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67" w:rsidRDefault="00FD0C45" w:rsidP="00481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825F689" wp14:editId="136FE513">
            <wp:extent cx="571500" cy="825500"/>
            <wp:effectExtent l="0" t="0" r="0" b="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33D" w:rsidRDefault="0048133D" w:rsidP="00481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C45" w:rsidRPr="00573CD3" w:rsidRDefault="00FD0C45" w:rsidP="00FD0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3CD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FD0C45" w:rsidRPr="00573CD3" w:rsidRDefault="00FD0C45" w:rsidP="00FD0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3C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ОДИНЦОВСКОГО ГОРОДСКОГО ОКРУГА  </w:t>
      </w:r>
    </w:p>
    <w:p w:rsidR="00FD0C45" w:rsidRPr="00573CD3" w:rsidRDefault="00FD0C45" w:rsidP="00FD0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3CD3">
        <w:rPr>
          <w:rFonts w:ascii="Times New Roman" w:eastAsia="Times New Roman" w:hAnsi="Times New Roman" w:cs="Times New Roman"/>
          <w:b/>
          <w:bCs/>
          <w:sz w:val="28"/>
          <w:szCs w:val="28"/>
        </w:rPr>
        <w:t>МОСКОВСКОЙ ОБЛАСТИ</w:t>
      </w:r>
    </w:p>
    <w:p w:rsidR="00FD0C45" w:rsidRDefault="00FD0C45" w:rsidP="00FD0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3CD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FD0C45" w:rsidRPr="00573CD3" w:rsidRDefault="00FD0C45" w:rsidP="00FD0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D0C45" w:rsidRPr="00573CD3" w:rsidRDefault="00FD0C45" w:rsidP="00FD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3CD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Pr="00573CD3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573CD3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573CD3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91</w:t>
      </w:r>
    </w:p>
    <w:p w:rsidR="0048133D" w:rsidRDefault="0048133D" w:rsidP="00481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33D" w:rsidRDefault="0048133D" w:rsidP="00481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33D" w:rsidRDefault="0048133D" w:rsidP="004813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179F3">
        <w:rPr>
          <w:rFonts w:ascii="Times New Roman" w:hAnsi="Times New Roman" w:cs="Times New Roman"/>
          <w:sz w:val="28"/>
          <w:szCs w:val="28"/>
        </w:rPr>
        <w:t>П</w:t>
      </w:r>
      <w:r w:rsidRPr="008678EC">
        <w:rPr>
          <w:rFonts w:ascii="Times New Roman" w:hAnsi="Times New Roman" w:cs="Times New Roman"/>
          <w:sz w:val="28"/>
          <w:szCs w:val="28"/>
        </w:rPr>
        <w:t>ередаточного акта</w:t>
      </w:r>
    </w:p>
    <w:p w:rsidR="0048133D" w:rsidRDefault="0048133D" w:rsidP="00481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33D">
        <w:rPr>
          <w:rFonts w:ascii="Times New Roman" w:hAnsi="Times New Roman" w:cs="Times New Roman"/>
          <w:sz w:val="28"/>
          <w:szCs w:val="28"/>
        </w:rPr>
        <w:t xml:space="preserve">и Устава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«Одинцовский информационный центр»</w:t>
      </w:r>
    </w:p>
    <w:p w:rsidR="00127588" w:rsidRDefault="00127588" w:rsidP="00481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588" w:rsidRDefault="00127588" w:rsidP="0008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27588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14.11.2002 № 161-ФЗ «О государственных и муниципальных унитарных предприятиях», </w:t>
      </w:r>
      <w:r w:rsidRPr="00127588">
        <w:rPr>
          <w:rFonts w:ascii="Times New Roman" w:hAnsi="Times New Roman" w:cs="Times New Roman"/>
          <w:sz w:val="28"/>
          <w:szCs w:val="28"/>
        </w:rPr>
        <w:t>от 12.01.1996 № 7-ФЗ «О некоммерческих организациях», во исполнение решения Совета депутатов Одинцовского городского округа Московской области от 09.06.2020 № 9/17 «О реорганизации Муниципального унитарного предприятия «Редакция газеты «Одинцовская Неделя»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Одинцовского городского округа Московской области от 19.10.2020 № 2755</w:t>
      </w:r>
      <w:r w:rsidR="00080791">
        <w:rPr>
          <w:rFonts w:ascii="Times New Roman" w:hAnsi="Times New Roman" w:cs="Times New Roman"/>
          <w:sz w:val="28"/>
          <w:szCs w:val="28"/>
        </w:rPr>
        <w:t xml:space="preserve"> «</w:t>
      </w:r>
      <w:r w:rsidR="00080791" w:rsidRPr="00080791">
        <w:rPr>
          <w:rFonts w:ascii="Times New Roman" w:hAnsi="Times New Roman" w:cs="Times New Roman"/>
          <w:sz w:val="28"/>
          <w:szCs w:val="28"/>
        </w:rPr>
        <w:t>О реорганизации Муниципального</w:t>
      </w:r>
      <w:r w:rsidR="00080791">
        <w:rPr>
          <w:rFonts w:ascii="Times New Roman" w:hAnsi="Times New Roman" w:cs="Times New Roman"/>
          <w:sz w:val="28"/>
          <w:szCs w:val="28"/>
        </w:rPr>
        <w:t xml:space="preserve"> </w:t>
      </w:r>
      <w:r w:rsidR="00080791" w:rsidRPr="00080791">
        <w:rPr>
          <w:rFonts w:ascii="Times New Roman" w:hAnsi="Times New Roman" w:cs="Times New Roman"/>
          <w:sz w:val="28"/>
          <w:szCs w:val="28"/>
        </w:rPr>
        <w:t>унитарного предприятия «Редакция газеты «Одинцовская Неделя»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7588" w:rsidRDefault="00127588" w:rsidP="00127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588" w:rsidRDefault="00127588" w:rsidP="00127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27588" w:rsidRDefault="00127588" w:rsidP="00127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588" w:rsidRDefault="005E6829" w:rsidP="001275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678EC">
        <w:rPr>
          <w:rFonts w:ascii="Times New Roman" w:hAnsi="Times New Roman" w:cs="Times New Roman"/>
          <w:sz w:val="28"/>
          <w:szCs w:val="28"/>
        </w:rPr>
        <w:t>Передаточный акт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E6829" w:rsidRPr="009730AF" w:rsidRDefault="005E6829" w:rsidP="000179F3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0AF">
        <w:rPr>
          <w:rFonts w:ascii="Times New Roman" w:hAnsi="Times New Roman" w:cs="Times New Roman"/>
          <w:sz w:val="28"/>
          <w:szCs w:val="28"/>
        </w:rPr>
        <w:t>Утвердить Устав Муниципального бюджетного учреждения «Одинцовский информационный центр» (прилагается).</w:t>
      </w:r>
    </w:p>
    <w:p w:rsidR="005E6829" w:rsidRDefault="005E6829" w:rsidP="006766D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9730AF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«Одинцовский информационный центр» является правопреемником Муниципального </w:t>
      </w:r>
      <w:r w:rsidR="009730AF" w:rsidRPr="009730AF">
        <w:rPr>
          <w:rFonts w:ascii="Times New Roman" w:hAnsi="Times New Roman" w:cs="Times New Roman"/>
          <w:sz w:val="28"/>
          <w:szCs w:val="28"/>
        </w:rPr>
        <w:t>унитарно</w:t>
      </w:r>
      <w:r w:rsidR="009730AF">
        <w:rPr>
          <w:rFonts w:ascii="Times New Roman" w:hAnsi="Times New Roman" w:cs="Times New Roman"/>
          <w:sz w:val="28"/>
          <w:szCs w:val="28"/>
        </w:rPr>
        <w:t>го</w:t>
      </w:r>
      <w:r w:rsidR="009730AF" w:rsidRPr="009730AF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9730AF">
        <w:rPr>
          <w:rFonts w:ascii="Times New Roman" w:hAnsi="Times New Roman" w:cs="Times New Roman"/>
          <w:sz w:val="28"/>
          <w:szCs w:val="28"/>
        </w:rPr>
        <w:t>я</w:t>
      </w:r>
      <w:r w:rsidR="009730AF" w:rsidRPr="009730AF">
        <w:rPr>
          <w:rFonts w:ascii="Times New Roman" w:hAnsi="Times New Roman" w:cs="Times New Roman"/>
          <w:sz w:val="28"/>
          <w:szCs w:val="28"/>
        </w:rPr>
        <w:t xml:space="preserve"> «Редакция газеты «Одинцовская Неделя»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0AF">
        <w:rPr>
          <w:rFonts w:ascii="Times New Roman" w:hAnsi="Times New Roman" w:cs="Times New Roman"/>
          <w:sz w:val="28"/>
          <w:szCs w:val="28"/>
        </w:rPr>
        <w:t>в соответствии с передаточным актом и всеми обязательствами в отношении всех его кредиторов и должников, включая обязательства</w:t>
      </w:r>
      <w:r w:rsidR="003D580F">
        <w:rPr>
          <w:rFonts w:ascii="Times New Roman" w:hAnsi="Times New Roman" w:cs="Times New Roman"/>
          <w:sz w:val="28"/>
          <w:szCs w:val="28"/>
        </w:rPr>
        <w:t>,</w:t>
      </w:r>
      <w:r w:rsidR="009730AF">
        <w:rPr>
          <w:rFonts w:ascii="Times New Roman" w:hAnsi="Times New Roman" w:cs="Times New Roman"/>
          <w:sz w:val="28"/>
          <w:szCs w:val="28"/>
        </w:rPr>
        <w:t xml:space="preserve"> оспариваемые сторонами.</w:t>
      </w:r>
    </w:p>
    <w:p w:rsidR="009730AF" w:rsidRPr="009730AF" w:rsidRDefault="009730AF" w:rsidP="006766D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0A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9730AF" w:rsidRPr="009730AF" w:rsidRDefault="009730AF" w:rsidP="009730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0A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9730AF">
        <w:rPr>
          <w:rFonts w:ascii="Times New Roman" w:hAnsi="Times New Roman" w:cs="Times New Roman"/>
          <w:sz w:val="28"/>
          <w:szCs w:val="28"/>
        </w:rPr>
        <w:t xml:space="preserve">с </w:t>
      </w:r>
      <w:r w:rsidR="001472C8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9730AF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9730AF" w:rsidRPr="009730AF" w:rsidRDefault="009730AF" w:rsidP="006766D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0AF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9730A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Одинцовского городского округа </w:t>
      </w:r>
      <w:proofErr w:type="spellStart"/>
      <w:r w:rsidRPr="009730AF">
        <w:rPr>
          <w:rFonts w:ascii="Times New Roman" w:hAnsi="Times New Roman" w:cs="Times New Roman"/>
          <w:sz w:val="28"/>
          <w:szCs w:val="28"/>
        </w:rPr>
        <w:t>Неретина</w:t>
      </w:r>
      <w:proofErr w:type="spellEnd"/>
      <w:r w:rsidRPr="009730AF"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9730AF" w:rsidRDefault="009730AF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5F36" w:rsidRDefault="008E5F36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6D5" w:rsidRDefault="006766D5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А.Р. Иванов</w:t>
      </w:r>
    </w:p>
    <w:p w:rsidR="000958D9" w:rsidRDefault="000958D9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58D9" w:rsidRDefault="000958D9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6D5" w:rsidRDefault="006766D5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66D5" w:rsidRDefault="006766D5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6D5" w:rsidRDefault="006766D5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6D5" w:rsidRDefault="006766D5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6D5" w:rsidRDefault="006766D5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6D5" w:rsidRDefault="006766D5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6D5" w:rsidRDefault="006766D5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6D5" w:rsidRDefault="006766D5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6D5" w:rsidRDefault="006766D5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6D5" w:rsidRDefault="006766D5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6D5" w:rsidRDefault="006766D5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6D5" w:rsidRDefault="006766D5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6D5" w:rsidRDefault="006766D5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6D5" w:rsidRDefault="006766D5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6D5" w:rsidRDefault="006766D5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6D5" w:rsidRDefault="006766D5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6D5" w:rsidRDefault="006766D5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6D5" w:rsidRDefault="006766D5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6D5" w:rsidRDefault="006766D5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6D5" w:rsidRDefault="006766D5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6D5" w:rsidRDefault="006766D5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6D5" w:rsidRDefault="006766D5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6D5" w:rsidRDefault="006766D5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6D5" w:rsidRDefault="006766D5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6D5" w:rsidRDefault="006766D5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6D5" w:rsidRDefault="006766D5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6D5" w:rsidRDefault="006766D5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6D5" w:rsidRDefault="006766D5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6D5" w:rsidRDefault="006766D5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6D5" w:rsidRDefault="006766D5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6D5" w:rsidRDefault="006766D5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6D5" w:rsidRDefault="006766D5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6D5" w:rsidRDefault="006766D5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6D5" w:rsidRDefault="006766D5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6D5" w:rsidRDefault="006766D5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6D5" w:rsidRDefault="006766D5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6D5" w:rsidRDefault="006766D5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6D5" w:rsidRDefault="006766D5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6766D5" w:rsidRDefault="006766D5" w:rsidP="006766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410"/>
      </w:tblGrid>
      <w:tr w:rsidR="006766D5" w:rsidTr="00A46245">
        <w:trPr>
          <w:trHeight w:val="622"/>
        </w:trPr>
        <w:tc>
          <w:tcPr>
            <w:tcW w:w="6912" w:type="dxa"/>
          </w:tcPr>
          <w:p w:rsidR="006766D5" w:rsidRDefault="006766D5" w:rsidP="00E341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Первый заместитель Главы Администрации </w:t>
            </w:r>
          </w:p>
          <w:p w:rsidR="006766D5" w:rsidRDefault="006766D5" w:rsidP="00E34135">
            <w:pPr>
              <w:ind w:right="-78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</w:t>
            </w:r>
          </w:p>
          <w:p w:rsidR="006766D5" w:rsidRPr="001E3CFA" w:rsidRDefault="006766D5" w:rsidP="00E34135">
            <w:pPr>
              <w:ind w:right="-781"/>
            </w:pPr>
          </w:p>
        </w:tc>
        <w:tc>
          <w:tcPr>
            <w:tcW w:w="2410" w:type="dxa"/>
          </w:tcPr>
          <w:p w:rsidR="006766D5" w:rsidRDefault="006766D5" w:rsidP="00E34135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8"/>
              </w:rPr>
              <w:t>Пайсов</w:t>
            </w:r>
            <w:proofErr w:type="spellEnd"/>
          </w:p>
        </w:tc>
      </w:tr>
      <w:tr w:rsidR="006766D5" w:rsidTr="00A46245">
        <w:tc>
          <w:tcPr>
            <w:tcW w:w="6912" w:type="dxa"/>
          </w:tcPr>
          <w:p w:rsidR="006766D5" w:rsidRDefault="006766D5" w:rsidP="00E341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Главы Администрации - </w:t>
            </w:r>
            <w:r w:rsidRPr="003E1E6B">
              <w:rPr>
                <w:rFonts w:ascii="Times New Roman" w:hAnsi="Times New Roman"/>
                <w:sz w:val="28"/>
              </w:rPr>
              <w:t>начальник Управления правового обеспечения</w:t>
            </w:r>
          </w:p>
          <w:p w:rsidR="006766D5" w:rsidRDefault="006766D5" w:rsidP="00E341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6766D5" w:rsidRDefault="006766D5" w:rsidP="00E34135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6766D5" w:rsidRDefault="006766D5" w:rsidP="00E34135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8"/>
              </w:rPr>
              <w:t>Тесля</w:t>
            </w:r>
            <w:proofErr w:type="spellEnd"/>
          </w:p>
        </w:tc>
      </w:tr>
      <w:tr w:rsidR="006766D5" w:rsidTr="00A46245">
        <w:tc>
          <w:tcPr>
            <w:tcW w:w="6912" w:type="dxa"/>
          </w:tcPr>
          <w:p w:rsidR="006766D5" w:rsidRDefault="006766D5" w:rsidP="00E341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Главы Администрации</w:t>
            </w:r>
          </w:p>
          <w:p w:rsidR="006766D5" w:rsidRDefault="006766D5" w:rsidP="00E341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</w:t>
            </w:r>
          </w:p>
        </w:tc>
        <w:tc>
          <w:tcPr>
            <w:tcW w:w="2410" w:type="dxa"/>
          </w:tcPr>
          <w:p w:rsidR="006766D5" w:rsidRDefault="006766D5" w:rsidP="00E34135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Р.В. Неретин</w:t>
            </w:r>
          </w:p>
        </w:tc>
      </w:tr>
      <w:tr w:rsidR="006766D5" w:rsidTr="00A46245">
        <w:tc>
          <w:tcPr>
            <w:tcW w:w="6912" w:type="dxa"/>
          </w:tcPr>
          <w:p w:rsidR="006766D5" w:rsidRPr="00EA3089" w:rsidRDefault="006766D5" w:rsidP="00E34135">
            <w:pPr>
              <w:rPr>
                <w:rFonts w:ascii="Times New Roman" w:hAnsi="Times New Roman"/>
                <w:sz w:val="28"/>
              </w:rPr>
            </w:pPr>
            <w:r w:rsidRPr="00EA3089">
              <w:rPr>
                <w:rFonts w:ascii="Times New Roman" w:hAnsi="Times New Roman"/>
                <w:sz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</w:rPr>
              <w:t xml:space="preserve">Главы </w:t>
            </w:r>
            <w:r w:rsidRPr="00EA3089">
              <w:rPr>
                <w:rFonts w:ascii="Times New Roman" w:hAnsi="Times New Roman"/>
                <w:sz w:val="28"/>
              </w:rPr>
              <w:t xml:space="preserve"> Администрации</w:t>
            </w:r>
            <w:r>
              <w:rPr>
                <w:rFonts w:ascii="Times New Roman" w:hAnsi="Times New Roman"/>
                <w:sz w:val="28"/>
              </w:rPr>
              <w:t xml:space="preserve"> -</w:t>
            </w:r>
            <w:r w:rsidRPr="00EA3089">
              <w:rPr>
                <w:rFonts w:ascii="Times New Roman" w:hAnsi="Times New Roman"/>
                <w:sz w:val="28"/>
              </w:rPr>
              <w:t xml:space="preserve"> </w:t>
            </w:r>
          </w:p>
          <w:p w:rsidR="006766D5" w:rsidRDefault="006766D5" w:rsidP="00E34135">
            <w:pPr>
              <w:rPr>
                <w:rFonts w:ascii="Times New Roman" w:hAnsi="Times New Roman"/>
                <w:sz w:val="20"/>
                <w:szCs w:val="20"/>
              </w:rPr>
            </w:pPr>
            <w:r w:rsidRPr="00EA3089">
              <w:rPr>
                <w:rFonts w:ascii="Times New Roman" w:hAnsi="Times New Roman"/>
                <w:sz w:val="28"/>
              </w:rPr>
              <w:t>начальник Финансово-казначейского управления</w:t>
            </w: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</w:t>
            </w:r>
          </w:p>
          <w:p w:rsidR="006766D5" w:rsidRDefault="006766D5" w:rsidP="00E341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6766D5" w:rsidRDefault="006766D5" w:rsidP="00E34135">
            <w:pPr>
              <w:rPr>
                <w:rFonts w:ascii="Times New Roman" w:hAnsi="Times New Roman"/>
                <w:sz w:val="28"/>
              </w:rPr>
            </w:pPr>
          </w:p>
          <w:p w:rsidR="006766D5" w:rsidRDefault="006766D5" w:rsidP="00E34135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Л.В. Тарасова</w:t>
            </w:r>
          </w:p>
        </w:tc>
      </w:tr>
      <w:tr w:rsidR="006766D5" w:rsidTr="00A46245">
        <w:tc>
          <w:tcPr>
            <w:tcW w:w="6912" w:type="dxa"/>
          </w:tcPr>
          <w:p w:rsidR="008F5DFA" w:rsidRDefault="006766D5" w:rsidP="00E341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Управления бухгалтерского учета </w:t>
            </w:r>
          </w:p>
          <w:p w:rsidR="006766D5" w:rsidRPr="00EA3089" w:rsidRDefault="006766D5" w:rsidP="00E341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 отчетности </w:t>
            </w:r>
          </w:p>
        </w:tc>
        <w:tc>
          <w:tcPr>
            <w:tcW w:w="2410" w:type="dxa"/>
          </w:tcPr>
          <w:p w:rsidR="00A46245" w:rsidRDefault="00A46245" w:rsidP="006766D5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6766D5" w:rsidRDefault="006766D5" w:rsidP="006766D5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Н.А. Стародубова</w:t>
            </w:r>
          </w:p>
        </w:tc>
      </w:tr>
      <w:tr w:rsidR="006766D5" w:rsidTr="00A46245">
        <w:tc>
          <w:tcPr>
            <w:tcW w:w="6912" w:type="dxa"/>
            <w:vAlign w:val="center"/>
          </w:tcPr>
          <w:p w:rsidR="00A46245" w:rsidRDefault="00A46245" w:rsidP="00E34135">
            <w:pPr>
              <w:rPr>
                <w:rFonts w:ascii="Times New Roman" w:hAnsi="Times New Roman"/>
                <w:sz w:val="28"/>
              </w:rPr>
            </w:pPr>
          </w:p>
          <w:p w:rsidR="006766D5" w:rsidRDefault="006766D5" w:rsidP="00E341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Комитета по управлению</w:t>
            </w:r>
          </w:p>
          <w:p w:rsidR="006766D5" w:rsidRDefault="006766D5" w:rsidP="00E341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муниципальным имуществом                                                                                   </w:t>
            </w:r>
          </w:p>
          <w:p w:rsidR="006766D5" w:rsidRDefault="006766D5" w:rsidP="00E341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6766D5" w:rsidRDefault="006766D5" w:rsidP="00E34135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A46245" w:rsidRDefault="00A46245" w:rsidP="00E34135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6766D5" w:rsidRDefault="006766D5" w:rsidP="00E34135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sz w:val="28"/>
              </w:rPr>
              <w:t>Гинтов</w:t>
            </w:r>
            <w:proofErr w:type="spellEnd"/>
          </w:p>
        </w:tc>
      </w:tr>
      <w:tr w:rsidR="006766D5" w:rsidTr="00A46245">
        <w:tc>
          <w:tcPr>
            <w:tcW w:w="6912" w:type="dxa"/>
          </w:tcPr>
          <w:p w:rsidR="006766D5" w:rsidRDefault="006766D5" w:rsidP="00E34135">
            <w:pPr>
              <w:rPr>
                <w:rFonts w:ascii="Times New Roman" w:hAnsi="Times New Roman"/>
                <w:sz w:val="28"/>
              </w:rPr>
            </w:pPr>
            <w:r w:rsidRPr="00EA3089">
              <w:rPr>
                <w:rFonts w:ascii="Times New Roman" w:hAnsi="Times New Roman"/>
                <w:sz w:val="28"/>
              </w:rPr>
              <w:t>Начальник юридического отдела</w:t>
            </w:r>
          </w:p>
          <w:p w:rsidR="006766D5" w:rsidRPr="00EA3089" w:rsidRDefault="006766D5" w:rsidP="00E341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</w:t>
            </w:r>
          </w:p>
        </w:tc>
        <w:tc>
          <w:tcPr>
            <w:tcW w:w="2410" w:type="dxa"/>
          </w:tcPr>
          <w:p w:rsidR="006766D5" w:rsidRDefault="00A46245" w:rsidP="00E341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="006766D5">
              <w:rPr>
                <w:rFonts w:ascii="Times New Roman" w:hAnsi="Times New Roman"/>
                <w:sz w:val="28"/>
              </w:rPr>
              <w:t>Г.В. Варварина</w:t>
            </w:r>
          </w:p>
          <w:p w:rsidR="006766D5" w:rsidRDefault="006766D5" w:rsidP="00E34135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A46245" w:rsidRDefault="00A46245" w:rsidP="00A462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6245" w:rsidRDefault="00A46245" w:rsidP="00A462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6245" w:rsidRDefault="00A46245" w:rsidP="00A462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6245" w:rsidRDefault="00A46245" w:rsidP="00A462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6245" w:rsidRDefault="00A46245" w:rsidP="00A462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6245" w:rsidRDefault="00A46245" w:rsidP="00A462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6245" w:rsidRDefault="00A46245" w:rsidP="00A462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6245" w:rsidRDefault="00A46245" w:rsidP="00A462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6245" w:rsidRDefault="00A46245" w:rsidP="00A462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рассылки:</w:t>
      </w:r>
    </w:p>
    <w:p w:rsidR="00A46245" w:rsidRDefault="00A46245" w:rsidP="00A462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– 3 экз.</w:t>
      </w:r>
    </w:p>
    <w:p w:rsidR="00A46245" w:rsidRDefault="00A46245" w:rsidP="00A462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КУМИ – 1 экз.</w:t>
      </w:r>
    </w:p>
    <w:p w:rsidR="00A46245" w:rsidRDefault="00A46245" w:rsidP="00A462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ФКУ – 2 экз.</w:t>
      </w:r>
    </w:p>
    <w:p w:rsidR="00A46245" w:rsidRDefault="00A46245" w:rsidP="00A462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УБУиО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экз.</w:t>
      </w:r>
    </w:p>
    <w:p w:rsidR="00A46245" w:rsidRDefault="00A46245" w:rsidP="00A462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УТПиСК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экз.</w:t>
      </w:r>
    </w:p>
    <w:p w:rsidR="00A46245" w:rsidRDefault="00A46245" w:rsidP="00A462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«РГ «ОН» - 2 экз.</w:t>
      </w:r>
    </w:p>
    <w:p w:rsidR="00A46245" w:rsidRDefault="00A46245" w:rsidP="00A462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6245" w:rsidRDefault="00A46245" w:rsidP="00A462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6245" w:rsidRDefault="00A46245" w:rsidP="00A462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58D9" w:rsidRDefault="000958D9" w:rsidP="00A462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958D9" w:rsidRDefault="000958D9" w:rsidP="00A462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958D9" w:rsidRDefault="000958D9" w:rsidP="00A462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46245" w:rsidRPr="005E0CEB" w:rsidRDefault="00A46245" w:rsidP="00A462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E0CEB">
        <w:rPr>
          <w:rFonts w:ascii="Times New Roman" w:hAnsi="Times New Roman" w:cs="Times New Roman"/>
        </w:rPr>
        <w:t xml:space="preserve">исп. </w:t>
      </w:r>
      <w:proofErr w:type="spellStart"/>
      <w:r w:rsidRPr="005E0CEB">
        <w:rPr>
          <w:rFonts w:ascii="Times New Roman" w:hAnsi="Times New Roman" w:cs="Times New Roman"/>
        </w:rPr>
        <w:t>Суринова</w:t>
      </w:r>
      <w:proofErr w:type="spellEnd"/>
      <w:r w:rsidRPr="005E0CEB">
        <w:rPr>
          <w:rFonts w:ascii="Times New Roman" w:hAnsi="Times New Roman" w:cs="Times New Roman"/>
        </w:rPr>
        <w:t xml:space="preserve"> Н.В.</w:t>
      </w:r>
    </w:p>
    <w:p w:rsidR="0048133D" w:rsidRPr="0048133D" w:rsidRDefault="00A46245" w:rsidP="00BE55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CE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 </w:t>
      </w:r>
      <w:r w:rsidRPr="005E0CEB">
        <w:rPr>
          <w:rFonts w:ascii="Times New Roman" w:hAnsi="Times New Roman" w:cs="Times New Roman"/>
        </w:rPr>
        <w:t>495</w:t>
      </w:r>
      <w:r>
        <w:rPr>
          <w:rFonts w:ascii="Times New Roman" w:hAnsi="Times New Roman" w:cs="Times New Roman"/>
        </w:rPr>
        <w:t xml:space="preserve"> </w:t>
      </w:r>
      <w:r w:rsidRPr="005E0CEB">
        <w:rPr>
          <w:rFonts w:ascii="Times New Roman" w:hAnsi="Times New Roman" w:cs="Times New Roman"/>
        </w:rPr>
        <w:t>593-01-24</w:t>
      </w:r>
    </w:p>
    <w:sectPr w:rsidR="0048133D" w:rsidRPr="0048133D" w:rsidSect="00FD0C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7992"/>
    <w:multiLevelType w:val="hybridMultilevel"/>
    <w:tmpl w:val="D196F516"/>
    <w:lvl w:ilvl="0" w:tplc="BAF49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3D"/>
    <w:rsid w:val="00012267"/>
    <w:rsid w:val="000179F3"/>
    <w:rsid w:val="000279A4"/>
    <w:rsid w:val="00080791"/>
    <w:rsid w:val="000958D9"/>
    <w:rsid w:val="00127588"/>
    <w:rsid w:val="001472C8"/>
    <w:rsid w:val="003D580F"/>
    <w:rsid w:val="00413ABA"/>
    <w:rsid w:val="0048133D"/>
    <w:rsid w:val="00493054"/>
    <w:rsid w:val="005E6829"/>
    <w:rsid w:val="006766D5"/>
    <w:rsid w:val="008678EC"/>
    <w:rsid w:val="008E5F36"/>
    <w:rsid w:val="008F5DFA"/>
    <w:rsid w:val="009730AF"/>
    <w:rsid w:val="0098599F"/>
    <w:rsid w:val="00A46245"/>
    <w:rsid w:val="00BE5524"/>
    <w:rsid w:val="00DA30F0"/>
    <w:rsid w:val="00E27167"/>
    <w:rsid w:val="00E34135"/>
    <w:rsid w:val="00FD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588"/>
    <w:pPr>
      <w:ind w:left="720"/>
      <w:contextualSpacing/>
    </w:pPr>
  </w:style>
  <w:style w:type="table" w:styleId="a4">
    <w:name w:val="Table Grid"/>
    <w:basedOn w:val="a1"/>
    <w:uiPriority w:val="39"/>
    <w:rsid w:val="0067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588"/>
    <w:pPr>
      <w:ind w:left="720"/>
      <w:contextualSpacing/>
    </w:pPr>
  </w:style>
  <w:style w:type="table" w:styleId="a4">
    <w:name w:val="Table Grid"/>
    <w:basedOn w:val="a1"/>
    <w:uiPriority w:val="39"/>
    <w:rsid w:val="0067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Горбунова Надежда Витальевна</cp:lastModifiedBy>
  <cp:revision>2</cp:revision>
  <cp:lastPrinted>2021-01-26T09:19:00Z</cp:lastPrinted>
  <dcterms:created xsi:type="dcterms:W3CDTF">2021-01-28T10:05:00Z</dcterms:created>
  <dcterms:modified xsi:type="dcterms:W3CDTF">2021-01-28T10:05:00Z</dcterms:modified>
</cp:coreProperties>
</file>