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5E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DEE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120C51">
        <w:rPr>
          <w:rFonts w:ascii="Times New Roman" w:hAnsi="Times New Roman" w:cs="Times New Roman"/>
          <w:b/>
          <w:sz w:val="28"/>
          <w:szCs w:val="28"/>
        </w:rPr>
        <w:t>24</w:t>
      </w:r>
      <w:r w:rsidR="00892DEE">
        <w:rPr>
          <w:rFonts w:ascii="Times New Roman" w:hAnsi="Times New Roman" w:cs="Times New Roman"/>
          <w:b/>
          <w:sz w:val="28"/>
          <w:szCs w:val="28"/>
        </w:rPr>
        <w:t>.12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892DEE">
        <w:rPr>
          <w:rFonts w:ascii="Times New Roman" w:hAnsi="Times New Roman" w:cs="Times New Roman"/>
          <w:b/>
          <w:sz w:val="28"/>
          <w:szCs w:val="28"/>
        </w:rPr>
        <w:t>3517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620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EE23BF">
        <w:rPr>
          <w:rFonts w:ascii="Times New Roman" w:hAnsi="Times New Roman" w:cs="Times New Roman"/>
          <w:sz w:val="28"/>
          <w:szCs w:val="28"/>
        </w:rPr>
        <w:t xml:space="preserve"> </w:t>
      </w:r>
      <w:r w:rsidR="00892DEE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20C51">
        <w:rPr>
          <w:rFonts w:ascii="Times New Roman" w:hAnsi="Times New Roman" w:cs="Times New Roman"/>
          <w:sz w:val="28"/>
          <w:szCs w:val="28"/>
        </w:rPr>
        <w:t>24</w:t>
      </w:r>
      <w:r w:rsidR="00892DEE">
        <w:rPr>
          <w:rFonts w:ascii="Times New Roman" w:hAnsi="Times New Roman" w:cs="Times New Roman"/>
          <w:sz w:val="28"/>
          <w:szCs w:val="28"/>
        </w:rPr>
        <w:t>.12</w:t>
      </w:r>
      <w:r w:rsidR="00612DA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892DEE">
        <w:rPr>
          <w:rFonts w:ascii="Times New Roman" w:hAnsi="Times New Roman" w:cs="Times New Roman"/>
          <w:sz w:val="28"/>
          <w:szCs w:val="28"/>
        </w:rPr>
        <w:t>3517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0640F9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0640F9">
        <w:rPr>
          <w:rFonts w:ascii="Times New Roman" w:eastAsia="Calibri" w:hAnsi="Times New Roman" w:cs="Times New Roman"/>
          <w:sz w:val="28"/>
          <w:szCs w:val="28"/>
        </w:rPr>
        <w:t xml:space="preserve"> следующим:</w:t>
      </w:r>
    </w:p>
    <w:p w:rsidR="00612DA3" w:rsidRDefault="00612DA3" w:rsidP="007F2B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 xml:space="preserve">- перераспределением и изменением объемов финансирования на 2020 год (за счет </w:t>
      </w:r>
      <w:r w:rsidR="00892DE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892DEE" w:rsidRPr="00892DEE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</w:t>
      </w:r>
      <w:r w:rsidR="00892DEE">
        <w:rPr>
          <w:rFonts w:ascii="Times New Roman" w:eastAsia="Calibri" w:hAnsi="Times New Roman" w:cs="Times New Roman"/>
          <w:sz w:val="28"/>
          <w:szCs w:val="28"/>
        </w:rPr>
        <w:t>, средств</w:t>
      </w:r>
      <w:r w:rsidR="00892DEE" w:rsidRPr="00892DEE">
        <w:rPr>
          <w:rFonts w:ascii="Times New Roman" w:eastAsia="Calibri" w:hAnsi="Times New Roman" w:cs="Times New Roman"/>
          <w:sz w:val="28"/>
          <w:szCs w:val="28"/>
        </w:rPr>
        <w:t xml:space="preserve"> бюджета Московской области</w:t>
      </w:r>
      <w:r w:rsidR="00892D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12DA3">
        <w:rPr>
          <w:rFonts w:ascii="Times New Roman" w:eastAsia="Calibri" w:hAnsi="Times New Roman" w:cs="Times New Roman"/>
          <w:sz w:val="28"/>
          <w:szCs w:val="28"/>
        </w:rPr>
        <w:t>средств бюджета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="00BA67A1" w:rsidRPr="00BA67A1">
        <w:rPr>
          <w:rFonts w:ascii="Times New Roman" w:eastAsia="Calibri" w:hAnsi="Times New Roman" w:cs="Times New Roman"/>
          <w:sz w:val="28"/>
          <w:szCs w:val="28"/>
        </w:rPr>
        <w:t>,</w:t>
      </w:r>
      <w:r w:rsidR="00F64998" w:rsidRPr="00F64998">
        <w:t xml:space="preserve"> </w:t>
      </w:r>
      <w:r w:rsidR="00F64998" w:rsidRPr="00F64998">
        <w:rPr>
          <w:rFonts w:ascii="Times New Roman" w:eastAsia="Calibri" w:hAnsi="Times New Roman" w:cs="Times New Roman"/>
          <w:sz w:val="28"/>
          <w:szCs w:val="28"/>
        </w:rPr>
        <w:t>в том числе за счет средств родительской платы за присмотр и уход за детьми</w:t>
      </w:r>
      <w:r w:rsidR="00F64998">
        <w:rPr>
          <w:rFonts w:ascii="Times New Roman" w:eastAsia="Calibri" w:hAnsi="Times New Roman" w:cs="Times New Roman"/>
          <w:sz w:val="28"/>
          <w:szCs w:val="28"/>
        </w:rPr>
        <w:t>,</w:t>
      </w:r>
      <w:r w:rsidR="00BA67A1" w:rsidRPr="00BA67A1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BA67A1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BA67A1" w:rsidRPr="00BA67A1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AF595E">
        <w:rPr>
          <w:rFonts w:ascii="Times New Roman" w:eastAsia="Calibri" w:hAnsi="Times New Roman" w:cs="Times New Roman"/>
          <w:sz w:val="28"/>
          <w:szCs w:val="28"/>
        </w:rPr>
        <w:t>)</w:t>
      </w:r>
      <w:r w:rsidR="00AD5136">
        <w:rPr>
          <w:rFonts w:ascii="Times New Roman" w:eastAsia="Calibri" w:hAnsi="Times New Roman" w:cs="Times New Roman"/>
          <w:sz w:val="28"/>
          <w:szCs w:val="28"/>
        </w:rPr>
        <w:t>, на 2021-2024 годы</w:t>
      </w:r>
      <w:r w:rsidR="00AD5136" w:rsidRPr="00AD513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92DEE" w:rsidRPr="00892DEE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бюджета, средств бюджета Московской области, средств бюджета Одинцовского городского округа, средств доходов от предпринимательской и иной, приносящей доход деятельности</w:t>
      </w:r>
      <w:r w:rsidR="00AD5136">
        <w:rPr>
          <w:rFonts w:ascii="Times New Roman" w:eastAsia="Calibri" w:hAnsi="Times New Roman" w:cs="Times New Roman"/>
          <w:sz w:val="28"/>
          <w:szCs w:val="28"/>
        </w:rPr>
        <w:t>)</w:t>
      </w:r>
      <w:r w:rsidR="00892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38B" w:rsidRDefault="00892DEE" w:rsidP="007F2B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D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038B" w:rsidRPr="0004038B">
        <w:rPr>
          <w:rFonts w:ascii="Times New Roman" w:eastAsia="Calibri" w:hAnsi="Times New Roman" w:cs="Times New Roman"/>
          <w:sz w:val="28"/>
          <w:szCs w:val="28"/>
        </w:rPr>
        <w:t>изменением и дополнением перечня мероприятий муниципальной программы;</w:t>
      </w:r>
    </w:p>
    <w:p w:rsidR="00892DEE" w:rsidRPr="00892DEE" w:rsidRDefault="00892DEE" w:rsidP="00892D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DEE">
        <w:rPr>
          <w:rFonts w:ascii="Times New Roman" w:eastAsia="Calibri" w:hAnsi="Times New Roman" w:cs="Times New Roman"/>
          <w:sz w:val="28"/>
          <w:szCs w:val="28"/>
        </w:rPr>
        <w:t xml:space="preserve">- дополнением перечня </w:t>
      </w:r>
      <w:r w:rsidR="006420E9">
        <w:rPr>
          <w:rFonts w:ascii="Times New Roman" w:eastAsia="Calibri" w:hAnsi="Times New Roman" w:cs="Times New Roman"/>
          <w:sz w:val="28"/>
          <w:szCs w:val="28"/>
        </w:rPr>
        <w:t xml:space="preserve">показателей реализации </w:t>
      </w:r>
      <w:r w:rsidRPr="00892DEE">
        <w:rPr>
          <w:rFonts w:ascii="Times New Roman" w:eastAsia="Calibri" w:hAnsi="Times New Roman" w:cs="Times New Roman"/>
          <w:sz w:val="28"/>
          <w:szCs w:val="28"/>
        </w:rPr>
        <w:t>муниципальной программы;</w:t>
      </w:r>
    </w:p>
    <w:p w:rsidR="00892DEE" w:rsidRPr="00892DEE" w:rsidRDefault="00892DEE" w:rsidP="00892D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DEE">
        <w:rPr>
          <w:rFonts w:ascii="Times New Roman" w:eastAsia="Calibri" w:hAnsi="Times New Roman" w:cs="Times New Roman"/>
          <w:sz w:val="28"/>
          <w:szCs w:val="28"/>
        </w:rPr>
        <w:t xml:space="preserve">- изменением </w:t>
      </w:r>
      <w:r w:rsidR="006420E9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Pr="00892DEE"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 w:rsidR="006420E9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892DEE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программы.</w:t>
      </w:r>
    </w:p>
    <w:p w:rsidR="00892DEE" w:rsidRPr="007F2B39" w:rsidRDefault="00892DEE" w:rsidP="007F2B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D6B" w:rsidRPr="00CE35C0" w:rsidRDefault="009508BE" w:rsidP="00CF4BE0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BE0" w:rsidRPr="00CF4BE0">
        <w:rPr>
          <w:rFonts w:ascii="Times New Roman" w:eastAsia="Calibri" w:hAnsi="Times New Roman" w:cs="Times New Roman"/>
          <w:bCs/>
          <w:sz w:val="28"/>
          <w:szCs w:val="28"/>
        </w:rPr>
        <w:t xml:space="preserve">47 628 735,84562 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BE0" w:rsidRPr="00CF4BE0">
        <w:rPr>
          <w:rFonts w:ascii="Times New Roman" w:eastAsia="Calibri" w:hAnsi="Times New Roman" w:cs="Times New Roman"/>
          <w:bCs/>
          <w:sz w:val="28"/>
          <w:szCs w:val="28"/>
        </w:rPr>
        <w:t>47 795 984,23722</w:t>
      </w:r>
      <w:r w:rsidR="00CF4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Pr="00CE35C0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</w:t>
      </w:r>
      <w:r w:rsidR="00C125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CE35C0">
        <w:rPr>
          <w:rFonts w:ascii="Times New Roman" w:hAnsi="Times New Roman" w:cs="Times New Roman"/>
          <w:sz w:val="28"/>
          <w:szCs w:val="28"/>
        </w:rPr>
        <w:t>: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1. Подпрограмма «Дошкольное образование»:</w:t>
      </w:r>
    </w:p>
    <w:p w:rsidR="00C1254A" w:rsidRDefault="000A6C5E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</w:t>
      </w:r>
      <w:r w:rsidR="00120C51">
        <w:rPr>
          <w:rFonts w:ascii="Times New Roman" w:hAnsi="Times New Roman" w:cs="Times New Roman"/>
          <w:sz w:val="28"/>
          <w:szCs w:val="28"/>
        </w:rPr>
        <w:t xml:space="preserve"> </w:t>
      </w:r>
      <w:r w:rsidR="00176AF6" w:rsidRPr="00176AF6">
        <w:rPr>
          <w:rFonts w:ascii="Times New Roman" w:hAnsi="Times New Roman" w:cs="Times New Roman"/>
          <w:sz w:val="28"/>
          <w:szCs w:val="28"/>
        </w:rPr>
        <w:t>у</w:t>
      </w:r>
      <w:r w:rsidR="00CF4BE0">
        <w:rPr>
          <w:rFonts w:ascii="Times New Roman" w:hAnsi="Times New Roman" w:cs="Times New Roman"/>
          <w:sz w:val="28"/>
          <w:szCs w:val="28"/>
        </w:rPr>
        <w:t>величение</w:t>
      </w:r>
      <w:r w:rsidR="00C1254A">
        <w:rPr>
          <w:rFonts w:ascii="Times New Roman" w:hAnsi="Times New Roman" w:cs="Times New Roman"/>
          <w:sz w:val="28"/>
          <w:szCs w:val="28"/>
        </w:rPr>
        <w:t>:</w:t>
      </w:r>
    </w:p>
    <w:p w:rsidR="00C1254A" w:rsidRDefault="00C1254A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4BE0">
        <w:rPr>
          <w:rFonts w:ascii="Times New Roman" w:hAnsi="Times New Roman" w:cs="Times New Roman"/>
          <w:sz w:val="28"/>
          <w:szCs w:val="28"/>
        </w:rPr>
        <w:t xml:space="preserve"> в 2020</w:t>
      </w:r>
      <w:r w:rsidR="0095163E">
        <w:rPr>
          <w:rFonts w:ascii="Times New Roman" w:hAnsi="Times New Roman" w:cs="Times New Roman"/>
          <w:sz w:val="28"/>
          <w:szCs w:val="28"/>
        </w:rPr>
        <w:t>-</w:t>
      </w:r>
      <w:r w:rsidR="00176AF6">
        <w:rPr>
          <w:rFonts w:ascii="Times New Roman" w:hAnsi="Times New Roman" w:cs="Times New Roman"/>
          <w:sz w:val="28"/>
          <w:szCs w:val="28"/>
        </w:rPr>
        <w:t>2024 годах</w:t>
      </w:r>
      <w:r w:rsidR="00176AF6" w:rsidRPr="00176AF6">
        <w:rPr>
          <w:rFonts w:ascii="Times New Roman" w:hAnsi="Times New Roman" w:cs="Times New Roman"/>
          <w:sz w:val="28"/>
          <w:szCs w:val="28"/>
        </w:rPr>
        <w:t xml:space="preserve"> объемов финансирования Основного мероприятия 2;</w:t>
      </w:r>
    </w:p>
    <w:p w:rsidR="00176AF6" w:rsidRDefault="00C1254A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BE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F4BE0" w:rsidRPr="00CF4BE0">
        <w:rPr>
          <w:rFonts w:ascii="Times New Roman" w:hAnsi="Times New Roman" w:cs="Times New Roman"/>
          <w:sz w:val="28"/>
          <w:szCs w:val="28"/>
        </w:rPr>
        <w:t xml:space="preserve">объемов финансирования Основного мероприятия </w:t>
      </w:r>
      <w:r w:rsidR="00CF4BE0">
        <w:rPr>
          <w:rFonts w:ascii="Times New Roman" w:hAnsi="Times New Roman" w:cs="Times New Roman"/>
          <w:sz w:val="28"/>
          <w:szCs w:val="28"/>
        </w:rPr>
        <w:t>Р</w:t>
      </w:r>
      <w:r w:rsidR="00CF4BE0" w:rsidRPr="00CF4BE0">
        <w:rPr>
          <w:rFonts w:ascii="Times New Roman" w:hAnsi="Times New Roman" w:cs="Times New Roman"/>
          <w:sz w:val="28"/>
          <w:szCs w:val="28"/>
        </w:rPr>
        <w:t>2</w:t>
      </w:r>
      <w:r w:rsidR="00CF4BE0">
        <w:rPr>
          <w:rFonts w:ascii="Times New Roman" w:hAnsi="Times New Roman" w:cs="Times New Roman"/>
          <w:sz w:val="28"/>
          <w:szCs w:val="28"/>
        </w:rPr>
        <w:t>;</w:t>
      </w:r>
    </w:p>
    <w:p w:rsidR="00BA67A1" w:rsidRDefault="00176AF6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6C5E" w:rsidRPr="00CE35C0">
        <w:rPr>
          <w:rFonts w:ascii="Times New Roman" w:hAnsi="Times New Roman" w:cs="Times New Roman"/>
          <w:sz w:val="28"/>
          <w:szCs w:val="28"/>
        </w:rPr>
        <w:t>уменьшени</w:t>
      </w:r>
      <w:r w:rsidR="007F2B39" w:rsidRPr="00CE35C0">
        <w:rPr>
          <w:rFonts w:ascii="Times New Roman" w:hAnsi="Times New Roman" w:cs="Times New Roman"/>
          <w:sz w:val="28"/>
          <w:szCs w:val="28"/>
        </w:rPr>
        <w:t>е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120C51" w:rsidRPr="00120C5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объемов финансирования </w:t>
      </w:r>
      <w:r w:rsidR="000C274C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120C51">
        <w:rPr>
          <w:rFonts w:ascii="Times New Roman" w:hAnsi="Times New Roman" w:cs="Times New Roman"/>
          <w:sz w:val="28"/>
          <w:szCs w:val="28"/>
        </w:rPr>
        <w:t xml:space="preserve"> </w:t>
      </w:r>
      <w:r w:rsidR="00CF4BE0">
        <w:rPr>
          <w:rFonts w:ascii="Times New Roman" w:hAnsi="Times New Roman" w:cs="Times New Roman"/>
          <w:sz w:val="28"/>
          <w:szCs w:val="28"/>
        </w:rPr>
        <w:t>1</w:t>
      </w:r>
      <w:r w:rsidR="000A6C5E" w:rsidRPr="00CE35C0">
        <w:rPr>
          <w:rFonts w:ascii="Times New Roman" w:hAnsi="Times New Roman" w:cs="Times New Roman"/>
          <w:sz w:val="28"/>
          <w:szCs w:val="28"/>
        </w:rPr>
        <w:t>;</w:t>
      </w:r>
    </w:p>
    <w:p w:rsidR="00BA67A1" w:rsidRDefault="00176AF6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7A1" w:rsidRPr="00BA67A1">
        <w:rPr>
          <w:rFonts w:ascii="Times New Roman" w:hAnsi="Times New Roman" w:cs="Times New Roman"/>
          <w:sz w:val="28"/>
          <w:szCs w:val="28"/>
        </w:rPr>
        <w:t xml:space="preserve">) </w:t>
      </w:r>
      <w:r w:rsidR="00120C51">
        <w:rPr>
          <w:rFonts w:ascii="Times New Roman" w:hAnsi="Times New Roman" w:cs="Times New Roman"/>
          <w:sz w:val="28"/>
          <w:szCs w:val="28"/>
        </w:rPr>
        <w:t xml:space="preserve">изменение названия </w:t>
      </w:r>
      <w:r w:rsidR="00430981">
        <w:rPr>
          <w:rFonts w:ascii="Times New Roman" w:hAnsi="Times New Roman" w:cs="Times New Roman"/>
          <w:sz w:val="28"/>
          <w:szCs w:val="28"/>
        </w:rPr>
        <w:t>Основного</w:t>
      </w:r>
      <w:r w:rsidR="00120C5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430981">
        <w:rPr>
          <w:rFonts w:ascii="Times New Roman" w:hAnsi="Times New Roman" w:cs="Times New Roman"/>
          <w:sz w:val="28"/>
          <w:szCs w:val="28"/>
        </w:rPr>
        <w:t xml:space="preserve">Р2 </w:t>
      </w:r>
      <w:r w:rsidR="00430981" w:rsidRPr="00430981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120C51">
        <w:rPr>
          <w:rFonts w:ascii="Times New Roman" w:hAnsi="Times New Roman" w:cs="Times New Roman"/>
          <w:sz w:val="28"/>
          <w:szCs w:val="28"/>
        </w:rPr>
        <w:t>«</w:t>
      </w:r>
      <w:r w:rsidR="00430981" w:rsidRPr="00430981">
        <w:rPr>
          <w:rFonts w:ascii="Times New Roman" w:hAnsi="Times New Roman" w:cs="Times New Roman"/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 w:rsidR="00120C51">
        <w:rPr>
          <w:rFonts w:ascii="Times New Roman" w:hAnsi="Times New Roman" w:cs="Times New Roman"/>
          <w:sz w:val="28"/>
          <w:szCs w:val="28"/>
        </w:rPr>
        <w:t xml:space="preserve">» на </w:t>
      </w:r>
      <w:r w:rsidR="000E38EC" w:rsidRPr="000E38EC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120C51" w:rsidRPr="00120C51">
        <w:rPr>
          <w:rFonts w:ascii="Times New Roman" w:hAnsi="Times New Roman" w:cs="Times New Roman"/>
          <w:sz w:val="28"/>
          <w:szCs w:val="28"/>
        </w:rPr>
        <w:t>«</w:t>
      </w:r>
      <w:r w:rsidR="00430981" w:rsidRPr="00430981"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="00120C51" w:rsidRPr="00120C51">
        <w:rPr>
          <w:rFonts w:ascii="Times New Roman" w:hAnsi="Times New Roman" w:cs="Times New Roman"/>
          <w:sz w:val="28"/>
          <w:szCs w:val="28"/>
        </w:rPr>
        <w:t>»</w:t>
      </w:r>
      <w:r w:rsidR="008D6E8D">
        <w:rPr>
          <w:rFonts w:ascii="Times New Roman" w:hAnsi="Times New Roman" w:cs="Times New Roman"/>
          <w:sz w:val="28"/>
          <w:szCs w:val="28"/>
        </w:rPr>
        <w:t>;</w:t>
      </w:r>
    </w:p>
    <w:p w:rsidR="001C042F" w:rsidRDefault="001C042F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042F">
        <w:rPr>
          <w:rFonts w:ascii="Times New Roman" w:hAnsi="Times New Roman" w:cs="Times New Roman"/>
          <w:sz w:val="28"/>
          <w:szCs w:val="28"/>
        </w:rPr>
        <w:t>изменение названия Основного мероприятия</w:t>
      </w:r>
      <w:r w:rsidR="000D2C23">
        <w:rPr>
          <w:rFonts w:ascii="Times New Roman" w:hAnsi="Times New Roman" w:cs="Times New Roman"/>
          <w:sz w:val="28"/>
          <w:szCs w:val="28"/>
        </w:rPr>
        <w:t xml:space="preserve"> 01. «</w:t>
      </w:r>
      <w:r w:rsidR="000D2C23" w:rsidRPr="000D2C23">
        <w:rPr>
          <w:rFonts w:ascii="Times New Roman" w:hAnsi="Times New Roman" w:cs="Times New Roman"/>
          <w:sz w:val="28"/>
          <w:szCs w:val="28"/>
        </w:rPr>
        <w:t>Проведение капитального ремонта об</w:t>
      </w:r>
      <w:r w:rsidR="000D2C23">
        <w:rPr>
          <w:rFonts w:ascii="Times New Roman" w:hAnsi="Times New Roman" w:cs="Times New Roman"/>
          <w:sz w:val="28"/>
          <w:szCs w:val="28"/>
        </w:rPr>
        <w:t xml:space="preserve">ъектов дошкольного образования» на </w:t>
      </w:r>
      <w:r w:rsidR="00331FDE">
        <w:rPr>
          <w:rFonts w:ascii="Times New Roman" w:hAnsi="Times New Roman" w:cs="Times New Roman"/>
          <w:sz w:val="28"/>
          <w:szCs w:val="28"/>
        </w:rPr>
        <w:t>«</w:t>
      </w:r>
      <w:r w:rsidR="000D2C23" w:rsidRPr="000D2C23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дошкольного об</w:t>
      </w:r>
      <w:r w:rsidR="00331FDE">
        <w:rPr>
          <w:rFonts w:ascii="Times New Roman" w:hAnsi="Times New Roman" w:cs="Times New Roman"/>
          <w:sz w:val="28"/>
          <w:szCs w:val="28"/>
        </w:rPr>
        <w:t>разования, закупка оборудования»;</w:t>
      </w:r>
      <w:bookmarkStart w:id="0" w:name="_GoBack"/>
      <w:bookmarkEnd w:id="0"/>
    </w:p>
    <w:p w:rsidR="008D6E8D" w:rsidRPr="00BA67A1" w:rsidRDefault="001C042F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E8D">
        <w:rPr>
          <w:rFonts w:ascii="Times New Roman" w:hAnsi="Times New Roman" w:cs="Times New Roman"/>
          <w:sz w:val="28"/>
          <w:szCs w:val="28"/>
        </w:rPr>
        <w:t>) удаление дочернего</w:t>
      </w:r>
      <w:r w:rsidR="009D4A99">
        <w:rPr>
          <w:rFonts w:ascii="Times New Roman" w:hAnsi="Times New Roman" w:cs="Times New Roman"/>
          <w:sz w:val="28"/>
          <w:szCs w:val="28"/>
        </w:rPr>
        <w:t xml:space="preserve"> мероприятия 1.3 Основного мероприятия 1 «</w:t>
      </w:r>
      <w:r w:rsidR="009D4A99" w:rsidRPr="009D4A99">
        <w:rPr>
          <w:rFonts w:ascii="Times New Roman" w:hAnsi="Times New Roman" w:cs="Times New Roman"/>
          <w:sz w:val="28"/>
          <w:szCs w:val="28"/>
        </w:rPr>
        <w:t>0103 Проведение капитального ремонта и (или) оснащение оборудованием муниципальных дошкольных образовательных о</w:t>
      </w:r>
      <w:r w:rsidR="009D4A99">
        <w:rPr>
          <w:rFonts w:ascii="Times New Roman" w:hAnsi="Times New Roman" w:cs="Times New Roman"/>
          <w:sz w:val="28"/>
          <w:szCs w:val="28"/>
        </w:rPr>
        <w:t>рганизаций в Московской области»</w:t>
      </w:r>
      <w:r w:rsidR="009D4A99" w:rsidRPr="009D4A99">
        <w:rPr>
          <w:rFonts w:ascii="Times New Roman" w:hAnsi="Times New Roman" w:cs="Times New Roman"/>
          <w:sz w:val="28"/>
          <w:szCs w:val="28"/>
        </w:rPr>
        <w:t xml:space="preserve">   </w:t>
      </w:r>
      <w:r w:rsidR="009D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711" w:rsidRPr="00CE35C0" w:rsidRDefault="00692711" w:rsidP="00E633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2. Подпрограмма «Общее образование»:</w:t>
      </w:r>
    </w:p>
    <w:p w:rsidR="00F05A8E" w:rsidRPr="00F05A8E" w:rsidRDefault="000A6C5E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</w:t>
      </w:r>
      <w:r w:rsidR="00C10661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F05A8E" w:rsidRPr="00F05A8E">
        <w:rPr>
          <w:rFonts w:ascii="Times New Roman" w:hAnsi="Times New Roman" w:cs="Times New Roman"/>
          <w:sz w:val="28"/>
          <w:szCs w:val="28"/>
        </w:rPr>
        <w:t>увеличение:</w:t>
      </w:r>
    </w:p>
    <w:p w:rsidR="00F05A8E" w:rsidRDefault="00C1254A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="00F05A8E" w:rsidRPr="00F05A8E">
        <w:rPr>
          <w:rFonts w:ascii="Times New Roman" w:hAnsi="Times New Roman" w:cs="Times New Roman"/>
          <w:sz w:val="28"/>
          <w:szCs w:val="28"/>
        </w:rPr>
        <w:t>объемов финан</w:t>
      </w:r>
      <w:r w:rsidR="0095163E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рования Основного мероприятия 1;</w:t>
      </w:r>
    </w:p>
    <w:p w:rsidR="00C1254A" w:rsidRDefault="00C1254A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2023-2024 годах </w:t>
      </w:r>
      <w:r w:rsidRPr="00C1254A">
        <w:rPr>
          <w:rFonts w:ascii="Times New Roman" w:hAnsi="Times New Roman" w:cs="Times New Roman"/>
          <w:sz w:val="28"/>
          <w:szCs w:val="28"/>
        </w:rPr>
        <w:t>объемов финанси</w:t>
      </w:r>
      <w:r>
        <w:rPr>
          <w:rFonts w:ascii="Times New Roman" w:hAnsi="Times New Roman" w:cs="Times New Roman"/>
          <w:sz w:val="28"/>
          <w:szCs w:val="28"/>
        </w:rPr>
        <w:t>рования Основного мероприятия 3;</w:t>
      </w:r>
    </w:p>
    <w:p w:rsidR="00C1254A" w:rsidRDefault="00C1254A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2021-2023 годах </w:t>
      </w:r>
      <w:r w:rsidRPr="00C1254A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Е1;</w:t>
      </w:r>
    </w:p>
    <w:p w:rsidR="00C1254A" w:rsidRDefault="00F05A8E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6C5E" w:rsidRPr="00CE35C0">
        <w:rPr>
          <w:rFonts w:ascii="Times New Roman" w:hAnsi="Times New Roman" w:cs="Times New Roman"/>
          <w:sz w:val="28"/>
          <w:szCs w:val="28"/>
        </w:rPr>
        <w:t>уменьшение</w:t>
      </w:r>
      <w:r w:rsidR="00C1254A">
        <w:rPr>
          <w:rFonts w:ascii="Times New Roman" w:hAnsi="Times New Roman" w:cs="Times New Roman"/>
          <w:sz w:val="28"/>
          <w:szCs w:val="28"/>
        </w:rPr>
        <w:t>:</w:t>
      </w:r>
    </w:p>
    <w:p w:rsidR="00902DA9" w:rsidRDefault="00C1254A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C5E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821B9C" w:rsidRPr="00821B9C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>-2021,2023-2024 годах</w:t>
      </w:r>
      <w:r w:rsidR="00821B9C" w:rsidRPr="00821B9C">
        <w:rPr>
          <w:rFonts w:ascii="Times New Roman" w:hAnsi="Times New Roman" w:cs="Times New Roman"/>
          <w:sz w:val="28"/>
          <w:szCs w:val="28"/>
        </w:rPr>
        <w:t xml:space="preserve"> </w:t>
      </w:r>
      <w:r w:rsidR="000A6C5E" w:rsidRPr="00CE35C0">
        <w:rPr>
          <w:rFonts w:ascii="Times New Roman" w:hAnsi="Times New Roman" w:cs="Times New Roman"/>
          <w:sz w:val="28"/>
          <w:szCs w:val="28"/>
        </w:rPr>
        <w:t>об</w:t>
      </w:r>
      <w:r w:rsidR="003F4A40">
        <w:rPr>
          <w:rFonts w:ascii="Times New Roman" w:hAnsi="Times New Roman" w:cs="Times New Roman"/>
          <w:sz w:val="28"/>
          <w:szCs w:val="28"/>
        </w:rPr>
        <w:t xml:space="preserve">ъемов финансирования </w:t>
      </w:r>
      <w:r w:rsidR="008D6E8D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0A6C5E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821B9C">
        <w:rPr>
          <w:rFonts w:ascii="Times New Roman" w:hAnsi="Times New Roman" w:cs="Times New Roman"/>
          <w:sz w:val="28"/>
          <w:szCs w:val="28"/>
        </w:rPr>
        <w:t>1</w:t>
      </w:r>
      <w:r w:rsidR="00EC0D00" w:rsidRPr="00CE35C0">
        <w:rPr>
          <w:rFonts w:ascii="Times New Roman" w:hAnsi="Times New Roman" w:cs="Times New Roman"/>
          <w:sz w:val="28"/>
          <w:szCs w:val="28"/>
        </w:rPr>
        <w:t>;</w:t>
      </w:r>
    </w:p>
    <w:p w:rsidR="00C1254A" w:rsidRDefault="00C1254A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2021-2022 годах</w:t>
      </w:r>
      <w:r w:rsidRPr="00C1254A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>
        <w:rPr>
          <w:rFonts w:ascii="Times New Roman" w:hAnsi="Times New Roman" w:cs="Times New Roman"/>
          <w:sz w:val="28"/>
          <w:szCs w:val="28"/>
        </w:rPr>
        <w:t>ирования Основного мероприятия 3;</w:t>
      </w:r>
    </w:p>
    <w:p w:rsidR="00652F23" w:rsidRDefault="00C1254A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254A">
        <w:rPr>
          <w:rFonts w:ascii="Times New Roman" w:hAnsi="Times New Roman" w:cs="Times New Roman"/>
          <w:sz w:val="28"/>
          <w:szCs w:val="28"/>
        </w:rPr>
        <w:t xml:space="preserve">изменение названия </w:t>
      </w:r>
      <w:r w:rsidR="00652F23">
        <w:rPr>
          <w:rFonts w:ascii="Times New Roman" w:hAnsi="Times New Roman" w:cs="Times New Roman"/>
          <w:sz w:val="28"/>
          <w:szCs w:val="28"/>
        </w:rPr>
        <w:t>дочерних мероприятий:</w:t>
      </w:r>
    </w:p>
    <w:p w:rsidR="00C1254A" w:rsidRDefault="00652F23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4A" w:rsidRPr="00C1254A">
        <w:rPr>
          <w:rFonts w:ascii="Times New Roman" w:hAnsi="Times New Roman" w:cs="Times New Roman"/>
          <w:sz w:val="28"/>
          <w:szCs w:val="28"/>
        </w:rPr>
        <w:t xml:space="preserve"> </w:t>
      </w:r>
      <w:r w:rsidR="00911DB2">
        <w:rPr>
          <w:rFonts w:ascii="Times New Roman" w:hAnsi="Times New Roman" w:cs="Times New Roman"/>
          <w:sz w:val="28"/>
          <w:szCs w:val="28"/>
        </w:rPr>
        <w:t xml:space="preserve">3.8 Основного мероприятия 3 </w:t>
      </w:r>
      <w:r w:rsidR="00C1254A" w:rsidRPr="00C1254A">
        <w:rPr>
          <w:rFonts w:ascii="Times New Roman" w:hAnsi="Times New Roman" w:cs="Times New Roman"/>
          <w:sz w:val="28"/>
          <w:szCs w:val="28"/>
        </w:rPr>
        <w:t>«</w:t>
      </w:r>
      <w:r w:rsidR="00911DB2" w:rsidRPr="00911DB2">
        <w:rPr>
          <w:rFonts w:ascii="Times New Roman" w:hAnsi="Times New Roman" w:cs="Times New Roman"/>
          <w:sz w:val="28"/>
          <w:szCs w:val="28"/>
        </w:rPr>
        <w:t>0310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</w:r>
      <w:r w:rsidR="00C1254A" w:rsidRPr="00C1254A">
        <w:rPr>
          <w:rFonts w:ascii="Times New Roman" w:hAnsi="Times New Roman" w:cs="Times New Roman"/>
          <w:sz w:val="28"/>
          <w:szCs w:val="28"/>
        </w:rPr>
        <w:t>» на «</w:t>
      </w:r>
      <w:r w:rsidR="00911DB2" w:rsidRPr="00911DB2">
        <w:rPr>
          <w:rFonts w:ascii="Times New Roman" w:hAnsi="Times New Roman" w:cs="Times New Roman"/>
          <w:sz w:val="28"/>
          <w:szCs w:val="28"/>
        </w:rPr>
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</w:r>
      <w:r w:rsidR="00C1254A" w:rsidRPr="00C1254A">
        <w:rPr>
          <w:rFonts w:ascii="Times New Roman" w:hAnsi="Times New Roman" w:cs="Times New Roman"/>
          <w:sz w:val="28"/>
          <w:szCs w:val="28"/>
        </w:rPr>
        <w:t>»</w:t>
      </w:r>
      <w:r w:rsidR="00911DB2">
        <w:rPr>
          <w:rFonts w:ascii="Times New Roman" w:hAnsi="Times New Roman" w:cs="Times New Roman"/>
          <w:sz w:val="28"/>
          <w:szCs w:val="28"/>
        </w:rPr>
        <w:t>;</w:t>
      </w:r>
    </w:p>
    <w:p w:rsidR="00652F23" w:rsidRDefault="00652F23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- 5.2 Основного мероприятия Е1 «</w:t>
      </w:r>
      <w:r w:rsidRPr="00652F23">
        <w:rPr>
          <w:rFonts w:ascii="Times New Roman" w:hAnsi="Times New Roman" w:cs="Times New Roman"/>
          <w:sz w:val="28"/>
          <w:szCs w:val="28"/>
        </w:rPr>
        <w:t>Е102 Создание центров образования цифрового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Pr="00652F23">
        <w:rPr>
          <w:rFonts w:ascii="Times New Roman" w:hAnsi="Times New Roman" w:cs="Times New Roman"/>
          <w:sz w:val="28"/>
          <w:szCs w:val="28"/>
        </w:rPr>
        <w:t xml:space="preserve">Мероприятие Е1.02. Создание </w:t>
      </w:r>
      <w:r w:rsidRPr="00652F23">
        <w:rPr>
          <w:rFonts w:ascii="Times New Roman" w:hAnsi="Times New Roman" w:cs="Times New Roman"/>
          <w:sz w:val="28"/>
          <w:szCs w:val="28"/>
        </w:rPr>
        <w:lastRenderedPageBreak/>
        <w:t>центров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DCE">
        <w:rPr>
          <w:rFonts w:ascii="Times New Roman" w:hAnsi="Times New Roman" w:cs="Times New Roman"/>
          <w:sz w:val="28"/>
          <w:szCs w:val="28"/>
        </w:rPr>
        <w:t>;</w:t>
      </w:r>
    </w:p>
    <w:p w:rsidR="00822DCE" w:rsidRDefault="00822DCE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- 5.5 </w:t>
      </w:r>
      <w:r w:rsidRPr="00822DCE">
        <w:rPr>
          <w:rFonts w:ascii="Times New Roman" w:hAnsi="Times New Roman" w:cs="Times New Roman"/>
          <w:sz w:val="28"/>
          <w:szCs w:val="28"/>
        </w:rPr>
        <w:t>Основного мероприятия Е1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2DCE">
        <w:rPr>
          <w:rFonts w:ascii="Times New Roman" w:hAnsi="Times New Roman" w:cs="Times New Roman"/>
          <w:sz w:val="28"/>
          <w:szCs w:val="28"/>
        </w:rPr>
        <w:t>Е105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  <w:sz w:val="28"/>
          <w:szCs w:val="28"/>
        </w:rPr>
        <w:t>» на «</w:t>
      </w:r>
      <w:r w:rsidRPr="00822DCE">
        <w:rPr>
          <w:rFonts w:ascii="Times New Roman" w:hAnsi="Times New Roman" w:cs="Times New Roman"/>
          <w:sz w:val="28"/>
          <w:szCs w:val="28"/>
        </w:rPr>
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C10">
        <w:rPr>
          <w:rFonts w:ascii="Times New Roman" w:hAnsi="Times New Roman" w:cs="Times New Roman"/>
          <w:sz w:val="28"/>
          <w:szCs w:val="28"/>
        </w:rPr>
        <w:t>;</w:t>
      </w:r>
    </w:p>
    <w:p w:rsidR="00911DB2" w:rsidRDefault="00911DB2" w:rsidP="00F05A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дополнение дочерним мероприятием</w:t>
      </w:r>
      <w:r w:rsidRPr="00911DB2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1DB2">
        <w:rPr>
          <w:rFonts w:ascii="Times New Roman" w:hAnsi="Times New Roman" w:cs="Times New Roman"/>
          <w:sz w:val="28"/>
          <w:szCs w:val="28"/>
        </w:rPr>
        <w:t xml:space="preserve"> Основного мероприятия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1DB2">
        <w:rPr>
          <w:rFonts w:ascii="Times New Roman" w:hAnsi="Times New Roman" w:cs="Times New Roman"/>
          <w:sz w:val="28"/>
          <w:szCs w:val="28"/>
        </w:rPr>
        <w:t xml:space="preserve">Мероприятие 03.19. Оснащение общеобразовательных организаций, создаваемых на территории населенных пунктов, имеющих статус </w:t>
      </w:r>
      <w:proofErr w:type="spellStart"/>
      <w:r w:rsidRPr="00911DB2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0D36">
        <w:rPr>
          <w:rFonts w:ascii="Times New Roman" w:hAnsi="Times New Roman" w:cs="Times New Roman"/>
          <w:sz w:val="28"/>
          <w:szCs w:val="28"/>
        </w:rPr>
        <w:t>.</w:t>
      </w:r>
    </w:p>
    <w:p w:rsidR="00176AF6" w:rsidRDefault="00176AF6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6AF6">
        <w:rPr>
          <w:rFonts w:ascii="Times New Roman" w:hAnsi="Times New Roman" w:cs="Times New Roman"/>
          <w:sz w:val="28"/>
          <w:szCs w:val="28"/>
        </w:rPr>
        <w:t>Подпрограмма «Дополнительное образование, воспитание и психолого-социальное сопровождение детей»:</w:t>
      </w:r>
    </w:p>
    <w:p w:rsidR="00176AF6" w:rsidRDefault="00176AF6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6AF6">
        <w:rPr>
          <w:rFonts w:ascii="Times New Roman" w:hAnsi="Times New Roman" w:cs="Times New Roman"/>
          <w:sz w:val="28"/>
          <w:szCs w:val="28"/>
        </w:rPr>
        <w:t>у</w:t>
      </w:r>
      <w:r w:rsidR="00C5292D">
        <w:rPr>
          <w:rFonts w:ascii="Times New Roman" w:hAnsi="Times New Roman" w:cs="Times New Roman"/>
          <w:sz w:val="28"/>
          <w:szCs w:val="28"/>
        </w:rPr>
        <w:t>величение в 2021-2024 годах</w:t>
      </w:r>
      <w:r w:rsidRPr="00176AF6">
        <w:rPr>
          <w:rFonts w:ascii="Times New Roman" w:hAnsi="Times New Roman" w:cs="Times New Roman"/>
          <w:sz w:val="28"/>
          <w:szCs w:val="28"/>
        </w:rPr>
        <w:t xml:space="preserve"> объемов финансирования Основного мероприятия </w:t>
      </w:r>
      <w:r w:rsidR="00C5292D">
        <w:rPr>
          <w:rFonts w:ascii="Times New Roman" w:hAnsi="Times New Roman" w:cs="Times New Roman"/>
          <w:sz w:val="28"/>
          <w:szCs w:val="28"/>
        </w:rPr>
        <w:t>3;</w:t>
      </w:r>
    </w:p>
    <w:p w:rsidR="00C5292D" w:rsidRDefault="00C5292D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5292D">
        <w:rPr>
          <w:rFonts w:ascii="Times New Roman" w:hAnsi="Times New Roman" w:cs="Times New Roman"/>
          <w:sz w:val="28"/>
          <w:szCs w:val="28"/>
        </w:rPr>
        <w:t xml:space="preserve">изменение названия Основного мероприятия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292D">
        <w:rPr>
          <w:rFonts w:ascii="Times New Roman" w:hAnsi="Times New Roman" w:cs="Times New Roman"/>
          <w:sz w:val="28"/>
          <w:szCs w:val="28"/>
        </w:rPr>
        <w:t xml:space="preserve">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 на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</w:r>
    </w:p>
    <w:p w:rsidR="00C5292D" w:rsidRDefault="00964325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удаление </w:t>
      </w:r>
      <w:r w:rsidR="00C5292D">
        <w:rPr>
          <w:rFonts w:ascii="Times New Roman" w:hAnsi="Times New Roman" w:cs="Times New Roman"/>
          <w:sz w:val="28"/>
          <w:szCs w:val="28"/>
        </w:rPr>
        <w:t>Основного мероприятия 5 «</w:t>
      </w:r>
      <w:r w:rsidR="00C5292D" w:rsidRPr="00C5292D">
        <w:rPr>
          <w:rFonts w:ascii="Times New Roman" w:hAnsi="Times New Roman" w:cs="Times New Roman"/>
          <w:sz w:val="28"/>
          <w:szCs w:val="28"/>
        </w:rPr>
        <w:t>Модернизация детских школ искусств</w:t>
      </w:r>
      <w:r w:rsidR="00C5292D">
        <w:rPr>
          <w:rFonts w:ascii="Times New Roman" w:hAnsi="Times New Roman" w:cs="Times New Roman"/>
          <w:sz w:val="28"/>
          <w:szCs w:val="28"/>
        </w:rPr>
        <w:t>»</w:t>
      </w:r>
      <w:r w:rsidR="00C5292D">
        <w:t xml:space="preserve">, </w:t>
      </w:r>
      <w:r w:rsidR="00C5292D">
        <w:rPr>
          <w:rFonts w:ascii="Times New Roman" w:hAnsi="Times New Roman" w:cs="Times New Roman"/>
          <w:sz w:val="28"/>
          <w:szCs w:val="28"/>
        </w:rPr>
        <w:t>Основного мероприятия А1. Федеральный проект «</w:t>
      </w:r>
      <w:r w:rsidR="00C5292D" w:rsidRPr="00C5292D">
        <w:rPr>
          <w:rFonts w:ascii="Times New Roman" w:hAnsi="Times New Roman" w:cs="Times New Roman"/>
          <w:sz w:val="28"/>
          <w:szCs w:val="28"/>
        </w:rPr>
        <w:t>Культурная среда</w:t>
      </w:r>
      <w:r w:rsidR="00C5292D">
        <w:rPr>
          <w:rFonts w:ascii="Times New Roman" w:hAnsi="Times New Roman" w:cs="Times New Roman"/>
          <w:sz w:val="28"/>
          <w:szCs w:val="28"/>
        </w:rPr>
        <w:t>»</w:t>
      </w:r>
      <w:r w:rsidR="00C5292D">
        <w:t xml:space="preserve">, </w:t>
      </w:r>
      <w:r w:rsidR="00C5292D">
        <w:rPr>
          <w:rFonts w:ascii="Times New Roman" w:hAnsi="Times New Roman" w:cs="Times New Roman"/>
          <w:sz w:val="28"/>
          <w:szCs w:val="28"/>
        </w:rPr>
        <w:t>Основного мероприятия А2. Федеральный проект «</w:t>
      </w:r>
      <w:r w:rsidR="00C5292D" w:rsidRPr="00C5292D">
        <w:rPr>
          <w:rFonts w:ascii="Times New Roman" w:hAnsi="Times New Roman" w:cs="Times New Roman"/>
          <w:sz w:val="28"/>
          <w:szCs w:val="28"/>
        </w:rPr>
        <w:t>Творческие люди</w:t>
      </w:r>
      <w:r w:rsidR="00C5292D">
        <w:rPr>
          <w:rFonts w:ascii="Times New Roman" w:hAnsi="Times New Roman" w:cs="Times New Roman"/>
          <w:sz w:val="28"/>
          <w:szCs w:val="28"/>
        </w:rPr>
        <w:t>»;</w:t>
      </w:r>
    </w:p>
    <w:p w:rsidR="00C5292D" w:rsidRDefault="00C5292D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удаление дочерних мероприятий:</w:t>
      </w:r>
    </w:p>
    <w:p w:rsidR="00C5292D" w:rsidRDefault="00C5292D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- 3.2 Основного мероприятия 4 «</w:t>
      </w:r>
      <w:r w:rsidRPr="00C5292D">
        <w:rPr>
          <w:rFonts w:ascii="Times New Roman" w:hAnsi="Times New Roman" w:cs="Times New Roman"/>
          <w:sz w:val="28"/>
          <w:szCs w:val="28"/>
        </w:rPr>
        <w:t>0402 Проведение капитального ремонта муниципального имущества в муниципальных организациях дополнительного образования в Московской области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292D" w:rsidRDefault="00C5292D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3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964325">
        <w:rPr>
          <w:rFonts w:ascii="Times New Roman" w:hAnsi="Times New Roman" w:cs="Times New Roman"/>
          <w:sz w:val="28"/>
          <w:szCs w:val="28"/>
        </w:rPr>
        <w:t>Основного мероприятия Е2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4325" w:rsidRPr="00964325">
        <w:rPr>
          <w:rFonts w:ascii="Times New Roman" w:hAnsi="Times New Roman" w:cs="Times New Roman"/>
          <w:sz w:val="28"/>
          <w:szCs w:val="28"/>
        </w:rPr>
        <w:t xml:space="preserve">Е201 Создание </w:t>
      </w:r>
      <w:r w:rsidR="002B15A3">
        <w:rPr>
          <w:rFonts w:ascii="Times New Roman" w:hAnsi="Times New Roman" w:cs="Times New Roman"/>
          <w:sz w:val="28"/>
          <w:szCs w:val="28"/>
        </w:rPr>
        <w:t>детских технопарков «</w:t>
      </w:r>
      <w:proofErr w:type="spellStart"/>
      <w:r w:rsidR="0096432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15A3">
        <w:rPr>
          <w:rFonts w:ascii="Times New Roman" w:hAnsi="Times New Roman" w:cs="Times New Roman"/>
          <w:sz w:val="28"/>
          <w:szCs w:val="28"/>
        </w:rPr>
        <w:t>»</w:t>
      </w:r>
      <w:r w:rsidR="00964325">
        <w:rPr>
          <w:rFonts w:ascii="Times New Roman" w:hAnsi="Times New Roman" w:cs="Times New Roman"/>
          <w:sz w:val="28"/>
          <w:szCs w:val="28"/>
        </w:rPr>
        <w:t>.</w:t>
      </w:r>
    </w:p>
    <w:p w:rsidR="00176AF6" w:rsidRPr="00176AF6" w:rsidRDefault="00176AF6" w:rsidP="00176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6AF6">
        <w:rPr>
          <w:rFonts w:ascii="Times New Roman" w:hAnsi="Times New Roman" w:cs="Times New Roman"/>
          <w:sz w:val="28"/>
          <w:szCs w:val="28"/>
        </w:rPr>
        <w:t>Подпрограмма «</w:t>
      </w:r>
      <w:r w:rsidR="002B15A3" w:rsidRPr="002B15A3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Pr="00176AF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76AF6" w:rsidRPr="00902DA9" w:rsidRDefault="00176AF6" w:rsidP="00786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F6">
        <w:rPr>
          <w:rFonts w:ascii="Times New Roman" w:hAnsi="Times New Roman" w:cs="Times New Roman"/>
          <w:sz w:val="28"/>
          <w:szCs w:val="28"/>
        </w:rPr>
        <w:t xml:space="preserve">1) </w:t>
      </w:r>
      <w:r w:rsidR="002B15A3" w:rsidRPr="002B15A3">
        <w:rPr>
          <w:rFonts w:ascii="Times New Roman" w:hAnsi="Times New Roman" w:cs="Times New Roman"/>
          <w:sz w:val="28"/>
          <w:szCs w:val="28"/>
        </w:rPr>
        <w:t xml:space="preserve">удаление </w:t>
      </w:r>
      <w:r w:rsidR="002B15A3">
        <w:rPr>
          <w:rFonts w:ascii="Times New Roman" w:hAnsi="Times New Roman" w:cs="Times New Roman"/>
          <w:sz w:val="28"/>
          <w:szCs w:val="28"/>
        </w:rPr>
        <w:t>Основного мероприятия E5. Федеральный проект «Учитель будущего»</w:t>
      </w:r>
      <w:r w:rsidRPr="00176AF6">
        <w:rPr>
          <w:rFonts w:ascii="Times New Roman" w:hAnsi="Times New Roman" w:cs="Times New Roman"/>
          <w:sz w:val="28"/>
          <w:szCs w:val="28"/>
        </w:rPr>
        <w:t>.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 xml:space="preserve">«Дошкольное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образование»</w:t>
      </w:r>
      <w:r w:rsidR="0095163E">
        <w:rPr>
          <w:rFonts w:ascii="Times New Roman" w:hAnsi="Times New Roman" w:cs="Times New Roman"/>
          <w:sz w:val="28"/>
          <w:szCs w:val="28"/>
        </w:rPr>
        <w:t xml:space="preserve">, </w:t>
      </w:r>
      <w:r w:rsidR="00821B9C">
        <w:rPr>
          <w:rFonts w:ascii="Times New Roman" w:hAnsi="Times New Roman" w:cs="Times New Roman"/>
          <w:sz w:val="28"/>
          <w:szCs w:val="28"/>
        </w:rPr>
        <w:t>«Общее образование»,</w:t>
      </w:r>
      <w:r w:rsidR="00F64998">
        <w:rPr>
          <w:rFonts w:ascii="Times New Roman" w:hAnsi="Times New Roman" w:cs="Times New Roman"/>
          <w:sz w:val="28"/>
          <w:szCs w:val="28"/>
        </w:rPr>
        <w:t xml:space="preserve"> </w:t>
      </w:r>
      <w:r w:rsidR="00F05A8E" w:rsidRPr="00F05A8E">
        <w:rPr>
          <w:rFonts w:ascii="Times New Roman" w:hAnsi="Times New Roman" w:cs="Times New Roman"/>
          <w:sz w:val="28"/>
          <w:szCs w:val="28"/>
        </w:rPr>
        <w:t>«Дополни</w:t>
      </w:r>
      <w:r w:rsidR="0095163E">
        <w:rPr>
          <w:rFonts w:ascii="Times New Roman" w:hAnsi="Times New Roman" w:cs="Times New Roman"/>
          <w:sz w:val="28"/>
          <w:szCs w:val="28"/>
        </w:rPr>
        <w:t xml:space="preserve">тельное образование, воспитание </w:t>
      </w:r>
      <w:r w:rsidR="00F05A8E" w:rsidRPr="00F05A8E">
        <w:rPr>
          <w:rFonts w:ascii="Times New Roman" w:hAnsi="Times New Roman" w:cs="Times New Roman"/>
          <w:sz w:val="28"/>
          <w:szCs w:val="28"/>
        </w:rPr>
        <w:t>и психолого-социальное сопровождение детей»</w:t>
      </w:r>
      <w:r w:rsidR="00F64998">
        <w:rPr>
          <w:rFonts w:ascii="Times New Roman" w:hAnsi="Times New Roman" w:cs="Times New Roman"/>
          <w:sz w:val="28"/>
          <w:szCs w:val="28"/>
        </w:rPr>
        <w:t xml:space="preserve">, </w:t>
      </w:r>
      <w:r w:rsidRPr="00CE35C0">
        <w:rPr>
          <w:rFonts w:ascii="Times New Roman" w:hAnsi="Times New Roman" w:cs="Times New Roman"/>
          <w:sz w:val="28"/>
          <w:szCs w:val="28"/>
        </w:rPr>
        <w:t>текстовой</w:t>
      </w:r>
      <w:r w:rsidR="00786EEF">
        <w:rPr>
          <w:rFonts w:ascii="Times New Roman" w:hAnsi="Times New Roman" w:cs="Times New Roman"/>
          <w:sz w:val="28"/>
          <w:szCs w:val="28"/>
        </w:rPr>
        <w:t xml:space="preserve"> части, Приложений</w:t>
      </w:r>
      <w:r w:rsidR="008727F2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1</w:t>
      </w:r>
      <w:r w:rsidR="00786EEF">
        <w:rPr>
          <w:rFonts w:ascii="Times New Roman" w:hAnsi="Times New Roman" w:cs="Times New Roman"/>
          <w:sz w:val="28"/>
          <w:szCs w:val="28"/>
        </w:rPr>
        <w:t>,2,3</w:t>
      </w:r>
      <w:r w:rsidR="003F4A4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E178ED" w:rsidRPr="00CE35C0" w:rsidRDefault="00E178ED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B9C" w:rsidRDefault="00821B9C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F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41A5"/>
    <w:rsid w:val="00016E10"/>
    <w:rsid w:val="00022985"/>
    <w:rsid w:val="00023C32"/>
    <w:rsid w:val="00031388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8D5"/>
    <w:rsid w:val="00055447"/>
    <w:rsid w:val="00063484"/>
    <w:rsid w:val="000640F9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37AD"/>
    <w:rsid w:val="000A504D"/>
    <w:rsid w:val="000A5FB2"/>
    <w:rsid w:val="000A6C5E"/>
    <w:rsid w:val="000A6EAB"/>
    <w:rsid w:val="000B55E8"/>
    <w:rsid w:val="000C1833"/>
    <w:rsid w:val="000C274C"/>
    <w:rsid w:val="000C2E5A"/>
    <w:rsid w:val="000C3065"/>
    <w:rsid w:val="000D2C23"/>
    <w:rsid w:val="000D3C96"/>
    <w:rsid w:val="000D3CF3"/>
    <w:rsid w:val="000D7C1B"/>
    <w:rsid w:val="000D7CD8"/>
    <w:rsid w:val="000E03B9"/>
    <w:rsid w:val="000E1482"/>
    <w:rsid w:val="000E38EC"/>
    <w:rsid w:val="000E545A"/>
    <w:rsid w:val="000E563D"/>
    <w:rsid w:val="000F0D44"/>
    <w:rsid w:val="000F10D9"/>
    <w:rsid w:val="000F34DF"/>
    <w:rsid w:val="000F51AB"/>
    <w:rsid w:val="0010046A"/>
    <w:rsid w:val="00100626"/>
    <w:rsid w:val="001042A6"/>
    <w:rsid w:val="00104C75"/>
    <w:rsid w:val="00106BBB"/>
    <w:rsid w:val="00106C25"/>
    <w:rsid w:val="00107142"/>
    <w:rsid w:val="0011056E"/>
    <w:rsid w:val="00113211"/>
    <w:rsid w:val="001132F7"/>
    <w:rsid w:val="00114723"/>
    <w:rsid w:val="00114ED9"/>
    <w:rsid w:val="00114FF8"/>
    <w:rsid w:val="00120C51"/>
    <w:rsid w:val="00124483"/>
    <w:rsid w:val="0012637E"/>
    <w:rsid w:val="00135217"/>
    <w:rsid w:val="00136970"/>
    <w:rsid w:val="00153421"/>
    <w:rsid w:val="0015734A"/>
    <w:rsid w:val="00157CA0"/>
    <w:rsid w:val="00163562"/>
    <w:rsid w:val="00166E11"/>
    <w:rsid w:val="0017484A"/>
    <w:rsid w:val="00174B90"/>
    <w:rsid w:val="00176AF6"/>
    <w:rsid w:val="00176BC2"/>
    <w:rsid w:val="001811EC"/>
    <w:rsid w:val="001834BA"/>
    <w:rsid w:val="00183EBC"/>
    <w:rsid w:val="00187746"/>
    <w:rsid w:val="0019030C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7AED"/>
    <w:rsid w:val="001C7C7C"/>
    <w:rsid w:val="001D38B7"/>
    <w:rsid w:val="001E2E30"/>
    <w:rsid w:val="001E4785"/>
    <w:rsid w:val="001E7F63"/>
    <w:rsid w:val="001F1481"/>
    <w:rsid w:val="001F5900"/>
    <w:rsid w:val="001F6EAB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4713"/>
    <w:rsid w:val="00234AF7"/>
    <w:rsid w:val="0023589E"/>
    <w:rsid w:val="00236A38"/>
    <w:rsid w:val="00236B92"/>
    <w:rsid w:val="002403C9"/>
    <w:rsid w:val="00241925"/>
    <w:rsid w:val="00254DE1"/>
    <w:rsid w:val="00255684"/>
    <w:rsid w:val="002578F9"/>
    <w:rsid w:val="00264C50"/>
    <w:rsid w:val="00267E94"/>
    <w:rsid w:val="00270C67"/>
    <w:rsid w:val="00271B59"/>
    <w:rsid w:val="0027219B"/>
    <w:rsid w:val="0027281A"/>
    <w:rsid w:val="00274D3F"/>
    <w:rsid w:val="00281631"/>
    <w:rsid w:val="0028314D"/>
    <w:rsid w:val="00283162"/>
    <w:rsid w:val="002839B9"/>
    <w:rsid w:val="00284213"/>
    <w:rsid w:val="002854CC"/>
    <w:rsid w:val="00286BA4"/>
    <w:rsid w:val="00295412"/>
    <w:rsid w:val="002A29DB"/>
    <w:rsid w:val="002A4200"/>
    <w:rsid w:val="002A571A"/>
    <w:rsid w:val="002A65DC"/>
    <w:rsid w:val="002B050D"/>
    <w:rsid w:val="002B15A3"/>
    <w:rsid w:val="002B362E"/>
    <w:rsid w:val="002B3830"/>
    <w:rsid w:val="002C0909"/>
    <w:rsid w:val="002C1A31"/>
    <w:rsid w:val="002C2FF1"/>
    <w:rsid w:val="002C3164"/>
    <w:rsid w:val="002C3425"/>
    <w:rsid w:val="002C5659"/>
    <w:rsid w:val="002D07AD"/>
    <w:rsid w:val="002D221F"/>
    <w:rsid w:val="002D2FAA"/>
    <w:rsid w:val="002D3F64"/>
    <w:rsid w:val="002E5910"/>
    <w:rsid w:val="002F0A5B"/>
    <w:rsid w:val="002F3515"/>
    <w:rsid w:val="002F414F"/>
    <w:rsid w:val="002F5854"/>
    <w:rsid w:val="002F6577"/>
    <w:rsid w:val="00303A9C"/>
    <w:rsid w:val="00310522"/>
    <w:rsid w:val="003147F5"/>
    <w:rsid w:val="0032457F"/>
    <w:rsid w:val="0032641B"/>
    <w:rsid w:val="003268B7"/>
    <w:rsid w:val="00331D6B"/>
    <w:rsid w:val="00331FDE"/>
    <w:rsid w:val="003368DB"/>
    <w:rsid w:val="003419E0"/>
    <w:rsid w:val="00341FF2"/>
    <w:rsid w:val="003517D5"/>
    <w:rsid w:val="00351F40"/>
    <w:rsid w:val="00352FCF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72E6"/>
    <w:rsid w:val="00391300"/>
    <w:rsid w:val="003921E8"/>
    <w:rsid w:val="00394188"/>
    <w:rsid w:val="003A1014"/>
    <w:rsid w:val="003A2F1A"/>
    <w:rsid w:val="003A443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E02AD"/>
    <w:rsid w:val="003E683A"/>
    <w:rsid w:val="003E6934"/>
    <w:rsid w:val="003F025F"/>
    <w:rsid w:val="003F11A9"/>
    <w:rsid w:val="003F1435"/>
    <w:rsid w:val="003F2A3A"/>
    <w:rsid w:val="003F306C"/>
    <w:rsid w:val="003F340E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6460"/>
    <w:rsid w:val="0041699D"/>
    <w:rsid w:val="00416CDC"/>
    <w:rsid w:val="004209B2"/>
    <w:rsid w:val="00420ABE"/>
    <w:rsid w:val="004259E0"/>
    <w:rsid w:val="00430981"/>
    <w:rsid w:val="004353E3"/>
    <w:rsid w:val="00435FF6"/>
    <w:rsid w:val="0043733B"/>
    <w:rsid w:val="00441AA8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CA5"/>
    <w:rsid w:val="00464676"/>
    <w:rsid w:val="00470AD2"/>
    <w:rsid w:val="00475FE6"/>
    <w:rsid w:val="00477819"/>
    <w:rsid w:val="00477AA1"/>
    <w:rsid w:val="00477FEF"/>
    <w:rsid w:val="00480175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C8"/>
    <w:rsid w:val="004B5278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658A"/>
    <w:rsid w:val="004E0486"/>
    <w:rsid w:val="004E0542"/>
    <w:rsid w:val="004E116C"/>
    <w:rsid w:val="004E1977"/>
    <w:rsid w:val="004E4873"/>
    <w:rsid w:val="004E64C6"/>
    <w:rsid w:val="004E7F81"/>
    <w:rsid w:val="004F2795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20958"/>
    <w:rsid w:val="00521CDB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41E7"/>
    <w:rsid w:val="00556984"/>
    <w:rsid w:val="005633B6"/>
    <w:rsid w:val="005734E0"/>
    <w:rsid w:val="00574CCC"/>
    <w:rsid w:val="005751DB"/>
    <w:rsid w:val="00576B7B"/>
    <w:rsid w:val="005772E3"/>
    <w:rsid w:val="00577524"/>
    <w:rsid w:val="00582D5D"/>
    <w:rsid w:val="00583D56"/>
    <w:rsid w:val="00584962"/>
    <w:rsid w:val="00584FEB"/>
    <w:rsid w:val="0058782D"/>
    <w:rsid w:val="00594B8B"/>
    <w:rsid w:val="0059631C"/>
    <w:rsid w:val="005976F6"/>
    <w:rsid w:val="005A5982"/>
    <w:rsid w:val="005A703A"/>
    <w:rsid w:val="005B0621"/>
    <w:rsid w:val="005B25E2"/>
    <w:rsid w:val="005B32DC"/>
    <w:rsid w:val="005C1D7D"/>
    <w:rsid w:val="005D29E6"/>
    <w:rsid w:val="005D2D64"/>
    <w:rsid w:val="005D5A83"/>
    <w:rsid w:val="005E0705"/>
    <w:rsid w:val="005E22FE"/>
    <w:rsid w:val="005E2974"/>
    <w:rsid w:val="005E3740"/>
    <w:rsid w:val="005F27FB"/>
    <w:rsid w:val="006010CA"/>
    <w:rsid w:val="00601589"/>
    <w:rsid w:val="006028DA"/>
    <w:rsid w:val="00602CD6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20E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492"/>
    <w:rsid w:val="006B3C11"/>
    <w:rsid w:val="006B558F"/>
    <w:rsid w:val="006B5A70"/>
    <w:rsid w:val="006C3B93"/>
    <w:rsid w:val="006C7723"/>
    <w:rsid w:val="006D0A7B"/>
    <w:rsid w:val="006D21F8"/>
    <w:rsid w:val="006D3FEB"/>
    <w:rsid w:val="006D7A45"/>
    <w:rsid w:val="006E09D4"/>
    <w:rsid w:val="006E4E4E"/>
    <w:rsid w:val="006F1FB4"/>
    <w:rsid w:val="00700E67"/>
    <w:rsid w:val="00704432"/>
    <w:rsid w:val="007044B1"/>
    <w:rsid w:val="00706F52"/>
    <w:rsid w:val="0070789D"/>
    <w:rsid w:val="007156B5"/>
    <w:rsid w:val="007161D1"/>
    <w:rsid w:val="007207C6"/>
    <w:rsid w:val="00723647"/>
    <w:rsid w:val="00724350"/>
    <w:rsid w:val="00730555"/>
    <w:rsid w:val="007326AE"/>
    <w:rsid w:val="00734CA2"/>
    <w:rsid w:val="0073528E"/>
    <w:rsid w:val="00737F67"/>
    <w:rsid w:val="00740E7C"/>
    <w:rsid w:val="00741B56"/>
    <w:rsid w:val="00741D20"/>
    <w:rsid w:val="00743432"/>
    <w:rsid w:val="00744D7C"/>
    <w:rsid w:val="00750103"/>
    <w:rsid w:val="00752014"/>
    <w:rsid w:val="007537B3"/>
    <w:rsid w:val="00754490"/>
    <w:rsid w:val="00757917"/>
    <w:rsid w:val="00760BF9"/>
    <w:rsid w:val="00760C62"/>
    <w:rsid w:val="00760F53"/>
    <w:rsid w:val="007614C7"/>
    <w:rsid w:val="00761AD9"/>
    <w:rsid w:val="00771A88"/>
    <w:rsid w:val="0077271B"/>
    <w:rsid w:val="00775488"/>
    <w:rsid w:val="00776B72"/>
    <w:rsid w:val="00782436"/>
    <w:rsid w:val="007835D5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16CA"/>
    <w:rsid w:val="007B16D9"/>
    <w:rsid w:val="007C09BB"/>
    <w:rsid w:val="007C3473"/>
    <w:rsid w:val="007C746B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6419"/>
    <w:rsid w:val="008108A4"/>
    <w:rsid w:val="00817645"/>
    <w:rsid w:val="00820242"/>
    <w:rsid w:val="008213B3"/>
    <w:rsid w:val="00821B9C"/>
    <w:rsid w:val="00821FB2"/>
    <w:rsid w:val="00822882"/>
    <w:rsid w:val="00822D2D"/>
    <w:rsid w:val="00822DCE"/>
    <w:rsid w:val="00827C7B"/>
    <w:rsid w:val="00834E0C"/>
    <w:rsid w:val="00836AE4"/>
    <w:rsid w:val="008428C4"/>
    <w:rsid w:val="008523CE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92DEE"/>
    <w:rsid w:val="0089678F"/>
    <w:rsid w:val="008A3127"/>
    <w:rsid w:val="008A4FA4"/>
    <w:rsid w:val="008A76F6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6D59"/>
    <w:rsid w:val="008F737F"/>
    <w:rsid w:val="009010B1"/>
    <w:rsid w:val="00902DA9"/>
    <w:rsid w:val="00904BDA"/>
    <w:rsid w:val="00906821"/>
    <w:rsid w:val="0091075C"/>
    <w:rsid w:val="00911DB2"/>
    <w:rsid w:val="009148CD"/>
    <w:rsid w:val="00917B01"/>
    <w:rsid w:val="0092187E"/>
    <w:rsid w:val="009219E1"/>
    <w:rsid w:val="00922FEB"/>
    <w:rsid w:val="009234D7"/>
    <w:rsid w:val="009323A9"/>
    <w:rsid w:val="0094067A"/>
    <w:rsid w:val="00941162"/>
    <w:rsid w:val="00942047"/>
    <w:rsid w:val="0094426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4325"/>
    <w:rsid w:val="00971710"/>
    <w:rsid w:val="00972119"/>
    <w:rsid w:val="00974454"/>
    <w:rsid w:val="00974897"/>
    <w:rsid w:val="009821F1"/>
    <w:rsid w:val="009A7105"/>
    <w:rsid w:val="009A7DF7"/>
    <w:rsid w:val="009B3270"/>
    <w:rsid w:val="009B4D45"/>
    <w:rsid w:val="009C23EC"/>
    <w:rsid w:val="009C3E02"/>
    <w:rsid w:val="009C40F7"/>
    <w:rsid w:val="009C5CB5"/>
    <w:rsid w:val="009C673C"/>
    <w:rsid w:val="009C7220"/>
    <w:rsid w:val="009D0C45"/>
    <w:rsid w:val="009D4A99"/>
    <w:rsid w:val="009D6E67"/>
    <w:rsid w:val="009E0C4C"/>
    <w:rsid w:val="009E27ED"/>
    <w:rsid w:val="009E450C"/>
    <w:rsid w:val="009E7AC3"/>
    <w:rsid w:val="009F4493"/>
    <w:rsid w:val="009F54DD"/>
    <w:rsid w:val="00A0007A"/>
    <w:rsid w:val="00A00CD4"/>
    <w:rsid w:val="00A00FDE"/>
    <w:rsid w:val="00A03317"/>
    <w:rsid w:val="00A04294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63C3"/>
    <w:rsid w:val="00A674F2"/>
    <w:rsid w:val="00A73469"/>
    <w:rsid w:val="00A73A91"/>
    <w:rsid w:val="00A77970"/>
    <w:rsid w:val="00A779FA"/>
    <w:rsid w:val="00A80DAC"/>
    <w:rsid w:val="00A81D69"/>
    <w:rsid w:val="00A82DCC"/>
    <w:rsid w:val="00A8697E"/>
    <w:rsid w:val="00A91E64"/>
    <w:rsid w:val="00A95502"/>
    <w:rsid w:val="00AA1479"/>
    <w:rsid w:val="00AA2716"/>
    <w:rsid w:val="00AA45C9"/>
    <w:rsid w:val="00AA50C7"/>
    <w:rsid w:val="00AA7096"/>
    <w:rsid w:val="00AB08DD"/>
    <w:rsid w:val="00AB1FF9"/>
    <w:rsid w:val="00AB6FC5"/>
    <w:rsid w:val="00AC1DA8"/>
    <w:rsid w:val="00AC24FC"/>
    <w:rsid w:val="00AC4026"/>
    <w:rsid w:val="00AC4F83"/>
    <w:rsid w:val="00AC5A32"/>
    <w:rsid w:val="00AC6213"/>
    <w:rsid w:val="00AC76E3"/>
    <w:rsid w:val="00AD1EA2"/>
    <w:rsid w:val="00AD2926"/>
    <w:rsid w:val="00AD5136"/>
    <w:rsid w:val="00AE361E"/>
    <w:rsid w:val="00AE3A82"/>
    <w:rsid w:val="00AF3F2A"/>
    <w:rsid w:val="00AF490F"/>
    <w:rsid w:val="00AF4FC3"/>
    <w:rsid w:val="00AF507F"/>
    <w:rsid w:val="00AF595E"/>
    <w:rsid w:val="00B00064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36B3D"/>
    <w:rsid w:val="00B41BA5"/>
    <w:rsid w:val="00B42739"/>
    <w:rsid w:val="00B43F41"/>
    <w:rsid w:val="00B44244"/>
    <w:rsid w:val="00B60DE0"/>
    <w:rsid w:val="00B61586"/>
    <w:rsid w:val="00B70329"/>
    <w:rsid w:val="00B71781"/>
    <w:rsid w:val="00B744EB"/>
    <w:rsid w:val="00B80D36"/>
    <w:rsid w:val="00B83715"/>
    <w:rsid w:val="00B87FF1"/>
    <w:rsid w:val="00B90002"/>
    <w:rsid w:val="00B90470"/>
    <w:rsid w:val="00B951A4"/>
    <w:rsid w:val="00BA11D8"/>
    <w:rsid w:val="00BA16FE"/>
    <w:rsid w:val="00BA26EF"/>
    <w:rsid w:val="00BA2DCA"/>
    <w:rsid w:val="00BA5E57"/>
    <w:rsid w:val="00BA67A1"/>
    <w:rsid w:val="00BB3DA3"/>
    <w:rsid w:val="00BC1D44"/>
    <w:rsid w:val="00BC3C3A"/>
    <w:rsid w:val="00BC620C"/>
    <w:rsid w:val="00BD1026"/>
    <w:rsid w:val="00BD124B"/>
    <w:rsid w:val="00BD3149"/>
    <w:rsid w:val="00BD4371"/>
    <w:rsid w:val="00BD4753"/>
    <w:rsid w:val="00BE1643"/>
    <w:rsid w:val="00BE325D"/>
    <w:rsid w:val="00C00127"/>
    <w:rsid w:val="00C0272E"/>
    <w:rsid w:val="00C02DD2"/>
    <w:rsid w:val="00C0615E"/>
    <w:rsid w:val="00C063EB"/>
    <w:rsid w:val="00C071ED"/>
    <w:rsid w:val="00C10661"/>
    <w:rsid w:val="00C1237A"/>
    <w:rsid w:val="00C1254A"/>
    <w:rsid w:val="00C13FB0"/>
    <w:rsid w:val="00C17C10"/>
    <w:rsid w:val="00C200A9"/>
    <w:rsid w:val="00C242B9"/>
    <w:rsid w:val="00C24D99"/>
    <w:rsid w:val="00C2559C"/>
    <w:rsid w:val="00C276A6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292D"/>
    <w:rsid w:val="00C53EED"/>
    <w:rsid w:val="00C60118"/>
    <w:rsid w:val="00C62DCB"/>
    <w:rsid w:val="00C66BB5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7EE"/>
    <w:rsid w:val="00C95DC8"/>
    <w:rsid w:val="00C96EE4"/>
    <w:rsid w:val="00CA06E8"/>
    <w:rsid w:val="00CA4CD8"/>
    <w:rsid w:val="00CB2006"/>
    <w:rsid w:val="00CB2938"/>
    <w:rsid w:val="00CC062E"/>
    <w:rsid w:val="00CC432B"/>
    <w:rsid w:val="00CC6CBF"/>
    <w:rsid w:val="00CC7657"/>
    <w:rsid w:val="00CD0187"/>
    <w:rsid w:val="00CD208C"/>
    <w:rsid w:val="00CD459A"/>
    <w:rsid w:val="00CD54EC"/>
    <w:rsid w:val="00CE2351"/>
    <w:rsid w:val="00CE35C0"/>
    <w:rsid w:val="00CE43D5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7043"/>
    <w:rsid w:val="00D10C66"/>
    <w:rsid w:val="00D22C07"/>
    <w:rsid w:val="00D26A6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73235"/>
    <w:rsid w:val="00D73B38"/>
    <w:rsid w:val="00D8089A"/>
    <w:rsid w:val="00D809A2"/>
    <w:rsid w:val="00D809C8"/>
    <w:rsid w:val="00D846DC"/>
    <w:rsid w:val="00D86278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2379"/>
    <w:rsid w:val="00E178ED"/>
    <w:rsid w:val="00E2061F"/>
    <w:rsid w:val="00E22AA4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7374"/>
    <w:rsid w:val="00E4742D"/>
    <w:rsid w:val="00E55954"/>
    <w:rsid w:val="00E60756"/>
    <w:rsid w:val="00E60B5A"/>
    <w:rsid w:val="00E62442"/>
    <w:rsid w:val="00E633B9"/>
    <w:rsid w:val="00E64F3F"/>
    <w:rsid w:val="00E75275"/>
    <w:rsid w:val="00E75674"/>
    <w:rsid w:val="00E75E67"/>
    <w:rsid w:val="00E8021C"/>
    <w:rsid w:val="00E80BF5"/>
    <w:rsid w:val="00E80D26"/>
    <w:rsid w:val="00E84AC0"/>
    <w:rsid w:val="00E85E5E"/>
    <w:rsid w:val="00E95216"/>
    <w:rsid w:val="00E968E1"/>
    <w:rsid w:val="00E96907"/>
    <w:rsid w:val="00E96E72"/>
    <w:rsid w:val="00EA3910"/>
    <w:rsid w:val="00EA395D"/>
    <w:rsid w:val="00EA3FA2"/>
    <w:rsid w:val="00EA7613"/>
    <w:rsid w:val="00EB06E7"/>
    <w:rsid w:val="00EB0DAA"/>
    <w:rsid w:val="00EB686C"/>
    <w:rsid w:val="00EC0D00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5A8E"/>
    <w:rsid w:val="00F07173"/>
    <w:rsid w:val="00F13BD8"/>
    <w:rsid w:val="00F175F4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44DB"/>
    <w:rsid w:val="00F64998"/>
    <w:rsid w:val="00F84A1F"/>
    <w:rsid w:val="00F8529C"/>
    <w:rsid w:val="00F85FE5"/>
    <w:rsid w:val="00F93B86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D2A44"/>
    <w:rsid w:val="00FD49AF"/>
    <w:rsid w:val="00FD6642"/>
    <w:rsid w:val="00FE6EED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A1CF"/>
  <w15:docId w15:val="{CE9C959D-B989-413C-925B-017EB2F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вход</dc:creator>
  <cp:lastModifiedBy>Губернская Екатерина Геннадьевна</cp:lastModifiedBy>
  <cp:revision>50</cp:revision>
  <cp:lastPrinted>2021-01-19T06:50:00Z</cp:lastPrinted>
  <dcterms:created xsi:type="dcterms:W3CDTF">2020-11-02T07:14:00Z</dcterms:created>
  <dcterms:modified xsi:type="dcterms:W3CDTF">2021-02-10T14:56:00Z</dcterms:modified>
</cp:coreProperties>
</file>