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45" w:rsidRPr="00CA1B45" w:rsidRDefault="00CA1B45" w:rsidP="00CA1B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1B45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CA1B45" w:rsidRPr="00CA1B45" w:rsidRDefault="00CA1B45" w:rsidP="00CA1B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1B45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CA1B45" w:rsidRPr="00CA1B45" w:rsidRDefault="00CA1B45" w:rsidP="00CA1B45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CA1B45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D440B4" w:rsidRPr="00CA1B45" w:rsidRDefault="00CA1B45" w:rsidP="00CA1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B45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8A29D3" w:rsidRPr="00CA1B45" w:rsidRDefault="00CA1B45" w:rsidP="00CA1B4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B45">
        <w:rPr>
          <w:rFonts w:ascii="Arial" w:hAnsi="Arial" w:cs="Arial"/>
          <w:sz w:val="24"/>
          <w:szCs w:val="24"/>
        </w:rPr>
        <w:t>09.03.2021 № 630</w:t>
      </w:r>
    </w:p>
    <w:p w:rsidR="008A29D3" w:rsidRPr="00CA1B45" w:rsidRDefault="008A29D3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8A29D3" w:rsidRPr="00CA1B45" w:rsidRDefault="008A29D3" w:rsidP="008A29D3">
      <w:pPr>
        <w:spacing w:line="240" w:lineRule="auto"/>
        <w:rPr>
          <w:rFonts w:ascii="Arial" w:hAnsi="Arial" w:cs="Arial"/>
          <w:sz w:val="24"/>
          <w:szCs w:val="24"/>
        </w:rPr>
      </w:pPr>
    </w:p>
    <w:p w:rsidR="008A29D3" w:rsidRPr="00CA1B45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A1B45">
        <w:rPr>
          <w:rFonts w:ascii="Arial" w:hAnsi="Arial" w:cs="Arial"/>
          <w:sz w:val="24"/>
          <w:szCs w:val="24"/>
        </w:rPr>
        <w:t>О внесении изменений в муниципальную программу Одинцовского город</w:t>
      </w:r>
      <w:r w:rsidR="002D7A16" w:rsidRPr="00CA1B45">
        <w:rPr>
          <w:rFonts w:ascii="Arial" w:hAnsi="Arial" w:cs="Arial"/>
          <w:sz w:val="24"/>
          <w:szCs w:val="24"/>
        </w:rPr>
        <w:t>ского округа Московской области</w:t>
      </w:r>
      <w:r w:rsidRPr="00CA1B45">
        <w:rPr>
          <w:rFonts w:ascii="Arial" w:hAnsi="Arial" w:cs="Arial"/>
          <w:sz w:val="24"/>
          <w:szCs w:val="24"/>
        </w:rPr>
        <w:t xml:space="preserve"> «Переселение граждан из аварийного жилищного фонда» на 2020-2024 годы</w:t>
      </w:r>
    </w:p>
    <w:p w:rsidR="008A29D3" w:rsidRPr="00CA1B45" w:rsidRDefault="008A29D3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D7A16" w:rsidRPr="00CA1B45" w:rsidRDefault="002D7A16" w:rsidP="002D7A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A29D3" w:rsidRPr="00CA1B45" w:rsidRDefault="008A29D3" w:rsidP="008E65C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B050"/>
          <w:sz w:val="24"/>
          <w:szCs w:val="24"/>
          <w:lang w:eastAsia="ru-RU"/>
        </w:rPr>
      </w:pPr>
      <w:proofErr w:type="gramStart"/>
      <w:r w:rsidRPr="00CA1B45">
        <w:rPr>
          <w:rFonts w:ascii="Arial" w:eastAsia="Calibri" w:hAnsi="Arial" w:cs="Arial"/>
          <w:sz w:val="24"/>
          <w:szCs w:val="24"/>
          <w:lang w:eastAsia="ru-RU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CE71F9" w:rsidRPr="00CA1B45">
        <w:rPr>
          <w:rFonts w:ascii="Arial" w:eastAsia="Calibri" w:hAnsi="Arial" w:cs="Arial"/>
          <w:sz w:val="24"/>
          <w:szCs w:val="24"/>
          <w:lang w:eastAsia="ru-RU"/>
        </w:rPr>
        <w:t> </w:t>
      </w:r>
      <w:r w:rsidRPr="00CA1B45">
        <w:rPr>
          <w:rFonts w:ascii="Arial" w:eastAsia="Calibri" w:hAnsi="Arial" w:cs="Arial"/>
          <w:sz w:val="24"/>
          <w:szCs w:val="24"/>
          <w:lang w:eastAsia="ru-RU"/>
        </w:rPr>
        <w:t xml:space="preserve">313, в связи с изменением объемов финансирования </w:t>
      </w:r>
      <w:r w:rsidR="00627B5B" w:rsidRPr="00CA1B45">
        <w:rPr>
          <w:rFonts w:ascii="Arial" w:eastAsia="Calibri" w:hAnsi="Arial" w:cs="Arial"/>
          <w:sz w:val="24"/>
          <w:szCs w:val="24"/>
          <w:lang w:eastAsia="ru-RU"/>
        </w:rPr>
        <w:t>мероприятий на 2021</w:t>
      </w:r>
      <w:r w:rsidR="008E65CA" w:rsidRPr="00CA1B45">
        <w:rPr>
          <w:rFonts w:ascii="Arial" w:eastAsia="Calibri" w:hAnsi="Arial" w:cs="Arial"/>
          <w:sz w:val="24"/>
          <w:szCs w:val="24"/>
          <w:lang w:eastAsia="ru-RU"/>
        </w:rPr>
        <w:t>-</w:t>
      </w:r>
      <w:r w:rsidR="00627B5B" w:rsidRPr="00CA1B45">
        <w:rPr>
          <w:rFonts w:ascii="Arial" w:eastAsia="Calibri" w:hAnsi="Arial" w:cs="Arial"/>
          <w:sz w:val="24"/>
          <w:szCs w:val="24"/>
          <w:lang w:eastAsia="ru-RU"/>
        </w:rPr>
        <w:t>2022</w:t>
      </w:r>
      <w:r w:rsidR="008E65CA" w:rsidRPr="00CA1B45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CA1B45">
        <w:rPr>
          <w:rFonts w:ascii="Arial" w:eastAsia="Calibri" w:hAnsi="Arial" w:cs="Arial"/>
          <w:sz w:val="24"/>
          <w:szCs w:val="24"/>
          <w:lang w:eastAsia="ru-RU"/>
        </w:rPr>
        <w:t>год</w:t>
      </w:r>
      <w:r w:rsidR="00627B5B" w:rsidRPr="00CA1B45">
        <w:rPr>
          <w:rFonts w:ascii="Arial" w:eastAsia="Calibri" w:hAnsi="Arial" w:cs="Arial"/>
          <w:sz w:val="24"/>
          <w:szCs w:val="24"/>
          <w:lang w:eastAsia="ru-RU"/>
        </w:rPr>
        <w:t>ы, значений показателей реализации</w:t>
      </w:r>
      <w:r w:rsidRPr="00CA1B45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 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</w:t>
      </w:r>
      <w:r w:rsidR="008E65CA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-</w:t>
      </w:r>
      <w:r w:rsidR="008E65CA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2024 годы</w:t>
      </w:r>
      <w:r w:rsidRPr="00CA1B45">
        <w:rPr>
          <w:rFonts w:ascii="Arial" w:eastAsia="Calibri" w:hAnsi="Arial" w:cs="Arial"/>
          <w:sz w:val="24"/>
          <w:szCs w:val="24"/>
          <w:lang w:eastAsia="ru-RU"/>
        </w:rPr>
        <w:t>,</w:t>
      </w:r>
      <w:proofErr w:type="gramEnd"/>
    </w:p>
    <w:p w:rsidR="008A29D3" w:rsidRPr="00CA1B45" w:rsidRDefault="008A29D3" w:rsidP="008A29D3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8A29D3" w:rsidRPr="00CA1B45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ПОСТАНОВЛЯЮ:</w:t>
      </w:r>
    </w:p>
    <w:p w:rsidR="008A29D3" w:rsidRPr="00CA1B45" w:rsidRDefault="008A29D3" w:rsidP="008A29D3">
      <w:pPr>
        <w:spacing w:after="0" w:line="240" w:lineRule="auto"/>
        <w:ind w:right="-142" w:firstLine="709"/>
        <w:jc w:val="center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8A29D3" w:rsidRPr="00CA1B45" w:rsidRDefault="008A29D3" w:rsidP="00C235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="Calibri" w:hAnsi="Arial" w:cs="Arial"/>
          <w:sz w:val="24"/>
          <w:szCs w:val="24"/>
          <w:lang w:eastAsia="ru-RU"/>
        </w:rPr>
        <w:t xml:space="preserve">Внести в муниципальную программу 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Одинцовского городского округа Московской области «Переселение граждан из аварийного жилищного фонда» на 2020-2024 годы, утвержденную постановлением Администрации Одинцовского городского округа Московской</w:t>
      </w:r>
      <w:r w:rsidR="003E3DE2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области от 30.10.2019 № 1269</w:t>
      </w:r>
      <w:r w:rsidR="00553876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326C10" w:rsidRPr="00CA1B45">
        <w:rPr>
          <w:rFonts w:ascii="Arial" w:eastAsiaTheme="minorEastAsia" w:hAnsi="Arial" w:cs="Arial"/>
          <w:sz w:val="24"/>
          <w:szCs w:val="24"/>
          <w:lang w:eastAsia="ru-RU"/>
        </w:rPr>
        <w:t>(в</w:t>
      </w:r>
      <w:r w:rsidR="00627B5B" w:rsidRPr="00CA1B45">
        <w:rPr>
          <w:rFonts w:ascii="Arial" w:eastAsiaTheme="minorEastAsia" w:hAnsi="Arial" w:cs="Arial"/>
          <w:sz w:val="24"/>
          <w:szCs w:val="24"/>
          <w:lang w:eastAsia="ru-RU"/>
        </w:rPr>
        <w:t> </w:t>
      </w:r>
      <w:r w:rsidR="00326C10" w:rsidRPr="00CA1B45">
        <w:rPr>
          <w:rFonts w:ascii="Arial" w:eastAsiaTheme="minorEastAsia" w:hAnsi="Arial" w:cs="Arial"/>
          <w:sz w:val="24"/>
          <w:szCs w:val="24"/>
          <w:lang w:eastAsia="ru-RU"/>
        </w:rPr>
        <w:t>редакции от 03.11.2020 № 2950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) (далее – Муниципальная программа), следующие изменения: </w:t>
      </w:r>
    </w:p>
    <w:p w:rsidR="008A29D3" w:rsidRPr="00CA1B45" w:rsidRDefault="008A29D3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1) </w:t>
      </w:r>
      <w:r w:rsidR="00CE71F9" w:rsidRPr="00CA1B45">
        <w:rPr>
          <w:rFonts w:ascii="Arial" w:eastAsiaTheme="minorEastAsia" w:hAnsi="Arial" w:cs="Arial"/>
          <w:sz w:val="24"/>
          <w:szCs w:val="24"/>
          <w:lang w:eastAsia="ru-RU"/>
        </w:rPr>
        <w:t>р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аздел «Источники финансирования муниципальной программы, в том числе по годам</w:t>
      </w:r>
      <w:proofErr w:type="gramStart"/>
      <w:r w:rsidRPr="00CA1B45">
        <w:rPr>
          <w:rFonts w:ascii="Arial" w:eastAsiaTheme="minorEastAsia" w:hAnsi="Arial" w:cs="Arial"/>
          <w:sz w:val="24"/>
          <w:szCs w:val="24"/>
          <w:lang w:eastAsia="ru-RU"/>
        </w:rPr>
        <w:t>:»</w:t>
      </w:r>
      <w:proofErr w:type="gramEnd"/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паспорта Муниципальной программы изложить в следующей редакции:   </w:t>
      </w:r>
    </w:p>
    <w:p w:rsidR="00DD34DA" w:rsidRPr="00CA1B45" w:rsidRDefault="00C23529" w:rsidP="008A29D3">
      <w:pPr>
        <w:spacing w:after="0" w:line="240" w:lineRule="auto"/>
        <w:ind w:firstLine="709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«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208"/>
        <w:gridCol w:w="1818"/>
        <w:gridCol w:w="750"/>
        <w:gridCol w:w="1818"/>
        <w:gridCol w:w="1818"/>
        <w:gridCol w:w="750"/>
        <w:gridCol w:w="756"/>
      </w:tblGrid>
      <w:tr w:rsidR="00C23529" w:rsidRPr="00CA1B45" w:rsidTr="002D7A16">
        <w:tc>
          <w:tcPr>
            <w:tcW w:w="2972" w:type="dxa"/>
            <w:vMerge w:val="restart"/>
          </w:tcPr>
          <w:p w:rsidR="00C23529" w:rsidRPr="00CA1B45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6946" w:type="dxa"/>
            <w:gridSpan w:val="6"/>
          </w:tcPr>
          <w:p w:rsidR="00C23529" w:rsidRPr="00CA1B45" w:rsidRDefault="00C23529" w:rsidP="008A29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Расходы (тыс.</w:t>
            </w:r>
            <w:r w:rsidR="00640267" w:rsidRPr="00CA1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A1B45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C23529" w:rsidRPr="00CA1B45" w:rsidTr="0003017F">
        <w:tc>
          <w:tcPr>
            <w:tcW w:w="2972" w:type="dxa"/>
            <w:vMerge/>
          </w:tcPr>
          <w:p w:rsidR="00C23529" w:rsidRPr="00CA1B45" w:rsidRDefault="00C23529" w:rsidP="00C23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25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33" w:type="dxa"/>
          </w:tcPr>
          <w:p w:rsidR="0003017F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799" w:type="dxa"/>
          </w:tcPr>
          <w:p w:rsidR="0003017F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C23529" w:rsidRPr="00CA1B45" w:rsidTr="0003017F">
        <w:tc>
          <w:tcPr>
            <w:tcW w:w="2972" w:type="dxa"/>
          </w:tcPr>
          <w:p w:rsidR="00C23529" w:rsidRPr="00CA1B45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реформирования ЖКХ</w:t>
            </w:r>
          </w:p>
        </w:tc>
        <w:tc>
          <w:tcPr>
            <w:tcW w:w="1501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  <w:tc>
          <w:tcPr>
            <w:tcW w:w="625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CA1B45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88 456,11600</w:t>
            </w:r>
          </w:p>
        </w:tc>
        <w:tc>
          <w:tcPr>
            <w:tcW w:w="1799" w:type="dxa"/>
          </w:tcPr>
          <w:p w:rsidR="00C23529" w:rsidRPr="00CA1B45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137 710,818</w:t>
            </w:r>
            <w:r w:rsidR="00C23529" w:rsidRPr="00CA1B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CA1B45" w:rsidTr="0003017F">
        <w:tc>
          <w:tcPr>
            <w:tcW w:w="2972" w:type="dxa"/>
          </w:tcPr>
          <w:p w:rsidR="00C23529" w:rsidRPr="00CA1B45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01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47 118,1</w:t>
            </w:r>
            <w:r w:rsidR="00640267" w:rsidRPr="00CA1B45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625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CA1B45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18 428,35750</w:t>
            </w:r>
          </w:p>
        </w:tc>
        <w:tc>
          <w:tcPr>
            <w:tcW w:w="1799" w:type="dxa"/>
          </w:tcPr>
          <w:p w:rsidR="00C23529" w:rsidRPr="00CA1B45" w:rsidRDefault="00326C10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28 689,75375</w:t>
            </w:r>
          </w:p>
        </w:tc>
        <w:tc>
          <w:tcPr>
            <w:tcW w:w="70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CA1B45" w:rsidTr="0003017F">
        <w:tc>
          <w:tcPr>
            <w:tcW w:w="2972" w:type="dxa"/>
          </w:tcPr>
          <w:p w:rsidR="00C23529" w:rsidRPr="00CA1B45" w:rsidRDefault="00C23529" w:rsidP="00C23529">
            <w:pPr>
              <w:pStyle w:val="a8"/>
              <w:ind w:left="0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501" w:type="dxa"/>
          </w:tcPr>
          <w:p w:rsidR="00C23529" w:rsidRPr="00CA1B45" w:rsidRDefault="00E303C1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71 963,8667</w:t>
            </w:r>
            <w:r w:rsidR="00640267" w:rsidRPr="00CA1B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5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CA1B45" w:rsidRDefault="002622B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54 750,0145</w:t>
            </w:r>
            <w:r w:rsidR="008E55F4"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99" w:type="dxa"/>
          </w:tcPr>
          <w:p w:rsidR="00C23529" w:rsidRPr="00CA1B45" w:rsidRDefault="0003017F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17 213,85225</w:t>
            </w:r>
          </w:p>
        </w:tc>
        <w:tc>
          <w:tcPr>
            <w:tcW w:w="70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23529" w:rsidRPr="00CA1B45" w:rsidTr="0003017F">
        <w:tc>
          <w:tcPr>
            <w:tcW w:w="2972" w:type="dxa"/>
          </w:tcPr>
          <w:p w:rsidR="00C23529" w:rsidRPr="00CA1B45" w:rsidRDefault="00C23529" w:rsidP="00C23529">
            <w:pPr>
              <w:pStyle w:val="a8"/>
              <w:ind w:left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501" w:type="dxa"/>
          </w:tcPr>
          <w:p w:rsidR="00C23529" w:rsidRPr="00CA1B45" w:rsidRDefault="00E303C1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345 248,912</w:t>
            </w:r>
            <w:r w:rsidR="00C23529" w:rsidRPr="00CA1B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25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33" w:type="dxa"/>
          </w:tcPr>
          <w:p w:rsidR="00C23529" w:rsidRPr="00CA1B45" w:rsidRDefault="00640267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161 634,48800</w:t>
            </w:r>
          </w:p>
        </w:tc>
        <w:tc>
          <w:tcPr>
            <w:tcW w:w="1799" w:type="dxa"/>
          </w:tcPr>
          <w:p w:rsidR="00C23529" w:rsidRPr="00CA1B45" w:rsidRDefault="0003017F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183 614,42400</w:t>
            </w:r>
          </w:p>
        </w:tc>
        <w:tc>
          <w:tcPr>
            <w:tcW w:w="70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79" w:type="dxa"/>
          </w:tcPr>
          <w:p w:rsidR="00C23529" w:rsidRPr="00CA1B45" w:rsidRDefault="00C23529" w:rsidP="00C2352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8A29D3" w:rsidRPr="00CA1B45" w:rsidRDefault="00C23529" w:rsidP="00C2352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A1B45">
        <w:rPr>
          <w:rFonts w:ascii="Arial" w:hAnsi="Arial" w:cs="Arial"/>
          <w:sz w:val="24"/>
          <w:szCs w:val="24"/>
        </w:rPr>
        <w:t>»</w:t>
      </w:r>
      <w:r w:rsidR="00CE71F9" w:rsidRPr="00CA1B45">
        <w:rPr>
          <w:rFonts w:ascii="Arial" w:hAnsi="Arial" w:cs="Arial"/>
          <w:sz w:val="24"/>
          <w:szCs w:val="24"/>
        </w:rPr>
        <w:t>;</w:t>
      </w:r>
    </w:p>
    <w:p w:rsidR="00C23529" w:rsidRPr="00CA1B45" w:rsidRDefault="00C23529" w:rsidP="004649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 xml:space="preserve">2) </w:t>
      </w:r>
      <w:r w:rsidR="00CE71F9" w:rsidRPr="00CA1B45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одраздел </w:t>
      </w:r>
      <w:r w:rsidR="004649E3" w:rsidRPr="00CA1B45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.1. </w:t>
      </w:r>
      <w:r w:rsidR="004649E3" w:rsidRPr="00CA1B45">
        <w:rPr>
          <w:rFonts w:ascii="Arial" w:eastAsiaTheme="minorEastAsia" w:hAnsi="Arial" w:cs="Arial"/>
          <w:sz w:val="24"/>
          <w:szCs w:val="24"/>
          <w:lang w:eastAsia="ru-RU"/>
        </w:rPr>
        <w:t>раздела 5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«Подпрограмма «Обеспечение </w:t>
      </w:r>
      <w:r w:rsidR="004649E3" w:rsidRPr="00CA1B45">
        <w:rPr>
          <w:rFonts w:ascii="Arial" w:eastAsiaTheme="minorEastAsia" w:hAnsi="Arial" w:cs="Arial"/>
          <w:sz w:val="24"/>
          <w:szCs w:val="24"/>
          <w:lang w:eastAsia="ru-RU"/>
        </w:rPr>
        <w:t>устойчивого сокращения непригодного для проживания жилищного фонда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» Муниципальной программы изложить в следующей редакции:</w:t>
      </w:r>
    </w:p>
    <w:p w:rsidR="00A95E72" w:rsidRPr="00CA1B45" w:rsidRDefault="00C23529" w:rsidP="00A95E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«</w:t>
      </w:r>
      <w:r w:rsidR="004649E3" w:rsidRPr="00CA1B45">
        <w:rPr>
          <w:rFonts w:ascii="Arial" w:eastAsiaTheme="minorEastAsia" w:hAnsi="Arial" w:cs="Arial"/>
          <w:sz w:val="24"/>
          <w:szCs w:val="24"/>
          <w:lang w:eastAsia="ru-RU"/>
        </w:rPr>
        <w:t>5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.1. Паспорт подпрограммы «</w:t>
      </w:r>
      <w:r w:rsidR="004649E3" w:rsidRPr="00CA1B45">
        <w:rPr>
          <w:rFonts w:ascii="Arial" w:eastAsiaTheme="minorEastAsia" w:hAnsi="Arial" w:cs="Arial"/>
          <w:sz w:val="24"/>
          <w:szCs w:val="24"/>
          <w:lang w:eastAsia="ru-RU"/>
        </w:rPr>
        <w:t>Обеспечение устойчивого сокращения непригодного для проживания жилищного фонда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417"/>
        <w:gridCol w:w="538"/>
        <w:gridCol w:w="1418"/>
        <w:gridCol w:w="1417"/>
        <w:gridCol w:w="567"/>
        <w:gridCol w:w="567"/>
        <w:gridCol w:w="1418"/>
      </w:tblGrid>
      <w:tr w:rsidR="00A95E72" w:rsidRPr="00CA1B45" w:rsidTr="00E303C1">
        <w:tc>
          <w:tcPr>
            <w:tcW w:w="1413" w:type="dxa"/>
            <w:vMerge w:val="restart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925" w:type="dxa"/>
            <w:gridSpan w:val="6"/>
          </w:tcPr>
          <w:p w:rsidR="004649E3" w:rsidRPr="00CA1B45" w:rsidRDefault="004649E3" w:rsidP="00A9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Расходы (тыс. руб.)</w:t>
            </w:r>
          </w:p>
        </w:tc>
      </w:tr>
      <w:tr w:rsidR="00A95E72" w:rsidRPr="00CA1B45" w:rsidTr="00E303C1">
        <w:tc>
          <w:tcPr>
            <w:tcW w:w="1413" w:type="dxa"/>
            <w:vMerge/>
          </w:tcPr>
          <w:p w:rsidR="004649E3" w:rsidRPr="00CA1B45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49E3" w:rsidRPr="00CA1B45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649E3" w:rsidRPr="00CA1B45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E303C1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 xml:space="preserve">2021 </w:t>
            </w:r>
          </w:p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E303C1" w:rsidRPr="00CA1B45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  <w:p w:rsidR="004649E3" w:rsidRPr="00CA1B45" w:rsidRDefault="004649E3" w:rsidP="00E303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567" w:type="dxa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567" w:type="dxa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A95E72" w:rsidRPr="00CA1B45" w:rsidTr="00E303C1">
        <w:tc>
          <w:tcPr>
            <w:tcW w:w="1413" w:type="dxa"/>
            <w:vMerge/>
          </w:tcPr>
          <w:p w:rsidR="004649E3" w:rsidRPr="00CA1B45" w:rsidRDefault="004649E3" w:rsidP="004649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1417" w:type="dxa"/>
          </w:tcPr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Всего,</w:t>
            </w:r>
          </w:p>
          <w:p w:rsidR="004649E3" w:rsidRPr="00CA1B45" w:rsidRDefault="004649E3" w:rsidP="004649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538" w:type="dxa"/>
          </w:tcPr>
          <w:p w:rsidR="004649E3" w:rsidRPr="00CA1B45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CA1B45" w:rsidRDefault="00E303C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117 941,48800</w:t>
            </w:r>
          </w:p>
        </w:tc>
        <w:tc>
          <w:tcPr>
            <w:tcW w:w="1417" w:type="dxa"/>
          </w:tcPr>
          <w:p w:rsidR="004649E3" w:rsidRPr="00CA1B45" w:rsidRDefault="00FA63F5" w:rsidP="002622B9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183 614,424</w:t>
            </w:r>
            <w:r w:rsidR="007E3991" w:rsidRPr="00CA1B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4649E3" w:rsidRPr="00CA1B45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649E3" w:rsidRPr="00CA1B45" w:rsidRDefault="004649E3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649E3" w:rsidRPr="00CA1B45" w:rsidRDefault="00E303C1" w:rsidP="002622B9">
            <w:pPr>
              <w:contextualSpacing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301 555,912</w:t>
            </w:r>
            <w:r w:rsidR="007E3991" w:rsidRPr="00CA1B45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7E3991" w:rsidRPr="00CA1B45" w:rsidTr="00E303C1">
        <w:tc>
          <w:tcPr>
            <w:tcW w:w="1413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CA1B45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Фонда содействия реформированию ЖКХ</w:t>
            </w:r>
          </w:p>
        </w:tc>
        <w:tc>
          <w:tcPr>
            <w:tcW w:w="538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88 456,11600</w:t>
            </w:r>
          </w:p>
        </w:tc>
        <w:tc>
          <w:tcPr>
            <w:tcW w:w="1417" w:type="dxa"/>
          </w:tcPr>
          <w:p w:rsidR="007E3991" w:rsidRPr="00CA1B45" w:rsidRDefault="00FA63F5" w:rsidP="002622B9">
            <w:pPr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137 710,81800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226 166,93400</w:t>
            </w:r>
          </w:p>
        </w:tc>
      </w:tr>
      <w:tr w:rsidR="007E3991" w:rsidRPr="00CA1B45" w:rsidTr="00E303C1">
        <w:tc>
          <w:tcPr>
            <w:tcW w:w="1413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CA1B45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538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18 428,35750</w:t>
            </w:r>
          </w:p>
        </w:tc>
        <w:tc>
          <w:tcPr>
            <w:tcW w:w="1417" w:type="dxa"/>
          </w:tcPr>
          <w:p w:rsidR="007E3991" w:rsidRPr="00CA1B45" w:rsidRDefault="00FA63F5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28689,75375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47 118,</w:t>
            </w:r>
            <w:r w:rsidR="002622B9" w:rsidRPr="00CA1B45">
              <w:rPr>
                <w:rFonts w:ascii="Arial" w:hAnsi="Arial" w:cs="Arial"/>
                <w:sz w:val="24"/>
                <w:szCs w:val="24"/>
              </w:rPr>
              <w:t>11125</w:t>
            </w:r>
          </w:p>
        </w:tc>
      </w:tr>
      <w:tr w:rsidR="007E3991" w:rsidRPr="00CA1B45" w:rsidTr="00E303C1">
        <w:tc>
          <w:tcPr>
            <w:tcW w:w="1413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3991" w:rsidRPr="00CA1B45" w:rsidRDefault="007E3991" w:rsidP="007E39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E3991" w:rsidRPr="00CA1B45" w:rsidRDefault="007E3991" w:rsidP="007E39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38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FA63F5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11 057,01450</w:t>
            </w:r>
          </w:p>
        </w:tc>
        <w:tc>
          <w:tcPr>
            <w:tcW w:w="1417" w:type="dxa"/>
          </w:tcPr>
          <w:p w:rsidR="007E3991" w:rsidRPr="00CA1B45" w:rsidRDefault="00464782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17 213,852</w:t>
            </w:r>
            <w:r w:rsidR="00FA63F5" w:rsidRPr="00CA1B4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E3991" w:rsidRPr="00CA1B45" w:rsidRDefault="007E3991" w:rsidP="002622B9">
            <w:pPr>
              <w:keepNext/>
              <w:keepLines/>
              <w:spacing w:before="40" w:line="276" w:lineRule="auto"/>
              <w:jc w:val="center"/>
              <w:outlineLvl w:val="1"/>
              <w:rPr>
                <w:rFonts w:ascii="Arial" w:eastAsiaTheme="majorEastAsia" w:hAnsi="Arial" w:cs="Arial"/>
                <w:sz w:val="24"/>
                <w:szCs w:val="24"/>
              </w:rPr>
            </w:pPr>
            <w:r w:rsidRPr="00CA1B45">
              <w:rPr>
                <w:rFonts w:ascii="Arial" w:eastAsiaTheme="majorEastAsia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7E3991" w:rsidRPr="00CA1B45" w:rsidRDefault="007E3991" w:rsidP="002622B9">
            <w:pPr>
              <w:pStyle w:val="a8"/>
              <w:ind w:left="0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A1B45">
              <w:rPr>
                <w:rFonts w:ascii="Arial" w:hAnsi="Arial" w:cs="Arial"/>
                <w:sz w:val="24"/>
                <w:szCs w:val="24"/>
              </w:rPr>
              <w:t>28 270,</w:t>
            </w:r>
            <w:r w:rsidR="002622B9" w:rsidRPr="00CA1B45">
              <w:rPr>
                <w:rFonts w:ascii="Arial" w:hAnsi="Arial" w:cs="Arial"/>
                <w:sz w:val="24"/>
                <w:szCs w:val="24"/>
              </w:rPr>
              <w:t>86675</w:t>
            </w:r>
          </w:p>
        </w:tc>
      </w:tr>
    </w:tbl>
    <w:p w:rsidR="00C23529" w:rsidRPr="00CA1B45" w:rsidRDefault="00A95E72" w:rsidP="00A95E72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CA1B45">
        <w:rPr>
          <w:rFonts w:ascii="Arial" w:hAnsi="Arial" w:cs="Arial"/>
          <w:sz w:val="24"/>
          <w:szCs w:val="24"/>
        </w:rPr>
        <w:t>»</w:t>
      </w:r>
      <w:r w:rsidR="00CE71F9" w:rsidRPr="00CA1B45">
        <w:rPr>
          <w:rFonts w:ascii="Arial" w:hAnsi="Arial" w:cs="Arial"/>
          <w:sz w:val="24"/>
          <w:szCs w:val="24"/>
        </w:rPr>
        <w:t>;</w:t>
      </w:r>
    </w:p>
    <w:p w:rsidR="00A95E72" w:rsidRPr="00CA1B45" w:rsidRDefault="00C543D1" w:rsidP="00A95E72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A95E72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) </w:t>
      </w:r>
      <w:r w:rsidR="00CE71F9" w:rsidRPr="00CA1B45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A95E72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риложение </w:t>
      </w:r>
      <w:r w:rsidR="00CE71F9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1 </w:t>
      </w:r>
      <w:r w:rsidR="00A95E72" w:rsidRPr="00CA1B45">
        <w:rPr>
          <w:rFonts w:ascii="Arial" w:eastAsiaTheme="minorEastAsia" w:hAnsi="Arial" w:cs="Arial"/>
          <w:sz w:val="24"/>
          <w:szCs w:val="24"/>
          <w:lang w:eastAsia="ru-RU"/>
        </w:rPr>
        <w:t>к Муниципальной программе изложить в редакции согласно Приложению</w:t>
      </w:r>
      <w:r w:rsidR="008E65CA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1</w:t>
      </w:r>
      <w:r w:rsidR="00A95E72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 к настоящему постановлению</w:t>
      </w:r>
      <w:r w:rsidR="00B166CE" w:rsidRPr="00CA1B45">
        <w:rPr>
          <w:rFonts w:ascii="Arial" w:eastAsiaTheme="minorEastAsia" w:hAnsi="Arial" w:cs="Arial"/>
          <w:sz w:val="24"/>
          <w:szCs w:val="24"/>
          <w:lang w:eastAsia="ru-RU"/>
        </w:rPr>
        <w:t>;</w:t>
      </w:r>
    </w:p>
    <w:p w:rsidR="000025FD" w:rsidRPr="00CA1B45" w:rsidRDefault="000025FD" w:rsidP="00A95E72">
      <w:pPr>
        <w:widowControl w:val="0"/>
        <w:tabs>
          <w:tab w:val="left" w:pos="0"/>
          <w:tab w:val="left" w:pos="993"/>
          <w:tab w:val="left" w:pos="1418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2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4) приложение 2 к Муниципальной программе изложить в редакции согласно Приложению </w:t>
      </w:r>
      <w:r w:rsidR="008E65CA"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2 </w:t>
      </w: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к настоящему постановлению.</w:t>
      </w:r>
    </w:p>
    <w:p w:rsidR="00A95E72" w:rsidRPr="00CA1B45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>2. Опубликовать настоящее постановление на официальном сайте Администрации Одинцовского городского округа Московской области.</w:t>
      </w:r>
    </w:p>
    <w:p w:rsidR="00A95E72" w:rsidRPr="00CA1B45" w:rsidRDefault="00A95E72" w:rsidP="00A95E72">
      <w:pPr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right="-2" w:firstLine="709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sz w:val="24"/>
          <w:szCs w:val="24"/>
          <w:lang w:eastAsia="ru-RU"/>
        </w:rPr>
        <w:t xml:space="preserve">3. Настоящее постановление вступает в силу со дня его подписания. </w:t>
      </w:r>
    </w:p>
    <w:p w:rsidR="00A95E72" w:rsidRPr="00CA1B45" w:rsidRDefault="00A95E72" w:rsidP="007E3991">
      <w:pPr>
        <w:tabs>
          <w:tab w:val="left" w:pos="0"/>
        </w:tabs>
        <w:spacing w:after="0" w:line="240" w:lineRule="auto"/>
        <w:ind w:right="-144"/>
        <w:contextualSpacing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952"/>
        <w:gridCol w:w="1317"/>
        <w:gridCol w:w="2512"/>
      </w:tblGrid>
      <w:tr w:rsidR="00A95E72" w:rsidRPr="00CA1B45" w:rsidTr="001722DA">
        <w:tc>
          <w:tcPr>
            <w:tcW w:w="5952" w:type="dxa"/>
            <w:hideMark/>
          </w:tcPr>
          <w:p w:rsidR="00A95E72" w:rsidRPr="00CA1B45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5E72" w:rsidRPr="00CA1B45" w:rsidRDefault="00A95E72" w:rsidP="00A95E72">
            <w:pPr>
              <w:spacing w:after="0" w:line="240" w:lineRule="auto"/>
              <w:ind w:lef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Одинцовского городского округа</w:t>
            </w:r>
          </w:p>
        </w:tc>
        <w:tc>
          <w:tcPr>
            <w:tcW w:w="1317" w:type="dxa"/>
          </w:tcPr>
          <w:p w:rsidR="00A95E72" w:rsidRPr="00CA1B45" w:rsidRDefault="00A95E72" w:rsidP="00A95E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</w:p>
        </w:tc>
        <w:tc>
          <w:tcPr>
            <w:tcW w:w="2512" w:type="dxa"/>
            <w:vAlign w:val="bottom"/>
            <w:hideMark/>
          </w:tcPr>
          <w:p w:rsidR="00A95E72" w:rsidRPr="00CA1B45" w:rsidRDefault="00A95E72" w:rsidP="00A95E72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  <w:lang w:eastAsia="ru-RU" w:bidi="yi-Hebr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947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bookmarkStart w:id="0" w:name="_GoBack"/>
            <w:bookmarkEnd w:id="0"/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А.Р. Иванов </w:t>
            </w:r>
          </w:p>
        </w:tc>
      </w:tr>
    </w:tbl>
    <w:p w:rsidR="00A95E72" w:rsidRPr="00CA1B45" w:rsidRDefault="00A95E72" w:rsidP="00A95E72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95E72" w:rsidRPr="00CA1B45" w:rsidRDefault="00A95E72" w:rsidP="00A95E72">
      <w:pPr>
        <w:spacing w:after="0" w:line="240" w:lineRule="auto"/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</w:pP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>Верно: начальник общего отдела</w:t>
      </w: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</w:r>
      <w:r w:rsidRPr="00CA1B45">
        <w:rPr>
          <w:rFonts w:ascii="Arial" w:eastAsiaTheme="minorEastAsia" w:hAnsi="Arial" w:cs="Arial"/>
          <w:color w:val="FFFFFF" w:themeColor="background1"/>
          <w:sz w:val="24"/>
          <w:szCs w:val="24"/>
          <w:lang w:eastAsia="ru-RU"/>
        </w:rPr>
        <w:tab/>
        <w:t xml:space="preserve">      Е.П. Кочеткова</w:t>
      </w:r>
    </w:p>
    <w:p w:rsidR="00A95E72" w:rsidRPr="00CA1B45" w:rsidRDefault="00A95E72" w:rsidP="00A95E72">
      <w:pPr>
        <w:rPr>
          <w:rFonts w:ascii="Arial" w:eastAsia="Calibri" w:hAnsi="Arial" w:cs="Arial"/>
          <w:sz w:val="24"/>
          <w:szCs w:val="24"/>
          <w:lang w:eastAsia="zh-CN"/>
        </w:rPr>
      </w:pPr>
    </w:p>
    <w:p w:rsidR="00A95E72" w:rsidRPr="00CA1B45" w:rsidRDefault="00A95E72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075856" w:rsidRPr="00CA1B45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CA1B45" w:rsidRDefault="00CA1B45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  <w:sectPr w:rsidR="00CA1B45" w:rsidSect="00CA1B4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909"/>
        <w:gridCol w:w="1726"/>
        <w:gridCol w:w="1230"/>
        <w:gridCol w:w="1602"/>
        <w:gridCol w:w="1277"/>
        <w:gridCol w:w="911"/>
        <w:gridCol w:w="1277"/>
        <w:gridCol w:w="1277"/>
        <w:gridCol w:w="911"/>
        <w:gridCol w:w="892"/>
        <w:gridCol w:w="1412"/>
        <w:gridCol w:w="1362"/>
      </w:tblGrid>
      <w:tr w:rsidR="006537E7" w:rsidRPr="00CA1B45" w:rsidTr="006537E7">
        <w:trPr>
          <w:trHeight w:val="108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 к постановлению Администрации</w:t>
            </w: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Одинцовского городского округа Московской области </w:t>
            </w: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от 09.03.2021 № 630                                                                                                                                                                                        </w:t>
            </w:r>
          </w:p>
          <w:p w:rsidR="006537E7" w:rsidRPr="00CA1B45" w:rsidRDefault="006537E7" w:rsidP="00CA1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"Приложение 1</w:t>
            </w: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 муниципальной программе</w:t>
            </w: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Одинцовского городского округа</w:t>
            </w:r>
          </w:p>
        </w:tc>
      </w:tr>
      <w:tr w:rsidR="006537E7" w:rsidRPr="00CA1B45" w:rsidTr="006537E7">
        <w:trPr>
          <w:trHeight w:val="115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37E7" w:rsidRPr="00CA1B45" w:rsidRDefault="006537E7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7E7" w:rsidRPr="00CA1B45" w:rsidRDefault="006537E7" w:rsidP="00CA1B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</w:t>
            </w:r>
          </w:p>
        </w:tc>
      </w:tr>
      <w:tr w:rsidR="00CA1B45" w:rsidRPr="00CA1B45" w:rsidTr="006537E7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«Переселение граждан из аварийного жилищного фонда» </w:t>
            </w:r>
          </w:p>
        </w:tc>
      </w:tr>
      <w:tr w:rsidR="00CA1B45" w:rsidRPr="00CA1B45" w:rsidTr="006537E7">
        <w:trPr>
          <w:trHeight w:val="432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1740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тыс. руб.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подпрограммы</w:t>
            </w:r>
          </w:p>
        </w:tc>
      </w:tr>
      <w:tr w:rsidR="006537E7" w:rsidRPr="00CA1B45" w:rsidTr="006537E7">
        <w:trPr>
          <w:trHeight w:val="672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0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устойчивого сокращения непригодного для проживания жилищного фонда»</w:t>
            </w:r>
          </w:p>
        </w:tc>
      </w:tr>
      <w:tr w:rsidR="00CA1B45" w:rsidRPr="00CA1B45" w:rsidTr="006537E7">
        <w:trPr>
          <w:trHeight w:val="3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F3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Федеральный проект «Обеспечение устойчивого сокращения непригодного для 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проживания жилищного фонда»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301555,91200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117941,48800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4940,3 кв. м</w:t>
            </w:r>
          </w:p>
        </w:tc>
      </w:tr>
      <w:tr w:rsidR="006537E7" w:rsidRPr="00CA1B45" w:rsidTr="006537E7">
        <w:trPr>
          <w:trHeight w:val="103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623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96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28270,86675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11057,01450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49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F3.03</w:t>
            </w: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Переселение из непригодного для проживания жилищного фонда по III этапу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301555,91200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117941,48800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114 семей, 247 чел.</w:t>
            </w:r>
          </w:p>
        </w:tc>
      </w:tr>
      <w:tr w:rsidR="006537E7" w:rsidRPr="00CA1B45" w:rsidTr="006537E7">
        <w:trPr>
          <w:trHeight w:val="103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66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829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28270,86675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11057,01450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12"/>
        </w:trPr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Итого по подпрограмме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301555,91200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117941,488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B45" w:rsidRPr="00CA1B45" w:rsidTr="006537E7">
        <w:trPr>
          <w:trHeight w:val="1032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769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792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28270,86675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11057,0145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458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 «Обеспечение мероприятий по переселению граждан из аварийного жилищного фонда в Московской области» </w:t>
            </w:r>
          </w:p>
        </w:tc>
      </w:tr>
      <w:tr w:rsidR="00CA1B45" w:rsidRPr="00CA1B45" w:rsidTr="006537E7">
        <w:trPr>
          <w:trHeight w:val="998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02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Переселение граждан из аварийного жилищного фонда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Ликвидация аварийного жилищного фонда общей площадью  352,3 кв. м</w:t>
            </w:r>
          </w:p>
        </w:tc>
      </w:tr>
      <w:tr w:rsidR="00CA1B45" w:rsidRPr="00CA1B45" w:rsidTr="006537E7">
        <w:trPr>
          <w:trHeight w:val="1369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Обеспечение мероприятий по переселению граждан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Переселение из аварийного жилищного фонда 8 семей, 20 чел.</w:t>
            </w:r>
          </w:p>
        </w:tc>
      </w:tr>
      <w:tr w:rsidR="00CA1B45" w:rsidRPr="00CA1B45" w:rsidTr="006537E7">
        <w:trPr>
          <w:trHeight w:val="103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04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Переселение граждан из многоквартирных жилых домов, 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признанных аварийными в установленном законодательством порядке в рамках адресной программы Московской области «Переселение граждан из аварийного жилищного фонда в Московской области на 2016-2021 годы»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содействию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7E7" w:rsidRPr="00CA1B45" w:rsidTr="006537E7">
        <w:trPr>
          <w:trHeight w:val="84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138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1058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04.01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мероприятий по переселению граждан в рамках адресной </w:t>
            </w: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программы Московской области 2016-2021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жилищных отношений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37E7" w:rsidRPr="00CA1B45" w:rsidTr="006537E7">
        <w:trPr>
          <w:trHeight w:val="78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537E7" w:rsidRPr="00CA1B45" w:rsidTr="006537E7">
        <w:trPr>
          <w:trHeight w:val="949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420"/>
        </w:trPr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подпрограмме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B45" w:rsidRPr="00CA1B45" w:rsidTr="006537E7">
        <w:trPr>
          <w:trHeight w:val="1043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780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938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43693,00000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49"/>
        </w:trPr>
        <w:tc>
          <w:tcPr>
            <w:tcW w:w="3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по муниципальной программе 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345248,91200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161634,48800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183614,42400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A1B45" w:rsidRPr="00CA1B45" w:rsidTr="006537E7">
        <w:trPr>
          <w:trHeight w:val="1110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226166,93400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88456,116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137710,81800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863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47118,11125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18428,3575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28689,75375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780"/>
        </w:trPr>
        <w:tc>
          <w:tcPr>
            <w:tcW w:w="37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71963,86675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54750,01450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17213,85225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A1B45" w:rsidRPr="00CA1B45" w:rsidTr="006537E7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B45" w:rsidRPr="00CA1B45" w:rsidRDefault="00CA1B45" w:rsidP="00CA1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A1B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".</w:t>
            </w:r>
          </w:p>
        </w:tc>
      </w:tr>
    </w:tbl>
    <w:p w:rsidR="00075856" w:rsidRDefault="00075856" w:rsidP="00A95E7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Calibri" w:hAnsi="Arial" w:cs="Arial"/>
          <w:sz w:val="24"/>
          <w:szCs w:val="24"/>
          <w:lang w:eastAsia="zh-CN"/>
        </w:rPr>
      </w:pPr>
    </w:p>
    <w:p w:rsidR="00CA1B45" w:rsidRPr="00CA1B45" w:rsidRDefault="00CA1B45" w:rsidP="00CA1B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A1B45">
        <w:rPr>
          <w:rFonts w:ascii="Arial" w:eastAsia="Calibri" w:hAnsi="Arial" w:cs="Arial"/>
          <w:sz w:val="24"/>
          <w:szCs w:val="24"/>
          <w:lang w:eastAsia="zh-CN"/>
        </w:rPr>
        <w:t>Начальник Управления</w:t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</w:p>
    <w:p w:rsidR="00CA1B45" w:rsidRDefault="00CA1B45" w:rsidP="00CA1B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  <w:r w:rsidRPr="00CA1B45">
        <w:rPr>
          <w:rFonts w:ascii="Arial" w:eastAsia="Calibri" w:hAnsi="Arial" w:cs="Arial"/>
          <w:sz w:val="24"/>
          <w:szCs w:val="24"/>
          <w:lang w:eastAsia="zh-CN"/>
        </w:rPr>
        <w:t>жилищных отношений</w:t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                </w:t>
      </w:r>
      <w:r w:rsidRPr="00CA1B45">
        <w:rPr>
          <w:rFonts w:ascii="Arial" w:eastAsia="Calibri" w:hAnsi="Arial" w:cs="Arial"/>
          <w:sz w:val="24"/>
          <w:szCs w:val="24"/>
          <w:lang w:eastAsia="zh-CN"/>
        </w:rPr>
        <w:t xml:space="preserve">А.Я. </w:t>
      </w:r>
      <w:proofErr w:type="spellStart"/>
      <w:r w:rsidRPr="00CA1B45">
        <w:rPr>
          <w:rFonts w:ascii="Arial" w:eastAsia="Calibri" w:hAnsi="Arial" w:cs="Arial"/>
          <w:sz w:val="24"/>
          <w:szCs w:val="24"/>
          <w:lang w:eastAsia="zh-CN"/>
        </w:rPr>
        <w:t>Медникова</w:t>
      </w:r>
      <w:proofErr w:type="spellEnd"/>
    </w:p>
    <w:p w:rsidR="00CA1B45" w:rsidRDefault="00CA1B45" w:rsidP="00CA1B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Приложение 2 к постановлению Администрации</w:t>
      </w: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 xml:space="preserve">Одинцовского городского округа Московской области </w:t>
      </w: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 xml:space="preserve">от 09.03.2021 № 630     </w:t>
      </w: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«Приложение 2</w:t>
      </w:r>
    </w:p>
    <w:p w:rsidR="006537E7" w:rsidRPr="006537E7" w:rsidRDefault="006537E7" w:rsidP="006537E7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6537E7" w:rsidRPr="006537E7" w:rsidRDefault="006537E7" w:rsidP="006537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Одинцовского городского округа </w:t>
      </w:r>
    </w:p>
    <w:p w:rsidR="006537E7" w:rsidRPr="006537E7" w:rsidRDefault="006537E7" w:rsidP="006537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37E7" w:rsidRPr="006537E7" w:rsidRDefault="006537E7" w:rsidP="006537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6537E7" w:rsidRPr="006537E7" w:rsidRDefault="006537E7" w:rsidP="006537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«Переселение граждан из аварийного жилищного фонда»</w:t>
      </w:r>
    </w:p>
    <w:p w:rsidR="006537E7" w:rsidRPr="006537E7" w:rsidRDefault="006537E7" w:rsidP="006537E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2204"/>
        <w:gridCol w:w="1176"/>
        <w:gridCol w:w="1176"/>
        <w:gridCol w:w="1305"/>
        <w:gridCol w:w="1176"/>
        <w:gridCol w:w="1305"/>
        <w:gridCol w:w="1304"/>
        <w:gridCol w:w="1305"/>
        <w:gridCol w:w="1177"/>
        <w:gridCol w:w="1818"/>
      </w:tblGrid>
      <w:tr w:rsidR="006537E7" w:rsidRPr="006537E7" w:rsidTr="006537E7">
        <w:trPr>
          <w:trHeight w:val="252"/>
        </w:trPr>
        <w:tc>
          <w:tcPr>
            <w:tcW w:w="843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3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58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Базовое значение на 01.01.2020 (на начало реализации программы)</w:t>
            </w:r>
          </w:p>
        </w:tc>
        <w:tc>
          <w:tcPr>
            <w:tcW w:w="6710" w:type="dxa"/>
            <w:gridSpan w:val="5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955" w:type="dxa"/>
            <w:vMerge w:val="restart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программы/</w:t>
            </w: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6537E7" w:rsidRPr="006537E7" w:rsidTr="006537E7">
        <w:trPr>
          <w:trHeight w:val="300"/>
        </w:trPr>
        <w:tc>
          <w:tcPr>
            <w:tcW w:w="843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55" w:type="dxa"/>
            <w:vMerge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537E7" w:rsidRPr="006537E7" w:rsidTr="006537E7">
        <w:trPr>
          <w:trHeight w:val="367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52" w:type="dxa"/>
            <w:gridSpan w:val="10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«Обеспечение устойчивого сокращения непригодного для проживания жилищного фонда» </w:t>
            </w:r>
          </w:p>
        </w:tc>
      </w:tr>
      <w:tr w:rsidR="006537E7" w:rsidRPr="006537E7" w:rsidTr="006537E7">
        <w:trPr>
          <w:trHeight w:val="696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 аварийного фонда, подлежащая расселению до 01.09.2025, в том числе: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макро-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4 940,3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1 932,2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3 008,1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 за счет консолидированного бюджета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F3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 за счет внебюджетных источников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F3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</w:t>
            </w:r>
            <w:proofErr w:type="gram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1 932,2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3 008,1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</w:t>
            </w: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расселенных из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F3</w:t>
            </w:r>
          </w:p>
        </w:tc>
      </w:tr>
      <w:tr w:rsidR="006537E7" w:rsidRPr="006537E7" w:rsidTr="006537E7">
        <w:trPr>
          <w:trHeight w:val="338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952" w:type="dxa"/>
            <w:gridSpan w:val="10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мероприятий по переселению граждан из аварийного жилищного фонда в Московской области»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переселенных жителей из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</w:p>
        </w:tc>
      </w:tr>
      <w:tr w:rsidR="006537E7" w:rsidRPr="006537E7" w:rsidTr="006537E7">
        <w:trPr>
          <w:trHeight w:val="780"/>
        </w:trPr>
        <w:tc>
          <w:tcPr>
            <w:tcW w:w="84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73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граждан, переселенных из аварийного жилищного фонда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</w:t>
            </w:r>
          </w:p>
          <w:p w:rsidR="006537E7" w:rsidRPr="006537E7" w:rsidRDefault="006537E7" w:rsidP="006537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</w:t>
            </w:r>
            <w:proofErr w:type="spellEnd"/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5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7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398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9" w:type="dxa"/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7E7" w:rsidRPr="006537E7" w:rsidRDefault="006537E7" w:rsidP="006537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537E7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</w:p>
        </w:tc>
      </w:tr>
    </w:tbl>
    <w:p w:rsidR="006537E7" w:rsidRPr="006537E7" w:rsidRDefault="006537E7" w:rsidP="006537E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537E7" w:rsidRPr="006537E7" w:rsidRDefault="006537E7" w:rsidP="006537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Начальник Управления</w:t>
      </w:r>
    </w:p>
    <w:p w:rsidR="006537E7" w:rsidRPr="006537E7" w:rsidRDefault="006537E7" w:rsidP="006537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537E7">
        <w:rPr>
          <w:rFonts w:ascii="Arial" w:eastAsia="Times New Roman" w:hAnsi="Arial" w:cs="Arial"/>
          <w:sz w:val="24"/>
          <w:szCs w:val="24"/>
          <w:lang w:eastAsia="ru-RU"/>
        </w:rPr>
        <w:t>жилищных отношений</w:t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537E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А.Я. </w:t>
      </w:r>
      <w:proofErr w:type="spellStart"/>
      <w:r w:rsidRPr="006537E7">
        <w:rPr>
          <w:rFonts w:ascii="Arial" w:eastAsia="Times New Roman" w:hAnsi="Arial" w:cs="Arial"/>
          <w:sz w:val="24"/>
          <w:szCs w:val="24"/>
          <w:lang w:eastAsia="ru-RU"/>
        </w:rPr>
        <w:t>Медникова</w:t>
      </w:r>
      <w:proofErr w:type="spellEnd"/>
    </w:p>
    <w:p w:rsidR="00CA1B45" w:rsidRPr="00CA1B45" w:rsidRDefault="00CA1B45" w:rsidP="00CA1B4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zh-CN"/>
        </w:rPr>
      </w:pPr>
    </w:p>
    <w:sectPr w:rsidR="00CA1B45" w:rsidRPr="00CA1B45" w:rsidSect="00CA1B45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CB9" w:rsidRDefault="00441CB9" w:rsidP="008A29D3">
      <w:pPr>
        <w:spacing w:after="0" w:line="240" w:lineRule="auto"/>
      </w:pPr>
      <w:r>
        <w:separator/>
      </w:r>
    </w:p>
  </w:endnote>
  <w:endnote w:type="continuationSeparator" w:id="0">
    <w:p w:rsidR="00441CB9" w:rsidRDefault="00441CB9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CB9" w:rsidRDefault="00441CB9" w:rsidP="008A29D3">
      <w:pPr>
        <w:spacing w:after="0" w:line="240" w:lineRule="auto"/>
      </w:pPr>
      <w:r>
        <w:separator/>
      </w:r>
    </w:p>
  </w:footnote>
  <w:footnote w:type="continuationSeparator" w:id="0">
    <w:p w:rsidR="00441CB9" w:rsidRDefault="00441CB9" w:rsidP="008A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229667"/>
      <w:docPartObj>
        <w:docPartGallery w:val="Page Numbers (Top of Page)"/>
        <w:docPartUnique/>
      </w:docPartObj>
    </w:sdtPr>
    <w:sdtEndPr/>
    <w:sdtContent>
      <w:p w:rsidR="00BC79C4" w:rsidRDefault="00BC79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792">
          <w:rPr>
            <w:noProof/>
          </w:rPr>
          <w:t>10</w:t>
        </w:r>
        <w:r>
          <w:fldChar w:fldCharType="end"/>
        </w:r>
      </w:p>
    </w:sdtContent>
  </w:sdt>
  <w:p w:rsidR="00BC79C4" w:rsidRDefault="00BC79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9C4" w:rsidRDefault="00BC79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07"/>
    <w:rsid w:val="000025FD"/>
    <w:rsid w:val="0003017F"/>
    <w:rsid w:val="000623CD"/>
    <w:rsid w:val="00075856"/>
    <w:rsid w:val="000B3D4C"/>
    <w:rsid w:val="00105AFF"/>
    <w:rsid w:val="001175FB"/>
    <w:rsid w:val="00120CF9"/>
    <w:rsid w:val="00177CAD"/>
    <w:rsid w:val="001B1290"/>
    <w:rsid w:val="002622B9"/>
    <w:rsid w:val="002D7A16"/>
    <w:rsid w:val="00326C10"/>
    <w:rsid w:val="003E3DE2"/>
    <w:rsid w:val="00441CB9"/>
    <w:rsid w:val="004569BE"/>
    <w:rsid w:val="00464782"/>
    <w:rsid w:val="004649E3"/>
    <w:rsid w:val="00494792"/>
    <w:rsid w:val="00553876"/>
    <w:rsid w:val="005D34BD"/>
    <w:rsid w:val="00627B5B"/>
    <w:rsid w:val="00640267"/>
    <w:rsid w:val="006537E7"/>
    <w:rsid w:val="006F7DD4"/>
    <w:rsid w:val="0072683F"/>
    <w:rsid w:val="007E3991"/>
    <w:rsid w:val="008A29D3"/>
    <w:rsid w:val="008E55F4"/>
    <w:rsid w:val="008E5D8A"/>
    <w:rsid w:val="008E65CA"/>
    <w:rsid w:val="00932FA8"/>
    <w:rsid w:val="00A83BD1"/>
    <w:rsid w:val="00A95E72"/>
    <w:rsid w:val="00B166CE"/>
    <w:rsid w:val="00B923B1"/>
    <w:rsid w:val="00BC79C4"/>
    <w:rsid w:val="00C23529"/>
    <w:rsid w:val="00C543D1"/>
    <w:rsid w:val="00CA1B45"/>
    <w:rsid w:val="00CC311E"/>
    <w:rsid w:val="00CE71F9"/>
    <w:rsid w:val="00D165CA"/>
    <w:rsid w:val="00D440B4"/>
    <w:rsid w:val="00DA57CB"/>
    <w:rsid w:val="00DD34DA"/>
    <w:rsid w:val="00DE12C8"/>
    <w:rsid w:val="00E303C1"/>
    <w:rsid w:val="00EF5007"/>
    <w:rsid w:val="00FA63F5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29D3"/>
  </w:style>
  <w:style w:type="paragraph" w:styleId="a6">
    <w:name w:val="footer"/>
    <w:basedOn w:val="a"/>
    <w:link w:val="a7"/>
    <w:uiPriority w:val="99"/>
    <w:unhideWhenUsed/>
    <w:rsid w:val="008A2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29D3"/>
  </w:style>
  <w:style w:type="paragraph" w:styleId="a8">
    <w:name w:val="List Paragraph"/>
    <w:basedOn w:val="a"/>
    <w:uiPriority w:val="34"/>
    <w:qFormat/>
    <w:rsid w:val="00C23529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rsid w:val="004649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A95E72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7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Ильвуткин Сергей Борисович</dc:creator>
  <cp:lastModifiedBy>Зиминова Анна Юрьевна</cp:lastModifiedBy>
  <cp:revision>8</cp:revision>
  <cp:lastPrinted>2020-10-23T12:58:00Z</cp:lastPrinted>
  <dcterms:created xsi:type="dcterms:W3CDTF">2021-02-05T09:52:00Z</dcterms:created>
  <dcterms:modified xsi:type="dcterms:W3CDTF">2021-03-11T11:21:00Z</dcterms:modified>
</cp:coreProperties>
</file>