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79" w:rsidRPr="00140E88" w:rsidRDefault="00DD6179" w:rsidP="00DD6179">
      <w:pPr>
        <w:jc w:val="center"/>
        <w:rPr>
          <w:szCs w:val="28"/>
        </w:rPr>
      </w:pPr>
      <w:r w:rsidRPr="00140E88">
        <w:rPr>
          <w:szCs w:val="28"/>
        </w:rPr>
        <w:t>СОВЕТ ДЕПУТАТОВ</w:t>
      </w:r>
    </w:p>
    <w:p w:rsidR="00DD6179" w:rsidRPr="00140E88" w:rsidRDefault="00DD6179" w:rsidP="00DD6179">
      <w:pPr>
        <w:jc w:val="center"/>
        <w:rPr>
          <w:szCs w:val="28"/>
        </w:rPr>
      </w:pPr>
      <w:r w:rsidRPr="00140E88">
        <w:rPr>
          <w:szCs w:val="28"/>
        </w:rPr>
        <w:t>ОДИНЦОВСКОГО ГОРОДСКОГО ОКРУГА</w:t>
      </w:r>
    </w:p>
    <w:p w:rsidR="00DD6179" w:rsidRPr="00140E88" w:rsidRDefault="00DD6179" w:rsidP="00DD6179">
      <w:pPr>
        <w:jc w:val="center"/>
        <w:rPr>
          <w:b/>
          <w:szCs w:val="28"/>
        </w:rPr>
      </w:pPr>
      <w:r w:rsidRPr="00140E88">
        <w:rPr>
          <w:szCs w:val="28"/>
        </w:rPr>
        <w:t>МОСКОВСКОЙ ОБЛАСТИ</w:t>
      </w:r>
    </w:p>
    <w:p w:rsidR="00DD6179" w:rsidRPr="00140E88" w:rsidRDefault="00DD6179" w:rsidP="00DD6179">
      <w:pPr>
        <w:jc w:val="center"/>
        <w:rPr>
          <w:b/>
          <w:szCs w:val="28"/>
        </w:rPr>
      </w:pPr>
    </w:p>
    <w:p w:rsidR="00DD6179" w:rsidRPr="00140E88" w:rsidRDefault="00DD6179" w:rsidP="00DD6179">
      <w:pPr>
        <w:jc w:val="center"/>
        <w:rPr>
          <w:b/>
          <w:szCs w:val="28"/>
        </w:rPr>
      </w:pPr>
      <w:r w:rsidRPr="00140E88">
        <w:rPr>
          <w:b/>
          <w:szCs w:val="28"/>
        </w:rPr>
        <w:t>РЕШЕНИЕ</w:t>
      </w:r>
    </w:p>
    <w:p w:rsidR="00DD6179" w:rsidRPr="00140E88" w:rsidRDefault="00DD6179" w:rsidP="00DD617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  <w:u w:val="single"/>
        </w:rPr>
        <w:t>от 22.03.2021</w:t>
      </w:r>
      <w:r w:rsidRPr="00140E88">
        <w:rPr>
          <w:szCs w:val="28"/>
          <w:u w:val="single"/>
        </w:rPr>
        <w:t xml:space="preserve"> № </w:t>
      </w:r>
      <w:r>
        <w:rPr>
          <w:szCs w:val="28"/>
          <w:u w:val="single"/>
        </w:rPr>
        <w:t>3</w:t>
      </w:r>
      <w:r>
        <w:rPr>
          <w:szCs w:val="28"/>
          <w:u w:val="single"/>
        </w:rPr>
        <w:t>/23</w:t>
      </w:r>
    </w:p>
    <w:p w:rsidR="003351CC" w:rsidRDefault="003351CC"/>
    <w:p w:rsidR="003351CC" w:rsidRDefault="003351CC"/>
    <w:p w:rsidR="003351CC" w:rsidRPr="003351CC" w:rsidRDefault="003351CC" w:rsidP="003351CC">
      <w:pPr>
        <w:jc w:val="center"/>
        <w:rPr>
          <w:b/>
          <w:szCs w:val="28"/>
        </w:rPr>
      </w:pPr>
      <w:r w:rsidRPr="003351CC">
        <w:rPr>
          <w:b/>
          <w:szCs w:val="28"/>
        </w:rPr>
        <w:t>О внесении изменений в Положение о Комитете физической культуры и спорта Администрации Одинцовского городского округа</w:t>
      </w:r>
    </w:p>
    <w:p w:rsidR="00F247CF" w:rsidRPr="003351CC" w:rsidRDefault="003351CC" w:rsidP="003351CC">
      <w:pPr>
        <w:jc w:val="center"/>
        <w:rPr>
          <w:b/>
        </w:rPr>
      </w:pPr>
      <w:r w:rsidRPr="003351CC">
        <w:rPr>
          <w:b/>
          <w:szCs w:val="28"/>
        </w:rPr>
        <w:t>Московской области</w:t>
      </w:r>
    </w:p>
    <w:p w:rsidR="00EB1B16" w:rsidRPr="003351CC" w:rsidRDefault="00EB1B16" w:rsidP="003351CC">
      <w:pPr>
        <w:jc w:val="center"/>
        <w:rPr>
          <w:b/>
        </w:rPr>
      </w:pPr>
    </w:p>
    <w:p w:rsidR="001017FF" w:rsidRPr="00AA6F27" w:rsidRDefault="00197741" w:rsidP="00AA6F27">
      <w:pPr>
        <w:ind w:firstLine="709"/>
        <w:jc w:val="both"/>
        <w:rPr>
          <w:rStyle w:val="ae"/>
          <w:i w:val="0"/>
          <w:iCs w:val="0"/>
          <w:szCs w:val="28"/>
        </w:rPr>
      </w:pPr>
      <w:r>
        <w:rPr>
          <w:szCs w:val="28"/>
        </w:rPr>
        <w:t xml:space="preserve">В целях </w:t>
      </w:r>
      <w:r w:rsidR="00364A51">
        <w:rPr>
          <w:szCs w:val="28"/>
        </w:rPr>
        <w:t xml:space="preserve">приведения в соответствие </w:t>
      </w:r>
      <w:r w:rsidR="005F4B3F">
        <w:rPr>
          <w:szCs w:val="28"/>
        </w:rPr>
        <w:t xml:space="preserve">с </w:t>
      </w:r>
      <w:r w:rsidR="00364A51">
        <w:rPr>
          <w:szCs w:val="28"/>
        </w:rPr>
        <w:t>требованиям</w:t>
      </w:r>
      <w:r w:rsidR="005F4B3F">
        <w:rPr>
          <w:szCs w:val="28"/>
        </w:rPr>
        <w:t>и</w:t>
      </w:r>
      <w:r w:rsidR="00364A51">
        <w:rPr>
          <w:szCs w:val="28"/>
        </w:rPr>
        <w:t xml:space="preserve"> Федерального закона </w:t>
      </w:r>
      <w:r w:rsidR="003351CC">
        <w:rPr>
          <w:szCs w:val="28"/>
        </w:rPr>
        <w:t xml:space="preserve">                        </w:t>
      </w:r>
      <w:r w:rsidR="00364A51">
        <w:rPr>
          <w:szCs w:val="28"/>
        </w:rPr>
        <w:t>от 06.03.2006</w:t>
      </w:r>
      <w:r w:rsidR="00700E1F">
        <w:rPr>
          <w:szCs w:val="28"/>
        </w:rPr>
        <w:t xml:space="preserve"> № 35-ФЗ «О противодействии терроризму», руководствуясь Федеральными законами от 06.10.2003 № 131-ФЗ «Об общих принципах организации местного самоуправления  в  Российской Федерации,  от 02.03.2007  № 25-ФЗ «О муниципальной службе в Российской Федерации», Законом Московской области от 24.07.2007 № 137/2007-ОЗ «О муниципальной службе в Московской области», Уставом Одинцовского городского</w:t>
      </w:r>
      <w:r w:rsidR="00AA6F27">
        <w:rPr>
          <w:szCs w:val="28"/>
        </w:rPr>
        <w:t xml:space="preserve"> округа Московской области, </w:t>
      </w:r>
      <w:r w:rsidR="00700E1F" w:rsidRPr="00197741">
        <w:rPr>
          <w:rStyle w:val="ae"/>
          <w:i w:val="0"/>
        </w:rPr>
        <w:t>Совет депутатов Одинцовского городского округа Московской области</w:t>
      </w:r>
    </w:p>
    <w:p w:rsidR="001017FF" w:rsidRPr="00880776" w:rsidRDefault="001017FF" w:rsidP="00D25FF2">
      <w:pPr>
        <w:jc w:val="both"/>
        <w:rPr>
          <w:szCs w:val="28"/>
        </w:rPr>
      </w:pPr>
    </w:p>
    <w:p w:rsidR="00062501" w:rsidRPr="00880776" w:rsidRDefault="00401DA5" w:rsidP="00D25FF2">
      <w:pPr>
        <w:jc w:val="center"/>
        <w:rPr>
          <w:szCs w:val="28"/>
        </w:rPr>
      </w:pPr>
      <w:r w:rsidRPr="00880776">
        <w:rPr>
          <w:szCs w:val="28"/>
        </w:rPr>
        <w:t>РЕШИЛ</w:t>
      </w:r>
      <w:r w:rsidR="00062501" w:rsidRPr="00880776">
        <w:rPr>
          <w:szCs w:val="28"/>
        </w:rPr>
        <w:t>:</w:t>
      </w:r>
    </w:p>
    <w:p w:rsidR="00062501" w:rsidRPr="00880776" w:rsidRDefault="00062501" w:rsidP="00D25FF2">
      <w:pPr>
        <w:jc w:val="both"/>
        <w:rPr>
          <w:szCs w:val="28"/>
        </w:rPr>
      </w:pPr>
    </w:p>
    <w:p w:rsidR="005F4B3F" w:rsidRDefault="005F4B3F" w:rsidP="005F4B3F">
      <w:pPr>
        <w:pStyle w:val="a3"/>
        <w:numPr>
          <w:ilvl w:val="0"/>
          <w:numId w:val="1"/>
        </w:numPr>
        <w:tabs>
          <w:tab w:val="num" w:pos="142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AA6F27">
        <w:rPr>
          <w:szCs w:val="28"/>
        </w:rPr>
        <w:t xml:space="preserve"> изменения</w:t>
      </w:r>
      <w:r w:rsidR="00AA6F27" w:rsidRPr="00AA6F27">
        <w:rPr>
          <w:szCs w:val="28"/>
        </w:rPr>
        <w:t xml:space="preserve"> в Положение о Комитете физической культуры и спорта Администрации</w:t>
      </w:r>
      <w:r w:rsidR="00AA6F27">
        <w:rPr>
          <w:szCs w:val="28"/>
        </w:rPr>
        <w:t xml:space="preserve"> Одинцовского городского округа</w:t>
      </w:r>
      <w:r>
        <w:rPr>
          <w:szCs w:val="28"/>
        </w:rPr>
        <w:t xml:space="preserve"> Московской области (прилагаются).</w:t>
      </w:r>
    </w:p>
    <w:p w:rsidR="005F4B3F" w:rsidRPr="005F4B3F" w:rsidRDefault="005F4B3F" w:rsidP="005F4B3F">
      <w:pPr>
        <w:pStyle w:val="a3"/>
        <w:numPr>
          <w:ilvl w:val="0"/>
          <w:numId w:val="1"/>
        </w:numPr>
        <w:tabs>
          <w:tab w:val="num" w:pos="142"/>
          <w:tab w:val="left" w:pos="1276"/>
        </w:tabs>
        <w:ind w:left="0" w:firstLine="709"/>
        <w:jc w:val="both"/>
        <w:rPr>
          <w:szCs w:val="28"/>
        </w:rPr>
      </w:pPr>
      <w:r w:rsidRPr="005F4B3F">
        <w:rPr>
          <w:szCs w:val="28"/>
        </w:rPr>
        <w:t xml:space="preserve">Председателю Комитета физической культуры и спорта Администрации Одинцовского городского округа Московской области </w:t>
      </w:r>
      <w:r w:rsidR="00902151">
        <w:rPr>
          <w:szCs w:val="28"/>
        </w:rPr>
        <w:t xml:space="preserve">                    Оляничу А.</w:t>
      </w:r>
      <w:r w:rsidRPr="005F4B3F">
        <w:rPr>
          <w:szCs w:val="28"/>
        </w:rPr>
        <w:t xml:space="preserve">Ю. </w:t>
      </w:r>
      <w:r w:rsidRPr="00384522">
        <w:t>совершить юридически значимые действия, связанные с внесением изменений в Единый государственный реестр юридических лиц в соответствии с пунктом 1 настоящего решения, в порядке, установленном действующим законодательством Российской Федерации.</w:t>
      </w:r>
    </w:p>
    <w:p w:rsidR="005F4B3F" w:rsidRPr="005F4B3F" w:rsidRDefault="005F4B3F" w:rsidP="005F4B3F">
      <w:pPr>
        <w:pStyle w:val="a3"/>
        <w:numPr>
          <w:ilvl w:val="0"/>
          <w:numId w:val="1"/>
        </w:numPr>
        <w:tabs>
          <w:tab w:val="num" w:pos="142"/>
          <w:tab w:val="left" w:pos="1276"/>
        </w:tabs>
        <w:ind w:left="0" w:firstLine="709"/>
        <w:jc w:val="both"/>
        <w:rPr>
          <w:szCs w:val="28"/>
        </w:rPr>
      </w:pPr>
      <w:r w:rsidRPr="00384522">
        <w:t>Опубликовать настоящее решение в официальных</w:t>
      </w:r>
      <w:r>
        <w:t xml:space="preserve"> средствах массовой информации </w:t>
      </w:r>
      <w:r w:rsidRPr="00384522">
        <w:t>Одинцовского городского округа Московской области и разместить на официальном сайте Одинцовского городского округа в информационно – телекоммуникационной сети «Интернет».</w:t>
      </w:r>
    </w:p>
    <w:p w:rsidR="005F4B3F" w:rsidRPr="005F4B3F" w:rsidRDefault="005F4B3F" w:rsidP="005F4B3F">
      <w:pPr>
        <w:pStyle w:val="a3"/>
        <w:numPr>
          <w:ilvl w:val="0"/>
          <w:numId w:val="1"/>
        </w:numPr>
        <w:tabs>
          <w:tab w:val="num" w:pos="142"/>
          <w:tab w:val="left" w:pos="1276"/>
        </w:tabs>
        <w:ind w:left="0" w:firstLine="709"/>
        <w:jc w:val="both"/>
        <w:rPr>
          <w:szCs w:val="28"/>
        </w:rPr>
      </w:pPr>
      <w:r w:rsidRPr="00384522">
        <w:t>Настоящее решение вступает в силу со дня принятия.</w:t>
      </w:r>
    </w:p>
    <w:p w:rsidR="005F4B3F" w:rsidRDefault="005F4B3F" w:rsidP="005F4B3F">
      <w:pPr>
        <w:pStyle w:val="a3"/>
        <w:tabs>
          <w:tab w:val="left" w:pos="1276"/>
        </w:tabs>
        <w:ind w:left="709"/>
        <w:jc w:val="both"/>
        <w:rPr>
          <w:szCs w:val="28"/>
        </w:rPr>
      </w:pPr>
    </w:p>
    <w:p w:rsidR="005F4B3F" w:rsidRDefault="005F4B3F" w:rsidP="005F4B3F">
      <w:pPr>
        <w:jc w:val="both"/>
        <w:rPr>
          <w:szCs w:val="28"/>
        </w:rPr>
      </w:pPr>
      <w:r w:rsidRPr="00880776">
        <w:rPr>
          <w:szCs w:val="28"/>
        </w:rPr>
        <w:t xml:space="preserve">Председатель Совета </w:t>
      </w:r>
      <w:r>
        <w:rPr>
          <w:szCs w:val="28"/>
        </w:rPr>
        <w:t>депутатов</w:t>
      </w:r>
    </w:p>
    <w:p w:rsidR="004C7F56" w:rsidRDefault="005F4B3F" w:rsidP="004C7F56">
      <w:pPr>
        <w:jc w:val="both"/>
        <w:rPr>
          <w:szCs w:val="28"/>
        </w:rPr>
      </w:pPr>
      <w:r>
        <w:rPr>
          <w:szCs w:val="28"/>
        </w:rPr>
        <w:t>Одинцовского городского округа</w:t>
      </w:r>
      <w:r w:rsidR="00902151">
        <w:rPr>
          <w:szCs w:val="28"/>
        </w:rPr>
        <w:tab/>
      </w:r>
      <w:r w:rsidR="00902151">
        <w:rPr>
          <w:szCs w:val="28"/>
        </w:rPr>
        <w:tab/>
      </w:r>
      <w:r w:rsidR="00902151">
        <w:rPr>
          <w:szCs w:val="28"/>
        </w:rPr>
        <w:tab/>
      </w:r>
      <w:r w:rsidR="00902151">
        <w:rPr>
          <w:szCs w:val="28"/>
        </w:rPr>
        <w:tab/>
      </w:r>
      <w:r w:rsidR="00902151">
        <w:rPr>
          <w:szCs w:val="28"/>
        </w:rPr>
        <w:tab/>
      </w:r>
      <w:r w:rsidR="00902151">
        <w:rPr>
          <w:szCs w:val="28"/>
        </w:rPr>
        <w:tab/>
      </w:r>
      <w:r w:rsidRPr="00880776">
        <w:rPr>
          <w:szCs w:val="28"/>
        </w:rPr>
        <w:t>Т.В. Одинцова</w:t>
      </w:r>
    </w:p>
    <w:p w:rsidR="00902151" w:rsidRDefault="00902151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8C08B5" w:rsidRPr="00902151" w:rsidRDefault="005F4B3F" w:rsidP="00902151">
      <w:pPr>
        <w:ind w:left="5670" w:firstLine="2"/>
        <w:jc w:val="center"/>
        <w:rPr>
          <w:b/>
          <w:sz w:val="24"/>
          <w:szCs w:val="28"/>
        </w:rPr>
      </w:pPr>
      <w:r w:rsidRPr="00902151">
        <w:rPr>
          <w:sz w:val="24"/>
          <w:szCs w:val="28"/>
        </w:rPr>
        <w:lastRenderedPageBreak/>
        <w:t>УТВЕРЖДЕНЫ</w:t>
      </w:r>
    </w:p>
    <w:p w:rsidR="008C08B5" w:rsidRPr="00902151" w:rsidRDefault="008C08B5" w:rsidP="00902151">
      <w:pPr>
        <w:ind w:left="5670" w:firstLine="2"/>
        <w:jc w:val="center"/>
        <w:rPr>
          <w:sz w:val="24"/>
          <w:szCs w:val="28"/>
        </w:rPr>
      </w:pPr>
      <w:r w:rsidRPr="00902151">
        <w:rPr>
          <w:sz w:val="24"/>
          <w:szCs w:val="28"/>
        </w:rPr>
        <w:t>решением Совета депутатов Одинцовского городского округа</w:t>
      </w:r>
    </w:p>
    <w:p w:rsidR="008C08B5" w:rsidRPr="00902151" w:rsidRDefault="008C08B5" w:rsidP="00902151">
      <w:pPr>
        <w:ind w:left="5670" w:firstLine="2"/>
        <w:jc w:val="center"/>
        <w:rPr>
          <w:sz w:val="24"/>
          <w:szCs w:val="28"/>
        </w:rPr>
      </w:pPr>
      <w:r w:rsidRPr="00902151">
        <w:rPr>
          <w:sz w:val="24"/>
          <w:szCs w:val="28"/>
        </w:rPr>
        <w:t>Московской области</w:t>
      </w:r>
    </w:p>
    <w:p w:rsidR="008C08B5" w:rsidRPr="00902151" w:rsidRDefault="00902151" w:rsidP="00902151">
      <w:pPr>
        <w:ind w:left="5670" w:firstLine="2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DD6179">
        <w:rPr>
          <w:sz w:val="24"/>
          <w:szCs w:val="28"/>
        </w:rPr>
        <w:t xml:space="preserve"> 22.03.</w:t>
      </w:r>
      <w:r>
        <w:rPr>
          <w:sz w:val="24"/>
          <w:szCs w:val="28"/>
        </w:rPr>
        <w:t>2021</w:t>
      </w:r>
      <w:r w:rsidR="008C08B5" w:rsidRPr="00902151">
        <w:rPr>
          <w:sz w:val="24"/>
          <w:szCs w:val="28"/>
        </w:rPr>
        <w:t xml:space="preserve"> №</w:t>
      </w:r>
      <w:r w:rsidR="00DD6179">
        <w:rPr>
          <w:sz w:val="24"/>
          <w:szCs w:val="28"/>
        </w:rPr>
        <w:t xml:space="preserve"> 3/23</w:t>
      </w:r>
    </w:p>
    <w:p w:rsidR="008C08B5" w:rsidRPr="00902151" w:rsidRDefault="008C08B5" w:rsidP="00902151">
      <w:pPr>
        <w:ind w:left="5670" w:firstLine="2"/>
        <w:jc w:val="center"/>
        <w:rPr>
          <w:sz w:val="24"/>
          <w:szCs w:val="28"/>
        </w:rPr>
      </w:pPr>
    </w:p>
    <w:p w:rsidR="008C08B5" w:rsidRPr="00902151" w:rsidRDefault="008C08B5" w:rsidP="00902151">
      <w:pPr>
        <w:ind w:left="5670" w:firstLine="2"/>
        <w:jc w:val="center"/>
        <w:rPr>
          <w:sz w:val="24"/>
          <w:szCs w:val="28"/>
        </w:rPr>
      </w:pPr>
      <w:bookmarkStart w:id="0" w:name="_GoBack"/>
      <w:bookmarkEnd w:id="0"/>
    </w:p>
    <w:p w:rsidR="008C08B5" w:rsidRPr="00902151" w:rsidRDefault="008C08B5" w:rsidP="00902151">
      <w:pPr>
        <w:ind w:left="5670" w:firstLine="2"/>
        <w:jc w:val="center"/>
        <w:rPr>
          <w:sz w:val="24"/>
          <w:szCs w:val="28"/>
        </w:rPr>
      </w:pPr>
      <w:r w:rsidRPr="00902151">
        <w:rPr>
          <w:sz w:val="24"/>
          <w:szCs w:val="28"/>
        </w:rPr>
        <w:t>Председатель Совета депутатов</w:t>
      </w:r>
    </w:p>
    <w:p w:rsidR="008C08B5" w:rsidRPr="00902151" w:rsidRDefault="008C08B5" w:rsidP="00902151">
      <w:pPr>
        <w:ind w:left="5670" w:firstLine="2"/>
        <w:jc w:val="center"/>
        <w:rPr>
          <w:sz w:val="24"/>
          <w:szCs w:val="28"/>
        </w:rPr>
      </w:pPr>
      <w:r w:rsidRPr="00902151">
        <w:rPr>
          <w:sz w:val="24"/>
          <w:szCs w:val="28"/>
        </w:rPr>
        <w:t>Одинцовского городского округа</w:t>
      </w:r>
    </w:p>
    <w:p w:rsidR="008C08B5" w:rsidRPr="00902151" w:rsidRDefault="008C08B5" w:rsidP="00902151">
      <w:pPr>
        <w:ind w:left="5670" w:firstLine="2"/>
        <w:jc w:val="center"/>
        <w:rPr>
          <w:sz w:val="24"/>
          <w:szCs w:val="28"/>
        </w:rPr>
      </w:pPr>
      <w:r w:rsidRPr="00902151">
        <w:rPr>
          <w:sz w:val="24"/>
          <w:szCs w:val="28"/>
        </w:rPr>
        <w:t>Московской области</w:t>
      </w:r>
    </w:p>
    <w:p w:rsidR="0063556A" w:rsidRPr="00902151" w:rsidRDefault="008C08B5" w:rsidP="00902151">
      <w:pPr>
        <w:ind w:left="5670" w:firstLine="2"/>
        <w:jc w:val="center"/>
        <w:rPr>
          <w:sz w:val="24"/>
          <w:szCs w:val="28"/>
        </w:rPr>
      </w:pPr>
      <w:r w:rsidRPr="00902151">
        <w:rPr>
          <w:sz w:val="24"/>
          <w:szCs w:val="28"/>
        </w:rPr>
        <w:t>_________________Т.В. Одинцова</w:t>
      </w:r>
    </w:p>
    <w:p w:rsidR="005F4B3F" w:rsidRDefault="005F4B3F" w:rsidP="005F4B3F">
      <w:pPr>
        <w:jc w:val="right"/>
        <w:rPr>
          <w:szCs w:val="28"/>
        </w:rPr>
      </w:pPr>
    </w:p>
    <w:p w:rsidR="005F4B3F" w:rsidRDefault="005F4B3F" w:rsidP="005F4B3F">
      <w:pPr>
        <w:jc w:val="right"/>
        <w:rPr>
          <w:szCs w:val="28"/>
        </w:rPr>
      </w:pPr>
    </w:p>
    <w:p w:rsidR="005F4B3F" w:rsidRDefault="005F4B3F" w:rsidP="005F4B3F">
      <w:pPr>
        <w:jc w:val="right"/>
        <w:rPr>
          <w:szCs w:val="28"/>
        </w:rPr>
      </w:pPr>
    </w:p>
    <w:p w:rsidR="005F4B3F" w:rsidRDefault="005F4B3F" w:rsidP="005F4B3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5F4B3F" w:rsidRDefault="005F4B3F" w:rsidP="005F4B3F">
      <w:pPr>
        <w:jc w:val="center"/>
        <w:rPr>
          <w:szCs w:val="28"/>
        </w:rPr>
      </w:pPr>
      <w:r w:rsidRPr="005F4B3F">
        <w:rPr>
          <w:szCs w:val="28"/>
        </w:rPr>
        <w:t xml:space="preserve">в Положение о Комитете физической культуры и спорта </w:t>
      </w:r>
    </w:p>
    <w:p w:rsidR="005F4B3F" w:rsidRPr="005F4B3F" w:rsidRDefault="005F4B3F" w:rsidP="005F4B3F">
      <w:pPr>
        <w:jc w:val="center"/>
        <w:rPr>
          <w:szCs w:val="28"/>
        </w:rPr>
      </w:pPr>
      <w:r w:rsidRPr="005F4B3F">
        <w:rPr>
          <w:szCs w:val="28"/>
        </w:rPr>
        <w:t>Администрации Одинцовского городского округа</w:t>
      </w:r>
      <w:r>
        <w:rPr>
          <w:szCs w:val="28"/>
        </w:rPr>
        <w:t xml:space="preserve"> </w:t>
      </w:r>
      <w:r w:rsidRPr="005F4B3F">
        <w:rPr>
          <w:szCs w:val="28"/>
        </w:rPr>
        <w:t>Московской области</w:t>
      </w:r>
    </w:p>
    <w:p w:rsidR="005F4B3F" w:rsidRDefault="005F4B3F" w:rsidP="005F4B3F">
      <w:pPr>
        <w:jc w:val="center"/>
        <w:rPr>
          <w:szCs w:val="28"/>
        </w:rPr>
      </w:pPr>
      <w:r w:rsidRPr="005F4B3F">
        <w:rPr>
          <w:szCs w:val="28"/>
        </w:rPr>
        <w:t xml:space="preserve">ОГРН </w:t>
      </w:r>
      <w:r>
        <w:rPr>
          <w:szCs w:val="28"/>
        </w:rPr>
        <w:t>1185024000303</w:t>
      </w:r>
    </w:p>
    <w:p w:rsidR="005F4B3F" w:rsidRDefault="005F4B3F" w:rsidP="005F4B3F">
      <w:pPr>
        <w:jc w:val="center"/>
        <w:rPr>
          <w:szCs w:val="28"/>
        </w:rPr>
      </w:pPr>
    </w:p>
    <w:p w:rsidR="005F4B3F" w:rsidRPr="008C08B5" w:rsidRDefault="005F4B3F" w:rsidP="004C7F56">
      <w:pPr>
        <w:pStyle w:val="a3"/>
        <w:numPr>
          <w:ilvl w:val="0"/>
          <w:numId w:val="27"/>
        </w:numPr>
        <w:jc w:val="both"/>
        <w:rPr>
          <w:szCs w:val="28"/>
        </w:rPr>
      </w:pPr>
      <w:r w:rsidRPr="008C08B5">
        <w:rPr>
          <w:szCs w:val="28"/>
        </w:rPr>
        <w:t xml:space="preserve">Пункт 1.14 изложить в следующей редакции: </w:t>
      </w:r>
    </w:p>
    <w:p w:rsidR="005F4B3F" w:rsidRPr="008C08B5" w:rsidRDefault="005F4B3F" w:rsidP="005F4B3F">
      <w:pPr>
        <w:pStyle w:val="a3"/>
        <w:ind w:left="0" w:firstLine="720"/>
        <w:jc w:val="both"/>
        <w:rPr>
          <w:szCs w:val="28"/>
        </w:rPr>
      </w:pPr>
      <w:r w:rsidRPr="008C08B5">
        <w:rPr>
          <w:szCs w:val="28"/>
        </w:rPr>
        <w:t>«</w:t>
      </w:r>
      <w:r>
        <w:rPr>
          <w:szCs w:val="28"/>
        </w:rPr>
        <w:t xml:space="preserve">1.14. </w:t>
      </w:r>
      <w:r w:rsidRPr="008C08B5">
        <w:rPr>
          <w:szCs w:val="28"/>
        </w:rPr>
        <w:t>Место нахождения</w:t>
      </w:r>
      <w:r>
        <w:rPr>
          <w:szCs w:val="28"/>
        </w:rPr>
        <w:t xml:space="preserve"> Комитета:</w:t>
      </w:r>
      <w:r w:rsidRPr="008C08B5">
        <w:rPr>
          <w:szCs w:val="28"/>
        </w:rPr>
        <w:t xml:space="preserve"> 143002, </w:t>
      </w:r>
      <w:r>
        <w:rPr>
          <w:szCs w:val="28"/>
        </w:rPr>
        <w:t xml:space="preserve">Россия, </w:t>
      </w:r>
      <w:r w:rsidRPr="008C08B5">
        <w:rPr>
          <w:szCs w:val="28"/>
        </w:rPr>
        <w:t xml:space="preserve">Московская область,    г. Одинцово, ул. Маршала Бирюзова, д. 15. </w:t>
      </w:r>
    </w:p>
    <w:p w:rsidR="005F4B3F" w:rsidRDefault="005F4B3F" w:rsidP="005F4B3F">
      <w:pPr>
        <w:pStyle w:val="a3"/>
        <w:ind w:left="0" w:firstLine="720"/>
        <w:jc w:val="both"/>
        <w:rPr>
          <w:szCs w:val="28"/>
        </w:rPr>
      </w:pPr>
      <w:r w:rsidRPr="008C08B5">
        <w:rPr>
          <w:szCs w:val="28"/>
        </w:rPr>
        <w:t xml:space="preserve">Адрес электронной почты: </w:t>
      </w:r>
      <w:hyperlink r:id="rId8" w:history="1">
        <w:r w:rsidRPr="008C08B5">
          <w:rPr>
            <w:rStyle w:val="ac"/>
            <w:color w:val="auto"/>
            <w:szCs w:val="28"/>
          </w:rPr>
          <w:t>odinregsport@yandex.ru</w:t>
        </w:r>
      </w:hyperlink>
      <w:r>
        <w:rPr>
          <w:szCs w:val="28"/>
        </w:rPr>
        <w:t>.</w:t>
      </w:r>
      <w:r w:rsidRPr="008C08B5">
        <w:rPr>
          <w:szCs w:val="28"/>
        </w:rPr>
        <w:t>».</w:t>
      </w:r>
    </w:p>
    <w:p w:rsidR="005F4B3F" w:rsidRPr="004C7F56" w:rsidRDefault="004C7F56" w:rsidP="004C7F56">
      <w:pPr>
        <w:pStyle w:val="a3"/>
        <w:numPr>
          <w:ilvl w:val="0"/>
          <w:numId w:val="27"/>
        </w:numPr>
        <w:shd w:val="clear" w:color="auto" w:fill="FFFFFF"/>
        <w:jc w:val="both"/>
        <w:rPr>
          <w:szCs w:val="28"/>
        </w:rPr>
      </w:pPr>
      <w:r w:rsidRPr="004C7F56">
        <w:rPr>
          <w:szCs w:val="28"/>
        </w:rPr>
        <w:t>Пункт</w:t>
      </w:r>
      <w:r w:rsidR="005F4B3F" w:rsidRPr="004C7F56">
        <w:rPr>
          <w:szCs w:val="28"/>
        </w:rPr>
        <w:t xml:space="preserve"> 3.46 </w:t>
      </w:r>
      <w:r w:rsidRPr="004C7F56">
        <w:rPr>
          <w:szCs w:val="28"/>
        </w:rPr>
        <w:t>изложить в следующей редакции</w:t>
      </w:r>
      <w:r w:rsidR="005F4B3F" w:rsidRPr="004C7F56">
        <w:rPr>
          <w:szCs w:val="28"/>
        </w:rPr>
        <w:t>:</w:t>
      </w:r>
    </w:p>
    <w:p w:rsidR="005F4B3F" w:rsidRDefault="005F4B3F" w:rsidP="005F4B3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«3.46. При решении вопросов местного значения по участию в профилактике терроризма, а также в минимизации и (или) ликвидации последствий его проявлений осуществляет следующие полномочия:</w:t>
      </w:r>
    </w:p>
    <w:p w:rsidR="005F4B3F" w:rsidRDefault="005F4B3F" w:rsidP="005F4B3F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участие в реализации муниципальных программ в области профилактики терроризма, а также минимизации и (или) ликвидации последствий его проявлений в случае, если муниципальным заказчиком указанных программ Комитет определен ответственным лицом за выполнение отдельных мероприятий муниципальной программы (подпрограммы);</w:t>
      </w:r>
    </w:p>
    <w:p w:rsidR="005F4B3F" w:rsidRPr="00B53C4F" w:rsidRDefault="005F4B3F" w:rsidP="005F4B3F">
      <w:pPr>
        <w:pStyle w:val="a3"/>
        <w:tabs>
          <w:tab w:val="left" w:pos="1134"/>
        </w:tabs>
        <w:ind w:left="0" w:firstLine="720"/>
        <w:jc w:val="both"/>
        <w:rPr>
          <w:szCs w:val="28"/>
          <w:shd w:val="clear" w:color="auto" w:fill="FFFFFF"/>
        </w:rPr>
      </w:pPr>
      <w:r w:rsidRPr="00B53C4F">
        <w:rPr>
          <w:szCs w:val="28"/>
        </w:rPr>
        <w:t>2) содействует в организации и проведении</w:t>
      </w:r>
      <w:r w:rsidRPr="00B53C4F">
        <w:rPr>
          <w:szCs w:val="28"/>
          <w:shd w:val="clear" w:color="auto" w:fill="FFFFFF"/>
        </w:rPr>
        <w:t xml:space="preserve"> подведомственными учреждениями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902151" w:rsidRDefault="005F4B3F" w:rsidP="005F4B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3C4F">
        <w:rPr>
          <w:sz w:val="28"/>
          <w:szCs w:val="28"/>
          <w:shd w:val="clear" w:color="auto" w:fill="FFFFFF"/>
        </w:rPr>
        <w:t xml:space="preserve">3) содействие в организации и проведении подведомственными учреждениями </w:t>
      </w:r>
      <w:r w:rsidRPr="00B53C4F">
        <w:rPr>
          <w:sz w:val="28"/>
          <w:szCs w:val="28"/>
        </w:rPr>
        <w:t>мероприятий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Московской области, а также органами местного самоуправления городского округа;</w:t>
      </w:r>
    </w:p>
    <w:p w:rsidR="00902151" w:rsidRDefault="0090215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F4B3F" w:rsidRPr="00B53C4F" w:rsidRDefault="005F4B3F" w:rsidP="005F4B3F">
      <w:pPr>
        <w:shd w:val="clear" w:color="auto" w:fill="FFFFFF"/>
        <w:ind w:firstLine="708"/>
        <w:jc w:val="both"/>
        <w:rPr>
          <w:szCs w:val="28"/>
        </w:rPr>
      </w:pPr>
      <w:r w:rsidRPr="00B53C4F">
        <w:rPr>
          <w:szCs w:val="28"/>
        </w:rPr>
        <w:lastRenderedPageBreak/>
        <w:t>4) обеспечение выполнения требований к антитеррористической защищенности объектов, находящихся в муниципальной собственности и в ведении Комитета, а также закрепленных на праве оперативного управления или безвозмездного пользования за подведомственными Комитету учреждениями;</w:t>
      </w:r>
    </w:p>
    <w:p w:rsidR="005F4B3F" w:rsidRPr="00B53C4F" w:rsidRDefault="005F4B3F" w:rsidP="005F4B3F">
      <w:pPr>
        <w:shd w:val="clear" w:color="auto" w:fill="FFFFFF"/>
        <w:ind w:firstLine="708"/>
        <w:jc w:val="both"/>
        <w:rPr>
          <w:szCs w:val="28"/>
        </w:rPr>
      </w:pPr>
      <w:r w:rsidRPr="00B53C4F">
        <w:rPr>
          <w:szCs w:val="28"/>
        </w:rPr>
        <w:t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Московской области, а также в органы местного самоуправления городского округа;</w:t>
      </w:r>
    </w:p>
    <w:p w:rsidR="005F4B3F" w:rsidRPr="00B53C4F" w:rsidRDefault="005F4B3F" w:rsidP="005F4B3F">
      <w:pPr>
        <w:shd w:val="clear" w:color="auto" w:fill="FFFFFF"/>
        <w:ind w:firstLine="708"/>
        <w:jc w:val="both"/>
        <w:rPr>
          <w:szCs w:val="28"/>
        </w:rPr>
      </w:pPr>
      <w:r w:rsidRPr="00B53C4F">
        <w:rPr>
          <w:szCs w:val="28"/>
        </w:rPr>
        <w:t>6) осуществление иных полномочий по решению вопросов местного значения городского округа по участию в профилактике терроризма, минимизации и (или) ликвидации последствий его проявлений с учетом специфики деятельности Комитета;</w:t>
      </w:r>
    </w:p>
    <w:p w:rsidR="005F4B3F" w:rsidRPr="00B53C4F" w:rsidRDefault="005F4B3F" w:rsidP="005F4B3F">
      <w:pPr>
        <w:shd w:val="clear" w:color="auto" w:fill="FFFFFF"/>
        <w:ind w:firstLine="708"/>
        <w:jc w:val="both"/>
        <w:rPr>
          <w:szCs w:val="28"/>
        </w:rPr>
      </w:pPr>
      <w:r w:rsidRPr="00B53C4F">
        <w:rPr>
          <w:szCs w:val="28"/>
        </w:rPr>
        <w:t>7) участие в разработке плана взаимодействия подведомственных учреждений с правоохранительными органами при проведении антитеррористических мероприятий;</w:t>
      </w:r>
    </w:p>
    <w:p w:rsidR="005F4B3F" w:rsidRDefault="005F4B3F" w:rsidP="005F4B3F">
      <w:pPr>
        <w:shd w:val="clear" w:color="auto" w:fill="FFFFFF"/>
        <w:ind w:firstLine="708"/>
        <w:jc w:val="both"/>
        <w:rPr>
          <w:szCs w:val="28"/>
        </w:rPr>
      </w:pPr>
      <w:r w:rsidRPr="00B53C4F">
        <w:rPr>
          <w:szCs w:val="28"/>
        </w:rPr>
        <w:t>8) координация работы и контроль подведомственных учреждений по вопросам обеспечения безопасности и антитеррористической защищенности, противодействия идеологии терроризма, разработкой ими антитеррористических паспортов безопасности.».</w:t>
      </w: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p w:rsidR="004C7F56" w:rsidRDefault="004C7F56" w:rsidP="005F4B3F">
      <w:pPr>
        <w:shd w:val="clear" w:color="auto" w:fill="FFFFFF"/>
        <w:ind w:firstLine="708"/>
        <w:jc w:val="both"/>
        <w:rPr>
          <w:szCs w:val="28"/>
        </w:rPr>
      </w:pPr>
    </w:p>
    <w:sectPr w:rsidR="004C7F56" w:rsidSect="00E037FD"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60" w:rsidRDefault="006D2360" w:rsidP="006060D9">
      <w:r>
        <w:separator/>
      </w:r>
    </w:p>
  </w:endnote>
  <w:endnote w:type="continuationSeparator" w:id="0">
    <w:p w:rsidR="006D2360" w:rsidRDefault="006D2360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60" w:rsidRDefault="006D2360" w:rsidP="006060D9">
      <w:r>
        <w:separator/>
      </w:r>
    </w:p>
  </w:footnote>
  <w:footnote w:type="continuationSeparator" w:id="0">
    <w:p w:rsidR="006D2360" w:rsidRDefault="006D2360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B2E"/>
    <w:multiLevelType w:val="multilevel"/>
    <w:tmpl w:val="1E74C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0E1"/>
    <w:multiLevelType w:val="multilevel"/>
    <w:tmpl w:val="1E74C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DA31AF"/>
    <w:multiLevelType w:val="hybridMultilevel"/>
    <w:tmpl w:val="E37EE5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13D49"/>
    <w:multiLevelType w:val="hybridMultilevel"/>
    <w:tmpl w:val="11B6BF0C"/>
    <w:lvl w:ilvl="0" w:tplc="B3AC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64B43"/>
    <w:multiLevelType w:val="multilevel"/>
    <w:tmpl w:val="2A545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2A67AA"/>
    <w:multiLevelType w:val="hybridMultilevel"/>
    <w:tmpl w:val="11B6BF0C"/>
    <w:lvl w:ilvl="0" w:tplc="B3AC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91417"/>
    <w:multiLevelType w:val="hybridMultilevel"/>
    <w:tmpl w:val="AD06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A91690"/>
    <w:multiLevelType w:val="multilevel"/>
    <w:tmpl w:val="3F54C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2BF2303"/>
    <w:multiLevelType w:val="multilevel"/>
    <w:tmpl w:val="C258222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76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563563"/>
    <w:multiLevelType w:val="hybridMultilevel"/>
    <w:tmpl w:val="6E2C0B62"/>
    <w:lvl w:ilvl="0" w:tplc="5ACCC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697892"/>
    <w:multiLevelType w:val="hybridMultilevel"/>
    <w:tmpl w:val="8028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0F6F66"/>
    <w:multiLevelType w:val="multilevel"/>
    <w:tmpl w:val="36E0BF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CA796C"/>
    <w:multiLevelType w:val="hybridMultilevel"/>
    <w:tmpl w:val="6E2C0B62"/>
    <w:lvl w:ilvl="0" w:tplc="5ACCC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4E7C7A"/>
    <w:multiLevelType w:val="hybridMultilevel"/>
    <w:tmpl w:val="FBEAF664"/>
    <w:lvl w:ilvl="0" w:tplc="1542E3E2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C0022"/>
    <w:multiLevelType w:val="hybridMultilevel"/>
    <w:tmpl w:val="97E0DB98"/>
    <w:lvl w:ilvl="0" w:tplc="B99C0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290F9D"/>
    <w:multiLevelType w:val="hybridMultilevel"/>
    <w:tmpl w:val="11B6BF0C"/>
    <w:lvl w:ilvl="0" w:tplc="B3AC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C4DC8"/>
    <w:multiLevelType w:val="multilevel"/>
    <w:tmpl w:val="1E74C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B4F49CC"/>
    <w:multiLevelType w:val="multilevel"/>
    <w:tmpl w:val="94D8C30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9"/>
  </w:num>
  <w:num w:numId="5">
    <w:abstractNumId w:val="18"/>
  </w:num>
  <w:num w:numId="6">
    <w:abstractNumId w:val="0"/>
  </w:num>
  <w:num w:numId="7">
    <w:abstractNumId w:val="11"/>
  </w:num>
  <w:num w:numId="8">
    <w:abstractNumId w:val="4"/>
  </w:num>
  <w:num w:numId="9">
    <w:abstractNumId w:val="22"/>
  </w:num>
  <w:num w:numId="10">
    <w:abstractNumId w:val="2"/>
  </w:num>
  <w:num w:numId="11">
    <w:abstractNumId w:val="20"/>
  </w:num>
  <w:num w:numId="12">
    <w:abstractNumId w:val="7"/>
  </w:num>
  <w:num w:numId="13">
    <w:abstractNumId w:val="24"/>
  </w:num>
  <w:num w:numId="14">
    <w:abstractNumId w:val="16"/>
  </w:num>
  <w:num w:numId="15">
    <w:abstractNumId w:val="12"/>
  </w:num>
  <w:num w:numId="16">
    <w:abstractNumId w:val="25"/>
  </w:num>
  <w:num w:numId="17">
    <w:abstractNumId w:val="13"/>
  </w:num>
  <w:num w:numId="18">
    <w:abstractNumId w:val="10"/>
  </w:num>
  <w:num w:numId="19">
    <w:abstractNumId w:val="26"/>
  </w:num>
  <w:num w:numId="20">
    <w:abstractNumId w:val="6"/>
  </w:num>
  <w:num w:numId="21">
    <w:abstractNumId w:val="8"/>
  </w:num>
  <w:num w:numId="22">
    <w:abstractNumId w:val="3"/>
  </w:num>
  <w:num w:numId="23">
    <w:abstractNumId w:val="1"/>
  </w:num>
  <w:num w:numId="24">
    <w:abstractNumId w:val="14"/>
  </w:num>
  <w:num w:numId="25">
    <w:abstractNumId w:val="17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10065"/>
    <w:rsid w:val="000117D3"/>
    <w:rsid w:val="00014709"/>
    <w:rsid w:val="000367DC"/>
    <w:rsid w:val="00036AE8"/>
    <w:rsid w:val="00044FFB"/>
    <w:rsid w:val="00062501"/>
    <w:rsid w:val="00080DB5"/>
    <w:rsid w:val="00087D29"/>
    <w:rsid w:val="000A3729"/>
    <w:rsid w:val="000A45DD"/>
    <w:rsid w:val="000B0165"/>
    <w:rsid w:val="000F21D9"/>
    <w:rsid w:val="000F371B"/>
    <w:rsid w:val="001017FF"/>
    <w:rsid w:val="00112A00"/>
    <w:rsid w:val="00116634"/>
    <w:rsid w:val="00120F52"/>
    <w:rsid w:val="001215B4"/>
    <w:rsid w:val="00123201"/>
    <w:rsid w:val="00142919"/>
    <w:rsid w:val="00162F2F"/>
    <w:rsid w:val="0016686B"/>
    <w:rsid w:val="00173C4C"/>
    <w:rsid w:val="00176361"/>
    <w:rsid w:val="001822D3"/>
    <w:rsid w:val="00191195"/>
    <w:rsid w:val="001927DB"/>
    <w:rsid w:val="00194F3C"/>
    <w:rsid w:val="00195973"/>
    <w:rsid w:val="00197741"/>
    <w:rsid w:val="001B447B"/>
    <w:rsid w:val="001B5588"/>
    <w:rsid w:val="001C30BA"/>
    <w:rsid w:val="001F32A7"/>
    <w:rsid w:val="001F47BD"/>
    <w:rsid w:val="002000E4"/>
    <w:rsid w:val="00225F31"/>
    <w:rsid w:val="0022761F"/>
    <w:rsid w:val="002417DB"/>
    <w:rsid w:val="00245049"/>
    <w:rsid w:val="00252CAD"/>
    <w:rsid w:val="00275DBE"/>
    <w:rsid w:val="00276566"/>
    <w:rsid w:val="00286153"/>
    <w:rsid w:val="002910DC"/>
    <w:rsid w:val="002B7064"/>
    <w:rsid w:val="002C0F8E"/>
    <w:rsid w:val="002C34BD"/>
    <w:rsid w:val="002C43B6"/>
    <w:rsid w:val="002D085A"/>
    <w:rsid w:val="002D0C94"/>
    <w:rsid w:val="002D22FE"/>
    <w:rsid w:val="002E417D"/>
    <w:rsid w:val="002F42DB"/>
    <w:rsid w:val="002F4C2C"/>
    <w:rsid w:val="003132B1"/>
    <w:rsid w:val="00314DE0"/>
    <w:rsid w:val="00317F5A"/>
    <w:rsid w:val="003275D1"/>
    <w:rsid w:val="00333093"/>
    <w:rsid w:val="003351CC"/>
    <w:rsid w:val="00341F91"/>
    <w:rsid w:val="00342A3E"/>
    <w:rsid w:val="00351388"/>
    <w:rsid w:val="00354FF6"/>
    <w:rsid w:val="00357463"/>
    <w:rsid w:val="0036189A"/>
    <w:rsid w:val="00364A51"/>
    <w:rsid w:val="00365D0B"/>
    <w:rsid w:val="00371F81"/>
    <w:rsid w:val="003809C7"/>
    <w:rsid w:val="003814EB"/>
    <w:rsid w:val="00381FF4"/>
    <w:rsid w:val="00382EBF"/>
    <w:rsid w:val="003A0731"/>
    <w:rsid w:val="003A1B3C"/>
    <w:rsid w:val="003A7A00"/>
    <w:rsid w:val="003B56CE"/>
    <w:rsid w:val="003C2470"/>
    <w:rsid w:val="003C702C"/>
    <w:rsid w:val="003D6795"/>
    <w:rsid w:val="003D6BE7"/>
    <w:rsid w:val="003E5EAA"/>
    <w:rsid w:val="003F1402"/>
    <w:rsid w:val="003F347F"/>
    <w:rsid w:val="003F68DC"/>
    <w:rsid w:val="00401DA5"/>
    <w:rsid w:val="004152C4"/>
    <w:rsid w:val="00422B54"/>
    <w:rsid w:val="00431783"/>
    <w:rsid w:val="004351E9"/>
    <w:rsid w:val="00436316"/>
    <w:rsid w:val="00437355"/>
    <w:rsid w:val="00443EF5"/>
    <w:rsid w:val="00452026"/>
    <w:rsid w:val="004603BD"/>
    <w:rsid w:val="00460995"/>
    <w:rsid w:val="00462507"/>
    <w:rsid w:val="00465B4C"/>
    <w:rsid w:val="00472C8D"/>
    <w:rsid w:val="004905F2"/>
    <w:rsid w:val="00492318"/>
    <w:rsid w:val="004A4471"/>
    <w:rsid w:val="004A4F4F"/>
    <w:rsid w:val="004B15C0"/>
    <w:rsid w:val="004B2B94"/>
    <w:rsid w:val="004C46EA"/>
    <w:rsid w:val="004C7F56"/>
    <w:rsid w:val="004D47A6"/>
    <w:rsid w:val="004D4A35"/>
    <w:rsid w:val="004F35A2"/>
    <w:rsid w:val="0050228D"/>
    <w:rsid w:val="005025CD"/>
    <w:rsid w:val="00503378"/>
    <w:rsid w:val="005108D3"/>
    <w:rsid w:val="005114B4"/>
    <w:rsid w:val="00521FA7"/>
    <w:rsid w:val="00527315"/>
    <w:rsid w:val="0053640C"/>
    <w:rsid w:val="00544545"/>
    <w:rsid w:val="005558E3"/>
    <w:rsid w:val="0057189E"/>
    <w:rsid w:val="0057695D"/>
    <w:rsid w:val="00581EA9"/>
    <w:rsid w:val="00584721"/>
    <w:rsid w:val="0058774D"/>
    <w:rsid w:val="005A09A3"/>
    <w:rsid w:val="005A2B09"/>
    <w:rsid w:val="005A3843"/>
    <w:rsid w:val="005B2CC2"/>
    <w:rsid w:val="005B367F"/>
    <w:rsid w:val="005C6FDA"/>
    <w:rsid w:val="005F13F3"/>
    <w:rsid w:val="005F4B3F"/>
    <w:rsid w:val="005F6266"/>
    <w:rsid w:val="005F7D87"/>
    <w:rsid w:val="00602925"/>
    <w:rsid w:val="006060D9"/>
    <w:rsid w:val="00606814"/>
    <w:rsid w:val="0061087D"/>
    <w:rsid w:val="006138BF"/>
    <w:rsid w:val="006142C0"/>
    <w:rsid w:val="0061672E"/>
    <w:rsid w:val="00620D9B"/>
    <w:rsid w:val="006245B9"/>
    <w:rsid w:val="006255C2"/>
    <w:rsid w:val="00627084"/>
    <w:rsid w:val="0063556A"/>
    <w:rsid w:val="006402C4"/>
    <w:rsid w:val="006464B0"/>
    <w:rsid w:val="006546EC"/>
    <w:rsid w:val="00654BF6"/>
    <w:rsid w:val="00667ECA"/>
    <w:rsid w:val="00667FF5"/>
    <w:rsid w:val="0067090A"/>
    <w:rsid w:val="0067542B"/>
    <w:rsid w:val="00682940"/>
    <w:rsid w:val="006832E8"/>
    <w:rsid w:val="00695084"/>
    <w:rsid w:val="006967BD"/>
    <w:rsid w:val="00697179"/>
    <w:rsid w:val="006A7AAC"/>
    <w:rsid w:val="006B1164"/>
    <w:rsid w:val="006B42B1"/>
    <w:rsid w:val="006B4ED7"/>
    <w:rsid w:val="006D2360"/>
    <w:rsid w:val="006D3838"/>
    <w:rsid w:val="006E7D79"/>
    <w:rsid w:val="006F514D"/>
    <w:rsid w:val="00700E1F"/>
    <w:rsid w:val="00702138"/>
    <w:rsid w:val="0070480B"/>
    <w:rsid w:val="0072356B"/>
    <w:rsid w:val="00736B6C"/>
    <w:rsid w:val="00746C8E"/>
    <w:rsid w:val="007707E8"/>
    <w:rsid w:val="007735F9"/>
    <w:rsid w:val="00780ACC"/>
    <w:rsid w:val="007910C7"/>
    <w:rsid w:val="007C15DC"/>
    <w:rsid w:val="007C7AB1"/>
    <w:rsid w:val="007D7BE2"/>
    <w:rsid w:val="007E02B5"/>
    <w:rsid w:val="007E7076"/>
    <w:rsid w:val="007E70EF"/>
    <w:rsid w:val="007E7E72"/>
    <w:rsid w:val="007F1321"/>
    <w:rsid w:val="007F548D"/>
    <w:rsid w:val="00804570"/>
    <w:rsid w:val="00812383"/>
    <w:rsid w:val="00814D84"/>
    <w:rsid w:val="00840795"/>
    <w:rsid w:val="00841A9B"/>
    <w:rsid w:val="008444A2"/>
    <w:rsid w:val="008541F1"/>
    <w:rsid w:val="008578BC"/>
    <w:rsid w:val="008662F0"/>
    <w:rsid w:val="00871BAD"/>
    <w:rsid w:val="00880776"/>
    <w:rsid w:val="00881F2F"/>
    <w:rsid w:val="00887AD7"/>
    <w:rsid w:val="008A53A1"/>
    <w:rsid w:val="008B0DD9"/>
    <w:rsid w:val="008B16A3"/>
    <w:rsid w:val="008B57B2"/>
    <w:rsid w:val="008B7662"/>
    <w:rsid w:val="008C08B5"/>
    <w:rsid w:val="008D3FC5"/>
    <w:rsid w:val="008E1BEC"/>
    <w:rsid w:val="008E316A"/>
    <w:rsid w:val="008E5168"/>
    <w:rsid w:val="008E6A4E"/>
    <w:rsid w:val="008F4DB0"/>
    <w:rsid w:val="008F5A10"/>
    <w:rsid w:val="00902151"/>
    <w:rsid w:val="00907C2B"/>
    <w:rsid w:val="009331DA"/>
    <w:rsid w:val="0094160A"/>
    <w:rsid w:val="0094384E"/>
    <w:rsid w:val="00944807"/>
    <w:rsid w:val="00953148"/>
    <w:rsid w:val="00954EBE"/>
    <w:rsid w:val="009711FE"/>
    <w:rsid w:val="00977B6F"/>
    <w:rsid w:val="00977DEE"/>
    <w:rsid w:val="009829DC"/>
    <w:rsid w:val="009842C8"/>
    <w:rsid w:val="00986E82"/>
    <w:rsid w:val="00987E70"/>
    <w:rsid w:val="009A5DC5"/>
    <w:rsid w:val="009B03BF"/>
    <w:rsid w:val="009B7A06"/>
    <w:rsid w:val="009C3331"/>
    <w:rsid w:val="009E124F"/>
    <w:rsid w:val="009E7D10"/>
    <w:rsid w:val="009F4A6D"/>
    <w:rsid w:val="00A0203C"/>
    <w:rsid w:val="00A02A15"/>
    <w:rsid w:val="00A04757"/>
    <w:rsid w:val="00A2033A"/>
    <w:rsid w:val="00A2430A"/>
    <w:rsid w:val="00A50C6A"/>
    <w:rsid w:val="00A56F78"/>
    <w:rsid w:val="00A630D9"/>
    <w:rsid w:val="00A65B00"/>
    <w:rsid w:val="00A72B3A"/>
    <w:rsid w:val="00A7463C"/>
    <w:rsid w:val="00A96F67"/>
    <w:rsid w:val="00AA0225"/>
    <w:rsid w:val="00AA32AA"/>
    <w:rsid w:val="00AA6F27"/>
    <w:rsid w:val="00AB3DA4"/>
    <w:rsid w:val="00AC0394"/>
    <w:rsid w:val="00AC24A1"/>
    <w:rsid w:val="00AD26EA"/>
    <w:rsid w:val="00AD31F7"/>
    <w:rsid w:val="00AD4266"/>
    <w:rsid w:val="00AE0310"/>
    <w:rsid w:val="00AE4D89"/>
    <w:rsid w:val="00B35760"/>
    <w:rsid w:val="00B3607A"/>
    <w:rsid w:val="00B47D10"/>
    <w:rsid w:val="00B53C4F"/>
    <w:rsid w:val="00B56F1F"/>
    <w:rsid w:val="00B57EF1"/>
    <w:rsid w:val="00B61F73"/>
    <w:rsid w:val="00B70913"/>
    <w:rsid w:val="00B863C4"/>
    <w:rsid w:val="00B90CD5"/>
    <w:rsid w:val="00B93C6C"/>
    <w:rsid w:val="00B96461"/>
    <w:rsid w:val="00BA28AA"/>
    <w:rsid w:val="00BB40D6"/>
    <w:rsid w:val="00BB7A20"/>
    <w:rsid w:val="00BD3041"/>
    <w:rsid w:val="00BE19CE"/>
    <w:rsid w:val="00BE5596"/>
    <w:rsid w:val="00BF0697"/>
    <w:rsid w:val="00BF0C13"/>
    <w:rsid w:val="00BF221B"/>
    <w:rsid w:val="00BF2276"/>
    <w:rsid w:val="00BF54D8"/>
    <w:rsid w:val="00C007BE"/>
    <w:rsid w:val="00C02225"/>
    <w:rsid w:val="00C10699"/>
    <w:rsid w:val="00C16B10"/>
    <w:rsid w:val="00C241A7"/>
    <w:rsid w:val="00C32863"/>
    <w:rsid w:val="00C53AA6"/>
    <w:rsid w:val="00C6030A"/>
    <w:rsid w:val="00C63120"/>
    <w:rsid w:val="00C73276"/>
    <w:rsid w:val="00C7415A"/>
    <w:rsid w:val="00C74F5F"/>
    <w:rsid w:val="00C8234A"/>
    <w:rsid w:val="00C86436"/>
    <w:rsid w:val="00CA121E"/>
    <w:rsid w:val="00CA1CCB"/>
    <w:rsid w:val="00CA5BE4"/>
    <w:rsid w:val="00CD5301"/>
    <w:rsid w:val="00CE0163"/>
    <w:rsid w:val="00CE0CF3"/>
    <w:rsid w:val="00CF4158"/>
    <w:rsid w:val="00D018F5"/>
    <w:rsid w:val="00D02FBA"/>
    <w:rsid w:val="00D2512F"/>
    <w:rsid w:val="00D25EBB"/>
    <w:rsid w:val="00D25FF2"/>
    <w:rsid w:val="00D32864"/>
    <w:rsid w:val="00D34DA7"/>
    <w:rsid w:val="00D433BA"/>
    <w:rsid w:val="00D450EA"/>
    <w:rsid w:val="00D45CBE"/>
    <w:rsid w:val="00D46CCA"/>
    <w:rsid w:val="00D74D4D"/>
    <w:rsid w:val="00DA005A"/>
    <w:rsid w:val="00DA3D0B"/>
    <w:rsid w:val="00DC49B1"/>
    <w:rsid w:val="00DC79C3"/>
    <w:rsid w:val="00DD1348"/>
    <w:rsid w:val="00DD2B21"/>
    <w:rsid w:val="00DD6179"/>
    <w:rsid w:val="00DE4CA8"/>
    <w:rsid w:val="00DF12AC"/>
    <w:rsid w:val="00DF575C"/>
    <w:rsid w:val="00E037FD"/>
    <w:rsid w:val="00E25503"/>
    <w:rsid w:val="00E2792D"/>
    <w:rsid w:val="00E323D0"/>
    <w:rsid w:val="00E328E7"/>
    <w:rsid w:val="00E3325E"/>
    <w:rsid w:val="00E4347D"/>
    <w:rsid w:val="00E5682E"/>
    <w:rsid w:val="00E929F4"/>
    <w:rsid w:val="00E92E38"/>
    <w:rsid w:val="00E97110"/>
    <w:rsid w:val="00E9745A"/>
    <w:rsid w:val="00EA3CA6"/>
    <w:rsid w:val="00EA4248"/>
    <w:rsid w:val="00EB01F5"/>
    <w:rsid w:val="00EB1B16"/>
    <w:rsid w:val="00EC105E"/>
    <w:rsid w:val="00EC14D4"/>
    <w:rsid w:val="00EC630E"/>
    <w:rsid w:val="00EE6032"/>
    <w:rsid w:val="00EF78D4"/>
    <w:rsid w:val="00F17D95"/>
    <w:rsid w:val="00F247CF"/>
    <w:rsid w:val="00F46306"/>
    <w:rsid w:val="00F63BA0"/>
    <w:rsid w:val="00F66B84"/>
    <w:rsid w:val="00F82284"/>
    <w:rsid w:val="00F86493"/>
    <w:rsid w:val="00FA26C9"/>
    <w:rsid w:val="00FB3F3E"/>
    <w:rsid w:val="00FC10C5"/>
    <w:rsid w:val="00FC3991"/>
    <w:rsid w:val="00FC58E6"/>
    <w:rsid w:val="00FD14A2"/>
    <w:rsid w:val="00FF21E4"/>
    <w:rsid w:val="00FF2CDA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7865"/>
  <w15:docId w15:val="{293FB355-A89F-4730-8C3A-ACFA8DB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A5DC5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unhideWhenUsed/>
    <w:rsid w:val="009A5DC5"/>
    <w:rPr>
      <w:color w:val="0000FF"/>
      <w:u w:val="single"/>
    </w:rPr>
  </w:style>
  <w:style w:type="paragraph" w:customStyle="1" w:styleId="s3">
    <w:name w:val="s_3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460995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460995"/>
  </w:style>
  <w:style w:type="paragraph" w:customStyle="1" w:styleId="s22">
    <w:name w:val="s_22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460995"/>
    <w:pPr>
      <w:spacing w:before="100" w:beforeAutospacing="1" w:after="100" w:afterAutospacing="1"/>
    </w:pPr>
    <w:rPr>
      <w:sz w:val="24"/>
    </w:rPr>
  </w:style>
  <w:style w:type="character" w:customStyle="1" w:styleId="s11">
    <w:name w:val="s_11"/>
    <w:basedOn w:val="a0"/>
    <w:rsid w:val="00460995"/>
  </w:style>
  <w:style w:type="character" w:customStyle="1" w:styleId="s25">
    <w:name w:val="s_25"/>
    <w:basedOn w:val="a0"/>
    <w:rsid w:val="009842C8"/>
  </w:style>
  <w:style w:type="paragraph" w:customStyle="1" w:styleId="s251">
    <w:name w:val="s_251"/>
    <w:basedOn w:val="a"/>
    <w:rsid w:val="009842C8"/>
    <w:pPr>
      <w:spacing w:before="100" w:beforeAutospacing="1" w:after="100" w:afterAutospacing="1"/>
    </w:pPr>
    <w:rPr>
      <w:sz w:val="24"/>
    </w:rPr>
  </w:style>
  <w:style w:type="paragraph" w:styleId="ad">
    <w:name w:val="No Spacing"/>
    <w:uiPriority w:val="1"/>
    <w:qFormat/>
    <w:rsid w:val="009842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uiPriority w:val="20"/>
    <w:qFormat/>
    <w:rsid w:val="009842C8"/>
    <w:rPr>
      <w:i/>
      <w:iCs/>
    </w:rPr>
  </w:style>
  <w:style w:type="paragraph" w:customStyle="1" w:styleId="ConsPlusNormal">
    <w:name w:val="ConsPlusNormal"/>
    <w:rsid w:val="008C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8C08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rsid w:val="008C08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Strong"/>
    <w:basedOn w:val="a0"/>
    <w:uiPriority w:val="22"/>
    <w:qFormat/>
    <w:rsid w:val="00E25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0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3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10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62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2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3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regspo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1699-AE79-40FD-B416-07A2021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Кочережко Оксана Анатольевна</cp:lastModifiedBy>
  <cp:revision>16</cp:revision>
  <cp:lastPrinted>2021-03-23T08:05:00Z</cp:lastPrinted>
  <dcterms:created xsi:type="dcterms:W3CDTF">2021-02-25T12:26:00Z</dcterms:created>
  <dcterms:modified xsi:type="dcterms:W3CDTF">2021-03-29T08:42:00Z</dcterms:modified>
</cp:coreProperties>
</file>