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166" w:rsidRPr="00757C93" w:rsidRDefault="00F35166" w:rsidP="00B265B5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57C93" w:rsidRPr="00757C93" w:rsidRDefault="00757C93" w:rsidP="00757C9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57C93">
        <w:rPr>
          <w:rFonts w:ascii="Arial" w:hAnsi="Arial" w:cs="Arial"/>
          <w:sz w:val="24"/>
          <w:szCs w:val="24"/>
        </w:rPr>
        <w:t>АДМИНИСТРАЦИЯ</w:t>
      </w:r>
    </w:p>
    <w:p w:rsidR="00757C93" w:rsidRPr="00757C93" w:rsidRDefault="00757C93" w:rsidP="00757C9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57C93">
        <w:rPr>
          <w:rFonts w:ascii="Arial" w:hAnsi="Arial" w:cs="Arial"/>
          <w:sz w:val="24"/>
          <w:szCs w:val="24"/>
        </w:rPr>
        <w:t>ОДИНЦОВСКОГО ГОРОДСКОГО ОКРУГА</w:t>
      </w:r>
    </w:p>
    <w:p w:rsidR="00757C93" w:rsidRPr="00757C93" w:rsidRDefault="00757C93" w:rsidP="00757C9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57C93">
        <w:rPr>
          <w:rFonts w:ascii="Arial" w:hAnsi="Arial" w:cs="Arial"/>
          <w:sz w:val="24"/>
          <w:szCs w:val="24"/>
        </w:rPr>
        <w:t>МОСКОВСКОЙ ОБЛАСТИ</w:t>
      </w:r>
    </w:p>
    <w:p w:rsidR="00F35166" w:rsidRPr="00757C93" w:rsidRDefault="00757C93" w:rsidP="00757C9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57C93">
        <w:rPr>
          <w:rFonts w:ascii="Arial" w:hAnsi="Arial" w:cs="Arial"/>
          <w:sz w:val="24"/>
          <w:szCs w:val="24"/>
        </w:rPr>
        <w:t>ПОСТАНОВЛЕНИЕ</w:t>
      </w:r>
    </w:p>
    <w:p w:rsidR="00757C93" w:rsidRPr="00757C93" w:rsidRDefault="00757C93" w:rsidP="00757C9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57C93">
        <w:rPr>
          <w:rFonts w:ascii="Arial" w:hAnsi="Arial" w:cs="Arial"/>
          <w:sz w:val="24"/>
          <w:szCs w:val="24"/>
        </w:rPr>
        <w:t>02.03.2021 № 566</w:t>
      </w:r>
    </w:p>
    <w:p w:rsidR="00F35166" w:rsidRPr="00757C93" w:rsidRDefault="00F35166" w:rsidP="00F351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5166" w:rsidRPr="00757C93" w:rsidRDefault="00F35166" w:rsidP="00F351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5166" w:rsidRPr="00757C93" w:rsidRDefault="00F35166" w:rsidP="00F351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4721" w:rsidRPr="00757C93" w:rsidRDefault="007D3852" w:rsidP="007D38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57C93">
        <w:rPr>
          <w:rFonts w:ascii="Arial" w:hAnsi="Arial" w:cs="Arial"/>
          <w:sz w:val="24"/>
          <w:szCs w:val="24"/>
        </w:rPr>
        <w:t xml:space="preserve">О внесении изменений и дополнений в муниципальную программу </w:t>
      </w:r>
    </w:p>
    <w:p w:rsidR="00D14721" w:rsidRPr="00757C93" w:rsidRDefault="007D3852" w:rsidP="007D38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57C93">
        <w:rPr>
          <w:rFonts w:ascii="Arial" w:hAnsi="Arial" w:cs="Arial"/>
          <w:sz w:val="24"/>
          <w:szCs w:val="24"/>
        </w:rPr>
        <w:t xml:space="preserve">Одинцовского городского округа Московской области </w:t>
      </w:r>
    </w:p>
    <w:p w:rsidR="00D14721" w:rsidRPr="00757C93" w:rsidRDefault="007D3852" w:rsidP="007D38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57C93">
        <w:rPr>
          <w:rFonts w:ascii="Arial" w:hAnsi="Arial" w:cs="Arial"/>
          <w:sz w:val="24"/>
          <w:szCs w:val="24"/>
        </w:rPr>
        <w:t xml:space="preserve">«Формирование современной комфортной городской среды» </w:t>
      </w:r>
    </w:p>
    <w:p w:rsidR="007D3852" w:rsidRPr="00757C93" w:rsidRDefault="007D3852" w:rsidP="007D38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57C93">
        <w:rPr>
          <w:rFonts w:ascii="Arial" w:hAnsi="Arial" w:cs="Arial"/>
          <w:sz w:val="24"/>
          <w:szCs w:val="24"/>
        </w:rPr>
        <w:t>на 2020 – 2024 годы</w:t>
      </w:r>
    </w:p>
    <w:p w:rsidR="00F35166" w:rsidRPr="00757C93" w:rsidRDefault="00F35166" w:rsidP="00F351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5166" w:rsidRPr="00757C93" w:rsidRDefault="00F35166" w:rsidP="00F351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5662" w:rsidRPr="00757C93" w:rsidRDefault="00F94564" w:rsidP="00D14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bCs/>
          <w:sz w:val="24"/>
          <w:szCs w:val="24"/>
          <w:lang w:eastAsia="zh-CN"/>
        </w:rPr>
      </w:pPr>
      <w:proofErr w:type="gramStart"/>
      <w:r w:rsidRPr="00757C93">
        <w:rPr>
          <w:rFonts w:ascii="Arial" w:hAnsi="Arial" w:cs="Arial"/>
          <w:sz w:val="24"/>
          <w:szCs w:val="24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от 20.08.2019 </w:t>
      </w:r>
      <w:r w:rsidR="00D14721" w:rsidRPr="00757C93">
        <w:rPr>
          <w:rFonts w:ascii="Arial" w:hAnsi="Arial" w:cs="Arial"/>
          <w:sz w:val="24"/>
          <w:szCs w:val="24"/>
        </w:rPr>
        <w:t xml:space="preserve">  </w:t>
      </w:r>
      <w:r w:rsidRPr="00757C93">
        <w:rPr>
          <w:rFonts w:ascii="Arial" w:hAnsi="Arial" w:cs="Arial"/>
          <w:sz w:val="24"/>
          <w:szCs w:val="24"/>
        </w:rPr>
        <w:t>№ 313</w:t>
      </w:r>
      <w:r w:rsidR="00897BC7" w:rsidRPr="00757C93">
        <w:rPr>
          <w:rFonts w:ascii="Arial" w:hAnsi="Arial" w:cs="Arial"/>
          <w:sz w:val="24"/>
          <w:szCs w:val="24"/>
        </w:rPr>
        <w:t xml:space="preserve">, </w:t>
      </w:r>
      <w:r w:rsidR="00D66B62" w:rsidRPr="00757C93">
        <w:rPr>
          <w:rFonts w:ascii="Arial" w:hAnsi="Arial" w:cs="Arial"/>
          <w:sz w:val="24"/>
          <w:szCs w:val="24"/>
        </w:rPr>
        <w:t xml:space="preserve">в целях приведения муниципальных программ Одинцовского городского округа Московской области в соответствие с актуализированными типовыми муниципальными программами, в связи с изменением перечней мероприятий и </w:t>
      </w:r>
      <w:r w:rsidR="000F18B5" w:rsidRPr="00757C93">
        <w:rPr>
          <w:rFonts w:ascii="Arial" w:hAnsi="Arial" w:cs="Arial"/>
          <w:sz w:val="24"/>
          <w:szCs w:val="24"/>
        </w:rPr>
        <w:t>показателей</w:t>
      </w:r>
      <w:r w:rsidR="00D66B62" w:rsidRPr="00757C93">
        <w:rPr>
          <w:rFonts w:ascii="Arial" w:hAnsi="Arial" w:cs="Arial"/>
          <w:sz w:val="24"/>
          <w:szCs w:val="24"/>
        </w:rPr>
        <w:t xml:space="preserve"> реализации, перераспределением и изменением объемов финансирования на 2021 год мероприятий </w:t>
      </w:r>
      <w:r w:rsidR="00D66B62" w:rsidRPr="00757C93">
        <w:rPr>
          <w:rFonts w:ascii="Arial" w:eastAsia="Calibri" w:hAnsi="Arial" w:cs="Arial"/>
          <w:sz w:val="24"/>
          <w:szCs w:val="24"/>
        </w:rPr>
        <w:t>муниципальной программы</w:t>
      </w:r>
      <w:proofErr w:type="gramEnd"/>
      <w:r w:rsidR="00D66B62" w:rsidRPr="00757C93">
        <w:rPr>
          <w:rFonts w:ascii="Arial" w:eastAsia="Calibri" w:hAnsi="Arial" w:cs="Arial"/>
          <w:sz w:val="24"/>
          <w:szCs w:val="24"/>
        </w:rPr>
        <w:t xml:space="preserve"> «</w:t>
      </w:r>
      <w:r w:rsidR="00D66B62" w:rsidRPr="00757C93">
        <w:rPr>
          <w:rFonts w:ascii="Arial" w:hAnsi="Arial" w:cs="Arial"/>
          <w:sz w:val="24"/>
          <w:szCs w:val="24"/>
        </w:rPr>
        <w:t>Формирование современной комфортной городской среды</w:t>
      </w:r>
      <w:r w:rsidR="00D66B62" w:rsidRPr="00757C93">
        <w:rPr>
          <w:rFonts w:ascii="Arial" w:eastAsia="SimSun" w:hAnsi="Arial" w:cs="Arial"/>
          <w:bCs/>
          <w:sz w:val="24"/>
          <w:szCs w:val="24"/>
          <w:lang w:eastAsia="zh-CN"/>
        </w:rPr>
        <w:t>» на 2020 - 2024 годы</w:t>
      </w:r>
      <w:r w:rsidR="00AB6156" w:rsidRPr="00757C93">
        <w:rPr>
          <w:rFonts w:ascii="Arial" w:eastAsia="SimSun" w:hAnsi="Arial" w:cs="Arial"/>
          <w:bCs/>
          <w:sz w:val="24"/>
          <w:szCs w:val="24"/>
          <w:lang w:eastAsia="zh-CN"/>
        </w:rPr>
        <w:t xml:space="preserve">, </w:t>
      </w:r>
    </w:p>
    <w:p w:rsidR="00D14721" w:rsidRPr="00757C93" w:rsidRDefault="00D14721" w:rsidP="00D14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aps/>
          <w:sz w:val="24"/>
          <w:szCs w:val="24"/>
        </w:rPr>
      </w:pPr>
    </w:p>
    <w:p w:rsidR="00D270A0" w:rsidRPr="00757C93" w:rsidRDefault="00F35166" w:rsidP="00CD3C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57C93">
        <w:rPr>
          <w:rFonts w:ascii="Arial" w:hAnsi="Arial" w:cs="Arial"/>
          <w:caps/>
          <w:sz w:val="24"/>
          <w:szCs w:val="24"/>
        </w:rPr>
        <w:t>ПОСТАНОВЛЯЮ</w:t>
      </w:r>
      <w:r w:rsidR="00D270A0" w:rsidRPr="00757C93">
        <w:rPr>
          <w:rFonts w:ascii="Arial" w:hAnsi="Arial" w:cs="Arial"/>
          <w:sz w:val="24"/>
          <w:szCs w:val="24"/>
        </w:rPr>
        <w:t>:</w:t>
      </w:r>
    </w:p>
    <w:p w:rsidR="00D270A0" w:rsidRPr="00757C93" w:rsidRDefault="00D270A0" w:rsidP="00CD3C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2A40AC" w:rsidRPr="00757C93" w:rsidRDefault="00CD3CAE" w:rsidP="002A40A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57C93">
        <w:rPr>
          <w:rFonts w:ascii="Arial" w:eastAsia="SimSun" w:hAnsi="Arial" w:cs="Arial"/>
          <w:bCs/>
          <w:sz w:val="24"/>
          <w:szCs w:val="24"/>
        </w:rPr>
        <w:t xml:space="preserve">Внести в муниципальную программу Одинцовского </w:t>
      </w:r>
      <w:r w:rsidR="00F94564" w:rsidRPr="00757C93">
        <w:rPr>
          <w:rFonts w:ascii="Arial" w:eastAsia="SimSun" w:hAnsi="Arial" w:cs="Arial"/>
          <w:bCs/>
          <w:sz w:val="24"/>
          <w:szCs w:val="24"/>
        </w:rPr>
        <w:t>городского округа</w:t>
      </w:r>
      <w:r w:rsidRPr="00757C93">
        <w:rPr>
          <w:rFonts w:ascii="Arial" w:eastAsia="SimSun" w:hAnsi="Arial" w:cs="Arial"/>
          <w:bCs/>
          <w:sz w:val="24"/>
          <w:szCs w:val="24"/>
        </w:rPr>
        <w:t xml:space="preserve"> Московской области</w:t>
      </w:r>
      <w:r w:rsidRPr="00757C93">
        <w:rPr>
          <w:rFonts w:ascii="Arial" w:hAnsi="Arial" w:cs="Arial"/>
          <w:sz w:val="24"/>
          <w:szCs w:val="24"/>
        </w:rPr>
        <w:t xml:space="preserve"> «</w:t>
      </w:r>
      <w:r w:rsidR="00F94564" w:rsidRPr="00757C93">
        <w:rPr>
          <w:rFonts w:ascii="Arial" w:hAnsi="Arial" w:cs="Arial"/>
          <w:sz w:val="24"/>
          <w:szCs w:val="24"/>
        </w:rPr>
        <w:t>Формирование современной комфортной городской среды</w:t>
      </w:r>
      <w:r w:rsidRPr="00757C93">
        <w:rPr>
          <w:rFonts w:ascii="Arial" w:hAnsi="Arial" w:cs="Arial"/>
          <w:sz w:val="24"/>
          <w:szCs w:val="24"/>
        </w:rPr>
        <w:t>» на 20</w:t>
      </w:r>
      <w:r w:rsidR="00F94564" w:rsidRPr="00757C93">
        <w:rPr>
          <w:rFonts w:ascii="Arial" w:hAnsi="Arial" w:cs="Arial"/>
          <w:sz w:val="24"/>
          <w:szCs w:val="24"/>
        </w:rPr>
        <w:t>20</w:t>
      </w:r>
      <w:r w:rsidRPr="00757C93">
        <w:rPr>
          <w:rFonts w:ascii="Arial" w:hAnsi="Arial" w:cs="Arial"/>
          <w:sz w:val="24"/>
          <w:szCs w:val="24"/>
        </w:rPr>
        <w:t xml:space="preserve"> - 2024 годы, утвержденную постановлением Администрации Одинцовского </w:t>
      </w:r>
      <w:r w:rsidR="00F94564" w:rsidRPr="00757C93">
        <w:rPr>
          <w:rFonts w:ascii="Arial" w:hAnsi="Arial" w:cs="Arial"/>
          <w:sz w:val="24"/>
          <w:szCs w:val="24"/>
        </w:rPr>
        <w:t>городского округа</w:t>
      </w:r>
      <w:r w:rsidRPr="00757C93">
        <w:rPr>
          <w:rFonts w:ascii="Arial" w:hAnsi="Arial" w:cs="Arial"/>
          <w:sz w:val="24"/>
          <w:szCs w:val="24"/>
        </w:rPr>
        <w:t xml:space="preserve"> от </w:t>
      </w:r>
      <w:r w:rsidR="00F94564" w:rsidRPr="00757C93">
        <w:rPr>
          <w:rFonts w:ascii="Arial" w:hAnsi="Arial" w:cs="Arial"/>
          <w:sz w:val="24"/>
          <w:szCs w:val="24"/>
        </w:rPr>
        <w:t>31.10.2019 № 1283</w:t>
      </w:r>
      <w:r w:rsidRPr="00757C93">
        <w:rPr>
          <w:rFonts w:ascii="Arial" w:hAnsi="Arial" w:cs="Arial"/>
          <w:sz w:val="24"/>
          <w:szCs w:val="24"/>
        </w:rPr>
        <w:t xml:space="preserve"> </w:t>
      </w:r>
      <w:r w:rsidR="00770E0D" w:rsidRPr="00757C93">
        <w:rPr>
          <w:rFonts w:ascii="Arial" w:hAnsi="Arial" w:cs="Arial"/>
          <w:sz w:val="24"/>
          <w:szCs w:val="24"/>
        </w:rPr>
        <w:t xml:space="preserve">(в редакции </w:t>
      </w:r>
      <w:r w:rsidR="00B265B5" w:rsidRPr="00757C93">
        <w:rPr>
          <w:rFonts w:ascii="Arial" w:hAnsi="Arial" w:cs="Arial"/>
          <w:sz w:val="24"/>
          <w:szCs w:val="24"/>
        </w:rPr>
        <w:t xml:space="preserve">от </w:t>
      </w:r>
      <w:r w:rsidR="002A40AC" w:rsidRPr="00757C93">
        <w:rPr>
          <w:rFonts w:ascii="Arial" w:hAnsi="Arial" w:cs="Arial"/>
          <w:sz w:val="24"/>
          <w:szCs w:val="24"/>
        </w:rPr>
        <w:t>2</w:t>
      </w:r>
      <w:r w:rsidR="00B330D6" w:rsidRPr="00757C93">
        <w:rPr>
          <w:rFonts w:ascii="Arial" w:hAnsi="Arial" w:cs="Arial"/>
          <w:sz w:val="24"/>
          <w:szCs w:val="24"/>
        </w:rPr>
        <w:t>2</w:t>
      </w:r>
      <w:r w:rsidR="00D84144" w:rsidRPr="00757C93">
        <w:rPr>
          <w:rFonts w:ascii="Arial" w:hAnsi="Arial" w:cs="Arial"/>
          <w:sz w:val="24"/>
          <w:szCs w:val="24"/>
        </w:rPr>
        <w:t>.</w:t>
      </w:r>
      <w:r w:rsidR="002A40AC" w:rsidRPr="00757C93">
        <w:rPr>
          <w:rFonts w:ascii="Arial" w:hAnsi="Arial" w:cs="Arial"/>
          <w:sz w:val="24"/>
          <w:szCs w:val="24"/>
        </w:rPr>
        <w:t>1</w:t>
      </w:r>
      <w:r w:rsidR="00B330D6" w:rsidRPr="00757C93">
        <w:rPr>
          <w:rFonts w:ascii="Arial" w:hAnsi="Arial" w:cs="Arial"/>
          <w:sz w:val="24"/>
          <w:szCs w:val="24"/>
        </w:rPr>
        <w:t>2</w:t>
      </w:r>
      <w:r w:rsidR="00B265B5" w:rsidRPr="00757C93">
        <w:rPr>
          <w:rFonts w:ascii="Arial" w:hAnsi="Arial" w:cs="Arial"/>
          <w:sz w:val="24"/>
          <w:szCs w:val="24"/>
        </w:rPr>
        <w:t>.2020</w:t>
      </w:r>
      <w:r w:rsidR="00AB6156" w:rsidRPr="00757C93">
        <w:rPr>
          <w:rFonts w:ascii="Arial" w:hAnsi="Arial" w:cs="Arial"/>
          <w:sz w:val="24"/>
          <w:szCs w:val="24"/>
        </w:rPr>
        <w:t xml:space="preserve"> №</w:t>
      </w:r>
      <w:r w:rsidR="002B385A" w:rsidRPr="00757C93">
        <w:rPr>
          <w:rFonts w:ascii="Arial" w:hAnsi="Arial" w:cs="Arial"/>
          <w:sz w:val="24"/>
          <w:szCs w:val="24"/>
        </w:rPr>
        <w:t xml:space="preserve"> </w:t>
      </w:r>
      <w:r w:rsidR="00B330D6" w:rsidRPr="00757C93">
        <w:rPr>
          <w:rFonts w:ascii="Arial" w:hAnsi="Arial" w:cs="Arial"/>
          <w:sz w:val="24"/>
          <w:szCs w:val="24"/>
        </w:rPr>
        <w:t>3487</w:t>
      </w:r>
      <w:r w:rsidR="00770E0D" w:rsidRPr="00757C93">
        <w:rPr>
          <w:rFonts w:ascii="Arial" w:hAnsi="Arial" w:cs="Arial"/>
          <w:sz w:val="24"/>
          <w:szCs w:val="24"/>
        </w:rPr>
        <w:t xml:space="preserve">) </w:t>
      </w:r>
      <w:r w:rsidRPr="00757C93">
        <w:rPr>
          <w:rFonts w:ascii="Arial" w:hAnsi="Arial" w:cs="Arial"/>
          <w:sz w:val="24"/>
          <w:szCs w:val="24"/>
        </w:rPr>
        <w:t>(далее – Муниципальная программа)</w:t>
      </w:r>
      <w:r w:rsidRPr="00757C93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2A40AC" w:rsidRPr="00757C93">
        <w:rPr>
          <w:rFonts w:ascii="Arial" w:hAnsi="Arial" w:cs="Arial"/>
          <w:sz w:val="24"/>
          <w:szCs w:val="24"/>
          <w:lang w:eastAsia="ru-RU"/>
        </w:rPr>
        <w:t>следующие изменения и дополнения:</w:t>
      </w:r>
    </w:p>
    <w:p w:rsidR="00B330D6" w:rsidRPr="00757C93" w:rsidRDefault="00B330D6" w:rsidP="00B330D6">
      <w:pPr>
        <w:pStyle w:val="a3"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757C93">
        <w:rPr>
          <w:rFonts w:ascii="Arial" w:hAnsi="Arial" w:cs="Arial"/>
          <w:sz w:val="24"/>
          <w:szCs w:val="24"/>
          <w:lang w:eastAsia="ru-RU"/>
        </w:rPr>
        <w:t xml:space="preserve"> в паспорте Муниципальной программы</w:t>
      </w:r>
      <w:r w:rsidRPr="00757C93">
        <w:rPr>
          <w:rFonts w:ascii="Arial" w:hAnsi="Arial" w:cs="Arial"/>
          <w:sz w:val="24"/>
          <w:szCs w:val="24"/>
        </w:rPr>
        <w:t xml:space="preserve"> раздел «</w:t>
      </w:r>
      <w:r w:rsidRPr="00757C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подпрограмм</w:t>
      </w:r>
      <w:r w:rsidRPr="00757C93">
        <w:rPr>
          <w:rFonts w:ascii="Arial" w:hAnsi="Arial" w:cs="Arial"/>
          <w:sz w:val="24"/>
          <w:szCs w:val="24"/>
        </w:rPr>
        <w:t>» изложить в следующей редакции:</w:t>
      </w:r>
    </w:p>
    <w:p w:rsidR="00B330D6" w:rsidRPr="00757C93" w:rsidRDefault="00B330D6" w:rsidP="00B33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7C93">
        <w:rPr>
          <w:rFonts w:ascii="Arial" w:hAnsi="Arial" w:cs="Arial"/>
          <w:sz w:val="24"/>
          <w:szCs w:val="24"/>
        </w:rPr>
        <w:t>«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796"/>
      </w:tblGrid>
      <w:tr w:rsidR="00B330D6" w:rsidRPr="00757C93" w:rsidTr="000F18B5">
        <w:trPr>
          <w:trHeight w:val="233"/>
        </w:trPr>
        <w:tc>
          <w:tcPr>
            <w:tcW w:w="2518" w:type="dxa"/>
            <w:vMerge w:val="restart"/>
            <w:shd w:val="clear" w:color="auto" w:fill="auto"/>
            <w:vAlign w:val="center"/>
            <w:hideMark/>
          </w:tcPr>
          <w:p w:rsidR="00B330D6" w:rsidRPr="00757C93" w:rsidRDefault="00B330D6" w:rsidP="00757C9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7796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B330D6" w:rsidRPr="00757C93" w:rsidRDefault="000F18B5" w:rsidP="00757C9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1. </w:t>
            </w:r>
            <w:r w:rsidR="00B330D6" w:rsidRPr="00757C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«Комфортная городская среда»</w:t>
            </w:r>
          </w:p>
        </w:tc>
      </w:tr>
      <w:tr w:rsidR="00B330D6" w:rsidRPr="00757C93" w:rsidTr="000F18B5">
        <w:trPr>
          <w:trHeight w:val="339"/>
        </w:trPr>
        <w:tc>
          <w:tcPr>
            <w:tcW w:w="2518" w:type="dxa"/>
            <w:vMerge/>
            <w:vAlign w:val="center"/>
            <w:hideMark/>
          </w:tcPr>
          <w:p w:rsidR="00B330D6" w:rsidRPr="00757C93" w:rsidRDefault="00B330D6" w:rsidP="00757C9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0D6" w:rsidRPr="00757C93" w:rsidRDefault="000F18B5" w:rsidP="00757C9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2. </w:t>
            </w:r>
            <w:r w:rsidR="00B330D6" w:rsidRPr="00757C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«Благоустройство территорий»</w:t>
            </w:r>
          </w:p>
        </w:tc>
      </w:tr>
      <w:tr w:rsidR="00B330D6" w:rsidRPr="00757C93" w:rsidTr="000F18B5">
        <w:trPr>
          <w:trHeight w:val="559"/>
        </w:trPr>
        <w:tc>
          <w:tcPr>
            <w:tcW w:w="2518" w:type="dxa"/>
            <w:vMerge/>
            <w:vAlign w:val="center"/>
            <w:hideMark/>
          </w:tcPr>
          <w:p w:rsidR="00B330D6" w:rsidRPr="00757C93" w:rsidRDefault="00B330D6" w:rsidP="00757C9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330D6" w:rsidRPr="00757C93" w:rsidRDefault="000F18B5" w:rsidP="00757C9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3. </w:t>
            </w:r>
            <w:r w:rsidR="00B330D6" w:rsidRPr="00757C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="00B330D6" w:rsidRPr="00757C9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Создание условий для обеспечения комфортного проживания жителей в многоквартирных домах Московской области</w:t>
            </w:r>
            <w:r w:rsidR="00B330D6" w:rsidRPr="00757C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B330D6" w:rsidRPr="00757C93" w:rsidRDefault="00B330D6" w:rsidP="00B330D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757C93">
        <w:rPr>
          <w:rFonts w:ascii="Arial" w:hAnsi="Arial" w:cs="Arial"/>
          <w:sz w:val="24"/>
          <w:szCs w:val="24"/>
        </w:rPr>
        <w:t>»;</w:t>
      </w:r>
    </w:p>
    <w:p w:rsidR="002A40AC" w:rsidRPr="00757C93" w:rsidRDefault="00D14721" w:rsidP="00D14721">
      <w:pPr>
        <w:pStyle w:val="a3"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757C93">
        <w:rPr>
          <w:rFonts w:ascii="Arial" w:hAnsi="Arial" w:cs="Arial"/>
          <w:sz w:val="24"/>
          <w:szCs w:val="24"/>
          <w:lang w:eastAsia="ru-RU"/>
        </w:rPr>
        <w:t xml:space="preserve"> в</w:t>
      </w:r>
      <w:r w:rsidR="002A40AC" w:rsidRPr="00757C93">
        <w:rPr>
          <w:rFonts w:ascii="Arial" w:hAnsi="Arial" w:cs="Arial"/>
          <w:sz w:val="24"/>
          <w:szCs w:val="24"/>
          <w:lang w:eastAsia="ru-RU"/>
        </w:rPr>
        <w:t xml:space="preserve"> паспорте Муниципальной программы</w:t>
      </w:r>
      <w:r w:rsidR="002A40AC" w:rsidRPr="00757C93">
        <w:rPr>
          <w:rFonts w:ascii="Arial" w:hAnsi="Arial" w:cs="Arial"/>
          <w:sz w:val="24"/>
          <w:szCs w:val="24"/>
        </w:rPr>
        <w:t xml:space="preserve"> раздел «Источники финансирования муниципальной программы, в том числе по годам</w:t>
      </w:r>
      <w:proofErr w:type="gramStart"/>
      <w:r w:rsidR="002A40AC" w:rsidRPr="00757C93">
        <w:rPr>
          <w:rFonts w:ascii="Arial" w:hAnsi="Arial" w:cs="Arial"/>
          <w:sz w:val="24"/>
          <w:szCs w:val="24"/>
        </w:rPr>
        <w:t>:»</w:t>
      </w:r>
      <w:proofErr w:type="gramEnd"/>
      <w:r w:rsidR="002A40AC" w:rsidRPr="00757C93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2A40AC" w:rsidRPr="00757C93" w:rsidRDefault="002A40AC" w:rsidP="002A4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7C93">
        <w:rPr>
          <w:rFonts w:ascii="Arial" w:hAnsi="Arial" w:cs="Arial"/>
          <w:sz w:val="24"/>
          <w:szCs w:val="24"/>
        </w:rPr>
        <w:t>«</w:t>
      </w:r>
    </w:p>
    <w:tbl>
      <w:tblPr>
        <w:tblW w:w="10055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1559"/>
        <w:gridCol w:w="1441"/>
        <w:gridCol w:w="1441"/>
        <w:gridCol w:w="1441"/>
        <w:gridCol w:w="1441"/>
        <w:gridCol w:w="1466"/>
      </w:tblGrid>
      <w:tr w:rsidR="00961C98" w:rsidRPr="00757C93" w:rsidTr="005A6F72">
        <w:trPr>
          <w:trHeight w:val="930"/>
        </w:trPr>
        <w:tc>
          <w:tcPr>
            <w:tcW w:w="1266" w:type="dxa"/>
            <w:vMerge w:val="restart"/>
            <w:shd w:val="clear" w:color="auto" w:fill="auto"/>
            <w:vAlign w:val="center"/>
            <w:hideMark/>
          </w:tcPr>
          <w:p w:rsidR="00961C98" w:rsidRPr="00757C93" w:rsidRDefault="00961C98" w:rsidP="00757C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муниципальной програм</w:t>
            </w: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мы, в том числе по годам:</w:t>
            </w:r>
          </w:p>
        </w:tc>
        <w:tc>
          <w:tcPr>
            <w:tcW w:w="878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C98" w:rsidRPr="00757C93" w:rsidRDefault="00961C98" w:rsidP="005A6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(тыс. рублей)</w:t>
            </w:r>
          </w:p>
        </w:tc>
      </w:tr>
      <w:tr w:rsidR="00AB7739" w:rsidRPr="00757C93" w:rsidTr="005A6F72">
        <w:trPr>
          <w:trHeight w:val="300"/>
        </w:trPr>
        <w:tc>
          <w:tcPr>
            <w:tcW w:w="126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39" w:rsidRPr="00757C93" w:rsidRDefault="00AB7739" w:rsidP="00AB7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39" w:rsidRPr="00757C93" w:rsidRDefault="00AB7739" w:rsidP="00AB77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39" w:rsidRPr="00757C93" w:rsidRDefault="00AB7739" w:rsidP="00AB77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39" w:rsidRPr="00757C93" w:rsidRDefault="00AB7739" w:rsidP="00AB77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39" w:rsidRPr="00757C93" w:rsidRDefault="00AB7739" w:rsidP="00AB77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39" w:rsidRPr="00757C93" w:rsidRDefault="00AB7739" w:rsidP="00AB77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39" w:rsidRPr="00757C93" w:rsidRDefault="00AB7739" w:rsidP="00AB77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</w:tr>
      <w:tr w:rsidR="00AB7739" w:rsidRPr="00757C93" w:rsidTr="005A6F72">
        <w:trPr>
          <w:trHeight w:val="315"/>
        </w:trPr>
        <w:tc>
          <w:tcPr>
            <w:tcW w:w="126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39" w:rsidRPr="00757C93" w:rsidRDefault="00AB7739" w:rsidP="00AB7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39" w:rsidRPr="00757C93" w:rsidRDefault="00AB7739" w:rsidP="00AB7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39" w:rsidRPr="00757C93" w:rsidRDefault="00AB7739" w:rsidP="00AB7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39" w:rsidRPr="00757C93" w:rsidRDefault="00AB7739" w:rsidP="00AB7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39" w:rsidRPr="00757C93" w:rsidRDefault="00AB7739" w:rsidP="00AB7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39" w:rsidRPr="00757C93" w:rsidRDefault="00AB7739" w:rsidP="00AB7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39" w:rsidRPr="00757C93" w:rsidRDefault="00AB7739" w:rsidP="00AB7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5A6F72" w:rsidRPr="00757C93" w:rsidTr="005A6F72">
        <w:trPr>
          <w:trHeight w:val="315"/>
        </w:trPr>
        <w:tc>
          <w:tcPr>
            <w:tcW w:w="1266" w:type="dxa"/>
            <w:shd w:val="clear" w:color="auto" w:fill="auto"/>
            <w:vAlign w:val="center"/>
            <w:hideMark/>
          </w:tcPr>
          <w:p w:rsidR="005A6F72" w:rsidRPr="00757C93" w:rsidRDefault="005A6F72" w:rsidP="005A6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Средства бюджета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6F72" w:rsidRPr="00757C93" w:rsidRDefault="005A6F72" w:rsidP="005A6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752 650,46000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F72" w:rsidRPr="00757C93" w:rsidRDefault="005A6F72" w:rsidP="005A6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310 231,34000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F72" w:rsidRPr="00757C93" w:rsidRDefault="005A6F72" w:rsidP="005A6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165 350,94000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F72" w:rsidRPr="00757C93" w:rsidRDefault="005A6F72" w:rsidP="005A6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185 250,00000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F72" w:rsidRPr="00757C93" w:rsidRDefault="005A6F72" w:rsidP="005A6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91 818,18000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F72" w:rsidRPr="00757C93" w:rsidRDefault="005A6F72" w:rsidP="005A6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5A6F72" w:rsidRPr="00757C93" w:rsidTr="005A6F72">
        <w:trPr>
          <w:trHeight w:val="525"/>
        </w:trPr>
        <w:tc>
          <w:tcPr>
            <w:tcW w:w="1266" w:type="dxa"/>
            <w:shd w:val="clear" w:color="auto" w:fill="auto"/>
            <w:vAlign w:val="center"/>
            <w:hideMark/>
          </w:tcPr>
          <w:p w:rsidR="005A6F72" w:rsidRPr="00757C93" w:rsidRDefault="005A6F72" w:rsidP="005A6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6F72" w:rsidRPr="00757C93" w:rsidRDefault="005A6F72" w:rsidP="005A6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816 084,03000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F72" w:rsidRPr="00757C93" w:rsidRDefault="005A6F72" w:rsidP="005A6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264 239,62000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F72" w:rsidRPr="00757C93" w:rsidRDefault="005A6F72" w:rsidP="005A6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415 738,35000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F72" w:rsidRPr="00757C93" w:rsidRDefault="005A6F72" w:rsidP="005A6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105 500,00000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F72" w:rsidRPr="00757C93" w:rsidRDefault="005A6F72" w:rsidP="005A6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30 606,06000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F72" w:rsidRPr="00757C93" w:rsidRDefault="005A6F72" w:rsidP="005A6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5A6F72" w:rsidRPr="00757C93" w:rsidTr="005A6F72">
        <w:trPr>
          <w:trHeight w:val="780"/>
        </w:trPr>
        <w:tc>
          <w:tcPr>
            <w:tcW w:w="1266" w:type="dxa"/>
            <w:shd w:val="clear" w:color="auto" w:fill="auto"/>
            <w:vAlign w:val="center"/>
            <w:hideMark/>
          </w:tcPr>
          <w:p w:rsidR="005A6F72" w:rsidRPr="00757C93" w:rsidRDefault="005A6F72" w:rsidP="005A6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6F72" w:rsidRPr="00757C93" w:rsidRDefault="005A6F72" w:rsidP="005A6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11 063 644,26879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F72" w:rsidRPr="00757C93" w:rsidRDefault="005A6F72" w:rsidP="005A6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2 200 906,63562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F72" w:rsidRPr="00757C93" w:rsidRDefault="005A6F72" w:rsidP="005A6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2 611 430,94366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F72" w:rsidRPr="00757C93" w:rsidRDefault="005A6F72" w:rsidP="005A6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2 149 569,96300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F72" w:rsidRPr="00757C93" w:rsidRDefault="005A6F72" w:rsidP="005A6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2 189 915,93300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F72" w:rsidRPr="00757C93" w:rsidRDefault="005A6F72" w:rsidP="005A6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1 911 820,79351</w:t>
            </w:r>
          </w:p>
        </w:tc>
      </w:tr>
      <w:tr w:rsidR="005A6F72" w:rsidRPr="00757C93" w:rsidTr="005A6F72">
        <w:trPr>
          <w:trHeight w:val="315"/>
        </w:trPr>
        <w:tc>
          <w:tcPr>
            <w:tcW w:w="1266" w:type="dxa"/>
            <w:shd w:val="clear" w:color="auto" w:fill="auto"/>
            <w:vAlign w:val="center"/>
            <w:hideMark/>
          </w:tcPr>
          <w:p w:rsidR="005A6F72" w:rsidRPr="00757C93" w:rsidRDefault="005A6F72" w:rsidP="005A6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6F72" w:rsidRPr="00757C93" w:rsidRDefault="005A6F72" w:rsidP="005A6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48 231,75000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F72" w:rsidRPr="00757C93" w:rsidRDefault="005A6F72" w:rsidP="005A6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F72" w:rsidRPr="00757C93" w:rsidRDefault="005A6F72" w:rsidP="005A6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48 231,75000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F72" w:rsidRPr="00757C93" w:rsidRDefault="005A6F72" w:rsidP="005A6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F72" w:rsidRPr="00757C93" w:rsidRDefault="005A6F72" w:rsidP="005A6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F72" w:rsidRPr="00757C93" w:rsidRDefault="005A6F72" w:rsidP="005A6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5A6F72" w:rsidRPr="00757C93" w:rsidTr="005A6F72">
        <w:trPr>
          <w:trHeight w:val="315"/>
        </w:trPr>
        <w:tc>
          <w:tcPr>
            <w:tcW w:w="1266" w:type="dxa"/>
            <w:shd w:val="clear" w:color="auto" w:fill="auto"/>
            <w:vAlign w:val="center"/>
            <w:hideMark/>
          </w:tcPr>
          <w:p w:rsidR="005A6F72" w:rsidRPr="00757C93" w:rsidRDefault="005A6F72" w:rsidP="005A6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6F72" w:rsidRPr="00757C93" w:rsidRDefault="005A6F72" w:rsidP="005A6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12 680 610,50879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F72" w:rsidRPr="00757C93" w:rsidRDefault="005A6F72" w:rsidP="005A6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2 775 377,59562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F72" w:rsidRPr="00757C93" w:rsidRDefault="005A6F72" w:rsidP="005A6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3 240 751,98366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F72" w:rsidRPr="00757C93" w:rsidRDefault="005A6F72" w:rsidP="005A6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2 440 319,96300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F72" w:rsidRPr="00757C93" w:rsidRDefault="005A6F72" w:rsidP="005A6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2 312 340,17300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F72" w:rsidRPr="00757C93" w:rsidRDefault="005A6F72" w:rsidP="005A6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1 911 820,79351</w:t>
            </w:r>
          </w:p>
        </w:tc>
      </w:tr>
    </w:tbl>
    <w:p w:rsidR="002A40AC" w:rsidRPr="00757C93" w:rsidRDefault="00D14721" w:rsidP="002A40A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757C93">
        <w:rPr>
          <w:rFonts w:ascii="Arial" w:hAnsi="Arial" w:cs="Arial"/>
          <w:sz w:val="24"/>
          <w:szCs w:val="24"/>
        </w:rPr>
        <w:t>»;</w:t>
      </w:r>
    </w:p>
    <w:p w:rsidR="00756C3C" w:rsidRPr="00757C93" w:rsidRDefault="004C5610" w:rsidP="002F6EBF">
      <w:pPr>
        <w:pStyle w:val="a3"/>
        <w:widowControl w:val="0"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57C93">
        <w:rPr>
          <w:rFonts w:ascii="Arial" w:hAnsi="Arial" w:cs="Arial"/>
          <w:sz w:val="24"/>
          <w:szCs w:val="24"/>
        </w:rPr>
        <w:t xml:space="preserve">абзацы </w:t>
      </w:r>
      <w:r w:rsidR="00756C3C" w:rsidRPr="00757C93">
        <w:rPr>
          <w:rFonts w:ascii="Arial" w:hAnsi="Arial" w:cs="Arial"/>
          <w:sz w:val="24"/>
          <w:szCs w:val="24"/>
        </w:rPr>
        <w:t xml:space="preserve">четвертый </w:t>
      </w:r>
      <w:r w:rsidRPr="00757C93">
        <w:rPr>
          <w:rFonts w:ascii="Arial" w:hAnsi="Arial" w:cs="Arial"/>
          <w:sz w:val="24"/>
          <w:szCs w:val="24"/>
        </w:rPr>
        <w:t xml:space="preserve">и одиннадцатый </w:t>
      </w:r>
      <w:r w:rsidR="002F6EBF" w:rsidRPr="00757C93">
        <w:rPr>
          <w:rFonts w:ascii="Arial" w:hAnsi="Arial" w:cs="Arial"/>
          <w:sz w:val="24"/>
          <w:szCs w:val="24"/>
          <w:lang w:eastAsia="ru-RU"/>
        </w:rPr>
        <w:t>раздела 4 «</w:t>
      </w:r>
      <w:r w:rsidR="002F6EBF" w:rsidRPr="00757C93">
        <w:rPr>
          <w:rFonts w:ascii="Arial" w:hAnsi="Arial" w:cs="Arial"/>
          <w:sz w:val="24"/>
          <w:szCs w:val="24"/>
        </w:rPr>
        <w:t xml:space="preserve">Перечень и краткое описание подпрограмм муниципальной программы» </w:t>
      </w:r>
      <w:r w:rsidR="00756C3C" w:rsidRPr="00757C93">
        <w:rPr>
          <w:rFonts w:ascii="Arial" w:hAnsi="Arial" w:cs="Arial"/>
          <w:sz w:val="24"/>
          <w:szCs w:val="24"/>
        </w:rPr>
        <w:t xml:space="preserve">Муниципальной программы изложить </w:t>
      </w:r>
      <w:r w:rsidR="009913CA" w:rsidRPr="00757C93">
        <w:rPr>
          <w:rFonts w:ascii="Arial" w:hAnsi="Arial" w:cs="Arial"/>
          <w:sz w:val="24"/>
          <w:szCs w:val="24"/>
        </w:rPr>
        <w:t xml:space="preserve">соответственно </w:t>
      </w:r>
      <w:r w:rsidR="00756C3C" w:rsidRPr="00757C93">
        <w:rPr>
          <w:rFonts w:ascii="Arial" w:hAnsi="Arial" w:cs="Arial"/>
          <w:sz w:val="24"/>
          <w:szCs w:val="24"/>
        </w:rPr>
        <w:t>в следующей редакции:</w:t>
      </w:r>
    </w:p>
    <w:p w:rsidR="00756C3C" w:rsidRPr="00757C93" w:rsidRDefault="00756C3C" w:rsidP="009913CA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757C93">
        <w:rPr>
          <w:rFonts w:ascii="Arial" w:hAnsi="Arial" w:cs="Arial"/>
          <w:sz w:val="24"/>
          <w:szCs w:val="24"/>
        </w:rPr>
        <w:t>«</w:t>
      </w:r>
      <w:r w:rsidR="004C5610" w:rsidRPr="00757C93">
        <w:rPr>
          <w:rFonts w:ascii="Arial" w:hAnsi="Arial" w:cs="Arial"/>
          <w:sz w:val="24"/>
          <w:szCs w:val="24"/>
        </w:rPr>
        <w:t>Основное мероприятие F2</w:t>
      </w:r>
      <w:r w:rsidRPr="00757C93">
        <w:rPr>
          <w:rFonts w:ascii="Arial" w:hAnsi="Arial" w:cs="Arial"/>
          <w:sz w:val="24"/>
          <w:szCs w:val="24"/>
        </w:rPr>
        <w:t xml:space="preserve"> «Формирование комфортной городской среды» </w:t>
      </w:r>
      <w:r w:rsidR="004C5610" w:rsidRPr="00757C93">
        <w:rPr>
          <w:rFonts w:ascii="Arial" w:hAnsi="Arial" w:cs="Arial"/>
          <w:sz w:val="24"/>
          <w:szCs w:val="24"/>
        </w:rPr>
        <w:t xml:space="preserve">в рамках </w:t>
      </w:r>
      <w:r w:rsidRPr="00757C93">
        <w:rPr>
          <w:rFonts w:ascii="Arial" w:hAnsi="Arial" w:cs="Arial"/>
          <w:sz w:val="24"/>
          <w:szCs w:val="24"/>
        </w:rPr>
        <w:t>национального проекта «Жилье и городская среда»</w:t>
      </w:r>
      <w:proofErr w:type="gramStart"/>
      <w:r w:rsidRPr="00757C93">
        <w:rPr>
          <w:rFonts w:ascii="Arial" w:hAnsi="Arial" w:cs="Arial"/>
          <w:sz w:val="24"/>
          <w:szCs w:val="24"/>
        </w:rPr>
        <w:t>;</w:t>
      </w:r>
      <w:r w:rsidR="00301EED" w:rsidRPr="00757C93">
        <w:rPr>
          <w:rFonts w:ascii="Arial" w:hAnsi="Arial" w:cs="Arial"/>
          <w:sz w:val="24"/>
          <w:szCs w:val="24"/>
        </w:rPr>
        <w:t>»</w:t>
      </w:r>
      <w:proofErr w:type="gramEnd"/>
      <w:r w:rsidR="00301EED" w:rsidRPr="00757C93">
        <w:rPr>
          <w:rFonts w:ascii="Arial" w:hAnsi="Arial" w:cs="Arial"/>
          <w:sz w:val="24"/>
          <w:szCs w:val="24"/>
        </w:rPr>
        <w:t>;</w:t>
      </w:r>
    </w:p>
    <w:p w:rsidR="004C5610" w:rsidRPr="00757C93" w:rsidRDefault="004C5610" w:rsidP="00991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7C93">
        <w:rPr>
          <w:rFonts w:ascii="Arial" w:hAnsi="Arial" w:cs="Arial"/>
          <w:sz w:val="24"/>
          <w:szCs w:val="24"/>
        </w:rPr>
        <w:t>«</w:t>
      </w:r>
      <w:r w:rsidRPr="00757C93">
        <w:rPr>
          <w:rFonts w:ascii="Arial" w:eastAsia="Times New Roman" w:hAnsi="Arial" w:cs="Arial"/>
          <w:sz w:val="24"/>
          <w:szCs w:val="24"/>
          <w:lang w:eastAsia="ru-RU"/>
        </w:rPr>
        <w:t>3. Подпрограмма «</w:t>
      </w:r>
      <w:r w:rsidR="00135F2C" w:rsidRPr="00757C93">
        <w:rPr>
          <w:rFonts w:ascii="Arial" w:eastAsiaTheme="minorEastAsia" w:hAnsi="Arial" w:cs="Arial"/>
          <w:sz w:val="24"/>
          <w:szCs w:val="24"/>
          <w:lang w:eastAsia="ru-RU"/>
        </w:rPr>
        <w:t>Создание условий для обеспечения комфортного проживания жителей в многоквартирных домах Московской области</w:t>
      </w:r>
      <w:r w:rsidRPr="00757C93">
        <w:rPr>
          <w:rFonts w:ascii="Arial" w:eastAsia="Times New Roman" w:hAnsi="Arial" w:cs="Arial"/>
          <w:sz w:val="24"/>
          <w:szCs w:val="24"/>
          <w:lang w:eastAsia="ru-RU"/>
        </w:rPr>
        <w:t>» (далее – Подпрограмма). Подпрограмма направлена на обеспечение условий для комфортного проживания жителей в многоквартирных домах</w:t>
      </w:r>
      <w:proofErr w:type="gramStart"/>
      <w:r w:rsidRPr="00757C93">
        <w:rPr>
          <w:rFonts w:ascii="Arial" w:eastAsia="Times New Roman" w:hAnsi="Arial" w:cs="Arial"/>
          <w:sz w:val="24"/>
          <w:szCs w:val="24"/>
          <w:lang w:eastAsia="ru-RU"/>
        </w:rPr>
        <w:t>.»;</w:t>
      </w:r>
      <w:proofErr w:type="gramEnd"/>
    </w:p>
    <w:p w:rsidR="002A40AC" w:rsidRPr="00757C93" w:rsidRDefault="00D14721" w:rsidP="00111723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757C93">
        <w:rPr>
          <w:rFonts w:ascii="Arial" w:hAnsi="Arial" w:cs="Arial"/>
          <w:sz w:val="24"/>
          <w:szCs w:val="24"/>
          <w:lang w:eastAsia="ru-RU"/>
        </w:rPr>
        <w:t>п</w:t>
      </w:r>
      <w:r w:rsidR="003D2482" w:rsidRPr="00757C93">
        <w:rPr>
          <w:rFonts w:ascii="Arial" w:hAnsi="Arial" w:cs="Arial"/>
          <w:sz w:val="24"/>
          <w:szCs w:val="24"/>
          <w:lang w:eastAsia="ru-RU"/>
        </w:rPr>
        <w:t>одраздел 9.1</w:t>
      </w:r>
      <w:r w:rsidR="002A40AC" w:rsidRPr="00757C93">
        <w:rPr>
          <w:rFonts w:ascii="Arial" w:hAnsi="Arial" w:cs="Arial"/>
          <w:sz w:val="24"/>
          <w:szCs w:val="24"/>
          <w:lang w:eastAsia="ru-RU"/>
        </w:rPr>
        <w:t xml:space="preserve"> «</w:t>
      </w:r>
      <w:r w:rsidR="002A40AC" w:rsidRPr="00757C93">
        <w:rPr>
          <w:rFonts w:ascii="Arial" w:hAnsi="Arial" w:cs="Arial"/>
          <w:sz w:val="24"/>
          <w:szCs w:val="24"/>
        </w:rPr>
        <w:t xml:space="preserve">Паспорт подпрограммы «Комфортная городская среда» </w:t>
      </w:r>
      <w:r w:rsidR="002A40AC" w:rsidRPr="00757C93">
        <w:rPr>
          <w:rFonts w:ascii="Arial" w:hAnsi="Arial" w:cs="Arial"/>
          <w:sz w:val="24"/>
          <w:szCs w:val="24"/>
          <w:lang w:eastAsia="ru-RU"/>
        </w:rPr>
        <w:t xml:space="preserve">раздела 9 </w:t>
      </w:r>
      <w:r w:rsidR="002A40AC" w:rsidRPr="00757C93">
        <w:rPr>
          <w:rFonts w:ascii="Arial" w:hAnsi="Arial" w:cs="Arial"/>
          <w:sz w:val="24"/>
          <w:szCs w:val="24"/>
        </w:rPr>
        <w:t xml:space="preserve">«Подпрограмма «Комфортная городская среда» </w:t>
      </w:r>
      <w:r w:rsidR="002A40AC" w:rsidRPr="00757C93">
        <w:rPr>
          <w:rFonts w:ascii="Arial" w:hAnsi="Arial" w:cs="Arial"/>
          <w:sz w:val="24"/>
          <w:szCs w:val="24"/>
          <w:lang w:eastAsia="ru-RU"/>
        </w:rPr>
        <w:t>Муниципальной программы изложить в следующей редакции:</w:t>
      </w:r>
    </w:p>
    <w:p w:rsidR="002A40AC" w:rsidRPr="00757C93" w:rsidRDefault="002A40AC" w:rsidP="002A40A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7C93">
        <w:rPr>
          <w:rFonts w:ascii="Arial" w:hAnsi="Arial" w:cs="Arial"/>
          <w:sz w:val="24"/>
          <w:szCs w:val="24"/>
        </w:rPr>
        <w:t>«</w:t>
      </w:r>
    </w:p>
    <w:tbl>
      <w:tblPr>
        <w:tblW w:w="991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93"/>
        <w:gridCol w:w="1133"/>
        <w:gridCol w:w="1134"/>
        <w:gridCol w:w="1134"/>
        <w:gridCol w:w="1134"/>
        <w:gridCol w:w="1068"/>
        <w:gridCol w:w="850"/>
        <w:gridCol w:w="1201"/>
      </w:tblGrid>
      <w:tr w:rsidR="002A40AC" w:rsidRPr="00757C93" w:rsidTr="002F6EBF">
        <w:trPr>
          <w:trHeight w:val="291"/>
        </w:trPr>
        <w:tc>
          <w:tcPr>
            <w:tcW w:w="1271" w:type="dxa"/>
            <w:shd w:val="clear" w:color="auto" w:fill="auto"/>
            <w:vAlign w:val="center"/>
            <w:hideMark/>
          </w:tcPr>
          <w:p w:rsidR="002A40AC" w:rsidRPr="00757C93" w:rsidRDefault="002A40AC" w:rsidP="00757C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Муниципальный заказчик подпрограммы </w:t>
            </w:r>
          </w:p>
        </w:tc>
        <w:tc>
          <w:tcPr>
            <w:tcW w:w="8647" w:type="dxa"/>
            <w:gridSpan w:val="8"/>
            <w:shd w:val="clear" w:color="auto" w:fill="auto"/>
            <w:vAlign w:val="center"/>
            <w:hideMark/>
          </w:tcPr>
          <w:p w:rsidR="002A40AC" w:rsidRPr="00757C93" w:rsidRDefault="002A40AC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2A40AC" w:rsidRPr="00757C93" w:rsidTr="002F6EBF">
        <w:trPr>
          <w:trHeight w:val="118"/>
        </w:trPr>
        <w:tc>
          <w:tcPr>
            <w:tcW w:w="1271" w:type="dxa"/>
            <w:vMerge w:val="restart"/>
            <w:shd w:val="clear" w:color="auto" w:fill="auto"/>
            <w:vAlign w:val="center"/>
            <w:hideMark/>
          </w:tcPr>
          <w:p w:rsidR="002A40AC" w:rsidRPr="00757C93" w:rsidRDefault="002A40AC" w:rsidP="00757C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Источники финансирования подпрограммы по </w:t>
            </w: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годам реализации и главным распорядителям бюджетных средств, в том числе по годам: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2A40AC" w:rsidRPr="00757C93" w:rsidRDefault="002A40AC" w:rsidP="00757C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Главный распорядитель бюдже</w:t>
            </w: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тных средств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  <w:hideMark/>
          </w:tcPr>
          <w:p w:rsidR="002A40AC" w:rsidRPr="00757C93" w:rsidRDefault="002A40AC" w:rsidP="00757C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6521" w:type="dxa"/>
            <w:gridSpan w:val="6"/>
            <w:shd w:val="clear" w:color="auto" w:fill="auto"/>
            <w:vAlign w:val="center"/>
            <w:hideMark/>
          </w:tcPr>
          <w:p w:rsidR="002A40AC" w:rsidRPr="00757C93" w:rsidRDefault="002A40AC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</w:t>
            </w:r>
          </w:p>
        </w:tc>
      </w:tr>
      <w:tr w:rsidR="002A40AC" w:rsidRPr="00757C93" w:rsidTr="002F6EBF">
        <w:trPr>
          <w:trHeight w:val="705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2A40AC" w:rsidRPr="00757C93" w:rsidRDefault="002A40AC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2A40AC" w:rsidRPr="00757C93" w:rsidRDefault="002A40AC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  <w:hideMark/>
          </w:tcPr>
          <w:p w:rsidR="002A40AC" w:rsidRPr="00757C93" w:rsidRDefault="002A40AC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A40AC" w:rsidRPr="00757C93" w:rsidRDefault="002A40AC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A40AC" w:rsidRPr="00757C93" w:rsidRDefault="002A40AC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A40AC" w:rsidRPr="00757C93" w:rsidRDefault="002A40AC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A40AC" w:rsidRPr="00757C93" w:rsidRDefault="002A40AC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A40AC" w:rsidRPr="00757C93" w:rsidRDefault="002A40AC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A40AC" w:rsidRPr="00757C93" w:rsidRDefault="002A40AC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2F6EBF" w:rsidRPr="00757C93" w:rsidTr="002F6EBF">
        <w:trPr>
          <w:trHeight w:val="7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2F6EBF" w:rsidRPr="00757C93" w:rsidRDefault="002F6EBF" w:rsidP="002F6E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2F6EBF" w:rsidRPr="00757C93" w:rsidRDefault="002F6EBF" w:rsidP="002F6E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757C93" w:rsidRDefault="002F6EBF" w:rsidP="002F6E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757C93" w:rsidRDefault="002F6EBF" w:rsidP="002F6E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652 523,70721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757C93" w:rsidRDefault="002F6EBF" w:rsidP="002F6E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1 055 447,16845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757C93" w:rsidRDefault="002F6EBF" w:rsidP="002F6E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476 001,54200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757C93" w:rsidRDefault="002F6EBF" w:rsidP="002F6E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348 021,75200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757C93" w:rsidRDefault="002F6EBF" w:rsidP="002F6E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757C93" w:rsidRDefault="002F6EBF" w:rsidP="002F6E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2 531 994,16966</w:t>
            </w:r>
          </w:p>
        </w:tc>
      </w:tr>
      <w:tr w:rsidR="002F6EBF" w:rsidRPr="00757C93" w:rsidTr="002F6EBF">
        <w:trPr>
          <w:trHeight w:val="8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2F6EBF" w:rsidRPr="00757C93" w:rsidRDefault="002F6EBF" w:rsidP="002F6E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2F6EBF" w:rsidRPr="00757C93" w:rsidRDefault="002F6EBF" w:rsidP="002F6E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757C93" w:rsidRDefault="002F6EBF" w:rsidP="002F6E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757C93" w:rsidRDefault="002F6EBF" w:rsidP="002F6E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310 231,34000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757C93" w:rsidRDefault="002F6EBF" w:rsidP="002F6E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165 350,94000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757C93" w:rsidRDefault="002F6EBF" w:rsidP="002F6E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185 250,00000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757C93" w:rsidRDefault="002F6EBF" w:rsidP="002F6E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91 818,18000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757C93" w:rsidRDefault="002F6EBF" w:rsidP="002F6E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757C93" w:rsidRDefault="002F6EBF" w:rsidP="002F6E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752 650,46000</w:t>
            </w:r>
          </w:p>
        </w:tc>
      </w:tr>
      <w:tr w:rsidR="002F6EBF" w:rsidRPr="00757C93" w:rsidTr="002F6EBF">
        <w:trPr>
          <w:trHeight w:val="386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2F6EBF" w:rsidRPr="00757C93" w:rsidRDefault="002F6EBF" w:rsidP="002F6E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2F6EBF" w:rsidRPr="00757C93" w:rsidRDefault="002F6EBF" w:rsidP="002F6E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757C93" w:rsidRDefault="002F6EBF" w:rsidP="002F6E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757C93" w:rsidRDefault="002F6EBF" w:rsidP="002F6E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262 608,57000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757C93" w:rsidRDefault="002F6EBF" w:rsidP="002F6E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388 464,46000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757C93" w:rsidRDefault="002F6EBF" w:rsidP="002F6E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105 500,00000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757C93" w:rsidRDefault="002F6EBF" w:rsidP="002F6E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30 606,06000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757C93" w:rsidRDefault="002F6EBF" w:rsidP="002F6E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757C93" w:rsidRDefault="002F6EBF" w:rsidP="002F6E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787 179,09000</w:t>
            </w:r>
          </w:p>
        </w:tc>
      </w:tr>
      <w:tr w:rsidR="002F6EBF" w:rsidRPr="00757C93" w:rsidTr="002F6EBF">
        <w:trPr>
          <w:trHeight w:val="198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2F6EBF" w:rsidRPr="00757C93" w:rsidRDefault="002F6EBF" w:rsidP="002F6E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2F6EBF" w:rsidRPr="00757C93" w:rsidRDefault="002F6EBF" w:rsidP="002F6E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757C93" w:rsidRDefault="002F6EBF" w:rsidP="002F6E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  <w:p w:rsidR="003D2482" w:rsidRPr="00757C93" w:rsidRDefault="003D2482" w:rsidP="002F6E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757C93" w:rsidRDefault="002F6EBF" w:rsidP="002F6E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79 683,79721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757C93" w:rsidRDefault="002F6EBF" w:rsidP="002F6E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501 631,76845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757C93" w:rsidRDefault="002F6EBF" w:rsidP="002F6E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185 251,54200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757C93" w:rsidRDefault="002F6EBF" w:rsidP="002F6E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225 597,51200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757C93" w:rsidRDefault="002F6EBF" w:rsidP="002F6E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757C93" w:rsidRDefault="002F6EBF" w:rsidP="002F6E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992 164,61966</w:t>
            </w:r>
          </w:p>
        </w:tc>
      </w:tr>
      <w:tr w:rsidR="002F6EBF" w:rsidRPr="00757C93" w:rsidTr="002F6EBF">
        <w:trPr>
          <w:trHeight w:val="7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2F6EBF" w:rsidRPr="00757C93" w:rsidRDefault="002F6EBF" w:rsidP="002F6E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2F6EBF" w:rsidRPr="00757C93" w:rsidRDefault="002F6EBF" w:rsidP="002F6E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757C93" w:rsidRDefault="002F6EBF" w:rsidP="002F6E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757C93" w:rsidRDefault="002F6EBF" w:rsidP="002F6E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757C93" w:rsidRDefault="002F6EBF" w:rsidP="002F6E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757C93" w:rsidRDefault="002F6EBF" w:rsidP="002F6E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757C93" w:rsidRDefault="002F6EBF" w:rsidP="002F6E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757C93" w:rsidRDefault="002F6EBF" w:rsidP="002F6E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757C93" w:rsidRDefault="002F6EBF" w:rsidP="002F6E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2F6EBF" w:rsidRPr="00757C93" w:rsidTr="002F6EBF">
        <w:trPr>
          <w:trHeight w:val="173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2F6EBF" w:rsidRPr="00757C93" w:rsidRDefault="002F6EBF" w:rsidP="002F6E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2F6EBF" w:rsidRPr="00757C93" w:rsidRDefault="002F6EBF" w:rsidP="002F6E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757C93" w:rsidRDefault="002F6EBF" w:rsidP="002F6E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757C93" w:rsidRDefault="002F6EBF" w:rsidP="002F6E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123 650,21686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757C93" w:rsidRDefault="002F6EBF" w:rsidP="002F6E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715 144,16845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757C93" w:rsidRDefault="002F6EBF" w:rsidP="002F6E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216 001,54200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757C93" w:rsidRDefault="002F6EBF" w:rsidP="002F6E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146 001,54200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757C93" w:rsidRDefault="002F6EBF" w:rsidP="002F6E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757C93" w:rsidRDefault="002F6EBF" w:rsidP="002F6E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1 200 797,46931</w:t>
            </w:r>
          </w:p>
        </w:tc>
      </w:tr>
      <w:tr w:rsidR="002F6EBF" w:rsidRPr="00757C93" w:rsidTr="002F6EBF">
        <w:trPr>
          <w:trHeight w:val="7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2F6EBF" w:rsidRPr="00757C93" w:rsidRDefault="002F6EBF" w:rsidP="002F6E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2F6EBF" w:rsidRPr="00757C93" w:rsidRDefault="002F6EBF" w:rsidP="002F6E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757C93" w:rsidRDefault="002F6EBF" w:rsidP="002F6E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757C93" w:rsidRDefault="002F6EBF" w:rsidP="002F6E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757C93" w:rsidRDefault="002F6EBF" w:rsidP="002F6E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127 850,94000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757C93" w:rsidRDefault="002F6EBF" w:rsidP="002F6E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757C93" w:rsidRDefault="002F6EBF" w:rsidP="002F6E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757C93" w:rsidRDefault="002F6EBF" w:rsidP="002F6E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757C93" w:rsidRDefault="002F6EBF" w:rsidP="002F6E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127 850,94000</w:t>
            </w:r>
          </w:p>
        </w:tc>
      </w:tr>
      <w:tr w:rsidR="002F6EBF" w:rsidRPr="00757C93" w:rsidTr="002F6EBF">
        <w:trPr>
          <w:trHeight w:val="7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2F6EBF" w:rsidRPr="00757C93" w:rsidRDefault="002F6EBF" w:rsidP="002F6E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2F6EBF" w:rsidRPr="00757C93" w:rsidRDefault="002F6EBF" w:rsidP="002F6E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757C93" w:rsidRDefault="002F6EBF" w:rsidP="002F6E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757C93" w:rsidRDefault="002F6EBF" w:rsidP="002F6E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70 410,10000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757C93" w:rsidRDefault="002F6EBF" w:rsidP="002F6E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154 316,62000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757C93" w:rsidRDefault="002F6EBF" w:rsidP="002F6E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43 750,00000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757C93" w:rsidRDefault="002F6EBF" w:rsidP="002F6E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757C93" w:rsidRDefault="002F6EBF" w:rsidP="002F6E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757C93" w:rsidRDefault="002F6EBF" w:rsidP="002F6E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268 476,72000</w:t>
            </w:r>
          </w:p>
        </w:tc>
      </w:tr>
      <w:tr w:rsidR="002F6EBF" w:rsidRPr="00757C93" w:rsidTr="002F6EBF">
        <w:trPr>
          <w:trHeight w:val="7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2F6EBF" w:rsidRPr="00757C93" w:rsidRDefault="002F6EBF" w:rsidP="002F6E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2F6EBF" w:rsidRPr="00757C93" w:rsidRDefault="002F6EBF" w:rsidP="002F6E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757C93" w:rsidRDefault="002F6EBF" w:rsidP="002F6E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</w:t>
            </w: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 Одинцовского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757C93" w:rsidRDefault="002F6EBF" w:rsidP="002F6E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53 240,11686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757C93" w:rsidRDefault="002F6EBF" w:rsidP="002F6E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432 976,60845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757C93" w:rsidRDefault="002F6EBF" w:rsidP="002F6E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172 251,54200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757C93" w:rsidRDefault="002F6EBF" w:rsidP="002F6E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146 001,54200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757C93" w:rsidRDefault="002F6EBF" w:rsidP="002F6E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757C93" w:rsidRDefault="002F6EBF" w:rsidP="002F6E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804 469,80931</w:t>
            </w:r>
          </w:p>
        </w:tc>
      </w:tr>
      <w:tr w:rsidR="002F6EBF" w:rsidRPr="00757C93" w:rsidTr="002F6EBF">
        <w:trPr>
          <w:trHeight w:val="7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2F6EBF" w:rsidRPr="00757C93" w:rsidRDefault="002F6EBF" w:rsidP="002F6E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2F6EBF" w:rsidRPr="00757C93" w:rsidRDefault="002F6EBF" w:rsidP="002F6E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757C93" w:rsidRDefault="002F6EBF" w:rsidP="002F6E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757C93" w:rsidRDefault="002F6EBF" w:rsidP="002F6E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757C93" w:rsidRDefault="002F6EBF" w:rsidP="002F6E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757C93" w:rsidRDefault="002F6EBF" w:rsidP="002F6E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757C93" w:rsidRDefault="002F6EBF" w:rsidP="002F6E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757C93" w:rsidRDefault="002F6EBF" w:rsidP="002F6E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757C93" w:rsidRDefault="002F6EBF" w:rsidP="002F6E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2F6EBF" w:rsidRPr="00757C93" w:rsidTr="002F6EBF">
        <w:trPr>
          <w:trHeight w:val="7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2F6EBF" w:rsidRPr="00757C93" w:rsidRDefault="002F6EBF" w:rsidP="002F6E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2F6EBF" w:rsidRPr="00757C93" w:rsidRDefault="002F6EBF" w:rsidP="002F6E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757C93" w:rsidRDefault="002F6EBF" w:rsidP="002F6E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757C93" w:rsidRDefault="002F6EBF" w:rsidP="002F6E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528 873,49035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757C93" w:rsidRDefault="002F6EBF" w:rsidP="002F6E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340 303,00000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757C93" w:rsidRDefault="002F6EBF" w:rsidP="002F6E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260 000,00000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757C93" w:rsidRDefault="002F6EBF" w:rsidP="002F6E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202 020,21000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757C93" w:rsidRDefault="002F6EBF" w:rsidP="002F6E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757C93" w:rsidRDefault="002F6EBF" w:rsidP="002F6E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1 331 196,70035</w:t>
            </w:r>
          </w:p>
        </w:tc>
      </w:tr>
      <w:tr w:rsidR="002F6EBF" w:rsidRPr="00757C93" w:rsidTr="002F6EBF">
        <w:trPr>
          <w:trHeight w:val="7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2F6EBF" w:rsidRPr="00757C93" w:rsidRDefault="002F6EBF" w:rsidP="002F6E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2F6EBF" w:rsidRPr="00757C93" w:rsidRDefault="002F6EBF" w:rsidP="002F6E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757C93" w:rsidRDefault="002F6EBF" w:rsidP="002F6E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757C93" w:rsidRDefault="002F6EBF" w:rsidP="002F6E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310 231,34000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757C93" w:rsidRDefault="002F6EBF" w:rsidP="002F6E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37 500,00000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757C93" w:rsidRDefault="002F6EBF" w:rsidP="002F6E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185 250,00000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757C93" w:rsidRDefault="002F6EBF" w:rsidP="002F6E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91 818,18000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757C93" w:rsidRDefault="002F6EBF" w:rsidP="002F6E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757C93" w:rsidRDefault="002F6EBF" w:rsidP="002F6E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624 799,52000</w:t>
            </w:r>
          </w:p>
        </w:tc>
      </w:tr>
      <w:tr w:rsidR="002F6EBF" w:rsidRPr="00757C93" w:rsidTr="002F6EBF">
        <w:trPr>
          <w:trHeight w:val="7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2F6EBF" w:rsidRPr="00757C93" w:rsidRDefault="002F6EBF" w:rsidP="002F6E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2F6EBF" w:rsidRPr="00757C93" w:rsidRDefault="002F6EBF" w:rsidP="002F6E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757C93" w:rsidRDefault="002F6EBF" w:rsidP="002F6E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757C93" w:rsidRDefault="002F6EBF" w:rsidP="002F6E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192 198,47000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757C93" w:rsidRDefault="002F6EBF" w:rsidP="002F6E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234 147,84000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757C93" w:rsidRDefault="002F6EBF" w:rsidP="002F6E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61 750,00000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757C93" w:rsidRDefault="002F6EBF" w:rsidP="002F6E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30 606,06000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757C93" w:rsidRDefault="002F6EBF" w:rsidP="002F6E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757C93" w:rsidRDefault="002F6EBF" w:rsidP="002F6E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518 702,37000</w:t>
            </w:r>
          </w:p>
        </w:tc>
      </w:tr>
      <w:tr w:rsidR="002F6EBF" w:rsidRPr="00757C93" w:rsidTr="002F6EBF">
        <w:trPr>
          <w:trHeight w:val="7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2F6EBF" w:rsidRPr="00757C93" w:rsidRDefault="002F6EBF" w:rsidP="002F6E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2F6EBF" w:rsidRPr="00757C93" w:rsidRDefault="002F6EBF" w:rsidP="002F6E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757C93" w:rsidRDefault="002F6EBF" w:rsidP="002F6E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757C93" w:rsidRDefault="002F6EBF" w:rsidP="002F6E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26 443,68035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757C93" w:rsidRDefault="002F6EBF" w:rsidP="002F6E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68 655,16000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757C93" w:rsidRDefault="002F6EBF" w:rsidP="002F6E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13 000,00000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757C93" w:rsidRDefault="002F6EBF" w:rsidP="002F6E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79 595,97000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757C93" w:rsidRDefault="002F6EBF" w:rsidP="002F6E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757C93" w:rsidRDefault="002F6EBF" w:rsidP="002F6E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187 694,81035</w:t>
            </w:r>
          </w:p>
        </w:tc>
      </w:tr>
      <w:tr w:rsidR="002F6EBF" w:rsidRPr="00757C93" w:rsidTr="002F6EBF">
        <w:trPr>
          <w:trHeight w:val="60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2F6EBF" w:rsidRPr="00757C93" w:rsidRDefault="002F6EBF" w:rsidP="002F6E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2F6EBF" w:rsidRPr="00757C93" w:rsidRDefault="002F6EBF" w:rsidP="002F6E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757C93" w:rsidRDefault="002F6EBF" w:rsidP="002F6E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757C93" w:rsidRDefault="002F6EBF" w:rsidP="002F6E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757C93" w:rsidRDefault="002F6EBF" w:rsidP="002F6E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757C93" w:rsidRDefault="002F6EBF" w:rsidP="002F6E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757C93" w:rsidRDefault="002F6EBF" w:rsidP="002F6E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757C93" w:rsidRDefault="002F6EBF" w:rsidP="002F6E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757C93" w:rsidRDefault="002F6EBF" w:rsidP="002F6E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</w:tr>
    </w:tbl>
    <w:p w:rsidR="002A40AC" w:rsidRPr="00757C93" w:rsidRDefault="00111723" w:rsidP="002A40AC">
      <w:pPr>
        <w:pStyle w:val="a3"/>
        <w:pBdr>
          <w:top w:val="none" w:sz="0" w:space="8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709"/>
        <w:jc w:val="right"/>
        <w:rPr>
          <w:rFonts w:ascii="Arial" w:hAnsi="Arial" w:cs="Arial"/>
          <w:sz w:val="24"/>
          <w:szCs w:val="24"/>
        </w:rPr>
      </w:pPr>
      <w:r w:rsidRPr="00757C93">
        <w:rPr>
          <w:rFonts w:ascii="Arial" w:hAnsi="Arial" w:cs="Arial"/>
          <w:sz w:val="24"/>
          <w:szCs w:val="24"/>
        </w:rPr>
        <w:t>»;</w:t>
      </w:r>
    </w:p>
    <w:p w:rsidR="002A40AC" w:rsidRPr="00757C93" w:rsidRDefault="00111723" w:rsidP="00111723">
      <w:pPr>
        <w:pStyle w:val="a3"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757C93">
        <w:rPr>
          <w:rFonts w:ascii="Arial" w:hAnsi="Arial" w:cs="Arial"/>
          <w:sz w:val="24"/>
          <w:szCs w:val="24"/>
          <w:lang w:eastAsia="ru-RU"/>
        </w:rPr>
        <w:t>п</w:t>
      </w:r>
      <w:r w:rsidR="002A40AC" w:rsidRPr="00757C93">
        <w:rPr>
          <w:rFonts w:ascii="Arial" w:hAnsi="Arial" w:cs="Arial"/>
          <w:sz w:val="24"/>
          <w:szCs w:val="24"/>
          <w:lang w:eastAsia="ru-RU"/>
        </w:rPr>
        <w:t>одраздел 10.1 «</w:t>
      </w:r>
      <w:r w:rsidR="002A40AC" w:rsidRPr="00757C93">
        <w:rPr>
          <w:rFonts w:ascii="Arial" w:hAnsi="Arial" w:cs="Arial"/>
          <w:sz w:val="24"/>
          <w:szCs w:val="24"/>
        </w:rPr>
        <w:t>Паспорт Подпрогр</w:t>
      </w:r>
      <w:r w:rsidR="00D217F3" w:rsidRPr="00757C93">
        <w:rPr>
          <w:rFonts w:ascii="Arial" w:hAnsi="Arial" w:cs="Arial"/>
          <w:sz w:val="24"/>
          <w:szCs w:val="24"/>
        </w:rPr>
        <w:t>аммы «Благоустройство территорий</w:t>
      </w:r>
      <w:r w:rsidR="002A40AC" w:rsidRPr="00757C93">
        <w:rPr>
          <w:rFonts w:ascii="Arial" w:hAnsi="Arial" w:cs="Arial"/>
          <w:sz w:val="24"/>
          <w:szCs w:val="24"/>
        </w:rPr>
        <w:t>»</w:t>
      </w:r>
      <w:r w:rsidR="002A40AC" w:rsidRPr="00757C93">
        <w:rPr>
          <w:rFonts w:ascii="Arial" w:hAnsi="Arial" w:cs="Arial"/>
          <w:b/>
          <w:sz w:val="24"/>
          <w:szCs w:val="24"/>
        </w:rPr>
        <w:t xml:space="preserve"> </w:t>
      </w:r>
      <w:r w:rsidR="002A40AC" w:rsidRPr="00757C93">
        <w:rPr>
          <w:rFonts w:ascii="Arial" w:hAnsi="Arial" w:cs="Arial"/>
          <w:sz w:val="24"/>
          <w:szCs w:val="24"/>
          <w:lang w:eastAsia="ru-RU"/>
        </w:rPr>
        <w:t xml:space="preserve">раздела 10 </w:t>
      </w:r>
      <w:r w:rsidR="002A40AC" w:rsidRPr="00757C93">
        <w:rPr>
          <w:rFonts w:ascii="Arial" w:hAnsi="Arial" w:cs="Arial"/>
          <w:sz w:val="24"/>
          <w:szCs w:val="24"/>
        </w:rPr>
        <w:t>«Подпрогр</w:t>
      </w:r>
      <w:r w:rsidR="00D217F3" w:rsidRPr="00757C93">
        <w:rPr>
          <w:rFonts w:ascii="Arial" w:hAnsi="Arial" w:cs="Arial"/>
          <w:sz w:val="24"/>
          <w:szCs w:val="24"/>
        </w:rPr>
        <w:t>амма «Благоустройство территорий</w:t>
      </w:r>
      <w:r w:rsidR="002A40AC" w:rsidRPr="00757C93">
        <w:rPr>
          <w:rFonts w:ascii="Arial" w:hAnsi="Arial" w:cs="Arial"/>
          <w:sz w:val="24"/>
          <w:szCs w:val="24"/>
        </w:rPr>
        <w:t xml:space="preserve">» </w:t>
      </w:r>
      <w:r w:rsidR="002A40AC" w:rsidRPr="00757C93">
        <w:rPr>
          <w:rFonts w:ascii="Arial" w:hAnsi="Arial" w:cs="Arial"/>
          <w:sz w:val="24"/>
          <w:szCs w:val="24"/>
          <w:lang w:eastAsia="ru-RU"/>
        </w:rPr>
        <w:t>Муниципальной программы изложить в следующей редакции:</w:t>
      </w:r>
    </w:p>
    <w:p w:rsidR="002A40AC" w:rsidRPr="00757C93" w:rsidRDefault="002A40AC" w:rsidP="002A40AC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757C93">
        <w:rPr>
          <w:rFonts w:ascii="Arial" w:hAnsi="Arial" w:cs="Arial"/>
          <w:sz w:val="24"/>
          <w:szCs w:val="24"/>
        </w:rPr>
        <w:t>«</w:t>
      </w:r>
    </w:p>
    <w:tbl>
      <w:tblPr>
        <w:tblW w:w="1006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850"/>
        <w:gridCol w:w="993"/>
        <w:gridCol w:w="1181"/>
        <w:gridCol w:w="1181"/>
        <w:gridCol w:w="1182"/>
        <w:gridCol w:w="1181"/>
        <w:gridCol w:w="1181"/>
        <w:gridCol w:w="1182"/>
      </w:tblGrid>
      <w:tr w:rsidR="002A40AC" w:rsidRPr="00757C93" w:rsidTr="004900AF">
        <w:trPr>
          <w:trHeight w:val="292"/>
        </w:trPr>
        <w:tc>
          <w:tcPr>
            <w:tcW w:w="1129" w:type="dxa"/>
            <w:shd w:val="clear" w:color="auto" w:fill="auto"/>
            <w:vAlign w:val="center"/>
            <w:hideMark/>
          </w:tcPr>
          <w:p w:rsidR="002A40AC" w:rsidRPr="00757C93" w:rsidRDefault="002A40AC" w:rsidP="00757C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Муниципальный заказчик подпрограммы </w:t>
            </w:r>
          </w:p>
        </w:tc>
        <w:tc>
          <w:tcPr>
            <w:tcW w:w="8931" w:type="dxa"/>
            <w:gridSpan w:val="8"/>
            <w:shd w:val="clear" w:color="auto" w:fill="auto"/>
            <w:vAlign w:val="center"/>
            <w:hideMark/>
          </w:tcPr>
          <w:p w:rsidR="002A40AC" w:rsidRPr="00757C93" w:rsidRDefault="002A40AC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2A40AC" w:rsidRPr="00757C93" w:rsidTr="004900AF">
        <w:trPr>
          <w:trHeight w:val="387"/>
        </w:trPr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2A40AC" w:rsidRPr="00757C93" w:rsidRDefault="002A40AC" w:rsidP="00757C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2A40AC" w:rsidRPr="00757C93" w:rsidRDefault="002A40AC" w:rsidP="00757C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2A40AC" w:rsidRPr="00757C93" w:rsidRDefault="002A40AC" w:rsidP="00757C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088" w:type="dxa"/>
            <w:gridSpan w:val="6"/>
            <w:shd w:val="clear" w:color="auto" w:fill="auto"/>
            <w:vAlign w:val="center"/>
            <w:hideMark/>
          </w:tcPr>
          <w:p w:rsidR="002A40AC" w:rsidRPr="00757C93" w:rsidRDefault="002A40AC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</w:t>
            </w:r>
          </w:p>
        </w:tc>
      </w:tr>
      <w:tr w:rsidR="002A40AC" w:rsidRPr="00757C93" w:rsidTr="004900AF">
        <w:trPr>
          <w:trHeight w:val="67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2A40AC" w:rsidRPr="00757C93" w:rsidRDefault="002A40AC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2A40AC" w:rsidRPr="00757C93" w:rsidRDefault="002A40AC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2A40AC" w:rsidRPr="00757C93" w:rsidRDefault="002A40AC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A40AC" w:rsidRPr="00757C93" w:rsidRDefault="002A40AC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A40AC" w:rsidRPr="00757C93" w:rsidRDefault="002A40AC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2A40AC" w:rsidRPr="00757C93" w:rsidRDefault="002A40AC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A40AC" w:rsidRPr="00757C93" w:rsidRDefault="002A40AC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A40AC" w:rsidRPr="00757C93" w:rsidRDefault="002A40AC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2A40AC" w:rsidRPr="00757C93" w:rsidRDefault="002A40AC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4900AF" w:rsidRPr="00757C93" w:rsidTr="004900AF">
        <w:trPr>
          <w:trHeight w:val="300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900AF" w:rsidRPr="00757C93" w:rsidRDefault="004900AF" w:rsidP="004900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4900AF" w:rsidRPr="00757C93" w:rsidRDefault="004900AF" w:rsidP="004900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900AF" w:rsidRPr="00757C93" w:rsidRDefault="004900AF" w:rsidP="004900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900AF" w:rsidRPr="00757C93" w:rsidRDefault="004900AF" w:rsidP="004900A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2 118 600,20841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900AF" w:rsidRPr="00757C93" w:rsidRDefault="004900AF" w:rsidP="004900A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2 093 434,81521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4900AF" w:rsidRPr="00757C93" w:rsidRDefault="004900AF" w:rsidP="004900A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1 964 318,42100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900AF" w:rsidRPr="00757C93" w:rsidRDefault="004900AF" w:rsidP="004900A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1 964 318,42100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900AF" w:rsidRPr="00757C93" w:rsidRDefault="004900AF" w:rsidP="004900A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1 911 820,79351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4900AF" w:rsidRPr="00757C93" w:rsidRDefault="004900AF" w:rsidP="004900A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10 052 492,65913</w:t>
            </w:r>
          </w:p>
        </w:tc>
      </w:tr>
      <w:tr w:rsidR="004900AF" w:rsidRPr="00757C93" w:rsidTr="004900AF">
        <w:trPr>
          <w:trHeight w:val="510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900AF" w:rsidRPr="00757C93" w:rsidRDefault="004900AF" w:rsidP="004900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4900AF" w:rsidRPr="00757C93" w:rsidRDefault="004900AF" w:rsidP="004900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900AF" w:rsidRPr="00757C93" w:rsidRDefault="004900AF" w:rsidP="004900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900AF" w:rsidRPr="00757C93" w:rsidRDefault="004900AF" w:rsidP="004900A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900AF" w:rsidRPr="00757C93" w:rsidRDefault="004900AF" w:rsidP="004900A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4900AF" w:rsidRPr="00757C93" w:rsidRDefault="004900AF" w:rsidP="004900A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900AF" w:rsidRPr="00757C93" w:rsidRDefault="004900AF" w:rsidP="004900A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900AF" w:rsidRPr="00757C93" w:rsidRDefault="004900AF" w:rsidP="004900A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4900AF" w:rsidRPr="00757C93" w:rsidRDefault="004900AF" w:rsidP="004900A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4900AF" w:rsidRPr="00757C93" w:rsidTr="004900AF">
        <w:trPr>
          <w:trHeight w:val="76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900AF" w:rsidRPr="00757C93" w:rsidRDefault="004900AF" w:rsidP="004900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4900AF" w:rsidRPr="00757C93" w:rsidRDefault="004900AF" w:rsidP="004900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900AF" w:rsidRPr="00757C93" w:rsidRDefault="004900AF" w:rsidP="004900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900AF" w:rsidRPr="00757C93" w:rsidRDefault="004900AF" w:rsidP="004900A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2 118 600,20841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900AF" w:rsidRPr="00757C93" w:rsidRDefault="004900AF" w:rsidP="004900A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2 093 434,81521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4900AF" w:rsidRPr="00757C93" w:rsidRDefault="004900AF" w:rsidP="004900A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1 964 318,42100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900AF" w:rsidRPr="00757C93" w:rsidRDefault="004900AF" w:rsidP="004900A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1 964 318,42100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900AF" w:rsidRPr="00757C93" w:rsidRDefault="004900AF" w:rsidP="004900A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1 911 820,79351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4900AF" w:rsidRPr="00757C93" w:rsidRDefault="004900AF" w:rsidP="004900A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10 052 492,65913</w:t>
            </w:r>
          </w:p>
        </w:tc>
      </w:tr>
      <w:tr w:rsidR="004900AF" w:rsidRPr="00757C93" w:rsidTr="004900AF">
        <w:trPr>
          <w:trHeight w:val="300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900AF" w:rsidRPr="00757C93" w:rsidRDefault="004900AF" w:rsidP="004900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4900AF" w:rsidRPr="00757C93" w:rsidRDefault="004900AF" w:rsidP="004900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900AF" w:rsidRPr="00757C93" w:rsidRDefault="004900AF" w:rsidP="004900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900AF" w:rsidRPr="00757C93" w:rsidRDefault="004900AF" w:rsidP="004900A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1 876 529,02790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900AF" w:rsidRPr="00757C93" w:rsidRDefault="004900AF" w:rsidP="004900A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1 945 821,62021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4900AF" w:rsidRPr="00757C93" w:rsidRDefault="004900AF" w:rsidP="004900A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1 816 705,22600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900AF" w:rsidRPr="00757C93" w:rsidRDefault="004900AF" w:rsidP="004900A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1 816 705,22600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900AF" w:rsidRPr="00757C93" w:rsidRDefault="004900AF" w:rsidP="004900A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1 669 749,61300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4900AF" w:rsidRPr="00757C93" w:rsidRDefault="004900AF" w:rsidP="004900A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9 125 510,71311</w:t>
            </w:r>
          </w:p>
        </w:tc>
      </w:tr>
      <w:tr w:rsidR="004900AF" w:rsidRPr="00757C93" w:rsidTr="004900AF">
        <w:trPr>
          <w:trHeight w:val="510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900AF" w:rsidRPr="00757C93" w:rsidRDefault="004900AF" w:rsidP="004900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4900AF" w:rsidRPr="00757C93" w:rsidRDefault="004900AF" w:rsidP="004900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900AF" w:rsidRPr="00757C93" w:rsidRDefault="004900AF" w:rsidP="004900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900AF" w:rsidRPr="00757C93" w:rsidRDefault="004900AF" w:rsidP="004900A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900AF" w:rsidRPr="00757C93" w:rsidRDefault="004900AF" w:rsidP="004900A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4900AF" w:rsidRPr="00757C93" w:rsidRDefault="004900AF" w:rsidP="004900A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900AF" w:rsidRPr="00757C93" w:rsidRDefault="004900AF" w:rsidP="004900A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900AF" w:rsidRPr="00757C93" w:rsidRDefault="004900AF" w:rsidP="004900A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4900AF" w:rsidRPr="00757C93" w:rsidRDefault="004900AF" w:rsidP="004900A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4900AF" w:rsidRPr="00757C93" w:rsidTr="004900AF">
        <w:trPr>
          <w:trHeight w:val="76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900AF" w:rsidRPr="00757C93" w:rsidRDefault="004900AF" w:rsidP="004900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4900AF" w:rsidRPr="00757C93" w:rsidRDefault="004900AF" w:rsidP="004900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900AF" w:rsidRPr="00757C93" w:rsidRDefault="004900AF" w:rsidP="004900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</w:t>
            </w: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округа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900AF" w:rsidRPr="00757C93" w:rsidRDefault="004900AF" w:rsidP="004900A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1 876 529,02790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900AF" w:rsidRPr="00757C93" w:rsidRDefault="004900AF" w:rsidP="004900A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1 945 821,62021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4900AF" w:rsidRPr="00757C93" w:rsidRDefault="004900AF" w:rsidP="004900A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1 816 705,22600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900AF" w:rsidRPr="00757C93" w:rsidRDefault="004900AF" w:rsidP="004900A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1 816 705,22600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900AF" w:rsidRPr="00757C93" w:rsidRDefault="004900AF" w:rsidP="004900A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1 669 749,61300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4900AF" w:rsidRPr="00757C93" w:rsidRDefault="004900AF" w:rsidP="004900A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9 125 510,71311</w:t>
            </w:r>
          </w:p>
        </w:tc>
      </w:tr>
      <w:tr w:rsidR="004900AF" w:rsidRPr="00757C93" w:rsidTr="004900AF">
        <w:trPr>
          <w:trHeight w:val="300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900AF" w:rsidRPr="00757C93" w:rsidRDefault="004900AF" w:rsidP="004900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4900AF" w:rsidRPr="00757C93" w:rsidRDefault="004900AF" w:rsidP="004900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900AF" w:rsidRPr="00757C93" w:rsidRDefault="004900AF" w:rsidP="004900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900AF" w:rsidRPr="00757C93" w:rsidRDefault="004900AF" w:rsidP="004900A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242 071,18051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900AF" w:rsidRPr="00757C93" w:rsidRDefault="004900AF" w:rsidP="004900A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147 613,19500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4900AF" w:rsidRPr="00757C93" w:rsidRDefault="004900AF" w:rsidP="004900A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147 613,19500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900AF" w:rsidRPr="00757C93" w:rsidRDefault="004900AF" w:rsidP="004900A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147 613,19500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900AF" w:rsidRPr="00757C93" w:rsidRDefault="004900AF" w:rsidP="004900A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242 071,18051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4900AF" w:rsidRPr="00757C93" w:rsidRDefault="004900AF" w:rsidP="004900A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926 981,94602</w:t>
            </w:r>
          </w:p>
        </w:tc>
      </w:tr>
      <w:tr w:rsidR="004900AF" w:rsidRPr="00757C93" w:rsidTr="004900AF">
        <w:trPr>
          <w:trHeight w:val="510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900AF" w:rsidRPr="00757C93" w:rsidRDefault="004900AF" w:rsidP="004900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4900AF" w:rsidRPr="00757C93" w:rsidRDefault="004900AF" w:rsidP="004900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900AF" w:rsidRPr="00757C93" w:rsidRDefault="004900AF" w:rsidP="004900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900AF" w:rsidRPr="00757C93" w:rsidRDefault="004900AF" w:rsidP="004900A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900AF" w:rsidRPr="00757C93" w:rsidRDefault="004900AF" w:rsidP="004900A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4900AF" w:rsidRPr="00757C93" w:rsidRDefault="004900AF" w:rsidP="004900A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900AF" w:rsidRPr="00757C93" w:rsidRDefault="004900AF" w:rsidP="004900A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900AF" w:rsidRPr="00757C93" w:rsidRDefault="004900AF" w:rsidP="004900A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4900AF" w:rsidRPr="00757C93" w:rsidRDefault="004900AF" w:rsidP="004900A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4900AF" w:rsidRPr="00757C93" w:rsidTr="004900AF">
        <w:trPr>
          <w:trHeight w:val="76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900AF" w:rsidRPr="00757C93" w:rsidRDefault="004900AF" w:rsidP="004900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4900AF" w:rsidRPr="00757C93" w:rsidRDefault="004900AF" w:rsidP="004900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900AF" w:rsidRPr="00757C93" w:rsidRDefault="004900AF" w:rsidP="004900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900AF" w:rsidRPr="00757C93" w:rsidRDefault="004900AF" w:rsidP="004900A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242 071,18051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900AF" w:rsidRPr="00757C93" w:rsidRDefault="004900AF" w:rsidP="004900A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147 613,19500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4900AF" w:rsidRPr="00757C93" w:rsidRDefault="004900AF" w:rsidP="004900A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147 613,19500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900AF" w:rsidRPr="00757C93" w:rsidRDefault="004900AF" w:rsidP="004900A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147 613,19500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900AF" w:rsidRPr="00757C93" w:rsidRDefault="004900AF" w:rsidP="004900A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242 071,18051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4900AF" w:rsidRPr="00757C93" w:rsidRDefault="004900AF" w:rsidP="004900A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C93">
              <w:rPr>
                <w:rFonts w:ascii="Arial" w:hAnsi="Arial" w:cs="Arial"/>
                <w:color w:val="000000"/>
                <w:sz w:val="24"/>
                <w:szCs w:val="24"/>
              </w:rPr>
              <w:t>926 981,94602</w:t>
            </w:r>
          </w:p>
        </w:tc>
      </w:tr>
    </w:tbl>
    <w:p w:rsidR="002A40AC" w:rsidRPr="00757C93" w:rsidRDefault="00111723" w:rsidP="002A40AC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709"/>
        <w:jc w:val="right"/>
        <w:rPr>
          <w:rFonts w:ascii="Arial" w:hAnsi="Arial" w:cs="Arial"/>
          <w:sz w:val="24"/>
          <w:szCs w:val="24"/>
        </w:rPr>
      </w:pPr>
      <w:r w:rsidRPr="00757C93">
        <w:rPr>
          <w:rFonts w:ascii="Arial" w:hAnsi="Arial" w:cs="Arial"/>
          <w:sz w:val="24"/>
          <w:szCs w:val="24"/>
        </w:rPr>
        <w:t>»;</w:t>
      </w:r>
    </w:p>
    <w:p w:rsidR="008C57E3" w:rsidRPr="00757C93" w:rsidRDefault="00476AB1" w:rsidP="008C57E3">
      <w:pPr>
        <w:pStyle w:val="a3"/>
        <w:widowControl w:val="0"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57C93">
        <w:rPr>
          <w:rFonts w:ascii="Arial" w:hAnsi="Arial" w:cs="Arial"/>
          <w:sz w:val="24"/>
          <w:szCs w:val="24"/>
        </w:rPr>
        <w:t>а</w:t>
      </w:r>
      <w:r w:rsidR="008C57E3" w:rsidRPr="00757C93">
        <w:rPr>
          <w:rFonts w:ascii="Arial" w:hAnsi="Arial" w:cs="Arial"/>
          <w:sz w:val="24"/>
          <w:szCs w:val="24"/>
        </w:rPr>
        <w:t xml:space="preserve">бзацы </w:t>
      </w:r>
      <w:r w:rsidRPr="00757C93">
        <w:rPr>
          <w:rFonts w:ascii="Arial" w:hAnsi="Arial" w:cs="Arial"/>
          <w:sz w:val="24"/>
          <w:szCs w:val="24"/>
        </w:rPr>
        <w:t xml:space="preserve">четвертый </w:t>
      </w:r>
      <w:r w:rsidR="008C57E3" w:rsidRPr="00757C93">
        <w:rPr>
          <w:rFonts w:ascii="Arial" w:hAnsi="Arial" w:cs="Arial"/>
          <w:sz w:val="24"/>
          <w:szCs w:val="24"/>
        </w:rPr>
        <w:t xml:space="preserve">и </w:t>
      </w:r>
      <w:r w:rsidRPr="00757C93">
        <w:rPr>
          <w:rFonts w:ascii="Arial" w:hAnsi="Arial" w:cs="Arial"/>
          <w:sz w:val="24"/>
          <w:szCs w:val="24"/>
        </w:rPr>
        <w:t>пятый</w:t>
      </w:r>
      <w:r w:rsidR="008C57E3" w:rsidRPr="00757C93">
        <w:rPr>
          <w:rFonts w:ascii="Arial" w:hAnsi="Arial" w:cs="Arial"/>
          <w:sz w:val="24"/>
          <w:szCs w:val="24"/>
        </w:rPr>
        <w:t xml:space="preserve"> </w:t>
      </w:r>
      <w:r w:rsidR="00DA1E09" w:rsidRPr="00757C93">
        <w:rPr>
          <w:rFonts w:ascii="Arial" w:hAnsi="Arial" w:cs="Arial"/>
          <w:sz w:val="24"/>
          <w:szCs w:val="24"/>
        </w:rPr>
        <w:t xml:space="preserve">подраздела 9.3 раздела 9 «Подпрограмма «Комфортная городская среда» </w:t>
      </w:r>
      <w:r w:rsidR="008C57E3" w:rsidRPr="00757C93">
        <w:rPr>
          <w:rFonts w:ascii="Arial" w:hAnsi="Arial" w:cs="Arial"/>
          <w:sz w:val="24"/>
          <w:szCs w:val="24"/>
        </w:rPr>
        <w:t>Муниципальной программы изложить в следующей редакции:</w:t>
      </w:r>
    </w:p>
    <w:p w:rsidR="008C57E3" w:rsidRPr="00757C93" w:rsidRDefault="00055C91" w:rsidP="00055C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57C93">
        <w:rPr>
          <w:rFonts w:ascii="Arial" w:hAnsi="Arial" w:cs="Arial"/>
          <w:sz w:val="24"/>
          <w:szCs w:val="24"/>
        </w:rPr>
        <w:t xml:space="preserve">« - </w:t>
      </w:r>
      <w:r w:rsidR="008C57E3" w:rsidRPr="00757C93">
        <w:rPr>
          <w:rFonts w:ascii="Arial" w:hAnsi="Arial" w:cs="Arial"/>
          <w:sz w:val="24"/>
          <w:szCs w:val="24"/>
        </w:rPr>
        <w:t xml:space="preserve">«Благоустройство общественных </w:t>
      </w:r>
      <w:r w:rsidR="00223354" w:rsidRPr="00757C93">
        <w:rPr>
          <w:rFonts w:ascii="Arial" w:hAnsi="Arial" w:cs="Arial"/>
          <w:sz w:val="24"/>
          <w:szCs w:val="24"/>
        </w:rPr>
        <w:t xml:space="preserve">территорий </w:t>
      </w:r>
      <w:r w:rsidR="008C57E3" w:rsidRPr="00757C93">
        <w:rPr>
          <w:rFonts w:ascii="Arial" w:hAnsi="Arial" w:cs="Arial"/>
          <w:sz w:val="24"/>
          <w:szCs w:val="24"/>
        </w:rPr>
        <w:t>муниципальных образований Московской области»;</w:t>
      </w:r>
    </w:p>
    <w:p w:rsidR="008C57E3" w:rsidRPr="00757C93" w:rsidRDefault="007547A8" w:rsidP="00055C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57C93">
        <w:rPr>
          <w:rFonts w:ascii="Arial" w:hAnsi="Arial" w:cs="Arial"/>
          <w:sz w:val="24"/>
          <w:szCs w:val="24"/>
        </w:rPr>
        <w:t>«</w:t>
      </w:r>
      <w:r w:rsidR="00055C91" w:rsidRPr="00757C93">
        <w:rPr>
          <w:rFonts w:ascii="Arial" w:hAnsi="Arial" w:cs="Arial"/>
          <w:sz w:val="24"/>
          <w:szCs w:val="24"/>
        </w:rPr>
        <w:t xml:space="preserve">- </w:t>
      </w:r>
      <w:r w:rsidR="008C57E3" w:rsidRPr="00757C93">
        <w:rPr>
          <w:rFonts w:ascii="Arial" w:hAnsi="Arial" w:cs="Arial"/>
          <w:sz w:val="24"/>
          <w:szCs w:val="24"/>
        </w:rPr>
        <w:t>«Формирование комфортной городской среды» в рамках национального проекта «Жилье и городская среда»</w:t>
      </w:r>
      <w:proofErr w:type="gramStart"/>
      <w:r w:rsidR="008C57E3" w:rsidRPr="00757C93">
        <w:rPr>
          <w:rFonts w:ascii="Arial" w:hAnsi="Arial" w:cs="Arial"/>
          <w:sz w:val="24"/>
          <w:szCs w:val="24"/>
        </w:rPr>
        <w:t>;</w:t>
      </w:r>
      <w:r w:rsidR="00055C91" w:rsidRPr="00757C93">
        <w:rPr>
          <w:rFonts w:ascii="Arial" w:hAnsi="Arial" w:cs="Arial"/>
          <w:sz w:val="24"/>
          <w:szCs w:val="24"/>
        </w:rPr>
        <w:t>»</w:t>
      </w:r>
      <w:proofErr w:type="gramEnd"/>
      <w:r w:rsidR="00055C91" w:rsidRPr="00757C93">
        <w:rPr>
          <w:rFonts w:ascii="Arial" w:hAnsi="Arial" w:cs="Arial"/>
          <w:sz w:val="24"/>
          <w:szCs w:val="24"/>
        </w:rPr>
        <w:t>;</w:t>
      </w:r>
    </w:p>
    <w:p w:rsidR="00D217F3" w:rsidRPr="00757C93" w:rsidRDefault="008C57E3" w:rsidP="00D4630A">
      <w:pPr>
        <w:pStyle w:val="a3"/>
        <w:widowControl w:val="0"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57C93">
        <w:rPr>
          <w:rFonts w:ascii="Arial" w:hAnsi="Arial" w:cs="Arial"/>
          <w:sz w:val="24"/>
          <w:szCs w:val="24"/>
        </w:rPr>
        <w:t>наименование</w:t>
      </w:r>
      <w:r w:rsidR="007714DB" w:rsidRPr="00757C93">
        <w:rPr>
          <w:rFonts w:ascii="Arial" w:hAnsi="Arial" w:cs="Arial"/>
          <w:sz w:val="24"/>
          <w:szCs w:val="24"/>
        </w:rPr>
        <w:t xml:space="preserve"> раздела 11 «Подпрограмма «Создание условий для обеспечения комфортного проживания жителей многоквартирных домов» </w:t>
      </w:r>
      <w:r w:rsidRPr="00757C93">
        <w:rPr>
          <w:rFonts w:ascii="Arial" w:hAnsi="Arial" w:cs="Arial"/>
          <w:sz w:val="24"/>
          <w:szCs w:val="24"/>
        </w:rPr>
        <w:t>изложить в следующей редакции</w:t>
      </w:r>
      <w:r w:rsidR="00D217F3" w:rsidRPr="00757C93">
        <w:rPr>
          <w:rFonts w:ascii="Arial" w:hAnsi="Arial" w:cs="Arial"/>
          <w:sz w:val="24"/>
          <w:szCs w:val="24"/>
        </w:rPr>
        <w:t>:</w:t>
      </w:r>
    </w:p>
    <w:p w:rsidR="007714DB" w:rsidRPr="00757C93" w:rsidRDefault="007714DB" w:rsidP="00321E0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57C93">
        <w:rPr>
          <w:rFonts w:ascii="Arial" w:hAnsi="Arial" w:cs="Arial"/>
          <w:sz w:val="24"/>
          <w:szCs w:val="24"/>
        </w:rPr>
        <w:t>«Подпрограмма «</w:t>
      </w:r>
      <w:r w:rsidRPr="00757C93">
        <w:rPr>
          <w:rFonts w:ascii="Arial" w:eastAsiaTheme="minorEastAsia" w:hAnsi="Arial" w:cs="Arial"/>
          <w:sz w:val="24"/>
          <w:szCs w:val="24"/>
          <w:lang w:eastAsia="ru-RU"/>
        </w:rPr>
        <w:t>Создание условий для обеспечения комфортного проживания жителей в многоквартирных домах Московской области</w:t>
      </w:r>
      <w:r w:rsidRPr="00757C93">
        <w:rPr>
          <w:rFonts w:ascii="Arial" w:hAnsi="Arial" w:cs="Arial"/>
          <w:sz w:val="24"/>
          <w:szCs w:val="24"/>
        </w:rPr>
        <w:t>»;</w:t>
      </w:r>
    </w:p>
    <w:p w:rsidR="00D217F3" w:rsidRPr="00757C93" w:rsidRDefault="00D217F3" w:rsidP="00D4630A">
      <w:pPr>
        <w:pStyle w:val="a3"/>
        <w:widowControl w:val="0"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57C93">
        <w:rPr>
          <w:rFonts w:ascii="Arial" w:hAnsi="Arial" w:cs="Arial"/>
          <w:sz w:val="24"/>
          <w:szCs w:val="24"/>
        </w:rPr>
        <w:t>наименование подраздела 11.1 раздела 11</w:t>
      </w:r>
      <w:r w:rsidR="007714DB" w:rsidRPr="00757C93">
        <w:rPr>
          <w:rFonts w:ascii="Arial" w:hAnsi="Arial" w:cs="Arial"/>
          <w:sz w:val="24"/>
          <w:szCs w:val="24"/>
        </w:rPr>
        <w:t xml:space="preserve"> «</w:t>
      </w:r>
      <w:r w:rsidRPr="00757C93">
        <w:rPr>
          <w:rFonts w:ascii="Arial" w:hAnsi="Arial" w:cs="Arial"/>
          <w:sz w:val="24"/>
          <w:szCs w:val="24"/>
        </w:rPr>
        <w:t>Подпрограмма «</w:t>
      </w:r>
      <w:r w:rsidRPr="00757C93">
        <w:rPr>
          <w:rFonts w:ascii="Arial" w:eastAsiaTheme="minorEastAsia" w:hAnsi="Arial" w:cs="Arial"/>
          <w:sz w:val="24"/>
          <w:szCs w:val="24"/>
          <w:lang w:eastAsia="ru-RU"/>
        </w:rPr>
        <w:t>Создание условий для обеспечения комфортного проживания жителей в многоквартирных домах Московской области</w:t>
      </w:r>
      <w:r w:rsidR="007714DB" w:rsidRPr="00757C93">
        <w:rPr>
          <w:rFonts w:ascii="Arial" w:hAnsi="Arial" w:cs="Arial"/>
          <w:sz w:val="24"/>
          <w:szCs w:val="24"/>
        </w:rPr>
        <w:t xml:space="preserve">» </w:t>
      </w:r>
      <w:r w:rsidRPr="00757C93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7714DB" w:rsidRPr="00757C93" w:rsidRDefault="007714DB" w:rsidP="00321E0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57C93">
        <w:rPr>
          <w:rFonts w:ascii="Arial" w:hAnsi="Arial" w:cs="Arial"/>
          <w:sz w:val="24"/>
          <w:szCs w:val="24"/>
        </w:rPr>
        <w:t>«Паспорт подпрограммы «</w:t>
      </w:r>
      <w:r w:rsidRPr="00757C93">
        <w:rPr>
          <w:rFonts w:ascii="Arial" w:eastAsiaTheme="minorEastAsia" w:hAnsi="Arial" w:cs="Arial"/>
          <w:sz w:val="24"/>
          <w:szCs w:val="24"/>
          <w:lang w:eastAsia="ru-RU"/>
        </w:rPr>
        <w:t>Создание условий для обеспечения комфортного проживания жителей в многоквартирных домах Московской области</w:t>
      </w:r>
      <w:r w:rsidRPr="00757C93">
        <w:rPr>
          <w:rFonts w:ascii="Arial" w:hAnsi="Arial" w:cs="Arial"/>
          <w:sz w:val="24"/>
          <w:szCs w:val="24"/>
        </w:rPr>
        <w:t>»;</w:t>
      </w:r>
    </w:p>
    <w:p w:rsidR="00D46D57" w:rsidRPr="00757C93" w:rsidRDefault="00D46D57" w:rsidP="00D4630A">
      <w:pPr>
        <w:pStyle w:val="a3"/>
        <w:widowControl w:val="0"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57C93">
        <w:rPr>
          <w:rFonts w:ascii="Arial" w:hAnsi="Arial" w:cs="Arial"/>
          <w:sz w:val="24"/>
          <w:szCs w:val="24"/>
        </w:rPr>
        <w:t>раздел 5 «</w:t>
      </w:r>
      <w:r w:rsidR="00F84A77" w:rsidRPr="00757C93">
        <w:rPr>
          <w:rFonts w:ascii="Arial" w:hAnsi="Arial" w:cs="Arial"/>
          <w:sz w:val="24"/>
          <w:szCs w:val="24"/>
        </w:rPr>
        <w:t>Обобщенная характеристика основных мероприятий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Федерации, обращениях Губернатора Московской области)» изложить в редакции согласно приложению 1 к настоящему постановлению;</w:t>
      </w:r>
    </w:p>
    <w:p w:rsidR="007B57B0" w:rsidRPr="00757C93" w:rsidRDefault="007B57B0" w:rsidP="00D4630A">
      <w:pPr>
        <w:pStyle w:val="a3"/>
        <w:widowControl w:val="0"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57C93">
        <w:rPr>
          <w:rFonts w:ascii="Arial" w:hAnsi="Arial" w:cs="Arial"/>
          <w:sz w:val="24"/>
          <w:szCs w:val="24"/>
        </w:rPr>
        <w:t xml:space="preserve">раздел 6 «Методика расчета значений планируемых результатов реализации муниципальной программы» изложить в редакции согласно приложению </w:t>
      </w:r>
      <w:r w:rsidR="00F84A77" w:rsidRPr="00757C93">
        <w:rPr>
          <w:rFonts w:ascii="Arial" w:hAnsi="Arial" w:cs="Arial"/>
          <w:sz w:val="24"/>
          <w:szCs w:val="24"/>
        </w:rPr>
        <w:t>2</w:t>
      </w:r>
      <w:r w:rsidRPr="00757C93">
        <w:rPr>
          <w:rFonts w:ascii="Arial" w:hAnsi="Arial" w:cs="Arial"/>
          <w:sz w:val="24"/>
          <w:szCs w:val="24"/>
        </w:rPr>
        <w:t xml:space="preserve"> к настоящему постановлению</w:t>
      </w:r>
      <w:r w:rsidR="00E93BFF" w:rsidRPr="00757C93">
        <w:rPr>
          <w:rFonts w:ascii="Arial" w:hAnsi="Arial" w:cs="Arial"/>
          <w:sz w:val="24"/>
          <w:szCs w:val="24"/>
        </w:rPr>
        <w:t>;</w:t>
      </w:r>
    </w:p>
    <w:p w:rsidR="00F84A77" w:rsidRPr="00757C93" w:rsidRDefault="00F84A77" w:rsidP="00D4630A">
      <w:pPr>
        <w:pStyle w:val="a3"/>
        <w:widowControl w:val="0"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57C93">
        <w:rPr>
          <w:rFonts w:ascii="Arial" w:hAnsi="Arial" w:cs="Arial"/>
          <w:sz w:val="24"/>
          <w:szCs w:val="24"/>
        </w:rPr>
        <w:t>подраздел 9.2. «</w:t>
      </w:r>
      <w:r w:rsidR="00966FE9" w:rsidRPr="00757C93">
        <w:rPr>
          <w:rFonts w:ascii="Arial" w:hAnsi="Arial" w:cs="Arial"/>
          <w:sz w:val="24"/>
          <w:szCs w:val="24"/>
        </w:rPr>
        <w:t xml:space="preserve">Описание подпрограммы </w:t>
      </w:r>
      <w:r w:rsidR="00966FE9" w:rsidRPr="00757C93">
        <w:rPr>
          <w:rFonts w:ascii="Arial" w:eastAsiaTheme="minorEastAsia" w:hAnsi="Arial" w:cs="Arial"/>
          <w:sz w:val="24"/>
          <w:szCs w:val="24"/>
        </w:rPr>
        <w:t xml:space="preserve">«Комфортная городская среда» </w:t>
      </w:r>
      <w:r w:rsidR="00966FE9" w:rsidRPr="00757C93">
        <w:rPr>
          <w:rFonts w:ascii="Arial" w:hAnsi="Arial" w:cs="Arial"/>
          <w:sz w:val="24"/>
          <w:szCs w:val="24"/>
        </w:rPr>
        <w:t>изложить в редакции согласно приложению 3 к настоящему постановлению;</w:t>
      </w:r>
    </w:p>
    <w:p w:rsidR="00965ED5" w:rsidRPr="00757C93" w:rsidRDefault="00965ED5" w:rsidP="00D4630A">
      <w:pPr>
        <w:pStyle w:val="a3"/>
        <w:widowControl w:val="0"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57C93">
        <w:rPr>
          <w:rFonts w:ascii="Arial" w:hAnsi="Arial" w:cs="Arial"/>
          <w:sz w:val="24"/>
          <w:szCs w:val="24"/>
        </w:rPr>
        <w:lastRenderedPageBreak/>
        <w:t>подраздел 11.2. «Описание подпрограммы «</w:t>
      </w:r>
      <w:r w:rsidR="007714DB" w:rsidRPr="00757C93">
        <w:rPr>
          <w:rFonts w:ascii="Arial" w:eastAsiaTheme="minorEastAsia" w:hAnsi="Arial" w:cs="Arial"/>
          <w:sz w:val="24"/>
          <w:szCs w:val="24"/>
          <w:lang w:eastAsia="ru-RU"/>
        </w:rPr>
        <w:t>Создание условий для обеспечения комфортного проживания жителей в многоквартирных домах Московской области</w:t>
      </w:r>
      <w:r w:rsidRPr="00757C93">
        <w:rPr>
          <w:rFonts w:ascii="Arial" w:hAnsi="Arial" w:cs="Arial"/>
          <w:sz w:val="24"/>
          <w:szCs w:val="24"/>
        </w:rPr>
        <w:t>» и характеристика основных мероприятий» изложить в редакции согласно приложению 4 к настоящему постановлению;</w:t>
      </w:r>
    </w:p>
    <w:p w:rsidR="00B00313" w:rsidRPr="00757C93" w:rsidRDefault="00B00313" w:rsidP="00D4630A">
      <w:pPr>
        <w:pStyle w:val="a3"/>
        <w:widowControl w:val="0"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57C93">
        <w:rPr>
          <w:rFonts w:ascii="Arial" w:hAnsi="Arial" w:cs="Arial"/>
          <w:sz w:val="24"/>
          <w:szCs w:val="24"/>
        </w:rPr>
        <w:t xml:space="preserve">приложение 1 к Муниципальной программе изложить в редакции согласно приложению </w:t>
      </w:r>
      <w:r w:rsidR="00965ED5" w:rsidRPr="00757C93">
        <w:rPr>
          <w:rFonts w:ascii="Arial" w:hAnsi="Arial" w:cs="Arial"/>
          <w:sz w:val="24"/>
          <w:szCs w:val="24"/>
        </w:rPr>
        <w:t>5</w:t>
      </w:r>
      <w:r w:rsidRPr="00757C93">
        <w:rPr>
          <w:rFonts w:ascii="Arial" w:hAnsi="Arial" w:cs="Arial"/>
          <w:sz w:val="24"/>
          <w:szCs w:val="24"/>
        </w:rPr>
        <w:t xml:space="preserve"> к настоящему постановлению;</w:t>
      </w:r>
    </w:p>
    <w:p w:rsidR="002A40AC" w:rsidRPr="00757C93" w:rsidRDefault="00111723" w:rsidP="00111723">
      <w:pPr>
        <w:pStyle w:val="a3"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57C93">
        <w:rPr>
          <w:rFonts w:ascii="Arial" w:hAnsi="Arial" w:cs="Arial"/>
          <w:sz w:val="24"/>
          <w:szCs w:val="24"/>
        </w:rPr>
        <w:t>п</w:t>
      </w:r>
      <w:r w:rsidR="002A40AC" w:rsidRPr="00757C93">
        <w:rPr>
          <w:rFonts w:ascii="Arial" w:hAnsi="Arial" w:cs="Arial"/>
          <w:sz w:val="24"/>
          <w:szCs w:val="24"/>
        </w:rPr>
        <w:t xml:space="preserve">риложение </w:t>
      </w:r>
      <w:r w:rsidR="00652E12" w:rsidRPr="00757C93">
        <w:rPr>
          <w:rFonts w:ascii="Arial" w:hAnsi="Arial" w:cs="Arial"/>
          <w:sz w:val="24"/>
          <w:szCs w:val="24"/>
        </w:rPr>
        <w:t>2</w:t>
      </w:r>
      <w:r w:rsidR="002A40AC" w:rsidRPr="00757C93">
        <w:rPr>
          <w:rFonts w:ascii="Arial" w:hAnsi="Arial" w:cs="Arial"/>
          <w:sz w:val="24"/>
          <w:szCs w:val="24"/>
        </w:rPr>
        <w:t xml:space="preserve"> к Муниципальной программе изложить в редакции согласно приложению </w:t>
      </w:r>
      <w:r w:rsidR="00965ED5" w:rsidRPr="00757C93">
        <w:rPr>
          <w:rFonts w:ascii="Arial" w:hAnsi="Arial" w:cs="Arial"/>
          <w:sz w:val="24"/>
          <w:szCs w:val="24"/>
        </w:rPr>
        <w:t>6</w:t>
      </w:r>
      <w:r w:rsidRPr="00757C93">
        <w:rPr>
          <w:rFonts w:ascii="Arial" w:hAnsi="Arial" w:cs="Arial"/>
          <w:sz w:val="24"/>
          <w:szCs w:val="24"/>
        </w:rPr>
        <w:t xml:space="preserve"> к настоящему постановлению;</w:t>
      </w:r>
    </w:p>
    <w:p w:rsidR="00652E12" w:rsidRPr="00757C93" w:rsidRDefault="00111723" w:rsidP="00111723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57C93">
        <w:rPr>
          <w:rFonts w:ascii="Arial" w:hAnsi="Arial" w:cs="Arial"/>
          <w:sz w:val="24"/>
          <w:szCs w:val="24"/>
        </w:rPr>
        <w:t>п</w:t>
      </w:r>
      <w:r w:rsidR="00652E12" w:rsidRPr="00757C93">
        <w:rPr>
          <w:rFonts w:ascii="Arial" w:hAnsi="Arial" w:cs="Arial"/>
          <w:sz w:val="24"/>
          <w:szCs w:val="24"/>
        </w:rPr>
        <w:t xml:space="preserve">риложения </w:t>
      </w:r>
      <w:r w:rsidR="00D217F3" w:rsidRPr="00757C93">
        <w:rPr>
          <w:rFonts w:ascii="Arial" w:hAnsi="Arial" w:cs="Arial"/>
          <w:sz w:val="24"/>
          <w:szCs w:val="24"/>
        </w:rPr>
        <w:t xml:space="preserve">с </w:t>
      </w:r>
      <w:r w:rsidR="00711BFC" w:rsidRPr="00757C93">
        <w:rPr>
          <w:rFonts w:ascii="Arial" w:hAnsi="Arial" w:cs="Arial"/>
          <w:sz w:val="24"/>
          <w:szCs w:val="24"/>
        </w:rPr>
        <w:t>4</w:t>
      </w:r>
      <w:r w:rsidR="00D217F3" w:rsidRPr="00757C93">
        <w:rPr>
          <w:rFonts w:ascii="Arial" w:hAnsi="Arial" w:cs="Arial"/>
          <w:sz w:val="24"/>
          <w:szCs w:val="24"/>
        </w:rPr>
        <w:t xml:space="preserve"> по </w:t>
      </w:r>
      <w:r w:rsidR="00652E12" w:rsidRPr="00757C93">
        <w:rPr>
          <w:rFonts w:ascii="Arial" w:hAnsi="Arial" w:cs="Arial"/>
          <w:sz w:val="24"/>
          <w:szCs w:val="24"/>
        </w:rPr>
        <w:t xml:space="preserve">6 к Муниципальной программе изложить в редакции согласно приложениям </w:t>
      </w:r>
      <w:r w:rsidR="00D217F3" w:rsidRPr="00757C93">
        <w:rPr>
          <w:rFonts w:ascii="Arial" w:hAnsi="Arial" w:cs="Arial"/>
          <w:sz w:val="24"/>
          <w:szCs w:val="24"/>
        </w:rPr>
        <w:t xml:space="preserve">с </w:t>
      </w:r>
      <w:r w:rsidR="00965ED5" w:rsidRPr="00757C93">
        <w:rPr>
          <w:rFonts w:ascii="Arial" w:hAnsi="Arial" w:cs="Arial"/>
          <w:sz w:val="24"/>
          <w:szCs w:val="24"/>
        </w:rPr>
        <w:t>7</w:t>
      </w:r>
      <w:r w:rsidR="00D217F3" w:rsidRPr="00757C93">
        <w:rPr>
          <w:rFonts w:ascii="Arial" w:hAnsi="Arial" w:cs="Arial"/>
          <w:sz w:val="24"/>
          <w:szCs w:val="24"/>
        </w:rPr>
        <w:t xml:space="preserve"> по </w:t>
      </w:r>
      <w:r w:rsidR="00965ED5" w:rsidRPr="00757C93">
        <w:rPr>
          <w:rFonts w:ascii="Arial" w:hAnsi="Arial" w:cs="Arial"/>
          <w:sz w:val="24"/>
          <w:szCs w:val="24"/>
        </w:rPr>
        <w:t>9</w:t>
      </w:r>
      <w:r w:rsidR="00652E12" w:rsidRPr="00757C93">
        <w:rPr>
          <w:rFonts w:ascii="Arial" w:hAnsi="Arial" w:cs="Arial"/>
          <w:sz w:val="24"/>
          <w:szCs w:val="24"/>
        </w:rPr>
        <w:t xml:space="preserve"> </w:t>
      </w:r>
      <w:r w:rsidRPr="00757C93">
        <w:rPr>
          <w:rFonts w:ascii="Arial" w:hAnsi="Arial" w:cs="Arial"/>
          <w:sz w:val="24"/>
          <w:szCs w:val="24"/>
        </w:rPr>
        <w:t xml:space="preserve">соответственно </w:t>
      </w:r>
      <w:r w:rsidR="00652E12" w:rsidRPr="00757C93">
        <w:rPr>
          <w:rFonts w:ascii="Arial" w:hAnsi="Arial" w:cs="Arial"/>
          <w:sz w:val="24"/>
          <w:szCs w:val="24"/>
        </w:rPr>
        <w:t>к настоящему постановлению.</w:t>
      </w:r>
    </w:p>
    <w:p w:rsidR="00770E0D" w:rsidRPr="00757C93" w:rsidRDefault="00770E0D" w:rsidP="0011172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57C93">
        <w:rPr>
          <w:rFonts w:ascii="Arial" w:hAnsi="Arial" w:cs="Arial"/>
          <w:sz w:val="24"/>
          <w:szCs w:val="24"/>
        </w:rPr>
        <w:t>Опубликовать настоящее постановление на официальном сайте Одинцовского городского округа Московской области.</w:t>
      </w:r>
    </w:p>
    <w:p w:rsidR="00770E0D" w:rsidRPr="00757C93" w:rsidRDefault="00770E0D" w:rsidP="00111723">
      <w:pPr>
        <w:pStyle w:val="ConsPlusNormal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757C93">
        <w:rPr>
          <w:rFonts w:ascii="Arial" w:hAnsi="Arial" w:cs="Arial"/>
          <w:sz w:val="24"/>
          <w:szCs w:val="24"/>
        </w:rPr>
        <w:t>Настоящее постановление вступает в силу со дня его подписания.</w:t>
      </w:r>
    </w:p>
    <w:p w:rsidR="00717C98" w:rsidRPr="00757C93" w:rsidRDefault="00717C98" w:rsidP="00DF78EC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7714DB" w:rsidRPr="00757C93" w:rsidRDefault="007714DB" w:rsidP="00DF78EC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717C98" w:rsidRPr="00757C93" w:rsidRDefault="00717C98" w:rsidP="002A40AC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717C98" w:rsidRPr="00757C93" w:rsidRDefault="00717C98" w:rsidP="00717C9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57C93">
        <w:rPr>
          <w:rFonts w:ascii="Arial" w:hAnsi="Arial" w:cs="Arial"/>
          <w:sz w:val="24"/>
          <w:szCs w:val="24"/>
        </w:rPr>
        <w:t xml:space="preserve">Глава Одинцовского городского округа      </w:t>
      </w:r>
      <w:r w:rsidR="00A96F58" w:rsidRPr="00757C93">
        <w:rPr>
          <w:rFonts w:ascii="Arial" w:hAnsi="Arial" w:cs="Arial"/>
          <w:sz w:val="24"/>
          <w:szCs w:val="24"/>
        </w:rPr>
        <w:tab/>
      </w:r>
      <w:r w:rsidR="00A96F58" w:rsidRPr="00757C93">
        <w:rPr>
          <w:rFonts w:ascii="Arial" w:hAnsi="Arial" w:cs="Arial"/>
          <w:sz w:val="24"/>
          <w:szCs w:val="24"/>
        </w:rPr>
        <w:tab/>
      </w:r>
      <w:r w:rsidRPr="00757C93">
        <w:rPr>
          <w:rFonts w:ascii="Arial" w:hAnsi="Arial" w:cs="Arial"/>
          <w:sz w:val="24"/>
          <w:szCs w:val="24"/>
        </w:rPr>
        <w:t xml:space="preserve">                                А.Р. Иванов</w:t>
      </w:r>
    </w:p>
    <w:p w:rsidR="006660AF" w:rsidRPr="00757C93" w:rsidRDefault="006660AF" w:rsidP="00717C9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F2154" w:rsidRDefault="005F2154" w:rsidP="00717C9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757C93" w:rsidRDefault="00757C93" w:rsidP="00717C9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757C93" w:rsidRPr="000F07C5" w:rsidRDefault="00757C93" w:rsidP="00757C93">
      <w:pPr>
        <w:spacing w:after="0" w:line="240" w:lineRule="auto"/>
        <w:ind w:left="4820" w:right="142"/>
        <w:rPr>
          <w:rFonts w:ascii="Arial" w:hAnsi="Arial" w:cs="Arial"/>
          <w:sz w:val="24"/>
          <w:szCs w:val="24"/>
        </w:rPr>
      </w:pPr>
      <w:r w:rsidRPr="000F07C5">
        <w:rPr>
          <w:rFonts w:ascii="Arial" w:hAnsi="Arial" w:cs="Arial"/>
          <w:sz w:val="24"/>
          <w:szCs w:val="24"/>
        </w:rPr>
        <w:t>Приложение 1</w:t>
      </w:r>
    </w:p>
    <w:p w:rsidR="00757C93" w:rsidRPr="000F07C5" w:rsidRDefault="00757C93" w:rsidP="00757C93">
      <w:pPr>
        <w:spacing w:after="0" w:line="240" w:lineRule="auto"/>
        <w:ind w:left="4820" w:right="142"/>
        <w:rPr>
          <w:rFonts w:ascii="Arial" w:hAnsi="Arial" w:cs="Arial"/>
          <w:sz w:val="24"/>
          <w:szCs w:val="24"/>
        </w:rPr>
      </w:pPr>
      <w:r w:rsidRPr="000F07C5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757C93" w:rsidRPr="000F07C5" w:rsidRDefault="00757C93" w:rsidP="00757C93">
      <w:pPr>
        <w:spacing w:after="0" w:line="240" w:lineRule="auto"/>
        <w:ind w:left="4820" w:right="142"/>
        <w:rPr>
          <w:rFonts w:ascii="Arial" w:hAnsi="Arial" w:cs="Arial"/>
          <w:sz w:val="24"/>
          <w:szCs w:val="24"/>
        </w:rPr>
      </w:pPr>
      <w:r w:rsidRPr="000F07C5">
        <w:rPr>
          <w:rFonts w:ascii="Arial" w:hAnsi="Arial" w:cs="Arial"/>
          <w:sz w:val="24"/>
          <w:szCs w:val="24"/>
        </w:rPr>
        <w:t>Одинцовского городского округа</w:t>
      </w:r>
    </w:p>
    <w:p w:rsidR="00757C93" w:rsidRPr="000F07C5" w:rsidRDefault="00757C93" w:rsidP="00757C93">
      <w:pPr>
        <w:spacing w:after="0" w:line="240" w:lineRule="auto"/>
        <w:ind w:left="4820" w:right="142"/>
        <w:rPr>
          <w:rFonts w:ascii="Arial" w:hAnsi="Arial" w:cs="Arial"/>
          <w:sz w:val="24"/>
          <w:szCs w:val="24"/>
        </w:rPr>
      </w:pPr>
      <w:r w:rsidRPr="000F07C5">
        <w:rPr>
          <w:rFonts w:ascii="Arial" w:hAnsi="Arial" w:cs="Arial"/>
          <w:sz w:val="24"/>
          <w:szCs w:val="24"/>
        </w:rPr>
        <w:t>от 02.03.2021 № 566</w:t>
      </w:r>
    </w:p>
    <w:p w:rsidR="00757C93" w:rsidRPr="000F07C5" w:rsidRDefault="00757C93" w:rsidP="00757C93">
      <w:pPr>
        <w:ind w:left="4678"/>
        <w:jc w:val="both"/>
        <w:rPr>
          <w:rFonts w:ascii="Arial" w:hAnsi="Arial" w:cs="Arial"/>
          <w:sz w:val="24"/>
          <w:szCs w:val="24"/>
        </w:rPr>
      </w:pPr>
    </w:p>
    <w:p w:rsidR="00757C93" w:rsidRPr="000F07C5" w:rsidRDefault="00757C93" w:rsidP="009A796F">
      <w:pPr>
        <w:pStyle w:val="a3"/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0F07C5">
        <w:rPr>
          <w:rFonts w:ascii="Arial" w:hAnsi="Arial" w:cs="Arial"/>
          <w:sz w:val="24"/>
          <w:szCs w:val="24"/>
        </w:rPr>
        <w:t>«5.</w:t>
      </w:r>
      <w:r w:rsidRPr="000F07C5">
        <w:rPr>
          <w:rFonts w:ascii="Arial" w:hAnsi="Arial" w:cs="Arial"/>
          <w:sz w:val="24"/>
          <w:szCs w:val="24"/>
        </w:rPr>
        <w:tab/>
        <w:t>Обобщенная характеристика основных мероприятий</w:t>
      </w:r>
    </w:p>
    <w:p w:rsidR="00757C93" w:rsidRPr="000F07C5" w:rsidRDefault="00757C93" w:rsidP="009A796F">
      <w:pPr>
        <w:pStyle w:val="a3"/>
        <w:tabs>
          <w:tab w:val="left" w:pos="0"/>
        </w:tabs>
        <w:ind w:left="0"/>
        <w:jc w:val="center"/>
        <w:rPr>
          <w:rFonts w:ascii="Arial" w:hAnsi="Arial" w:cs="Arial"/>
          <w:sz w:val="24"/>
          <w:szCs w:val="24"/>
        </w:rPr>
      </w:pPr>
      <w:proofErr w:type="gramStart"/>
      <w:r w:rsidRPr="000F07C5">
        <w:rPr>
          <w:rFonts w:ascii="Arial" w:hAnsi="Arial" w:cs="Arial"/>
          <w:sz w:val="24"/>
          <w:szCs w:val="24"/>
        </w:rPr>
        <w:t>с обоснованием необходимости их осуществления (в том числе</w:t>
      </w:r>
      <w:proofErr w:type="gramEnd"/>
    </w:p>
    <w:p w:rsidR="00757C93" w:rsidRPr="000F07C5" w:rsidRDefault="00757C93" w:rsidP="009A796F">
      <w:pPr>
        <w:pStyle w:val="a3"/>
        <w:tabs>
          <w:tab w:val="left" w:pos="0"/>
        </w:tabs>
        <w:ind w:left="0"/>
        <w:jc w:val="center"/>
        <w:rPr>
          <w:rFonts w:ascii="Arial" w:hAnsi="Arial" w:cs="Arial"/>
          <w:sz w:val="24"/>
          <w:szCs w:val="24"/>
        </w:rPr>
      </w:pPr>
      <w:r w:rsidRPr="000F07C5">
        <w:rPr>
          <w:rFonts w:ascii="Arial" w:hAnsi="Arial" w:cs="Arial"/>
          <w:sz w:val="24"/>
          <w:szCs w:val="24"/>
        </w:rPr>
        <w:t>влияние мероприятий на достижение показателей, предусмотренных в указах Президента Российской Федерации, обращениях Губернатора Московской области)</w:t>
      </w:r>
    </w:p>
    <w:bookmarkEnd w:id="0"/>
    <w:p w:rsidR="00757C93" w:rsidRPr="000F07C5" w:rsidRDefault="00757C93" w:rsidP="00757C9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57C93" w:rsidRPr="000F07C5" w:rsidRDefault="00757C93" w:rsidP="00757C9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07C5">
        <w:rPr>
          <w:rFonts w:ascii="Arial" w:hAnsi="Arial" w:cs="Arial"/>
          <w:sz w:val="24"/>
          <w:szCs w:val="24"/>
        </w:rPr>
        <w:t>Муниципальная программа Одинцовского городского округа Московской области «Формирование современной комфортной городской среды» состоит из трех подпрограмм, каждая из которых предусматривает перечень основных мероприятий, направленных на обеспечение комфортных условий проживания и повышение качества и условий жизни населения на территории Одинцовского городского округа Московской области.</w:t>
      </w:r>
    </w:p>
    <w:p w:rsidR="00757C93" w:rsidRPr="000F07C5" w:rsidRDefault="00757C93" w:rsidP="00757C9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07C5">
        <w:rPr>
          <w:rFonts w:ascii="Arial" w:hAnsi="Arial" w:cs="Arial"/>
          <w:sz w:val="24"/>
          <w:szCs w:val="24"/>
        </w:rPr>
        <w:t>В рамках Подпрограммы «Комфортная городская среда» запланирована реализация следующих основных мероприятий:</w:t>
      </w:r>
    </w:p>
    <w:p w:rsidR="00757C93" w:rsidRPr="000F07C5" w:rsidRDefault="00757C93" w:rsidP="00757C9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07C5">
        <w:rPr>
          <w:rFonts w:ascii="Arial" w:hAnsi="Arial" w:cs="Arial"/>
          <w:sz w:val="24"/>
          <w:szCs w:val="24"/>
        </w:rPr>
        <w:t xml:space="preserve">Основное мероприятие F2 «Формирование комфортной городской среды» в рамках национального проекта «Жилье и городская среда». Данное мероприятие реализуется по следующим направлениям: </w:t>
      </w:r>
    </w:p>
    <w:p w:rsidR="00757C93" w:rsidRPr="000F07C5" w:rsidRDefault="00757C93" w:rsidP="00757C9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07C5">
        <w:rPr>
          <w:rFonts w:ascii="Arial" w:hAnsi="Arial" w:cs="Arial"/>
          <w:sz w:val="24"/>
          <w:szCs w:val="24"/>
        </w:rPr>
        <w:t>- реализация программ формирования современной городской среды в части благоустройства общественных территорий;</w:t>
      </w:r>
    </w:p>
    <w:p w:rsidR="00757C93" w:rsidRPr="000F07C5" w:rsidRDefault="00757C93" w:rsidP="00757C9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07C5">
        <w:rPr>
          <w:rFonts w:ascii="Arial" w:hAnsi="Arial" w:cs="Arial"/>
          <w:sz w:val="24"/>
          <w:szCs w:val="24"/>
        </w:rPr>
        <w:t>- 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значения;</w:t>
      </w:r>
    </w:p>
    <w:p w:rsidR="00757C93" w:rsidRPr="000F07C5" w:rsidRDefault="00757C93" w:rsidP="00757C9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07C5">
        <w:rPr>
          <w:rFonts w:ascii="Arial" w:hAnsi="Arial" w:cs="Arial"/>
          <w:sz w:val="24"/>
          <w:szCs w:val="24"/>
        </w:rPr>
        <w:t>- благоустройство общественных территорий в малых городах и исторических поселениях – победителях Всероссийского конкурса лучших проектов создания комфортной городской среды;</w:t>
      </w:r>
    </w:p>
    <w:p w:rsidR="00757C93" w:rsidRPr="000F07C5" w:rsidRDefault="00757C93" w:rsidP="00757C9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07C5">
        <w:rPr>
          <w:rFonts w:ascii="Arial" w:hAnsi="Arial" w:cs="Arial"/>
          <w:sz w:val="24"/>
          <w:szCs w:val="24"/>
        </w:rPr>
        <w:t xml:space="preserve">- реализация программ формирования современной городской среды в части </w:t>
      </w:r>
      <w:r w:rsidRPr="000F07C5">
        <w:rPr>
          <w:rFonts w:ascii="Arial" w:hAnsi="Arial" w:cs="Arial"/>
          <w:sz w:val="24"/>
          <w:szCs w:val="24"/>
        </w:rPr>
        <w:lastRenderedPageBreak/>
        <w:t>достижения основного результата по благоустройству общественных территорий;</w:t>
      </w:r>
    </w:p>
    <w:p w:rsidR="00757C93" w:rsidRPr="000F07C5" w:rsidRDefault="00757C93" w:rsidP="00757C9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07C5">
        <w:rPr>
          <w:rFonts w:ascii="Arial" w:hAnsi="Arial" w:cs="Arial"/>
          <w:sz w:val="24"/>
          <w:szCs w:val="24"/>
        </w:rPr>
        <w:t>- ремонт дворовых территорий;</w:t>
      </w:r>
    </w:p>
    <w:p w:rsidR="00757C93" w:rsidRPr="000F07C5" w:rsidRDefault="00757C93" w:rsidP="00757C9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07C5">
        <w:rPr>
          <w:rFonts w:ascii="Arial" w:hAnsi="Arial" w:cs="Arial"/>
          <w:sz w:val="24"/>
          <w:szCs w:val="24"/>
        </w:rPr>
        <w:t>- устройство и капитальный ремонт электросетевого хозяйства, систем наружного освещения в рамках реализации проекта «Светлый город»;</w:t>
      </w:r>
    </w:p>
    <w:p w:rsidR="00757C93" w:rsidRPr="000F07C5" w:rsidRDefault="00757C93" w:rsidP="00757C9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07C5">
        <w:rPr>
          <w:rFonts w:ascii="Arial" w:hAnsi="Arial" w:cs="Arial"/>
          <w:sz w:val="24"/>
          <w:szCs w:val="24"/>
        </w:rPr>
        <w:t>- обустройство и установка детских игровых площадок на территории муниципальных образований Московской области;</w:t>
      </w:r>
    </w:p>
    <w:p w:rsidR="00757C93" w:rsidRPr="000F07C5" w:rsidRDefault="00757C93" w:rsidP="00757C9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07C5">
        <w:rPr>
          <w:rFonts w:ascii="Arial" w:hAnsi="Arial" w:cs="Arial"/>
          <w:sz w:val="24"/>
          <w:szCs w:val="24"/>
        </w:rPr>
        <w:t>-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среды;</w:t>
      </w:r>
    </w:p>
    <w:p w:rsidR="00757C93" w:rsidRPr="000F07C5" w:rsidRDefault="00757C93" w:rsidP="00757C9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07C5">
        <w:rPr>
          <w:rFonts w:ascii="Arial" w:hAnsi="Arial" w:cs="Arial"/>
          <w:sz w:val="24"/>
          <w:szCs w:val="24"/>
        </w:rPr>
        <w:t>- реализация программ формирования современной городской среды в части достижения основного результата по благоустройству общественных территорий (организация зон активного отдыха в парках культуры и отдыха);</w:t>
      </w:r>
    </w:p>
    <w:p w:rsidR="00757C93" w:rsidRPr="000F07C5" w:rsidRDefault="00757C93" w:rsidP="00757C9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07C5">
        <w:rPr>
          <w:rFonts w:ascii="Arial" w:hAnsi="Arial" w:cs="Arial"/>
          <w:sz w:val="24"/>
          <w:szCs w:val="24"/>
        </w:rPr>
        <w:t>- реализация программ формирования современной городской среды в части достижения основного результата по благоустройству общественных территорий (создание новых и (или) благоустройство существующих парков культуры и отдыха).</w:t>
      </w:r>
    </w:p>
    <w:p w:rsidR="00757C93" w:rsidRPr="000F07C5" w:rsidRDefault="00757C93" w:rsidP="00757C9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07C5">
        <w:rPr>
          <w:rFonts w:ascii="Arial" w:hAnsi="Arial" w:cs="Arial"/>
          <w:sz w:val="24"/>
          <w:szCs w:val="24"/>
        </w:rPr>
        <w:t xml:space="preserve">Основное мероприятие 01 «Благоустройство общественных территорий муниципальных образований Московской области». Данное мероприятие реализуется по следующим направлениям: </w:t>
      </w:r>
    </w:p>
    <w:p w:rsidR="00757C93" w:rsidRPr="000F07C5" w:rsidRDefault="00757C93" w:rsidP="00757C9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07C5">
        <w:rPr>
          <w:rFonts w:ascii="Arial" w:hAnsi="Arial" w:cs="Arial"/>
          <w:sz w:val="24"/>
          <w:szCs w:val="24"/>
        </w:rPr>
        <w:t>- комплексное благоустройство территорий муниципальных образований Московской области;</w:t>
      </w:r>
    </w:p>
    <w:p w:rsidR="00757C93" w:rsidRPr="000F07C5" w:rsidRDefault="00757C93" w:rsidP="00757C9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07C5">
        <w:rPr>
          <w:rFonts w:ascii="Arial" w:hAnsi="Arial" w:cs="Arial"/>
          <w:sz w:val="24"/>
          <w:szCs w:val="24"/>
        </w:rPr>
        <w:t>- реализация мероприятий по организации функциональных зон в парках культуры и отдыха;</w:t>
      </w:r>
    </w:p>
    <w:p w:rsidR="00757C93" w:rsidRPr="000F07C5" w:rsidRDefault="00757C93" w:rsidP="00757C9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07C5">
        <w:rPr>
          <w:rFonts w:ascii="Arial" w:hAnsi="Arial" w:cs="Arial"/>
          <w:sz w:val="24"/>
          <w:szCs w:val="24"/>
        </w:rPr>
        <w:t>- устройство контейнерных площадок;</w:t>
      </w:r>
    </w:p>
    <w:p w:rsidR="00757C93" w:rsidRPr="000F07C5" w:rsidRDefault="00757C93" w:rsidP="00757C9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07C5">
        <w:rPr>
          <w:rFonts w:ascii="Arial" w:hAnsi="Arial" w:cs="Arial"/>
          <w:sz w:val="24"/>
          <w:szCs w:val="24"/>
        </w:rPr>
        <w:t>- обустройство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757C93" w:rsidRPr="000F07C5" w:rsidRDefault="00757C93" w:rsidP="00757C9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07C5">
        <w:rPr>
          <w:rFonts w:ascii="Arial" w:hAnsi="Arial" w:cs="Arial"/>
          <w:sz w:val="24"/>
          <w:szCs w:val="24"/>
        </w:rPr>
        <w:t>- приобретение коммунальной техники за счет средств местного бюджета;</w:t>
      </w:r>
    </w:p>
    <w:p w:rsidR="00757C93" w:rsidRPr="000F07C5" w:rsidRDefault="00757C93" w:rsidP="00757C9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07C5">
        <w:rPr>
          <w:rFonts w:ascii="Arial" w:hAnsi="Arial" w:cs="Arial"/>
          <w:sz w:val="24"/>
          <w:szCs w:val="24"/>
        </w:rPr>
        <w:t>- создание новых и (или) благоустройство существующих парков культуры и отдыха за счет средств местного бюджета;</w:t>
      </w:r>
    </w:p>
    <w:p w:rsidR="00757C93" w:rsidRPr="000F07C5" w:rsidRDefault="00757C93" w:rsidP="00757C9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07C5">
        <w:rPr>
          <w:rFonts w:ascii="Arial" w:hAnsi="Arial" w:cs="Arial"/>
          <w:sz w:val="24"/>
          <w:szCs w:val="24"/>
        </w:rPr>
        <w:t>- обустройство и установка детских игровых площадок на территории муниципальных образований Московской области за счет средств местного бюджета;</w:t>
      </w:r>
    </w:p>
    <w:p w:rsidR="00757C93" w:rsidRPr="000F07C5" w:rsidRDefault="00757C93" w:rsidP="00757C9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07C5">
        <w:rPr>
          <w:rFonts w:ascii="Arial" w:hAnsi="Arial" w:cs="Arial"/>
          <w:sz w:val="24"/>
          <w:szCs w:val="24"/>
        </w:rPr>
        <w:t>- устройство и капитальный ремонт архитектурно-художественного освещения в рамках реализации проекта «Светлый город» за счет средств местного бюджета;</w:t>
      </w:r>
    </w:p>
    <w:p w:rsidR="00757C93" w:rsidRPr="000F07C5" w:rsidRDefault="00757C93" w:rsidP="00757C9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07C5">
        <w:rPr>
          <w:rFonts w:ascii="Arial" w:hAnsi="Arial" w:cs="Arial"/>
          <w:sz w:val="24"/>
          <w:szCs w:val="24"/>
        </w:rPr>
        <w:t>- устройство и капитальный ремонт электросетевого хозяйства, систем наружного освещения в рамках реализации проекта «Светлый город» за счет средств местного бюджета;</w:t>
      </w:r>
    </w:p>
    <w:p w:rsidR="00757C93" w:rsidRPr="000F07C5" w:rsidRDefault="00757C93" w:rsidP="00757C9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07C5">
        <w:rPr>
          <w:rFonts w:ascii="Arial" w:hAnsi="Arial" w:cs="Arial"/>
          <w:sz w:val="24"/>
          <w:szCs w:val="24"/>
        </w:rPr>
        <w:t>- обустройство и установка детских игровых площадок на территории парков культуры и отдыха Московской области за счет средств местного бюджета;</w:t>
      </w:r>
    </w:p>
    <w:p w:rsidR="00757C93" w:rsidRPr="000F07C5" w:rsidRDefault="00757C93" w:rsidP="00757C9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07C5">
        <w:rPr>
          <w:rFonts w:ascii="Arial" w:hAnsi="Arial" w:cs="Arial"/>
          <w:sz w:val="24"/>
          <w:szCs w:val="24"/>
        </w:rPr>
        <w:t>- ремонт дворовых территорий за счет средств местного бюджета;</w:t>
      </w:r>
    </w:p>
    <w:p w:rsidR="00757C93" w:rsidRPr="000F07C5" w:rsidRDefault="00757C93" w:rsidP="00757C9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07C5">
        <w:rPr>
          <w:rFonts w:ascii="Arial" w:hAnsi="Arial" w:cs="Arial"/>
          <w:sz w:val="24"/>
          <w:szCs w:val="24"/>
        </w:rPr>
        <w:t>- благоустройство общественных территорий;</w:t>
      </w:r>
    </w:p>
    <w:p w:rsidR="00757C93" w:rsidRPr="000F07C5" w:rsidRDefault="00757C93" w:rsidP="00757C9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07C5">
        <w:rPr>
          <w:rFonts w:ascii="Arial" w:hAnsi="Arial" w:cs="Arial"/>
          <w:sz w:val="24"/>
          <w:szCs w:val="24"/>
        </w:rPr>
        <w:t>- комплексное благоустройство дворовых территорий;</w:t>
      </w:r>
    </w:p>
    <w:p w:rsidR="00757C93" w:rsidRPr="000F07C5" w:rsidRDefault="00757C93" w:rsidP="00757C9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07C5">
        <w:rPr>
          <w:rFonts w:ascii="Arial" w:hAnsi="Arial" w:cs="Arial"/>
          <w:sz w:val="24"/>
          <w:szCs w:val="24"/>
        </w:rPr>
        <w:t>- выполнение мероприятий по организации наружного освещения территорий городских округов Московской области;</w:t>
      </w:r>
    </w:p>
    <w:p w:rsidR="00757C93" w:rsidRPr="000F07C5" w:rsidRDefault="00757C93" w:rsidP="00757C9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07C5">
        <w:rPr>
          <w:rFonts w:ascii="Arial" w:hAnsi="Arial" w:cs="Arial"/>
          <w:sz w:val="24"/>
          <w:szCs w:val="24"/>
        </w:rPr>
        <w:t>- реализация мероприятий по благоустройству территорий прилегающих к железнодорожным станциям;</w:t>
      </w:r>
    </w:p>
    <w:p w:rsidR="00757C93" w:rsidRPr="000F07C5" w:rsidRDefault="00757C93" w:rsidP="00757C9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07C5">
        <w:rPr>
          <w:rFonts w:ascii="Arial" w:hAnsi="Arial" w:cs="Arial"/>
          <w:sz w:val="24"/>
          <w:szCs w:val="24"/>
        </w:rPr>
        <w:t>- ямочный ремонт асфальтового покрытия дворовых территорий.</w:t>
      </w:r>
    </w:p>
    <w:p w:rsidR="00757C93" w:rsidRPr="000F07C5" w:rsidRDefault="00757C93" w:rsidP="00757C9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07C5">
        <w:rPr>
          <w:rFonts w:ascii="Arial" w:hAnsi="Arial" w:cs="Arial"/>
          <w:sz w:val="24"/>
          <w:szCs w:val="24"/>
        </w:rPr>
        <w:t>Работу по формированию современного облика территории Одинцовского городского округа Московской области можно условно разделить на следующие направления:</w:t>
      </w:r>
    </w:p>
    <w:p w:rsidR="00757C93" w:rsidRPr="000F07C5" w:rsidRDefault="00757C93" w:rsidP="00757C9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07C5">
        <w:rPr>
          <w:rFonts w:ascii="Arial" w:hAnsi="Arial" w:cs="Arial"/>
          <w:sz w:val="24"/>
          <w:szCs w:val="24"/>
        </w:rPr>
        <w:t>- современные общественные территории;</w:t>
      </w:r>
    </w:p>
    <w:p w:rsidR="00757C93" w:rsidRPr="000F07C5" w:rsidRDefault="00757C93" w:rsidP="00757C9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07C5">
        <w:rPr>
          <w:rFonts w:ascii="Arial" w:hAnsi="Arial" w:cs="Arial"/>
          <w:sz w:val="24"/>
          <w:szCs w:val="24"/>
        </w:rPr>
        <w:t>- комфортные и удобные для различных групп жителей дворовые территории.</w:t>
      </w:r>
    </w:p>
    <w:p w:rsidR="00757C93" w:rsidRPr="000F07C5" w:rsidRDefault="00757C93" w:rsidP="00757C9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07C5">
        <w:rPr>
          <w:rFonts w:ascii="Arial" w:hAnsi="Arial" w:cs="Arial"/>
          <w:sz w:val="24"/>
          <w:szCs w:val="24"/>
        </w:rPr>
        <w:t xml:space="preserve">Реализация данных мероприятий запланирована с привлечением </w:t>
      </w:r>
      <w:proofErr w:type="spellStart"/>
      <w:r w:rsidRPr="000F07C5">
        <w:rPr>
          <w:rFonts w:ascii="Arial" w:hAnsi="Arial" w:cs="Arial"/>
          <w:sz w:val="24"/>
          <w:szCs w:val="24"/>
        </w:rPr>
        <w:lastRenderedPageBreak/>
        <w:t>софинансирования</w:t>
      </w:r>
      <w:proofErr w:type="spellEnd"/>
      <w:r w:rsidRPr="000F07C5">
        <w:rPr>
          <w:rFonts w:ascii="Arial" w:hAnsi="Arial" w:cs="Arial"/>
          <w:sz w:val="24"/>
          <w:szCs w:val="24"/>
        </w:rPr>
        <w:t xml:space="preserve"> из бюджетов Российской Федерации, Московской области. </w:t>
      </w:r>
    </w:p>
    <w:p w:rsidR="00757C93" w:rsidRPr="000F07C5" w:rsidRDefault="00757C93" w:rsidP="00757C9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07C5">
        <w:rPr>
          <w:rFonts w:ascii="Arial" w:hAnsi="Arial" w:cs="Arial"/>
          <w:sz w:val="24"/>
          <w:szCs w:val="24"/>
        </w:rPr>
        <w:t>Целью проводимой работы является создание и благоустройство общественных простран</w:t>
      </w:r>
      <w:proofErr w:type="gramStart"/>
      <w:r w:rsidRPr="000F07C5">
        <w:rPr>
          <w:rFonts w:ascii="Arial" w:hAnsi="Arial" w:cs="Arial"/>
          <w:sz w:val="24"/>
          <w:szCs w:val="24"/>
        </w:rPr>
        <w:t>ств дл</w:t>
      </w:r>
      <w:proofErr w:type="gramEnd"/>
      <w:r w:rsidRPr="000F07C5">
        <w:rPr>
          <w:rFonts w:ascii="Arial" w:hAnsi="Arial" w:cs="Arial"/>
          <w:sz w:val="24"/>
          <w:szCs w:val="24"/>
        </w:rPr>
        <w:t>я обеспечения комфортного проживания жителей на территории региона, а также создание архитектурно-художественного облика территорий, муниципальных образований Московской области.</w:t>
      </w:r>
    </w:p>
    <w:p w:rsidR="00757C93" w:rsidRPr="000F07C5" w:rsidRDefault="00757C93" w:rsidP="00757C9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07C5">
        <w:rPr>
          <w:rFonts w:ascii="Arial" w:hAnsi="Arial" w:cs="Arial"/>
          <w:sz w:val="24"/>
          <w:szCs w:val="24"/>
        </w:rPr>
        <w:t>В рамках Подпрограммы «Благоустройство территорий» запланирована реализация следующих основных мероприятий:</w:t>
      </w:r>
    </w:p>
    <w:p w:rsidR="00757C93" w:rsidRPr="000F07C5" w:rsidRDefault="00757C93" w:rsidP="00757C9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07C5">
        <w:rPr>
          <w:rFonts w:ascii="Arial" w:hAnsi="Arial" w:cs="Arial"/>
          <w:sz w:val="24"/>
          <w:szCs w:val="24"/>
        </w:rPr>
        <w:t xml:space="preserve">Основное мероприятие 01. «Обеспечение комфортной среды проживания на территории муниципального образования». Данное мероприятие реализуется по следующим направлениям: </w:t>
      </w:r>
    </w:p>
    <w:p w:rsidR="00757C93" w:rsidRPr="000F07C5" w:rsidRDefault="00757C93" w:rsidP="00757C9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07C5">
        <w:rPr>
          <w:rFonts w:ascii="Arial" w:hAnsi="Arial" w:cs="Arial"/>
          <w:sz w:val="24"/>
          <w:szCs w:val="24"/>
        </w:rPr>
        <w:t xml:space="preserve">- содержание, ремонт объектов благоустройства, в </w:t>
      </w:r>
      <w:proofErr w:type="spellStart"/>
      <w:r w:rsidRPr="000F07C5">
        <w:rPr>
          <w:rFonts w:ascii="Arial" w:hAnsi="Arial" w:cs="Arial"/>
          <w:sz w:val="24"/>
          <w:szCs w:val="24"/>
        </w:rPr>
        <w:t>т.ч</w:t>
      </w:r>
      <w:proofErr w:type="spellEnd"/>
      <w:r w:rsidRPr="000F07C5">
        <w:rPr>
          <w:rFonts w:ascii="Arial" w:hAnsi="Arial" w:cs="Arial"/>
          <w:sz w:val="24"/>
          <w:szCs w:val="24"/>
        </w:rPr>
        <w:t>. озеленение территорий;</w:t>
      </w:r>
    </w:p>
    <w:p w:rsidR="00757C93" w:rsidRPr="000F07C5" w:rsidRDefault="00757C93" w:rsidP="00757C9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07C5">
        <w:rPr>
          <w:rFonts w:ascii="Arial" w:hAnsi="Arial" w:cs="Arial"/>
          <w:sz w:val="24"/>
          <w:szCs w:val="24"/>
        </w:rPr>
        <w:t>- содержание, ремонт и восстановление уличного освещения;</w:t>
      </w:r>
    </w:p>
    <w:p w:rsidR="00757C93" w:rsidRPr="000F07C5" w:rsidRDefault="00757C93" w:rsidP="00757C9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07C5">
        <w:rPr>
          <w:rFonts w:ascii="Arial" w:hAnsi="Arial" w:cs="Arial"/>
          <w:sz w:val="24"/>
          <w:szCs w:val="24"/>
        </w:rPr>
        <w:t>- организация благоустройства территории городского округа в части ремонта асфальтового покрытия дворовых территорий;</w:t>
      </w:r>
    </w:p>
    <w:p w:rsidR="00757C93" w:rsidRPr="000F07C5" w:rsidRDefault="00757C93" w:rsidP="00757C9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07C5">
        <w:rPr>
          <w:rFonts w:ascii="Arial" w:hAnsi="Arial" w:cs="Arial"/>
          <w:sz w:val="24"/>
          <w:szCs w:val="24"/>
        </w:rPr>
        <w:t>- расходы на обеспечение деятельности (оказание услуг) муниципальных учреждений в сфере благоустройства;</w:t>
      </w:r>
    </w:p>
    <w:p w:rsidR="00757C93" w:rsidRPr="000F07C5" w:rsidRDefault="00757C93" w:rsidP="00757C9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07C5">
        <w:rPr>
          <w:rFonts w:ascii="Arial" w:hAnsi="Arial" w:cs="Arial"/>
          <w:sz w:val="24"/>
          <w:szCs w:val="24"/>
        </w:rPr>
        <w:t>- организация оплачиваемых общественных работ, субботников;</w:t>
      </w:r>
    </w:p>
    <w:p w:rsidR="00757C93" w:rsidRPr="000F07C5" w:rsidRDefault="00757C93" w:rsidP="00757C9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07C5">
        <w:rPr>
          <w:rFonts w:ascii="Arial" w:hAnsi="Arial" w:cs="Arial"/>
          <w:sz w:val="24"/>
          <w:szCs w:val="24"/>
        </w:rPr>
        <w:t>- вывоз навалов мусора и снега;</w:t>
      </w:r>
    </w:p>
    <w:p w:rsidR="00757C93" w:rsidRPr="000F07C5" w:rsidRDefault="00757C93" w:rsidP="00757C9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07C5">
        <w:rPr>
          <w:rFonts w:ascii="Arial" w:hAnsi="Arial" w:cs="Arial"/>
          <w:sz w:val="24"/>
          <w:szCs w:val="24"/>
        </w:rPr>
        <w:t>- организация подъездных внутриквартальных путей к земельным участкам, выданным многодетным семьям.</w:t>
      </w:r>
    </w:p>
    <w:p w:rsidR="00757C93" w:rsidRPr="000F07C5" w:rsidRDefault="00757C93" w:rsidP="00757C9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07C5">
        <w:rPr>
          <w:rFonts w:ascii="Arial" w:hAnsi="Arial" w:cs="Arial"/>
          <w:sz w:val="24"/>
          <w:szCs w:val="24"/>
        </w:rPr>
        <w:t>Реализация данных мероприятий обеспечит комфортный уровень проживания жителей на территории Одинцовского городского округа Московской области.</w:t>
      </w:r>
    </w:p>
    <w:p w:rsidR="00757C93" w:rsidRPr="000F07C5" w:rsidRDefault="00757C93" w:rsidP="00757C9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07C5">
        <w:rPr>
          <w:rFonts w:ascii="Arial" w:hAnsi="Arial" w:cs="Arial"/>
          <w:sz w:val="24"/>
          <w:szCs w:val="24"/>
        </w:rPr>
        <w:t>В рамках Подпрограммы «</w:t>
      </w:r>
      <w:r w:rsidRPr="000F07C5">
        <w:rPr>
          <w:rFonts w:ascii="Arial" w:eastAsiaTheme="minorEastAsia" w:hAnsi="Arial" w:cs="Arial"/>
          <w:sz w:val="24"/>
          <w:szCs w:val="24"/>
        </w:rPr>
        <w:t>Создание условий для обеспечения комфортного проживания жителей в многоквартирных домах Московской области</w:t>
      </w:r>
      <w:r w:rsidRPr="000F07C5">
        <w:rPr>
          <w:rFonts w:ascii="Arial" w:hAnsi="Arial" w:cs="Arial"/>
          <w:sz w:val="24"/>
          <w:szCs w:val="24"/>
        </w:rPr>
        <w:t>» запланирована реализация следующих основных мероприятий:</w:t>
      </w:r>
    </w:p>
    <w:p w:rsidR="00757C93" w:rsidRPr="000F07C5" w:rsidRDefault="00757C93" w:rsidP="00757C9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07C5">
        <w:rPr>
          <w:rFonts w:ascii="Arial" w:hAnsi="Arial" w:cs="Arial"/>
          <w:sz w:val="24"/>
          <w:szCs w:val="24"/>
        </w:rPr>
        <w:t xml:space="preserve">Основное мероприятие 01 «Приведение в надлежащее состояние подъездов в многоквартирных домах». Данное мероприятие реализуется по следующим направлениям: </w:t>
      </w:r>
    </w:p>
    <w:p w:rsidR="00757C93" w:rsidRPr="000F07C5" w:rsidRDefault="00757C93" w:rsidP="00757C9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07C5">
        <w:rPr>
          <w:rFonts w:ascii="Arial" w:hAnsi="Arial" w:cs="Arial"/>
          <w:sz w:val="24"/>
          <w:szCs w:val="24"/>
        </w:rPr>
        <w:t>- ремонт подъездов в многоквартирных домах;</w:t>
      </w:r>
    </w:p>
    <w:p w:rsidR="00757C93" w:rsidRPr="000F07C5" w:rsidRDefault="00757C93" w:rsidP="00757C9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07C5">
        <w:rPr>
          <w:rFonts w:ascii="Arial" w:hAnsi="Arial" w:cs="Arial"/>
          <w:sz w:val="24"/>
          <w:szCs w:val="24"/>
        </w:rPr>
        <w:t>- установка камер видеонаблюдения в подъездах многоквартирных домов за счет средств местного бюджета.</w:t>
      </w:r>
    </w:p>
    <w:p w:rsidR="00757C93" w:rsidRPr="000F07C5" w:rsidRDefault="00757C93" w:rsidP="00757C9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07C5">
        <w:rPr>
          <w:rFonts w:ascii="Arial" w:hAnsi="Arial" w:cs="Arial"/>
          <w:sz w:val="24"/>
          <w:szCs w:val="24"/>
        </w:rPr>
        <w:t xml:space="preserve">Основное мероприятие 02 «Создание благоприятных условий для проживания граждан в многоквартирных домах, расположенных на территории Московской области». Данное мероприятие реализуется по следующим направлениям: </w:t>
      </w:r>
    </w:p>
    <w:p w:rsidR="00757C93" w:rsidRPr="000F07C5" w:rsidRDefault="00757C93" w:rsidP="00757C9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07C5">
        <w:rPr>
          <w:rFonts w:ascii="Arial" w:hAnsi="Arial" w:cs="Arial"/>
          <w:sz w:val="24"/>
          <w:szCs w:val="24"/>
        </w:rPr>
        <w:t>- проведение капитального ремонта многоквартирных домов на территории Одинцовского городского округа Московской области;</w:t>
      </w:r>
    </w:p>
    <w:p w:rsidR="00757C93" w:rsidRPr="000F07C5" w:rsidRDefault="00757C93" w:rsidP="00757C9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07C5">
        <w:rPr>
          <w:rFonts w:ascii="Arial" w:hAnsi="Arial" w:cs="Arial"/>
          <w:sz w:val="24"/>
          <w:szCs w:val="24"/>
        </w:rPr>
        <w:t>- соблюдение требований законодательства 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</w:t>
      </w:r>
      <w:proofErr w:type="gramStart"/>
      <w:r w:rsidRPr="000F07C5">
        <w:rPr>
          <w:rFonts w:ascii="Arial" w:hAnsi="Arial" w:cs="Arial"/>
          <w:sz w:val="24"/>
          <w:szCs w:val="24"/>
        </w:rPr>
        <w:t>.».</w:t>
      </w:r>
      <w:proofErr w:type="gramEnd"/>
    </w:p>
    <w:p w:rsidR="00757C93" w:rsidRPr="000F07C5" w:rsidRDefault="00757C93" w:rsidP="00757C93">
      <w:pPr>
        <w:jc w:val="both"/>
        <w:rPr>
          <w:rFonts w:ascii="Arial" w:hAnsi="Arial" w:cs="Arial"/>
          <w:sz w:val="24"/>
          <w:szCs w:val="24"/>
        </w:rPr>
      </w:pPr>
    </w:p>
    <w:p w:rsidR="00757C93" w:rsidRPr="000F07C5" w:rsidRDefault="00757C93" w:rsidP="00757C93">
      <w:pPr>
        <w:jc w:val="both"/>
        <w:rPr>
          <w:rFonts w:ascii="Arial" w:hAnsi="Arial" w:cs="Arial"/>
          <w:sz w:val="24"/>
          <w:szCs w:val="24"/>
        </w:rPr>
      </w:pPr>
      <w:r w:rsidRPr="000F07C5">
        <w:rPr>
          <w:rFonts w:ascii="Arial" w:hAnsi="Arial" w:cs="Arial"/>
          <w:sz w:val="24"/>
          <w:szCs w:val="24"/>
        </w:rPr>
        <w:t>Начальник Управления благоустройства</w:t>
      </w:r>
      <w:r w:rsidRPr="000F07C5">
        <w:rPr>
          <w:rFonts w:ascii="Arial" w:hAnsi="Arial" w:cs="Arial"/>
          <w:sz w:val="24"/>
          <w:szCs w:val="24"/>
        </w:rPr>
        <w:tab/>
      </w:r>
      <w:r w:rsidRPr="000F07C5">
        <w:rPr>
          <w:rFonts w:ascii="Arial" w:hAnsi="Arial" w:cs="Arial"/>
          <w:sz w:val="24"/>
          <w:szCs w:val="24"/>
        </w:rPr>
        <w:tab/>
      </w:r>
      <w:r w:rsidRPr="000F07C5">
        <w:rPr>
          <w:rFonts w:ascii="Arial" w:hAnsi="Arial" w:cs="Arial"/>
          <w:sz w:val="24"/>
          <w:szCs w:val="24"/>
        </w:rPr>
        <w:tab/>
        <w:t xml:space="preserve">                А.А. Журавлев</w:t>
      </w:r>
    </w:p>
    <w:p w:rsidR="00757C93" w:rsidRDefault="00757C93" w:rsidP="00717C9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  <w:sectPr w:rsidR="00757C93" w:rsidSect="00757C93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757C93" w:rsidRPr="00757C93" w:rsidRDefault="00757C93" w:rsidP="00757C93">
      <w:pPr>
        <w:spacing w:after="0" w:line="240" w:lineRule="auto"/>
        <w:ind w:left="9923"/>
        <w:rPr>
          <w:rFonts w:ascii="Arial" w:eastAsia="Calibri" w:hAnsi="Arial" w:cs="Arial"/>
          <w:sz w:val="24"/>
          <w:szCs w:val="24"/>
        </w:rPr>
      </w:pPr>
      <w:r w:rsidRPr="00757C93">
        <w:rPr>
          <w:rFonts w:ascii="Arial" w:eastAsia="Calibri" w:hAnsi="Arial" w:cs="Arial"/>
          <w:sz w:val="24"/>
          <w:szCs w:val="24"/>
        </w:rPr>
        <w:lastRenderedPageBreak/>
        <w:t>Приложение 2</w:t>
      </w:r>
    </w:p>
    <w:p w:rsidR="00757C93" w:rsidRPr="00757C93" w:rsidRDefault="00757C93" w:rsidP="00757C93">
      <w:pPr>
        <w:spacing w:after="0" w:line="240" w:lineRule="auto"/>
        <w:ind w:left="9923"/>
        <w:rPr>
          <w:rFonts w:ascii="Arial" w:eastAsia="Calibri" w:hAnsi="Arial" w:cs="Arial"/>
          <w:sz w:val="24"/>
          <w:szCs w:val="24"/>
        </w:rPr>
      </w:pPr>
      <w:r w:rsidRPr="00757C93">
        <w:rPr>
          <w:rFonts w:ascii="Arial" w:eastAsia="Calibri" w:hAnsi="Arial" w:cs="Arial"/>
          <w:sz w:val="24"/>
          <w:szCs w:val="24"/>
        </w:rPr>
        <w:t>к постановлению Администрации</w:t>
      </w:r>
    </w:p>
    <w:p w:rsidR="00757C93" w:rsidRPr="00757C93" w:rsidRDefault="00757C93" w:rsidP="00757C93">
      <w:pPr>
        <w:spacing w:after="0" w:line="240" w:lineRule="auto"/>
        <w:ind w:left="9923"/>
        <w:rPr>
          <w:rFonts w:ascii="Arial" w:eastAsia="Calibri" w:hAnsi="Arial" w:cs="Arial"/>
          <w:sz w:val="24"/>
          <w:szCs w:val="24"/>
        </w:rPr>
      </w:pPr>
      <w:r w:rsidRPr="00757C93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757C93" w:rsidRPr="00757C93" w:rsidRDefault="00757C93" w:rsidP="00757C93">
      <w:pPr>
        <w:spacing w:after="0" w:line="240" w:lineRule="auto"/>
        <w:ind w:left="9923"/>
        <w:rPr>
          <w:rFonts w:ascii="Arial" w:eastAsia="Calibri" w:hAnsi="Arial" w:cs="Arial"/>
          <w:sz w:val="24"/>
          <w:szCs w:val="24"/>
        </w:rPr>
      </w:pPr>
      <w:r w:rsidRPr="00757C93">
        <w:rPr>
          <w:rFonts w:ascii="Arial" w:eastAsia="Calibri" w:hAnsi="Arial" w:cs="Arial"/>
          <w:sz w:val="24"/>
          <w:szCs w:val="24"/>
        </w:rPr>
        <w:t>от 02.03.2021 № 566</w:t>
      </w:r>
    </w:p>
    <w:p w:rsidR="00757C93" w:rsidRPr="00757C93" w:rsidRDefault="00757C93" w:rsidP="00757C93">
      <w:pPr>
        <w:spacing w:after="0" w:line="240" w:lineRule="auto"/>
        <w:ind w:left="9923"/>
        <w:rPr>
          <w:rFonts w:ascii="Arial" w:eastAsia="Calibri" w:hAnsi="Arial" w:cs="Arial"/>
          <w:sz w:val="24"/>
          <w:szCs w:val="24"/>
        </w:rPr>
      </w:pPr>
    </w:p>
    <w:p w:rsidR="00757C93" w:rsidRPr="00757C93" w:rsidRDefault="00757C93" w:rsidP="00757C9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757C93" w:rsidRPr="00757C93" w:rsidRDefault="00757C93" w:rsidP="00757C9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57C93">
        <w:rPr>
          <w:rFonts w:ascii="Arial" w:eastAsia="Times New Roman" w:hAnsi="Arial" w:cs="Arial"/>
          <w:sz w:val="24"/>
          <w:szCs w:val="24"/>
          <w:lang w:eastAsia="ru-RU"/>
        </w:rPr>
        <w:t>«6.</w:t>
      </w:r>
      <w:r w:rsidRPr="00757C93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Методика </w:t>
      </w:r>
      <w:proofErr w:type="gramStart"/>
      <w:r w:rsidRPr="00757C93">
        <w:rPr>
          <w:rFonts w:ascii="Arial" w:eastAsia="Times New Roman" w:hAnsi="Arial" w:cs="Arial"/>
          <w:sz w:val="24"/>
          <w:szCs w:val="24"/>
          <w:lang w:eastAsia="ru-RU"/>
        </w:rPr>
        <w:t>расчета значений планируемых результатов реализации муниципальной программы</w:t>
      </w:r>
      <w:proofErr w:type="gramEnd"/>
    </w:p>
    <w:p w:rsidR="00757C93" w:rsidRPr="00757C93" w:rsidRDefault="00757C93" w:rsidP="00757C9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W w:w="14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6"/>
        <w:gridCol w:w="2888"/>
        <w:gridCol w:w="1215"/>
        <w:gridCol w:w="3819"/>
        <w:gridCol w:w="3113"/>
        <w:gridCol w:w="2971"/>
      </w:tblGrid>
      <w:tr w:rsidR="00757C93" w:rsidRPr="00757C93" w:rsidTr="00757C93">
        <w:trPr>
          <w:trHeight w:val="276"/>
        </w:trPr>
        <w:tc>
          <w:tcPr>
            <w:tcW w:w="738" w:type="dxa"/>
            <w:shd w:val="clear" w:color="auto" w:fill="auto"/>
          </w:tcPr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8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8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94" w:type="dxa"/>
            <w:shd w:val="clear" w:color="auto" w:fill="auto"/>
          </w:tcPr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  <w:shd w:val="clear" w:color="auto" w:fill="auto"/>
          </w:tcPr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827" w:type="dxa"/>
            <w:shd w:val="clear" w:color="auto" w:fill="auto"/>
          </w:tcPr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3119" w:type="dxa"/>
            <w:shd w:val="clear" w:color="auto" w:fill="auto"/>
          </w:tcPr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 представления отчетности</w:t>
            </w:r>
          </w:p>
        </w:tc>
      </w:tr>
      <w:tr w:rsidR="00757C93" w:rsidRPr="00757C93" w:rsidTr="00757C93">
        <w:trPr>
          <w:trHeight w:val="28"/>
        </w:trPr>
        <w:tc>
          <w:tcPr>
            <w:tcW w:w="738" w:type="dxa"/>
            <w:shd w:val="clear" w:color="auto" w:fill="auto"/>
          </w:tcPr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shd w:val="clear" w:color="auto" w:fill="auto"/>
          </w:tcPr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7" w:type="dxa"/>
            <w:shd w:val="clear" w:color="auto" w:fill="auto"/>
          </w:tcPr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757C93" w:rsidRPr="00757C93" w:rsidTr="00757C93">
        <w:trPr>
          <w:trHeight w:val="297"/>
        </w:trPr>
        <w:tc>
          <w:tcPr>
            <w:tcW w:w="738" w:type="dxa"/>
            <w:tcBorders>
              <w:right w:val="single" w:sz="4" w:space="0" w:color="auto"/>
            </w:tcBorders>
            <w:shd w:val="clear" w:color="auto" w:fill="auto"/>
          </w:tcPr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«Комфортная городская среда»</w:t>
            </w:r>
          </w:p>
        </w:tc>
      </w:tr>
      <w:tr w:rsidR="00757C93" w:rsidRPr="00757C93" w:rsidTr="00757C93">
        <w:trPr>
          <w:trHeight w:val="332"/>
        </w:trPr>
        <w:tc>
          <w:tcPr>
            <w:tcW w:w="738" w:type="dxa"/>
            <w:shd w:val="clear" w:color="auto" w:fill="auto"/>
          </w:tcPr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894" w:type="dxa"/>
            <w:shd w:val="clear" w:color="auto" w:fill="auto"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757C93">
              <w:rPr>
                <w:rFonts w:ascii="Arial" w:eastAsia="Calibri" w:hAnsi="Arial" w:cs="Arial"/>
                <w:sz w:val="24"/>
                <w:szCs w:val="24"/>
              </w:rPr>
              <w:t>Количество реализованных мероприятий по благоустройству общественных территорий, в том числе: пешеходные зоны, набережные, скверы, зоны отдыха, площади, стелы, парки</w:t>
            </w:r>
            <w:proofErr w:type="gramEnd"/>
          </w:p>
        </w:tc>
        <w:tc>
          <w:tcPr>
            <w:tcW w:w="1217" w:type="dxa"/>
            <w:shd w:val="clear" w:color="auto" w:fill="auto"/>
          </w:tcPr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  <w:shd w:val="clear" w:color="auto" w:fill="auto"/>
          </w:tcPr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Плановое значение показателя определяется в соответствии с адресными перечнями объектов благоустройства (утверждается на основании планов по благоустройству)</w:t>
            </w:r>
          </w:p>
        </w:tc>
        <w:tc>
          <w:tcPr>
            <w:tcW w:w="3119" w:type="dxa"/>
            <w:shd w:val="clear" w:color="auto" w:fill="auto"/>
          </w:tcPr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 Московской области;</w:t>
            </w:r>
          </w:p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 Московской области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Годовая</w:t>
            </w:r>
          </w:p>
        </w:tc>
      </w:tr>
      <w:tr w:rsidR="00757C93" w:rsidRPr="00757C93" w:rsidTr="00757C93">
        <w:trPr>
          <w:trHeight w:val="332"/>
        </w:trPr>
        <w:tc>
          <w:tcPr>
            <w:tcW w:w="738" w:type="dxa"/>
            <w:shd w:val="clear" w:color="auto" w:fill="auto"/>
          </w:tcPr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894" w:type="dxa"/>
            <w:shd w:val="clear" w:color="auto" w:fill="auto"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57C93">
              <w:rPr>
                <w:rFonts w:ascii="Arial" w:eastAsia="Calibri" w:hAnsi="Arial" w:cs="Arial"/>
                <w:sz w:val="24"/>
                <w:szCs w:val="24"/>
              </w:rPr>
              <w:t>Количество разработанных концепций благоустройства общественных территорий</w:t>
            </w:r>
          </w:p>
        </w:tc>
        <w:tc>
          <w:tcPr>
            <w:tcW w:w="1217" w:type="dxa"/>
            <w:shd w:val="clear" w:color="auto" w:fill="auto"/>
          </w:tcPr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  <w:shd w:val="clear" w:color="auto" w:fill="auto"/>
          </w:tcPr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Плановое значение показателя определяется на основании планов по благоустройству</w:t>
            </w:r>
          </w:p>
        </w:tc>
        <w:tc>
          <w:tcPr>
            <w:tcW w:w="3119" w:type="dxa"/>
            <w:shd w:val="clear" w:color="auto" w:fill="auto"/>
          </w:tcPr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 Московской области;</w:t>
            </w:r>
          </w:p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 Московской области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Годовая</w:t>
            </w:r>
          </w:p>
        </w:tc>
      </w:tr>
      <w:tr w:rsidR="00757C93" w:rsidRPr="00757C93" w:rsidTr="00757C93">
        <w:trPr>
          <w:trHeight w:val="332"/>
        </w:trPr>
        <w:tc>
          <w:tcPr>
            <w:tcW w:w="738" w:type="dxa"/>
            <w:shd w:val="clear" w:color="auto" w:fill="auto"/>
          </w:tcPr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2894" w:type="dxa"/>
            <w:shd w:val="clear" w:color="auto" w:fill="auto"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57C93">
              <w:rPr>
                <w:rFonts w:ascii="Arial" w:eastAsia="Calibri" w:hAnsi="Arial" w:cs="Arial"/>
                <w:sz w:val="24"/>
                <w:szCs w:val="24"/>
              </w:rPr>
              <w:t>Количество разработанных проектов благоустройства общественных территорий</w:t>
            </w:r>
          </w:p>
        </w:tc>
        <w:tc>
          <w:tcPr>
            <w:tcW w:w="1217" w:type="dxa"/>
            <w:shd w:val="clear" w:color="auto" w:fill="auto"/>
          </w:tcPr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  <w:shd w:val="clear" w:color="auto" w:fill="auto"/>
          </w:tcPr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Плановое значение показателя определяется  на основании планов по благоустройству</w:t>
            </w:r>
          </w:p>
        </w:tc>
        <w:tc>
          <w:tcPr>
            <w:tcW w:w="3119" w:type="dxa"/>
            <w:shd w:val="clear" w:color="auto" w:fill="auto"/>
          </w:tcPr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 Московской области;</w:t>
            </w:r>
          </w:p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 Московской области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Годовая</w:t>
            </w:r>
          </w:p>
        </w:tc>
      </w:tr>
      <w:tr w:rsidR="00757C93" w:rsidRPr="00757C93" w:rsidTr="00757C93">
        <w:trPr>
          <w:trHeight w:val="332"/>
        </w:trPr>
        <w:tc>
          <w:tcPr>
            <w:tcW w:w="738" w:type="dxa"/>
            <w:shd w:val="clear" w:color="auto" w:fill="auto"/>
          </w:tcPr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894" w:type="dxa"/>
            <w:shd w:val="clear" w:color="auto" w:fill="auto"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57C93">
              <w:rPr>
                <w:rFonts w:ascii="Arial" w:eastAsia="Calibri" w:hAnsi="Arial" w:cs="Arial"/>
                <w:sz w:val="24"/>
                <w:szCs w:val="24"/>
              </w:rPr>
              <w:t>Количество установленных детских игровых площадок</w:t>
            </w:r>
          </w:p>
        </w:tc>
        <w:tc>
          <w:tcPr>
            <w:tcW w:w="1217" w:type="dxa"/>
            <w:shd w:val="clear" w:color="auto" w:fill="auto"/>
          </w:tcPr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  <w:shd w:val="clear" w:color="auto" w:fill="auto"/>
          </w:tcPr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Рассчитывается по формуле: </w:t>
            </w:r>
            <w:proofErr w:type="spellStart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Кплан</w:t>
            </w:r>
            <w:proofErr w:type="spellEnd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=</w:t>
            </w:r>
            <w:proofErr w:type="spellStart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Кфакт</w:t>
            </w:r>
            <w:proofErr w:type="spellEnd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где: </w:t>
            </w:r>
          </w:p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Кплан</w:t>
            </w:r>
            <w:proofErr w:type="spellEnd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это количество </w:t>
            </w:r>
            <w:r w:rsidRPr="00757C93">
              <w:rPr>
                <w:rFonts w:ascii="Arial" w:eastAsia="Calibri" w:hAnsi="Arial" w:cs="Arial"/>
                <w:sz w:val="24"/>
                <w:szCs w:val="24"/>
              </w:rPr>
              <w:t>детских игровых площадок</w:t>
            </w: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запланированных к установке в рамках реализации мероприятия Программы. Плановые значения устанавливаются в соответствии с перечнем, сформированным с жителями</w:t>
            </w:r>
          </w:p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Кфакт</w:t>
            </w:r>
            <w:proofErr w:type="spellEnd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это количество установленных </w:t>
            </w:r>
            <w:r w:rsidRPr="00757C93">
              <w:rPr>
                <w:rFonts w:ascii="Arial" w:eastAsia="Calibri" w:hAnsi="Arial" w:cs="Arial"/>
                <w:sz w:val="24"/>
                <w:szCs w:val="24"/>
              </w:rPr>
              <w:t xml:space="preserve">детских игровых площадок </w:t>
            </w: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рамках реализации мероприятия Программы.</w:t>
            </w:r>
          </w:p>
        </w:tc>
        <w:tc>
          <w:tcPr>
            <w:tcW w:w="3119" w:type="dxa"/>
            <w:shd w:val="clear" w:color="auto" w:fill="auto"/>
          </w:tcPr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 Московской области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Годовая</w:t>
            </w:r>
          </w:p>
        </w:tc>
      </w:tr>
      <w:tr w:rsidR="00757C93" w:rsidRPr="00757C93" w:rsidTr="00757C93">
        <w:trPr>
          <w:trHeight w:val="332"/>
        </w:trPr>
        <w:tc>
          <w:tcPr>
            <w:tcW w:w="738" w:type="dxa"/>
            <w:shd w:val="clear" w:color="auto" w:fill="auto"/>
          </w:tcPr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894" w:type="dxa"/>
            <w:shd w:val="clear" w:color="auto" w:fill="auto"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57C93">
              <w:rPr>
                <w:rFonts w:ascii="Arial" w:eastAsia="Calibri" w:hAnsi="Arial" w:cs="Arial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1217" w:type="dxa"/>
            <w:shd w:val="clear" w:color="auto" w:fill="auto"/>
          </w:tcPr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  <w:shd w:val="clear" w:color="auto" w:fill="auto"/>
          </w:tcPr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дворовых территорий, подлежащих комплексному благоустройству в 2020-2024 годах, утверждается ОМСУ в конце года, предшествующего году реализации, с учетом развития территории и по итогам </w:t>
            </w: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согласования планов по благоустройству с объединениями граждан, общественными организациями и объединениями и подлежит корректировке путем внесения изменений в Программу. </w:t>
            </w:r>
          </w:p>
        </w:tc>
        <w:tc>
          <w:tcPr>
            <w:tcW w:w="3119" w:type="dxa"/>
            <w:shd w:val="clear" w:color="auto" w:fill="auto"/>
          </w:tcPr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благоустройства Администрации Одинцовского городского округа Московской области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Годовая</w:t>
            </w:r>
          </w:p>
        </w:tc>
      </w:tr>
      <w:tr w:rsidR="00757C93" w:rsidRPr="00757C93" w:rsidTr="00757C93">
        <w:trPr>
          <w:trHeight w:val="332"/>
        </w:trPr>
        <w:tc>
          <w:tcPr>
            <w:tcW w:w="738" w:type="dxa"/>
            <w:shd w:val="clear" w:color="auto" w:fill="auto"/>
          </w:tcPr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2894" w:type="dxa"/>
            <w:shd w:val="clear" w:color="auto" w:fill="auto"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57C93">
              <w:rPr>
                <w:rFonts w:ascii="Arial" w:eastAsia="Calibri" w:hAnsi="Arial" w:cs="Arial"/>
                <w:sz w:val="24"/>
                <w:szCs w:val="24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муниципальном образовании, на территории которых реализуются проекты по созданию комфортной городской среды</w:t>
            </w:r>
          </w:p>
        </w:tc>
        <w:tc>
          <w:tcPr>
            <w:tcW w:w="1217" w:type="dxa"/>
            <w:shd w:val="clear" w:color="auto" w:fill="auto"/>
          </w:tcPr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827" w:type="dxa"/>
            <w:shd w:val="clear" w:color="auto" w:fill="auto"/>
          </w:tcPr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Dn</w:t>
            </w:r>
            <w:proofErr w:type="spellEnd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Ny</w:t>
            </w:r>
            <w:proofErr w:type="spellEnd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/ N x 100%,</w:t>
            </w:r>
          </w:p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Dn</w:t>
            </w:r>
            <w:proofErr w:type="spellEnd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доля граждан, принявших участие в решении вопросов развития городской среды, от общего количества граждан в возрасте 14 лет и старше, проживающих в муниципальном образовании, на территории которого проводятся мероприятия</w:t>
            </w:r>
            <w:proofErr w:type="gramStart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%;</w:t>
            </w:r>
            <w:proofErr w:type="gramEnd"/>
          </w:p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- количество граждан в возрасте 14 лет и старше, проживающих в муниципальном образовании, на территории которого реализуются государственные (муниципальные) программы формирования современной городской среды, </w:t>
            </w:r>
            <w:proofErr w:type="spellStart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.ч</w:t>
            </w:r>
            <w:proofErr w:type="gramEnd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</w:t>
            </w:r>
            <w:proofErr w:type="spellEnd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., согласно официальным данным Росстата;</w:t>
            </w:r>
          </w:p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Ny</w:t>
            </w:r>
            <w:proofErr w:type="spellEnd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граждан, принимающих участие в решении вопросов развития городской среды, тыс. чел.</w:t>
            </w:r>
          </w:p>
        </w:tc>
        <w:tc>
          <w:tcPr>
            <w:tcW w:w="3119" w:type="dxa"/>
            <w:shd w:val="clear" w:color="auto" w:fill="auto"/>
          </w:tcPr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 Московской области;</w:t>
            </w:r>
          </w:p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 Московской области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Квартальная</w:t>
            </w:r>
          </w:p>
        </w:tc>
      </w:tr>
      <w:tr w:rsidR="00757C93" w:rsidRPr="00757C93" w:rsidTr="00757C93">
        <w:trPr>
          <w:trHeight w:val="332"/>
        </w:trPr>
        <w:tc>
          <w:tcPr>
            <w:tcW w:w="738" w:type="dxa"/>
            <w:shd w:val="clear" w:color="auto" w:fill="auto"/>
          </w:tcPr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894" w:type="dxa"/>
            <w:shd w:val="clear" w:color="auto" w:fill="auto"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57C93">
              <w:rPr>
                <w:rFonts w:ascii="Arial" w:eastAsia="Calibri" w:hAnsi="Arial" w:cs="Arial"/>
                <w:sz w:val="24"/>
                <w:szCs w:val="24"/>
              </w:rPr>
              <w:t xml:space="preserve">Реализованы проекты </w:t>
            </w:r>
            <w:proofErr w:type="gramStart"/>
            <w:r w:rsidRPr="00757C93">
              <w:rPr>
                <w:rFonts w:ascii="Arial" w:eastAsia="Calibri" w:hAnsi="Arial" w:cs="Arial"/>
                <w:sz w:val="24"/>
                <w:szCs w:val="24"/>
              </w:rPr>
              <w:lastRenderedPageBreak/>
              <w:t>победителей Всероссийского конкурса лучших проектов создания комфортной городской среды</w:t>
            </w:r>
            <w:proofErr w:type="gramEnd"/>
            <w:r w:rsidRPr="00757C93">
              <w:rPr>
                <w:rFonts w:ascii="Arial" w:eastAsia="Calibri" w:hAnsi="Arial" w:cs="Arial"/>
                <w:sz w:val="24"/>
                <w:szCs w:val="24"/>
              </w:rPr>
              <w:t xml:space="preserve"> в малых городах и исторических поселениях</w:t>
            </w:r>
          </w:p>
        </w:tc>
        <w:tc>
          <w:tcPr>
            <w:tcW w:w="1217" w:type="dxa"/>
            <w:shd w:val="clear" w:color="auto" w:fill="auto"/>
          </w:tcPr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единица</w:t>
            </w:r>
          </w:p>
        </w:tc>
        <w:tc>
          <w:tcPr>
            <w:tcW w:w="3827" w:type="dxa"/>
            <w:shd w:val="clear" w:color="auto" w:fill="auto"/>
          </w:tcPr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Рассчитывается по формуле:</w:t>
            </w:r>
          </w:p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Рплан</w:t>
            </w:r>
            <w:proofErr w:type="spellEnd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</w:t>
            </w:r>
            <w:proofErr w:type="gramStart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proofErr w:type="gramEnd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факт, где:</w:t>
            </w:r>
          </w:p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Рплан</w:t>
            </w:r>
            <w:proofErr w:type="spellEnd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это </w:t>
            </w:r>
            <w:r w:rsidRPr="00757C93">
              <w:rPr>
                <w:rFonts w:ascii="Arial" w:eastAsia="Calibri" w:hAnsi="Arial" w:cs="Arial"/>
                <w:sz w:val="24"/>
                <w:szCs w:val="24"/>
              </w:rPr>
              <w:t>проекты-победители Всероссийского конкурса лучших проектов создания комфортной городской среды в малых городах и исторических поселениях, единица;</w:t>
            </w:r>
          </w:p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57C93">
              <w:rPr>
                <w:rFonts w:ascii="Arial" w:eastAsia="Calibri" w:hAnsi="Arial" w:cs="Arial"/>
                <w:sz w:val="24"/>
                <w:szCs w:val="24"/>
              </w:rPr>
              <w:t>Рфакт</w:t>
            </w:r>
            <w:proofErr w:type="spellEnd"/>
            <w:r w:rsidRPr="00757C93">
              <w:rPr>
                <w:rFonts w:ascii="Arial" w:eastAsia="Calibri" w:hAnsi="Arial" w:cs="Arial"/>
                <w:sz w:val="24"/>
                <w:szCs w:val="24"/>
              </w:rPr>
              <w:t xml:space="preserve"> – это реализованные проекты-победители Всероссийского конкурса лучших проектов создания комфортной городской среды в малых городах и исторических поселениях, единица.</w:t>
            </w:r>
          </w:p>
        </w:tc>
        <w:tc>
          <w:tcPr>
            <w:tcW w:w="3119" w:type="dxa"/>
            <w:shd w:val="clear" w:color="auto" w:fill="auto"/>
          </w:tcPr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Управление </w:t>
            </w: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благоустройства Администрации Одинцовского городского округа Московской области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Годовая</w:t>
            </w:r>
          </w:p>
        </w:tc>
      </w:tr>
      <w:tr w:rsidR="00757C93" w:rsidRPr="00757C93" w:rsidTr="00757C93">
        <w:trPr>
          <w:trHeight w:val="332"/>
        </w:trPr>
        <w:tc>
          <w:tcPr>
            <w:tcW w:w="738" w:type="dxa"/>
            <w:shd w:val="clear" w:color="auto" w:fill="auto"/>
          </w:tcPr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1.8.</w:t>
            </w:r>
          </w:p>
        </w:tc>
        <w:tc>
          <w:tcPr>
            <w:tcW w:w="2894" w:type="dxa"/>
            <w:shd w:val="clear" w:color="auto" w:fill="auto"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57C93">
              <w:rPr>
                <w:rFonts w:ascii="Arial" w:eastAsia="Calibri" w:hAnsi="Arial" w:cs="Arial"/>
                <w:sz w:val="24"/>
                <w:szCs w:val="24"/>
              </w:rPr>
              <w:t>Количество объектов электросетевого хозяйства и систем наружного освещения, на которых реализованы мероприятия по устройству и капитальному ремонту</w:t>
            </w:r>
          </w:p>
        </w:tc>
        <w:tc>
          <w:tcPr>
            <w:tcW w:w="1217" w:type="dxa"/>
            <w:shd w:val="clear" w:color="auto" w:fill="auto"/>
          </w:tcPr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  <w:shd w:val="clear" w:color="auto" w:fill="auto"/>
          </w:tcPr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Рассчитывается по формуле: </w:t>
            </w:r>
            <w:proofErr w:type="spellStart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Кплан</w:t>
            </w:r>
            <w:proofErr w:type="spellEnd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=</w:t>
            </w:r>
            <w:proofErr w:type="spellStart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Кфакт</w:t>
            </w:r>
            <w:proofErr w:type="spellEnd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где:</w:t>
            </w:r>
          </w:p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Кплан</w:t>
            </w:r>
            <w:proofErr w:type="spellEnd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«Количество модернизированных объектов» – это количество улиц, проездов, набережных, парковых зон, на которых в рамках Программы запланированы мероприятия по устройству и капитальному ремонту систем наружного с установкой энергосберегающих светильников в границах населенных пунктов Одинцовского городского округа Московской области, единиц;</w:t>
            </w:r>
          </w:p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Кфакт</w:t>
            </w:r>
            <w:proofErr w:type="spellEnd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«Количество модернизированных объектов» – это количество улиц, </w:t>
            </w: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проездов, набережных, парковых зон, на которых в рамках Программы проведены мероприятия по устройству и капитальному ремонту систем с установкой энергосберегающих светильников в границах населенных пунктов Одинцовского городского округа Московской области, единиц.</w:t>
            </w:r>
          </w:p>
        </w:tc>
        <w:tc>
          <w:tcPr>
            <w:tcW w:w="3119" w:type="dxa"/>
            <w:shd w:val="clear" w:color="auto" w:fill="auto"/>
          </w:tcPr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благоустройства Администрации Одинцовского городского округа Московской области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Годовая</w:t>
            </w:r>
          </w:p>
        </w:tc>
      </w:tr>
      <w:tr w:rsidR="00757C93" w:rsidRPr="00757C93" w:rsidTr="00757C93">
        <w:trPr>
          <w:trHeight w:val="7079"/>
        </w:trPr>
        <w:tc>
          <w:tcPr>
            <w:tcW w:w="738" w:type="dxa"/>
            <w:shd w:val="clear" w:color="auto" w:fill="auto"/>
          </w:tcPr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1.9.</w:t>
            </w:r>
          </w:p>
        </w:tc>
        <w:tc>
          <w:tcPr>
            <w:tcW w:w="2894" w:type="dxa"/>
            <w:shd w:val="clear" w:color="auto" w:fill="auto"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57C93">
              <w:rPr>
                <w:rFonts w:ascii="Arial" w:eastAsia="Calibri" w:hAnsi="Arial" w:cs="Arial"/>
                <w:sz w:val="24"/>
                <w:szCs w:val="24"/>
              </w:rPr>
              <w:t>Количество объектов архитектурно-художественного освещения, на которых реализованы мероприятия по устройству и капитальному ремонту</w:t>
            </w:r>
          </w:p>
        </w:tc>
        <w:tc>
          <w:tcPr>
            <w:tcW w:w="1217" w:type="dxa"/>
            <w:shd w:val="clear" w:color="auto" w:fill="auto"/>
          </w:tcPr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  <w:shd w:val="clear" w:color="auto" w:fill="auto"/>
          </w:tcPr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Рассчитывается по формуле: </w:t>
            </w:r>
            <w:proofErr w:type="spellStart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Кплан</w:t>
            </w:r>
            <w:proofErr w:type="spellEnd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=</w:t>
            </w:r>
            <w:proofErr w:type="spellStart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Кфакт</w:t>
            </w:r>
            <w:proofErr w:type="spellEnd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где:</w:t>
            </w:r>
          </w:p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Кплан</w:t>
            </w:r>
            <w:proofErr w:type="spellEnd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«Количество модернизированных объектов» – это количество объектов с архитектурно-художественным </w:t>
            </w:r>
            <w:proofErr w:type="gramStart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освещением</w:t>
            </w:r>
            <w:proofErr w:type="gramEnd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которых в рамках Программы запланированы мероприятия по устройству и капитальному ремонту объектов архитектурно-художественного освещения с установкой энергосберегающих светильников в границах населенных пунктов Одинцовского городского округа Московской области, единиц;</w:t>
            </w:r>
          </w:p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Кфакт</w:t>
            </w:r>
            <w:proofErr w:type="spellEnd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«Количество модернизированных объектов» – это количество улиц, проездов, набережных, парковых зон, объектов с архитектурно-художественным </w:t>
            </w:r>
            <w:proofErr w:type="gramStart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освещением</w:t>
            </w:r>
            <w:proofErr w:type="gramEnd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которых в рамках Программы проведены мероприятия по устройству и капитальному ремонту объектов архитектурно-художественного освещения с установкой энергосберегающих светильников в границах населенных пунктов Одинцовского городского </w:t>
            </w: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округа Московской области, единиц.</w:t>
            </w:r>
          </w:p>
        </w:tc>
        <w:tc>
          <w:tcPr>
            <w:tcW w:w="3119" w:type="dxa"/>
            <w:shd w:val="clear" w:color="auto" w:fill="auto"/>
          </w:tcPr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благоустройства Администрации Одинцовского городского округа Московской области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Годовая</w:t>
            </w:r>
          </w:p>
        </w:tc>
      </w:tr>
      <w:tr w:rsidR="00757C93" w:rsidRPr="00757C93" w:rsidTr="00757C93">
        <w:trPr>
          <w:trHeight w:val="332"/>
        </w:trPr>
        <w:tc>
          <w:tcPr>
            <w:tcW w:w="738" w:type="dxa"/>
            <w:shd w:val="clear" w:color="auto" w:fill="auto"/>
          </w:tcPr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1.10.</w:t>
            </w:r>
          </w:p>
        </w:tc>
        <w:tc>
          <w:tcPr>
            <w:tcW w:w="2894" w:type="dxa"/>
            <w:shd w:val="clear" w:color="auto" w:fill="auto"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57C93">
              <w:rPr>
                <w:rFonts w:ascii="Arial" w:eastAsia="Calibri" w:hAnsi="Arial" w:cs="Arial"/>
                <w:sz w:val="24"/>
                <w:szCs w:val="24"/>
              </w:rPr>
              <w:t>Количество созданных и благоустроенных парков культуры и отдыха на территории Московской области</w:t>
            </w:r>
          </w:p>
        </w:tc>
        <w:tc>
          <w:tcPr>
            <w:tcW w:w="1217" w:type="dxa"/>
            <w:shd w:val="clear" w:color="auto" w:fill="auto"/>
          </w:tcPr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  <w:shd w:val="clear" w:color="auto" w:fill="auto"/>
          </w:tcPr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парков, получивших правовой статус юридического лица и/или являющихся структурным подразделением учреждения культуры клубного типа</w:t>
            </w:r>
          </w:p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 Московской области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Годовая</w:t>
            </w:r>
          </w:p>
        </w:tc>
      </w:tr>
      <w:tr w:rsidR="00757C93" w:rsidRPr="00757C93" w:rsidTr="00757C93">
        <w:trPr>
          <w:trHeight w:val="2118"/>
        </w:trPr>
        <w:tc>
          <w:tcPr>
            <w:tcW w:w="738" w:type="dxa"/>
            <w:shd w:val="clear" w:color="auto" w:fill="auto"/>
          </w:tcPr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1.11.</w:t>
            </w:r>
          </w:p>
        </w:tc>
        <w:tc>
          <w:tcPr>
            <w:tcW w:w="2894" w:type="dxa"/>
            <w:shd w:val="clear" w:color="auto" w:fill="auto"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57C93">
              <w:rPr>
                <w:rFonts w:ascii="Arial" w:eastAsia="Calibri" w:hAnsi="Arial" w:cs="Arial"/>
                <w:sz w:val="24"/>
                <w:szCs w:val="24"/>
              </w:rPr>
              <w:t>Соответствие нормативу обеспеченности парками культуры и отдыха.</w:t>
            </w:r>
          </w:p>
        </w:tc>
        <w:tc>
          <w:tcPr>
            <w:tcW w:w="1217" w:type="dxa"/>
            <w:shd w:val="clear" w:color="auto" w:fill="auto"/>
          </w:tcPr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827" w:type="dxa"/>
            <w:shd w:val="clear" w:color="auto" w:fill="auto"/>
          </w:tcPr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Рассчитывается по формуле:</w:t>
            </w:r>
          </w:p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Но= </w:t>
            </w:r>
            <w:proofErr w:type="spellStart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</w:t>
            </w:r>
            <w:proofErr w:type="spellEnd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Нп</w:t>
            </w:r>
            <w:proofErr w:type="spellEnd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*100, где:</w:t>
            </w:r>
          </w:p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 - соответствие нормативу обеспеченности парками культуры и отдыха;</w:t>
            </w:r>
          </w:p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Нп</w:t>
            </w:r>
            <w:proofErr w:type="spellEnd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нормативная потребность;</w:t>
            </w:r>
          </w:p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</w:t>
            </w:r>
            <w:proofErr w:type="spellEnd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— фактическая обеспеченность парками культуры и отдыха</w:t>
            </w:r>
          </w:p>
        </w:tc>
        <w:tc>
          <w:tcPr>
            <w:tcW w:w="3119" w:type="dxa"/>
            <w:shd w:val="clear" w:color="auto" w:fill="auto"/>
          </w:tcPr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 Московской области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Годовая</w:t>
            </w:r>
          </w:p>
        </w:tc>
      </w:tr>
      <w:tr w:rsidR="00757C93" w:rsidRPr="00757C93" w:rsidTr="00757C93">
        <w:trPr>
          <w:trHeight w:val="1972"/>
        </w:trPr>
        <w:tc>
          <w:tcPr>
            <w:tcW w:w="738" w:type="dxa"/>
            <w:shd w:val="clear" w:color="auto" w:fill="auto"/>
          </w:tcPr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2894" w:type="dxa"/>
            <w:shd w:val="clear" w:color="auto" w:fill="auto"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57C93">
              <w:rPr>
                <w:rFonts w:ascii="Arial" w:eastAsia="Calibri" w:hAnsi="Arial" w:cs="Arial"/>
                <w:sz w:val="24"/>
                <w:szCs w:val="24"/>
              </w:rPr>
              <w:t>Увеличение числа посетителей парков культуры и отдыха.</w:t>
            </w:r>
          </w:p>
        </w:tc>
        <w:tc>
          <w:tcPr>
            <w:tcW w:w="1217" w:type="dxa"/>
            <w:shd w:val="clear" w:color="auto" w:fill="auto"/>
          </w:tcPr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827" w:type="dxa"/>
            <w:shd w:val="clear" w:color="auto" w:fill="auto"/>
          </w:tcPr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Рассчитывается по формуле:</w:t>
            </w:r>
          </w:p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Кпп</w:t>
            </w:r>
            <w:proofErr w:type="spellEnd"/>
            <w:proofErr w:type="gramStart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%=К</w:t>
            </w:r>
            <w:proofErr w:type="gramEnd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о/</w:t>
            </w:r>
            <w:proofErr w:type="spellStart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</w:t>
            </w:r>
            <w:proofErr w:type="spellEnd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*100%, где:</w:t>
            </w:r>
          </w:p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Кпп</w:t>
            </w:r>
            <w:proofErr w:type="spellEnd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посетителей по отношению к базовому году;</w:t>
            </w:r>
          </w:p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proofErr w:type="gramStart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о-</w:t>
            </w:r>
            <w:proofErr w:type="gramEnd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количество посетителей в отчетном году, </w:t>
            </w:r>
            <w:proofErr w:type="spellStart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тыс.чел</w:t>
            </w:r>
            <w:proofErr w:type="spellEnd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.; </w:t>
            </w:r>
          </w:p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</w:t>
            </w:r>
            <w:proofErr w:type="spellEnd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посетителей в базовом году, </w:t>
            </w:r>
            <w:proofErr w:type="spellStart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.ч</w:t>
            </w:r>
            <w:proofErr w:type="gramEnd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</w:t>
            </w:r>
            <w:proofErr w:type="spellEnd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 Московской области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Годовая</w:t>
            </w:r>
          </w:p>
        </w:tc>
      </w:tr>
      <w:tr w:rsidR="00757C93" w:rsidRPr="00757C93" w:rsidTr="00757C93">
        <w:trPr>
          <w:trHeight w:val="3208"/>
        </w:trPr>
        <w:tc>
          <w:tcPr>
            <w:tcW w:w="738" w:type="dxa"/>
            <w:shd w:val="clear" w:color="auto" w:fill="auto"/>
          </w:tcPr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2894" w:type="dxa"/>
            <w:shd w:val="clear" w:color="auto" w:fill="auto"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57C93">
              <w:rPr>
                <w:rFonts w:ascii="Arial" w:eastAsia="Calibri" w:hAnsi="Arial" w:cs="Arial"/>
                <w:sz w:val="24"/>
                <w:szCs w:val="24"/>
              </w:rPr>
              <w:t>Количество установленных детских игровых площадок в парках культуры и отдыха</w:t>
            </w:r>
          </w:p>
        </w:tc>
        <w:tc>
          <w:tcPr>
            <w:tcW w:w="1217" w:type="dxa"/>
            <w:shd w:val="clear" w:color="auto" w:fill="auto"/>
          </w:tcPr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  <w:shd w:val="clear" w:color="auto" w:fill="auto"/>
          </w:tcPr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Рассчитывается по формуле: </w:t>
            </w:r>
            <w:proofErr w:type="spellStart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Кплан</w:t>
            </w:r>
            <w:proofErr w:type="spellEnd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=</w:t>
            </w:r>
            <w:proofErr w:type="spellStart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Кфакт</w:t>
            </w:r>
            <w:proofErr w:type="spellEnd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где: </w:t>
            </w:r>
          </w:p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Кплан</w:t>
            </w:r>
            <w:proofErr w:type="spellEnd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это количество </w:t>
            </w:r>
            <w:r w:rsidRPr="00757C93">
              <w:rPr>
                <w:rFonts w:ascii="Arial" w:eastAsia="Calibri" w:hAnsi="Arial" w:cs="Arial"/>
                <w:sz w:val="24"/>
                <w:szCs w:val="24"/>
              </w:rPr>
              <w:t>детских игровых площадок в парках культуры и отдыха</w:t>
            </w: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запланированных к установке в рамках реализации мероприятия Программы. Плановые значения устанавливаются в соответствии с перечнем, сформированным с жителями</w:t>
            </w:r>
          </w:p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Кфакт</w:t>
            </w:r>
            <w:proofErr w:type="spellEnd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это количество установленных </w:t>
            </w:r>
            <w:r w:rsidRPr="00757C93">
              <w:rPr>
                <w:rFonts w:ascii="Arial" w:eastAsia="Calibri" w:hAnsi="Arial" w:cs="Arial"/>
                <w:sz w:val="24"/>
                <w:szCs w:val="24"/>
              </w:rPr>
              <w:t>детских игровых площадок в парках культуры и отдыха</w:t>
            </w: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в рамках реализации мероприятия Программы. </w:t>
            </w:r>
          </w:p>
        </w:tc>
        <w:tc>
          <w:tcPr>
            <w:tcW w:w="3119" w:type="dxa"/>
            <w:shd w:val="clear" w:color="auto" w:fill="auto"/>
          </w:tcPr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 Московской области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Годовая</w:t>
            </w:r>
          </w:p>
        </w:tc>
      </w:tr>
      <w:tr w:rsidR="00757C93" w:rsidRPr="00757C93" w:rsidTr="00757C93">
        <w:trPr>
          <w:trHeight w:val="1158"/>
        </w:trPr>
        <w:tc>
          <w:tcPr>
            <w:tcW w:w="738" w:type="dxa"/>
            <w:shd w:val="clear" w:color="auto" w:fill="auto"/>
          </w:tcPr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1.14.</w:t>
            </w:r>
          </w:p>
        </w:tc>
        <w:tc>
          <w:tcPr>
            <w:tcW w:w="2894" w:type="dxa"/>
            <w:shd w:val="clear" w:color="auto" w:fill="auto"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57C93">
              <w:rPr>
                <w:rFonts w:ascii="Arial" w:eastAsia="Calibri" w:hAnsi="Arial" w:cs="Arial"/>
                <w:sz w:val="24"/>
                <w:szCs w:val="24"/>
              </w:rPr>
              <w:t>Количество приобретенной техники для нужд благоустройства территорий</w:t>
            </w:r>
          </w:p>
        </w:tc>
        <w:tc>
          <w:tcPr>
            <w:tcW w:w="1217" w:type="dxa"/>
            <w:shd w:val="clear" w:color="auto" w:fill="auto"/>
          </w:tcPr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  <w:shd w:val="clear" w:color="auto" w:fill="auto"/>
          </w:tcPr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57C93">
              <w:rPr>
                <w:rFonts w:ascii="Arial" w:eastAsia="Calibri" w:hAnsi="Arial" w:cs="Arial"/>
                <w:sz w:val="24"/>
                <w:szCs w:val="24"/>
              </w:rPr>
              <w:t>Значение показателя определяется суммой единиц техники, приобретенной в отчетном году для нужд благоустройства территорий</w:t>
            </w:r>
          </w:p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 Московской области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Годовая</w:t>
            </w:r>
          </w:p>
        </w:tc>
      </w:tr>
      <w:tr w:rsidR="00757C93" w:rsidRPr="00757C93" w:rsidTr="00757C93">
        <w:trPr>
          <w:trHeight w:val="332"/>
        </w:trPr>
        <w:tc>
          <w:tcPr>
            <w:tcW w:w="738" w:type="dxa"/>
            <w:tcBorders>
              <w:bottom w:val="single" w:sz="4" w:space="0" w:color="000000"/>
            </w:tcBorders>
            <w:shd w:val="clear" w:color="auto" w:fill="auto"/>
          </w:tcPr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2894" w:type="dxa"/>
            <w:tcBorders>
              <w:bottom w:val="single" w:sz="4" w:space="0" w:color="000000"/>
            </w:tcBorders>
            <w:shd w:val="clear" w:color="auto" w:fill="auto"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57C93">
              <w:rPr>
                <w:rFonts w:ascii="Arial" w:eastAsia="Calibri" w:hAnsi="Arial" w:cs="Arial"/>
                <w:sz w:val="24"/>
                <w:szCs w:val="24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1217" w:type="dxa"/>
            <w:tcBorders>
              <w:bottom w:val="single" w:sz="4" w:space="0" w:color="000000"/>
            </w:tcBorders>
            <w:shd w:val="clear" w:color="auto" w:fill="auto"/>
          </w:tcPr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</w:rPr>
              <w:t>квадратный метр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shd w:val="clear" w:color="auto" w:fill="auto"/>
          </w:tcPr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 показателя рассчитывается как 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</w:tcPr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 Московской области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Годовая</w:t>
            </w:r>
          </w:p>
        </w:tc>
      </w:tr>
      <w:tr w:rsidR="00757C93" w:rsidRPr="00757C93" w:rsidTr="00757C93">
        <w:trPr>
          <w:trHeight w:val="332"/>
        </w:trPr>
        <w:tc>
          <w:tcPr>
            <w:tcW w:w="738" w:type="dxa"/>
            <w:shd w:val="clear" w:color="auto" w:fill="auto"/>
          </w:tcPr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2894" w:type="dxa"/>
            <w:shd w:val="clear" w:color="auto" w:fill="auto"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57C93">
              <w:rPr>
                <w:rFonts w:ascii="Arial" w:eastAsia="Calibri" w:hAnsi="Arial" w:cs="Arial"/>
                <w:sz w:val="24"/>
                <w:szCs w:val="24"/>
              </w:rPr>
              <w:t>Количество парков культуры и отдыха на территории Московской области, в которых организованы зоны активного отдыха</w:t>
            </w:r>
          </w:p>
        </w:tc>
        <w:tc>
          <w:tcPr>
            <w:tcW w:w="1217" w:type="dxa"/>
            <w:shd w:val="clear" w:color="auto" w:fill="auto"/>
          </w:tcPr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  <w:shd w:val="clear" w:color="auto" w:fill="auto"/>
          </w:tcPr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Рассчитывается по формуле: </w:t>
            </w:r>
            <w:proofErr w:type="spellStart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Кплан</w:t>
            </w:r>
            <w:proofErr w:type="spellEnd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=</w:t>
            </w:r>
            <w:proofErr w:type="spellStart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Кфакт</w:t>
            </w:r>
            <w:proofErr w:type="spellEnd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где: </w:t>
            </w:r>
          </w:p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Кплан</w:t>
            </w:r>
            <w:proofErr w:type="spellEnd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это количество </w:t>
            </w:r>
            <w:r w:rsidRPr="00757C93">
              <w:rPr>
                <w:rFonts w:ascii="Arial" w:eastAsia="Calibri" w:hAnsi="Arial" w:cs="Arial"/>
                <w:sz w:val="24"/>
                <w:szCs w:val="24"/>
              </w:rPr>
              <w:t xml:space="preserve">парков культуры и отдыха на </w:t>
            </w:r>
            <w:proofErr w:type="gramStart"/>
            <w:r w:rsidRPr="00757C93">
              <w:rPr>
                <w:rFonts w:ascii="Arial" w:eastAsia="Calibri" w:hAnsi="Arial" w:cs="Arial"/>
                <w:sz w:val="24"/>
                <w:szCs w:val="24"/>
              </w:rPr>
              <w:t>территории</w:t>
            </w:r>
            <w:proofErr w:type="gramEnd"/>
            <w:r w:rsidRPr="00757C93">
              <w:rPr>
                <w:rFonts w:ascii="Arial" w:eastAsia="Calibri" w:hAnsi="Arial" w:cs="Arial"/>
                <w:sz w:val="24"/>
                <w:szCs w:val="24"/>
              </w:rPr>
              <w:t xml:space="preserve"> которых запланировано организовать зоны активного отдыха</w:t>
            </w: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рамках реализации мероприятия Программы. </w:t>
            </w:r>
          </w:p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Кфакт</w:t>
            </w:r>
            <w:proofErr w:type="spellEnd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это количество парков культуры и отдыха на </w:t>
            </w:r>
            <w:proofErr w:type="gramStart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которых организованы зоны активного отдыха, в рамках реализации мероприятия Программы.</w:t>
            </w:r>
          </w:p>
        </w:tc>
        <w:tc>
          <w:tcPr>
            <w:tcW w:w="3119" w:type="dxa"/>
            <w:shd w:val="clear" w:color="auto" w:fill="auto"/>
          </w:tcPr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 Московской области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Годовая</w:t>
            </w:r>
          </w:p>
        </w:tc>
      </w:tr>
      <w:tr w:rsidR="00757C93" w:rsidRPr="00757C93" w:rsidTr="00757C93">
        <w:trPr>
          <w:trHeight w:val="293"/>
        </w:trPr>
        <w:tc>
          <w:tcPr>
            <w:tcW w:w="738" w:type="dxa"/>
            <w:tcBorders>
              <w:right w:val="single" w:sz="4" w:space="0" w:color="auto"/>
            </w:tcBorders>
            <w:shd w:val="clear" w:color="auto" w:fill="auto"/>
          </w:tcPr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Calibri" w:hAnsi="Arial" w:cs="Arial"/>
                <w:sz w:val="24"/>
                <w:szCs w:val="24"/>
              </w:rPr>
              <w:t xml:space="preserve">Подпрограмма </w:t>
            </w: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«Благоустройство территорий»</w:t>
            </w:r>
          </w:p>
        </w:tc>
      </w:tr>
      <w:tr w:rsidR="00757C93" w:rsidRPr="00757C93" w:rsidTr="00757C93">
        <w:trPr>
          <w:trHeight w:val="390"/>
        </w:trPr>
        <w:tc>
          <w:tcPr>
            <w:tcW w:w="738" w:type="dxa"/>
            <w:shd w:val="clear" w:color="auto" w:fill="auto"/>
          </w:tcPr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2894" w:type="dxa"/>
            <w:shd w:val="clear" w:color="auto" w:fill="auto"/>
          </w:tcPr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не отработанных обращений жителей по вопросам связанным с содержанием территории Одинцовского городского округа</w:t>
            </w:r>
          </w:p>
        </w:tc>
        <w:tc>
          <w:tcPr>
            <w:tcW w:w="1217" w:type="dxa"/>
            <w:shd w:val="clear" w:color="auto" w:fill="auto"/>
          </w:tcPr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827" w:type="dxa"/>
            <w:shd w:val="clear" w:color="auto" w:fill="auto"/>
          </w:tcPr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Calibri" w:hAnsi="Arial" w:cs="Arial"/>
                <w:sz w:val="24"/>
                <w:szCs w:val="24"/>
              </w:rPr>
              <w:t>Значение показателя рассчитывается как отношение количества всех поступивших в Управление благоустройства обращений к количеству обращений, которые получен обоснованный ответ</w:t>
            </w:r>
          </w:p>
        </w:tc>
        <w:tc>
          <w:tcPr>
            <w:tcW w:w="3119" w:type="dxa"/>
            <w:shd w:val="clear" w:color="auto" w:fill="auto"/>
          </w:tcPr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 Московской области</w:t>
            </w:r>
          </w:p>
        </w:tc>
        <w:tc>
          <w:tcPr>
            <w:tcW w:w="2977" w:type="dxa"/>
            <w:shd w:val="clear" w:color="auto" w:fill="auto"/>
          </w:tcPr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Годовая</w:t>
            </w:r>
          </w:p>
        </w:tc>
      </w:tr>
      <w:tr w:rsidR="00757C93" w:rsidRPr="00757C93" w:rsidTr="00757C93">
        <w:trPr>
          <w:trHeight w:val="2218"/>
        </w:trPr>
        <w:tc>
          <w:tcPr>
            <w:tcW w:w="738" w:type="dxa"/>
            <w:shd w:val="clear" w:color="auto" w:fill="auto"/>
          </w:tcPr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894" w:type="dxa"/>
            <w:shd w:val="clear" w:color="auto" w:fill="auto"/>
          </w:tcPr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  <w:tc>
          <w:tcPr>
            <w:tcW w:w="1217" w:type="dxa"/>
            <w:shd w:val="clear" w:color="auto" w:fill="auto"/>
          </w:tcPr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827" w:type="dxa"/>
            <w:shd w:val="clear" w:color="auto" w:fill="auto"/>
          </w:tcPr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57C93">
              <w:rPr>
                <w:rFonts w:ascii="Arial" w:eastAsia="Calibri" w:hAnsi="Arial" w:cs="Arial"/>
                <w:sz w:val="24"/>
                <w:szCs w:val="24"/>
              </w:rPr>
              <w:t>Значение показателя определяется как отношение количества муниципальных бюджетных учреждений, по которым было утверждено муниципальное задание на начало отчетного года к количеству муниципальных бюджетных учреждений, подавших отчет об успешном исполнении утвержденного муниципального задания</w:t>
            </w:r>
          </w:p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 Московской области</w:t>
            </w:r>
          </w:p>
        </w:tc>
        <w:tc>
          <w:tcPr>
            <w:tcW w:w="2977" w:type="dxa"/>
            <w:shd w:val="clear" w:color="auto" w:fill="auto"/>
          </w:tcPr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Годовая</w:t>
            </w:r>
          </w:p>
        </w:tc>
      </w:tr>
      <w:tr w:rsidR="00757C93" w:rsidRPr="00757C93" w:rsidTr="00757C93">
        <w:trPr>
          <w:trHeight w:val="253"/>
        </w:trPr>
        <w:tc>
          <w:tcPr>
            <w:tcW w:w="738" w:type="dxa"/>
            <w:shd w:val="clear" w:color="auto" w:fill="auto"/>
          </w:tcPr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894" w:type="dxa"/>
            <w:shd w:val="clear" w:color="auto" w:fill="auto"/>
          </w:tcPr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площади асфальтового покрытия дворовых территорий, находящегося в нормативном состоянии</w:t>
            </w:r>
          </w:p>
        </w:tc>
        <w:tc>
          <w:tcPr>
            <w:tcW w:w="1217" w:type="dxa"/>
            <w:shd w:val="clear" w:color="auto" w:fill="auto"/>
          </w:tcPr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метр квадратный</w:t>
            </w:r>
          </w:p>
        </w:tc>
        <w:tc>
          <w:tcPr>
            <w:tcW w:w="3827" w:type="dxa"/>
            <w:shd w:val="clear" w:color="auto" w:fill="auto"/>
          </w:tcPr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Calibri" w:hAnsi="Arial" w:cs="Arial"/>
                <w:sz w:val="24"/>
                <w:szCs w:val="24"/>
              </w:rPr>
              <w:t>Значение показателя определяется площадью асфальтового покрытия дворовых территорий приведенных в надлежащее состояние</w:t>
            </w:r>
          </w:p>
        </w:tc>
        <w:tc>
          <w:tcPr>
            <w:tcW w:w="3119" w:type="dxa"/>
            <w:shd w:val="clear" w:color="auto" w:fill="auto"/>
          </w:tcPr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 Московской области</w:t>
            </w:r>
          </w:p>
        </w:tc>
        <w:tc>
          <w:tcPr>
            <w:tcW w:w="2977" w:type="dxa"/>
            <w:shd w:val="clear" w:color="auto" w:fill="auto"/>
          </w:tcPr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Годовая</w:t>
            </w:r>
          </w:p>
        </w:tc>
      </w:tr>
      <w:tr w:rsidR="00757C93" w:rsidRPr="00757C93" w:rsidTr="00757C93">
        <w:trPr>
          <w:trHeight w:val="2602"/>
        </w:trPr>
        <w:tc>
          <w:tcPr>
            <w:tcW w:w="738" w:type="dxa"/>
            <w:shd w:val="clear" w:color="auto" w:fill="auto"/>
          </w:tcPr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2894" w:type="dxa"/>
            <w:shd w:val="clear" w:color="auto" w:fill="auto"/>
          </w:tcPr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освещённых улиц, проездов, набережных в границах Одинцовского городского округа Московской области с уровнем освещённости, соответствующим нормативным значениям</w:t>
            </w:r>
          </w:p>
        </w:tc>
        <w:tc>
          <w:tcPr>
            <w:tcW w:w="1217" w:type="dxa"/>
            <w:shd w:val="clear" w:color="auto" w:fill="auto"/>
          </w:tcPr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827" w:type="dxa"/>
            <w:shd w:val="clear" w:color="auto" w:fill="auto"/>
          </w:tcPr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</w:rPr>
              <w:t>Показатель определяется как отношение общей протяженности освещенных улиц, проездов, набережных, площадей на территории муниципального образования, соответствующей установленным нормативам, к общей протяженности освещенных улиц, проездов, набережных, площадей на территории муниципального образования, умноженное на 100%</w:t>
            </w:r>
          </w:p>
        </w:tc>
        <w:tc>
          <w:tcPr>
            <w:tcW w:w="3119" w:type="dxa"/>
            <w:shd w:val="clear" w:color="auto" w:fill="auto"/>
          </w:tcPr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 Московской области</w:t>
            </w:r>
          </w:p>
        </w:tc>
        <w:tc>
          <w:tcPr>
            <w:tcW w:w="2977" w:type="dxa"/>
            <w:shd w:val="clear" w:color="auto" w:fill="auto"/>
          </w:tcPr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Годовая</w:t>
            </w:r>
          </w:p>
        </w:tc>
      </w:tr>
      <w:tr w:rsidR="00757C93" w:rsidRPr="00757C93" w:rsidTr="00757C93">
        <w:trPr>
          <w:trHeight w:val="293"/>
        </w:trPr>
        <w:tc>
          <w:tcPr>
            <w:tcW w:w="738" w:type="dxa"/>
            <w:tcBorders>
              <w:right w:val="single" w:sz="4" w:space="0" w:color="auto"/>
            </w:tcBorders>
            <w:shd w:val="clear" w:color="auto" w:fill="auto"/>
          </w:tcPr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Calibri" w:hAnsi="Arial" w:cs="Arial"/>
                <w:sz w:val="24"/>
                <w:szCs w:val="24"/>
              </w:rPr>
              <w:t xml:space="preserve">Подпрограмма </w:t>
            </w: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Pr="00757C93">
              <w:rPr>
                <w:rFonts w:ascii="Arial" w:eastAsia="Times New Roman" w:hAnsi="Arial" w:cs="Arial"/>
                <w:sz w:val="24"/>
                <w:szCs w:val="24"/>
              </w:rPr>
              <w:t>Создание условий для обеспечения комфортного проживания жителей в многоквартирных домах Московской области</w:t>
            </w: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757C93" w:rsidRPr="00757C93" w:rsidTr="00757C93">
        <w:trPr>
          <w:trHeight w:val="3731"/>
        </w:trPr>
        <w:tc>
          <w:tcPr>
            <w:tcW w:w="738" w:type="dxa"/>
            <w:shd w:val="clear" w:color="auto" w:fill="auto"/>
          </w:tcPr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894" w:type="dxa"/>
            <w:shd w:val="clear" w:color="auto" w:fill="auto"/>
          </w:tcPr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отремонтированных подъездов МКД</w:t>
            </w:r>
          </w:p>
        </w:tc>
        <w:tc>
          <w:tcPr>
            <w:tcW w:w="1217" w:type="dxa"/>
            <w:shd w:val="clear" w:color="auto" w:fill="auto"/>
          </w:tcPr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  <w:shd w:val="clear" w:color="auto" w:fill="auto"/>
          </w:tcPr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Рассчитывается по формуле: </w:t>
            </w:r>
            <w:proofErr w:type="spellStart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Кплан</w:t>
            </w:r>
            <w:proofErr w:type="spellEnd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=</w:t>
            </w:r>
            <w:proofErr w:type="spellStart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Кфакт</w:t>
            </w:r>
            <w:proofErr w:type="spellEnd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где: </w:t>
            </w:r>
          </w:p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Кплан</w:t>
            </w:r>
            <w:proofErr w:type="spellEnd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это количество </w:t>
            </w:r>
            <w:r w:rsidRPr="00757C93">
              <w:rPr>
                <w:rFonts w:ascii="Arial" w:eastAsia="Calibri" w:hAnsi="Arial" w:cs="Arial"/>
                <w:sz w:val="24"/>
                <w:szCs w:val="24"/>
              </w:rPr>
              <w:t xml:space="preserve">подъездов, в которых планируется проведение </w:t>
            </w: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ремонтных работ в рамках реализации мероприятия Программы. Плановое значение показателя определяется в соответствии с Программой ремонта подъездов МКД МО</w:t>
            </w:r>
          </w:p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Кфакт</w:t>
            </w:r>
            <w:proofErr w:type="spellEnd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это </w:t>
            </w:r>
            <w:r w:rsidRPr="00757C93">
              <w:rPr>
                <w:rFonts w:ascii="Arial" w:eastAsia="Calibri" w:hAnsi="Arial" w:cs="Arial"/>
                <w:sz w:val="24"/>
                <w:szCs w:val="24"/>
              </w:rPr>
              <w:t xml:space="preserve">количество подъездов, в которых проведены </w:t>
            </w: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ремонтные работы в рамках реализации мероприятия Программы. Значение показателя определяется на основании </w:t>
            </w: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актов выполненных работ.</w:t>
            </w:r>
          </w:p>
        </w:tc>
        <w:tc>
          <w:tcPr>
            <w:tcW w:w="3119" w:type="dxa"/>
            <w:shd w:val="clear" w:color="auto" w:fill="auto"/>
          </w:tcPr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жилищно-коммунального хозяйства Администрации Одинцовского городского округа</w:t>
            </w:r>
          </w:p>
        </w:tc>
        <w:tc>
          <w:tcPr>
            <w:tcW w:w="2977" w:type="dxa"/>
            <w:shd w:val="clear" w:color="auto" w:fill="auto"/>
          </w:tcPr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Годовая </w:t>
            </w:r>
          </w:p>
        </w:tc>
      </w:tr>
      <w:tr w:rsidR="00757C93" w:rsidRPr="00757C93" w:rsidTr="00757C93">
        <w:trPr>
          <w:trHeight w:val="390"/>
        </w:trPr>
        <w:tc>
          <w:tcPr>
            <w:tcW w:w="738" w:type="dxa"/>
            <w:shd w:val="clear" w:color="auto" w:fill="auto"/>
          </w:tcPr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2894" w:type="dxa"/>
            <w:shd w:val="clear" w:color="auto" w:fill="auto"/>
          </w:tcPr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МКД, в которых проведен капитальный ремонт в рамках региональной программы</w:t>
            </w:r>
            <w:proofErr w:type="gramEnd"/>
          </w:p>
        </w:tc>
        <w:tc>
          <w:tcPr>
            <w:tcW w:w="1217" w:type="dxa"/>
            <w:shd w:val="clear" w:color="auto" w:fill="auto"/>
          </w:tcPr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  <w:shd w:val="clear" w:color="auto" w:fill="auto"/>
          </w:tcPr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определяется исходя из краткосрочных планов реализации региональной программы капитального ремонта</w:t>
            </w:r>
          </w:p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жилищно-коммунального хозяйства Администрации Одинцовского городского округа</w:t>
            </w:r>
          </w:p>
        </w:tc>
        <w:tc>
          <w:tcPr>
            <w:tcW w:w="2977" w:type="dxa"/>
            <w:shd w:val="clear" w:color="auto" w:fill="auto"/>
          </w:tcPr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Годовая</w:t>
            </w:r>
          </w:p>
        </w:tc>
      </w:tr>
      <w:tr w:rsidR="00757C93" w:rsidRPr="00757C93" w:rsidTr="00757C93">
        <w:trPr>
          <w:trHeight w:val="390"/>
        </w:trPr>
        <w:tc>
          <w:tcPr>
            <w:tcW w:w="738" w:type="dxa"/>
            <w:shd w:val="clear" w:color="auto" w:fill="auto"/>
          </w:tcPr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894" w:type="dxa"/>
            <w:shd w:val="clear" w:color="auto" w:fill="auto"/>
          </w:tcPr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Выполнение в 2020 году работ по дезинфекционной обработке планового количества площадей общего пользования в МКД </w:t>
            </w:r>
            <w:proofErr w:type="gramStart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соответствующих</w:t>
            </w:r>
            <w:proofErr w:type="gramEnd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муниципальных образований Московской области</w:t>
            </w:r>
          </w:p>
        </w:tc>
        <w:tc>
          <w:tcPr>
            <w:tcW w:w="1217" w:type="dxa"/>
            <w:shd w:val="clear" w:color="auto" w:fill="auto"/>
          </w:tcPr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метр квадратный</w:t>
            </w:r>
          </w:p>
        </w:tc>
        <w:tc>
          <w:tcPr>
            <w:tcW w:w="3827" w:type="dxa"/>
            <w:shd w:val="clear" w:color="auto" w:fill="auto"/>
          </w:tcPr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Рассчитывается по формуле: </w:t>
            </w:r>
            <w:proofErr w:type="spellStart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Кплан</w:t>
            </w:r>
            <w:proofErr w:type="spellEnd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=</w:t>
            </w:r>
            <w:proofErr w:type="spellStart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Кфакт</w:t>
            </w:r>
            <w:proofErr w:type="spellEnd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где: </w:t>
            </w:r>
          </w:p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Кплан</w:t>
            </w:r>
            <w:proofErr w:type="spellEnd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это плановое количество площадей общего пользования в МКД, подлежащих дезинфекционной обработке в рамках реализации мероприятия Программы. Плановое значение показателя определяется в соответствии с </w:t>
            </w:r>
            <w:proofErr w:type="spellStart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</w:t>
            </w:r>
            <w:proofErr w:type="gramStart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.п</w:t>
            </w:r>
            <w:proofErr w:type="gramEnd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рограммой</w:t>
            </w:r>
            <w:proofErr w:type="spellEnd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ФСКГС МО</w:t>
            </w:r>
          </w:p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Кфакт</w:t>
            </w:r>
            <w:proofErr w:type="spellEnd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это </w:t>
            </w:r>
            <w:r w:rsidRPr="00757C93">
              <w:rPr>
                <w:rFonts w:ascii="Arial" w:eastAsia="Calibri" w:hAnsi="Arial" w:cs="Arial"/>
                <w:sz w:val="24"/>
                <w:szCs w:val="24"/>
              </w:rPr>
              <w:t xml:space="preserve">количество </w:t>
            </w: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площадей общего пользования в МКД, на которых проведены работы по дезинфекционной </w:t>
            </w: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обработке в рамках реализации мероприятия Программы. Значение показателя определяется на основании актов выполненных работ.</w:t>
            </w:r>
          </w:p>
        </w:tc>
        <w:tc>
          <w:tcPr>
            <w:tcW w:w="3119" w:type="dxa"/>
            <w:shd w:val="clear" w:color="auto" w:fill="auto"/>
          </w:tcPr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жилищно-коммунального хозяйства Администрации Одинцовского городского округа</w:t>
            </w:r>
          </w:p>
        </w:tc>
        <w:tc>
          <w:tcPr>
            <w:tcW w:w="2977" w:type="dxa"/>
            <w:shd w:val="clear" w:color="auto" w:fill="auto"/>
          </w:tcPr>
          <w:p w:rsidR="00757C93" w:rsidRPr="00757C93" w:rsidRDefault="00757C93" w:rsidP="007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Годовая</w:t>
            </w:r>
          </w:p>
        </w:tc>
      </w:tr>
    </w:tbl>
    <w:p w:rsidR="00757C93" w:rsidRPr="00757C93" w:rsidRDefault="00757C93" w:rsidP="00757C93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757C93">
        <w:rPr>
          <w:rFonts w:ascii="Arial" w:eastAsia="Calibri" w:hAnsi="Arial" w:cs="Arial"/>
          <w:sz w:val="24"/>
          <w:szCs w:val="24"/>
        </w:rPr>
        <w:lastRenderedPageBreak/>
        <w:t>».</w:t>
      </w:r>
    </w:p>
    <w:p w:rsidR="00757C93" w:rsidRPr="00757C93" w:rsidRDefault="00757C93" w:rsidP="00757C93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757C93" w:rsidRPr="00757C93" w:rsidRDefault="00757C93" w:rsidP="00757C93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757C93" w:rsidRPr="00757C93" w:rsidRDefault="00757C93" w:rsidP="00757C9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57C93">
        <w:rPr>
          <w:rFonts w:ascii="Arial" w:eastAsia="Calibri" w:hAnsi="Arial" w:cs="Arial"/>
          <w:sz w:val="24"/>
          <w:szCs w:val="24"/>
        </w:rPr>
        <w:t>Начальник Управления благоустройства</w:t>
      </w:r>
      <w:r w:rsidRPr="00757C93">
        <w:rPr>
          <w:rFonts w:ascii="Arial" w:eastAsia="Calibri" w:hAnsi="Arial" w:cs="Arial"/>
          <w:sz w:val="24"/>
          <w:szCs w:val="24"/>
        </w:rPr>
        <w:tab/>
      </w:r>
      <w:r w:rsidRPr="00757C93">
        <w:rPr>
          <w:rFonts w:ascii="Arial" w:eastAsia="Calibri" w:hAnsi="Arial" w:cs="Arial"/>
          <w:sz w:val="24"/>
          <w:szCs w:val="24"/>
        </w:rPr>
        <w:tab/>
      </w:r>
      <w:r w:rsidRPr="00757C93">
        <w:rPr>
          <w:rFonts w:ascii="Arial" w:eastAsia="Calibri" w:hAnsi="Arial" w:cs="Arial"/>
          <w:sz w:val="24"/>
          <w:szCs w:val="24"/>
        </w:rPr>
        <w:tab/>
      </w:r>
      <w:r w:rsidRPr="00757C93">
        <w:rPr>
          <w:rFonts w:ascii="Arial" w:eastAsia="Calibri" w:hAnsi="Arial" w:cs="Arial"/>
          <w:sz w:val="24"/>
          <w:szCs w:val="24"/>
        </w:rPr>
        <w:tab/>
      </w:r>
      <w:r w:rsidRPr="00757C93">
        <w:rPr>
          <w:rFonts w:ascii="Arial" w:eastAsia="Calibri" w:hAnsi="Arial" w:cs="Arial"/>
          <w:sz w:val="24"/>
          <w:szCs w:val="24"/>
        </w:rPr>
        <w:tab/>
      </w:r>
      <w:r w:rsidRPr="00757C93">
        <w:rPr>
          <w:rFonts w:ascii="Arial" w:eastAsia="Calibri" w:hAnsi="Arial" w:cs="Arial"/>
          <w:sz w:val="24"/>
          <w:szCs w:val="24"/>
        </w:rPr>
        <w:tab/>
      </w:r>
      <w:r w:rsidRPr="00757C93">
        <w:rPr>
          <w:rFonts w:ascii="Arial" w:eastAsia="Calibri" w:hAnsi="Arial" w:cs="Arial"/>
          <w:sz w:val="24"/>
          <w:szCs w:val="24"/>
        </w:rPr>
        <w:tab/>
      </w:r>
      <w:r w:rsidRPr="00757C93">
        <w:rPr>
          <w:rFonts w:ascii="Arial" w:eastAsia="Calibri" w:hAnsi="Arial" w:cs="Arial"/>
          <w:sz w:val="24"/>
          <w:szCs w:val="24"/>
        </w:rPr>
        <w:tab/>
      </w:r>
      <w:r w:rsidRPr="00757C93">
        <w:rPr>
          <w:rFonts w:ascii="Arial" w:eastAsia="Calibri" w:hAnsi="Arial" w:cs="Arial"/>
          <w:sz w:val="24"/>
          <w:szCs w:val="24"/>
        </w:rPr>
        <w:tab/>
      </w:r>
      <w:r w:rsidRPr="00757C93">
        <w:rPr>
          <w:rFonts w:ascii="Arial" w:eastAsia="Calibri" w:hAnsi="Arial" w:cs="Arial"/>
          <w:sz w:val="24"/>
          <w:szCs w:val="24"/>
        </w:rPr>
        <w:tab/>
      </w:r>
      <w:r w:rsidRPr="00757C93">
        <w:rPr>
          <w:rFonts w:ascii="Arial" w:eastAsia="Calibri" w:hAnsi="Arial" w:cs="Arial"/>
          <w:sz w:val="24"/>
          <w:szCs w:val="24"/>
        </w:rPr>
        <w:tab/>
        <w:t>А. А. Журавлев</w:t>
      </w:r>
    </w:p>
    <w:p w:rsidR="00757C93" w:rsidRPr="00757C93" w:rsidRDefault="00757C93" w:rsidP="00757C9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7C93" w:rsidRDefault="00757C93" w:rsidP="00717C9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  <w:sectPr w:rsidR="00757C93" w:rsidSect="00757C93">
          <w:headerReference w:type="default" r:id="rId10"/>
          <w:pgSz w:w="16838" w:h="11906" w:orient="landscape"/>
          <w:pgMar w:top="1276" w:right="1134" w:bottom="850" w:left="1134" w:header="708" w:footer="708" w:gutter="0"/>
          <w:cols w:space="708"/>
          <w:titlePg/>
          <w:docGrid w:linePitch="381"/>
        </w:sectPr>
      </w:pPr>
    </w:p>
    <w:p w:rsidR="00757C93" w:rsidRPr="00757C93" w:rsidRDefault="00757C93" w:rsidP="00757C93">
      <w:pPr>
        <w:spacing w:after="0" w:line="240" w:lineRule="auto"/>
        <w:ind w:left="4820" w:right="142"/>
        <w:rPr>
          <w:rFonts w:ascii="Arial" w:eastAsia="Calibri" w:hAnsi="Arial" w:cs="Arial"/>
          <w:sz w:val="24"/>
          <w:szCs w:val="24"/>
        </w:rPr>
      </w:pPr>
      <w:r w:rsidRPr="00757C93">
        <w:rPr>
          <w:rFonts w:ascii="Arial" w:eastAsia="Calibri" w:hAnsi="Arial" w:cs="Arial"/>
          <w:sz w:val="24"/>
          <w:szCs w:val="24"/>
        </w:rPr>
        <w:lastRenderedPageBreak/>
        <w:t>Приложение 3</w:t>
      </w:r>
    </w:p>
    <w:p w:rsidR="00757C93" w:rsidRPr="00757C93" w:rsidRDefault="00757C93" w:rsidP="00757C93">
      <w:pPr>
        <w:spacing w:after="0" w:line="240" w:lineRule="auto"/>
        <w:ind w:left="4820" w:right="142"/>
        <w:rPr>
          <w:rFonts w:ascii="Arial" w:eastAsia="Calibri" w:hAnsi="Arial" w:cs="Arial"/>
          <w:sz w:val="24"/>
          <w:szCs w:val="24"/>
        </w:rPr>
      </w:pPr>
      <w:r w:rsidRPr="00757C93">
        <w:rPr>
          <w:rFonts w:ascii="Arial" w:eastAsia="Calibri" w:hAnsi="Arial" w:cs="Arial"/>
          <w:sz w:val="24"/>
          <w:szCs w:val="24"/>
        </w:rPr>
        <w:t>к постановлению Администрации</w:t>
      </w:r>
    </w:p>
    <w:p w:rsidR="00757C93" w:rsidRPr="00757C93" w:rsidRDefault="00757C93" w:rsidP="00757C93">
      <w:pPr>
        <w:spacing w:after="0" w:line="240" w:lineRule="auto"/>
        <w:ind w:left="4820" w:right="142"/>
        <w:rPr>
          <w:rFonts w:ascii="Arial" w:eastAsia="Calibri" w:hAnsi="Arial" w:cs="Arial"/>
          <w:sz w:val="24"/>
          <w:szCs w:val="24"/>
        </w:rPr>
      </w:pPr>
      <w:r w:rsidRPr="00757C93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757C93" w:rsidRPr="00757C93" w:rsidRDefault="00757C93" w:rsidP="00757C93">
      <w:pPr>
        <w:spacing w:after="0" w:line="240" w:lineRule="auto"/>
        <w:ind w:left="4820" w:right="142"/>
        <w:rPr>
          <w:rFonts w:ascii="Arial" w:eastAsia="Calibri" w:hAnsi="Arial" w:cs="Arial"/>
          <w:sz w:val="24"/>
          <w:szCs w:val="24"/>
        </w:rPr>
      </w:pPr>
      <w:r w:rsidRPr="00757C93">
        <w:rPr>
          <w:rFonts w:ascii="Arial" w:eastAsia="Calibri" w:hAnsi="Arial" w:cs="Arial"/>
          <w:sz w:val="24"/>
          <w:szCs w:val="24"/>
        </w:rPr>
        <w:t>от 02.03.2021 № 566</w:t>
      </w:r>
    </w:p>
    <w:p w:rsidR="00757C93" w:rsidRPr="00757C93" w:rsidRDefault="00757C93" w:rsidP="00757C93">
      <w:pPr>
        <w:spacing w:after="0" w:line="240" w:lineRule="auto"/>
        <w:ind w:left="4820" w:right="142"/>
        <w:rPr>
          <w:rFonts w:ascii="Arial" w:eastAsia="Calibri" w:hAnsi="Arial" w:cs="Arial"/>
          <w:sz w:val="24"/>
          <w:szCs w:val="24"/>
        </w:rPr>
      </w:pPr>
    </w:p>
    <w:p w:rsidR="00757C93" w:rsidRPr="00757C93" w:rsidRDefault="00757C93" w:rsidP="00757C93">
      <w:pPr>
        <w:spacing w:after="0" w:line="240" w:lineRule="auto"/>
        <w:ind w:left="4820" w:right="142"/>
        <w:rPr>
          <w:rFonts w:ascii="Arial" w:eastAsia="Calibri" w:hAnsi="Arial" w:cs="Arial"/>
          <w:sz w:val="24"/>
          <w:szCs w:val="24"/>
        </w:rPr>
      </w:pPr>
    </w:p>
    <w:p w:rsidR="00757C93" w:rsidRPr="00757C93" w:rsidRDefault="00757C93" w:rsidP="00757C9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57C93">
        <w:rPr>
          <w:rFonts w:ascii="Arial" w:eastAsia="Calibri" w:hAnsi="Arial" w:cs="Arial"/>
          <w:sz w:val="24"/>
          <w:szCs w:val="24"/>
        </w:rPr>
        <w:t>«9.2.</w:t>
      </w:r>
      <w:r w:rsidRPr="00757C93">
        <w:rPr>
          <w:rFonts w:ascii="Arial" w:eastAsia="Calibri" w:hAnsi="Arial" w:cs="Arial"/>
          <w:sz w:val="24"/>
          <w:szCs w:val="24"/>
        </w:rPr>
        <w:tab/>
        <w:t xml:space="preserve">Описание подпрограммы </w:t>
      </w:r>
      <w:r w:rsidRPr="00757C93">
        <w:rPr>
          <w:rFonts w:ascii="Arial" w:eastAsia="Times New Roman" w:hAnsi="Arial" w:cs="Arial"/>
          <w:sz w:val="24"/>
          <w:szCs w:val="24"/>
        </w:rPr>
        <w:t>«Комфортная городская среда»</w:t>
      </w:r>
    </w:p>
    <w:p w:rsidR="00757C93" w:rsidRPr="00757C93" w:rsidRDefault="00757C93" w:rsidP="00757C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7C93" w:rsidRPr="00757C93" w:rsidRDefault="00757C93" w:rsidP="00757C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7C93">
        <w:rPr>
          <w:rFonts w:ascii="Arial" w:eastAsia="Times New Roman" w:hAnsi="Arial" w:cs="Arial"/>
          <w:sz w:val="24"/>
          <w:szCs w:val="24"/>
          <w:lang w:eastAsia="ru-RU"/>
        </w:rPr>
        <w:t>Решение задачи совершенствования комплексного и внешнего благоустройства территории Одинцовского городского округа для безопасного, удобного, комфортного проживания населения, придания художественной выразительности и эстетической привлекательности внешнего облика его населенных пунктов, создание комфортных условий для массового отдыха граждан в муниципальной программе предусмотрены следующие основные мероприятия:</w:t>
      </w:r>
    </w:p>
    <w:p w:rsidR="00757C93" w:rsidRPr="00757C93" w:rsidRDefault="00757C93" w:rsidP="00757C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57C93">
        <w:rPr>
          <w:rFonts w:ascii="Arial" w:eastAsia="Calibri" w:hAnsi="Arial" w:cs="Arial"/>
          <w:sz w:val="24"/>
          <w:szCs w:val="24"/>
        </w:rPr>
        <w:t>- «Благоустройство общественных территорий муниципальных образований Московской области»;</w:t>
      </w:r>
    </w:p>
    <w:p w:rsidR="00757C93" w:rsidRPr="00757C93" w:rsidRDefault="00757C93" w:rsidP="00757C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57C93">
        <w:rPr>
          <w:rFonts w:ascii="Arial" w:eastAsia="Calibri" w:hAnsi="Arial" w:cs="Arial"/>
          <w:sz w:val="24"/>
          <w:szCs w:val="24"/>
        </w:rPr>
        <w:t>- «Формирование комфортной городской среды» в рамках национального проекта «Жилье и городская среда».</w:t>
      </w:r>
    </w:p>
    <w:p w:rsidR="00757C93" w:rsidRPr="00757C93" w:rsidRDefault="00757C93" w:rsidP="00757C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57C93">
        <w:rPr>
          <w:rFonts w:ascii="Arial" w:eastAsia="Calibri" w:hAnsi="Arial" w:cs="Arial"/>
          <w:sz w:val="24"/>
          <w:szCs w:val="24"/>
        </w:rPr>
        <w:t xml:space="preserve">В Программном обращении Губернатора Московской области «Наше Подмосковье. Новая реальность - Новые возможности» одним из основных направлений развития </w:t>
      </w:r>
      <w:proofErr w:type="spellStart"/>
      <w:r w:rsidRPr="00757C93">
        <w:rPr>
          <w:rFonts w:ascii="Arial" w:eastAsia="Calibri" w:hAnsi="Arial" w:cs="Arial"/>
          <w:sz w:val="24"/>
          <w:szCs w:val="24"/>
        </w:rPr>
        <w:t>жилищно</w:t>
      </w:r>
      <w:proofErr w:type="spellEnd"/>
      <w:r w:rsidRPr="00757C93">
        <w:rPr>
          <w:rFonts w:ascii="Arial" w:eastAsia="Calibri" w:hAnsi="Arial" w:cs="Arial"/>
          <w:sz w:val="24"/>
          <w:szCs w:val="24"/>
        </w:rPr>
        <w:t xml:space="preserve"> – коммунального хозяйства определено ежегодное комплексное благоустройство не менее 10 процентов дворовых территорий муниципальных образований Московской области.</w:t>
      </w:r>
    </w:p>
    <w:p w:rsidR="00757C93" w:rsidRPr="00757C93" w:rsidRDefault="00757C93" w:rsidP="00757C9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7C93">
        <w:rPr>
          <w:rFonts w:ascii="Arial" w:eastAsia="Times New Roman" w:hAnsi="Arial" w:cs="Arial"/>
          <w:sz w:val="24"/>
          <w:szCs w:val="24"/>
          <w:lang w:eastAsia="ru-RU"/>
        </w:rPr>
        <w:t>Под комплексным благоустройством дворовой территории понимается приведение в нормативное состояние (модернизация существующих и/или обустройство новых) в соответствии с нормативными требованиями, установленными Законом Московской области № 191/2014-ОЗ «О регулировании дополнительных вопросов в сфере благоустройства», следующих объектов благоустройства (минимальный перечень):</w:t>
      </w:r>
    </w:p>
    <w:p w:rsidR="00757C93" w:rsidRPr="00757C93" w:rsidRDefault="00757C93" w:rsidP="00757C9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7C93">
        <w:rPr>
          <w:rFonts w:ascii="Arial" w:eastAsia="Times New Roman" w:hAnsi="Arial" w:cs="Arial"/>
          <w:sz w:val="24"/>
          <w:szCs w:val="24"/>
          <w:lang w:eastAsia="ru-RU"/>
        </w:rPr>
        <w:t>- детская площадка;</w:t>
      </w:r>
    </w:p>
    <w:p w:rsidR="00757C93" w:rsidRPr="00757C93" w:rsidRDefault="00757C93" w:rsidP="00757C9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7C93">
        <w:rPr>
          <w:rFonts w:ascii="Arial" w:eastAsia="Times New Roman" w:hAnsi="Arial" w:cs="Arial"/>
          <w:sz w:val="24"/>
          <w:szCs w:val="24"/>
          <w:lang w:eastAsia="ru-RU"/>
        </w:rPr>
        <w:t>- парковка;</w:t>
      </w:r>
    </w:p>
    <w:p w:rsidR="00757C93" w:rsidRPr="00757C93" w:rsidRDefault="00757C93" w:rsidP="00757C9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7C93">
        <w:rPr>
          <w:rFonts w:ascii="Arial" w:eastAsia="Times New Roman" w:hAnsi="Arial" w:cs="Arial"/>
          <w:sz w:val="24"/>
          <w:szCs w:val="24"/>
          <w:lang w:eastAsia="ru-RU"/>
        </w:rPr>
        <w:t>- озеленение;</w:t>
      </w:r>
    </w:p>
    <w:p w:rsidR="00757C93" w:rsidRPr="00757C93" w:rsidRDefault="00757C93" w:rsidP="00757C9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7C93">
        <w:rPr>
          <w:rFonts w:ascii="Arial" w:eastAsia="Times New Roman" w:hAnsi="Arial" w:cs="Arial"/>
          <w:sz w:val="24"/>
          <w:szCs w:val="24"/>
          <w:lang w:eastAsia="ru-RU"/>
        </w:rPr>
        <w:t>- наружное освещение;</w:t>
      </w:r>
    </w:p>
    <w:p w:rsidR="00757C93" w:rsidRPr="00757C93" w:rsidRDefault="00757C93" w:rsidP="00757C9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7C93">
        <w:rPr>
          <w:rFonts w:ascii="Arial" w:eastAsia="Times New Roman" w:hAnsi="Arial" w:cs="Arial"/>
          <w:sz w:val="24"/>
          <w:szCs w:val="24"/>
          <w:lang w:eastAsia="ru-RU"/>
        </w:rPr>
        <w:t>- информационный стенд;</w:t>
      </w:r>
    </w:p>
    <w:p w:rsidR="00757C93" w:rsidRPr="00757C93" w:rsidRDefault="00757C93" w:rsidP="00757C9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7C93">
        <w:rPr>
          <w:rFonts w:ascii="Arial" w:eastAsia="Times New Roman" w:hAnsi="Arial" w:cs="Arial"/>
          <w:sz w:val="24"/>
          <w:szCs w:val="24"/>
          <w:lang w:eastAsia="ru-RU"/>
        </w:rPr>
        <w:t>- контейнерная площадка;</w:t>
      </w:r>
    </w:p>
    <w:p w:rsidR="00757C93" w:rsidRPr="00757C93" w:rsidRDefault="00757C93" w:rsidP="00757C9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7C93">
        <w:rPr>
          <w:rFonts w:ascii="Arial" w:eastAsia="Times New Roman" w:hAnsi="Arial" w:cs="Arial"/>
          <w:sz w:val="24"/>
          <w:szCs w:val="24"/>
          <w:lang w:eastAsia="ru-RU"/>
        </w:rPr>
        <w:t>- лавочки (скамейки);</w:t>
      </w:r>
    </w:p>
    <w:p w:rsidR="00757C93" w:rsidRPr="00757C93" w:rsidRDefault="00757C93" w:rsidP="00757C9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7C93">
        <w:rPr>
          <w:rFonts w:ascii="Arial" w:eastAsia="Times New Roman" w:hAnsi="Arial" w:cs="Arial"/>
          <w:sz w:val="24"/>
          <w:szCs w:val="24"/>
          <w:lang w:eastAsia="ru-RU"/>
        </w:rPr>
        <w:t>- урны.</w:t>
      </w:r>
    </w:p>
    <w:p w:rsidR="00757C93" w:rsidRPr="00757C93" w:rsidRDefault="00757C93" w:rsidP="00757C9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7C93">
        <w:rPr>
          <w:rFonts w:ascii="Arial" w:eastAsia="Times New Roman" w:hAnsi="Arial" w:cs="Arial"/>
          <w:sz w:val="24"/>
          <w:szCs w:val="24"/>
          <w:lang w:eastAsia="ru-RU"/>
        </w:rPr>
        <w:t>Дополнительный перечень видов работ по благоустройству дворовых территорий: модернизация существующих и/или обустройство новых:</w:t>
      </w:r>
    </w:p>
    <w:p w:rsidR="00757C93" w:rsidRPr="00757C93" w:rsidRDefault="00757C93" w:rsidP="00757C9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7C93">
        <w:rPr>
          <w:rFonts w:ascii="Arial" w:eastAsia="Times New Roman" w:hAnsi="Arial" w:cs="Arial"/>
          <w:sz w:val="24"/>
          <w:szCs w:val="24"/>
          <w:lang w:eastAsia="ru-RU"/>
        </w:rPr>
        <w:t>- спортивной площадки (</w:t>
      </w:r>
      <w:proofErr w:type="spellStart"/>
      <w:r w:rsidRPr="00757C93">
        <w:rPr>
          <w:rFonts w:ascii="Arial" w:eastAsia="Times New Roman" w:hAnsi="Arial" w:cs="Arial"/>
          <w:sz w:val="24"/>
          <w:szCs w:val="24"/>
          <w:lang w:eastAsia="ru-RU"/>
        </w:rPr>
        <w:t>воркаут</w:t>
      </w:r>
      <w:proofErr w:type="spellEnd"/>
      <w:r w:rsidRPr="00757C93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757C93" w:rsidRPr="00757C93" w:rsidRDefault="00757C93" w:rsidP="00757C9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7C93">
        <w:rPr>
          <w:rFonts w:ascii="Arial" w:eastAsia="Times New Roman" w:hAnsi="Arial" w:cs="Arial"/>
          <w:sz w:val="24"/>
          <w:szCs w:val="24"/>
          <w:lang w:eastAsia="ru-RU"/>
        </w:rPr>
        <w:t>- площадки для отдыха;</w:t>
      </w:r>
    </w:p>
    <w:p w:rsidR="00757C93" w:rsidRPr="00757C93" w:rsidRDefault="00757C93" w:rsidP="00757C9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7C93">
        <w:rPr>
          <w:rFonts w:ascii="Arial" w:eastAsia="Times New Roman" w:hAnsi="Arial" w:cs="Arial"/>
          <w:sz w:val="24"/>
          <w:szCs w:val="24"/>
          <w:lang w:eastAsia="ru-RU"/>
        </w:rPr>
        <w:t>- приспособления для сушки белья;</w:t>
      </w:r>
    </w:p>
    <w:p w:rsidR="00757C93" w:rsidRPr="00757C93" w:rsidRDefault="00757C93" w:rsidP="00757C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57C93">
        <w:rPr>
          <w:rFonts w:ascii="Arial" w:eastAsia="Calibri" w:hAnsi="Arial" w:cs="Arial"/>
          <w:sz w:val="24"/>
          <w:szCs w:val="24"/>
        </w:rPr>
        <w:t>- других объектов общественного пользования по согласованию с заинтересованными лицами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</w:t>
      </w:r>
    </w:p>
    <w:p w:rsidR="00757C93" w:rsidRPr="00757C93" w:rsidRDefault="00757C93" w:rsidP="00757C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7C93">
        <w:rPr>
          <w:rFonts w:ascii="Arial" w:eastAsia="Times New Roman" w:hAnsi="Arial" w:cs="Arial"/>
          <w:sz w:val="24"/>
          <w:szCs w:val="24"/>
          <w:lang w:eastAsia="ru-RU"/>
        </w:rPr>
        <w:t>Минимальный перечень видов работ по благоустройству дворовых территорий должен содержать ремонт асфальтового покрытия дворовых территорий.</w:t>
      </w:r>
    </w:p>
    <w:p w:rsidR="00757C93" w:rsidRPr="00757C93" w:rsidRDefault="00757C93" w:rsidP="00757C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7C93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дополнительных видов работ по благоустройству дворовых </w:t>
      </w:r>
      <w:r w:rsidRPr="00757C9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территорий должен содержать обустройство автомобильных парковок.</w:t>
      </w:r>
    </w:p>
    <w:p w:rsidR="00757C93" w:rsidRPr="00757C93" w:rsidRDefault="00757C93" w:rsidP="00757C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57C93">
        <w:rPr>
          <w:rFonts w:ascii="Arial" w:eastAsia="Times New Roman" w:hAnsi="Arial" w:cs="Arial"/>
          <w:sz w:val="24"/>
          <w:szCs w:val="24"/>
          <w:lang w:eastAsia="ru-RU"/>
        </w:rPr>
        <w:t>Перечень минимальных и дополнительных работ, виды работ по благоустройству из минимального перечня, подлежащих выполнению на конкретной дворовой территории, определяются жителями и подлежат согласованию с представителями Ассоциации председателей советов многоквартирных домов Московской области, после чего фиксируется в Акте согласования комплексного благоустройства дворовой территории с жителями и (или) протоколе общего собрания собственников помещений в каждом многоквартирном доме, расположенном в границах конкретной дворовой</w:t>
      </w:r>
      <w:proofErr w:type="gramEnd"/>
      <w:r w:rsidRPr="00757C93">
        <w:rPr>
          <w:rFonts w:ascii="Arial" w:eastAsia="Times New Roman" w:hAnsi="Arial" w:cs="Arial"/>
          <w:sz w:val="24"/>
          <w:szCs w:val="24"/>
          <w:lang w:eastAsia="ru-RU"/>
        </w:rPr>
        <w:t xml:space="preserve"> территории.</w:t>
      </w:r>
    </w:p>
    <w:p w:rsidR="00757C93" w:rsidRPr="00757C93" w:rsidRDefault="00757C93" w:rsidP="00757C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57C93">
        <w:rPr>
          <w:rFonts w:ascii="Arial" w:eastAsia="Calibri" w:hAnsi="Arial" w:cs="Arial"/>
          <w:sz w:val="24"/>
          <w:szCs w:val="24"/>
        </w:rPr>
        <w:t xml:space="preserve">Дизайн-проект благоустройства каждой конкретной дворовой территории оформляется в виде Схемы благоустройства дворовой территории, содержащей 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территории. </w:t>
      </w:r>
    </w:p>
    <w:p w:rsidR="00757C93" w:rsidRPr="00757C93" w:rsidRDefault="00757C93" w:rsidP="00757C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57C93">
        <w:rPr>
          <w:rFonts w:ascii="Arial" w:eastAsia="Calibri" w:hAnsi="Arial" w:cs="Arial"/>
          <w:sz w:val="24"/>
          <w:szCs w:val="24"/>
        </w:rPr>
        <w:t xml:space="preserve">В рамках выполнения минимального перечня видов работ по благоустройству дворовых территорий по решению органа местного самоуправления может быть предусмотрено трудовое участие жителей. </w:t>
      </w:r>
    </w:p>
    <w:p w:rsidR="00757C93" w:rsidRPr="00757C93" w:rsidRDefault="00757C93" w:rsidP="00757C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57C93">
        <w:rPr>
          <w:rFonts w:ascii="Arial" w:eastAsia="Calibri" w:hAnsi="Arial" w:cs="Arial"/>
          <w:sz w:val="24"/>
          <w:szCs w:val="24"/>
        </w:rPr>
        <w:t>В рамках выполнения дополнительного перечня видов работ по благоустройству дворовых территорий трудовое участие жителей является обязательным.</w:t>
      </w:r>
    </w:p>
    <w:p w:rsidR="00757C93" w:rsidRPr="00757C93" w:rsidRDefault="00757C93" w:rsidP="00757C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57C93">
        <w:rPr>
          <w:rFonts w:ascii="Arial" w:eastAsia="Calibri" w:hAnsi="Arial" w:cs="Arial"/>
          <w:sz w:val="24"/>
          <w:szCs w:val="24"/>
        </w:rPr>
        <w:t>Формой трудового участия жителей в работах по благоустройству дворовых территорий Московской области является участие в субботниках, проводимых в рамках месячников благоустройства.</w:t>
      </w:r>
    </w:p>
    <w:p w:rsidR="00757C93" w:rsidRPr="00757C93" w:rsidRDefault="00757C93" w:rsidP="00757C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757C93">
        <w:rPr>
          <w:rFonts w:ascii="Arial" w:eastAsia="Calibri" w:hAnsi="Arial" w:cs="Arial"/>
          <w:sz w:val="24"/>
          <w:szCs w:val="24"/>
        </w:rPr>
        <w:t>В соответствии с распоряжением Министерства жилищно-коммунального хозяйства Московской области от 04.09.2017 № 162-РВ «Об утверждении Правил инвентаризации дворовых, 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муниципальных образований Московской области» (далее - Распоряжение № 162-РВ), с целью оценки состояния благоустройства дворовых и общественных территорий, в том числе определения перечня</w:t>
      </w:r>
      <w:proofErr w:type="gramEnd"/>
      <w:r w:rsidRPr="00757C93">
        <w:rPr>
          <w:rFonts w:ascii="Arial" w:eastAsia="Calibri" w:hAnsi="Arial" w:cs="Arial"/>
          <w:sz w:val="24"/>
          <w:szCs w:val="24"/>
        </w:rPr>
        <w:t xml:space="preserve"> общественных территорий, оценки их состояния, выявления территорий, требующих приведения в нормативное состояние, ежегодно проводится инвентаризация общественных территорий муниципальных образований Московской области. По итогам инвентаризации общественных территорий в соответствии с Порядками рассмотрения предложений заинтересованных лиц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представители), утвержденными Администрацией, формируются адресные перечни общественных территорий, подлежащих благоустройству.</w:t>
      </w:r>
    </w:p>
    <w:p w:rsidR="00757C93" w:rsidRPr="00757C93" w:rsidRDefault="00757C93" w:rsidP="00757C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57C93">
        <w:rPr>
          <w:rFonts w:ascii="Arial" w:eastAsia="Calibri" w:hAnsi="Arial" w:cs="Arial"/>
          <w:sz w:val="24"/>
          <w:szCs w:val="24"/>
        </w:rPr>
        <w:t>Так же адресный перечень дворовых территорий, подлежащих комплексному благоустройству, формируется:</w:t>
      </w:r>
    </w:p>
    <w:p w:rsidR="00757C93" w:rsidRPr="00757C93" w:rsidRDefault="00757C93" w:rsidP="00757C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57C93">
        <w:rPr>
          <w:rFonts w:ascii="Arial" w:eastAsia="Calibri" w:hAnsi="Arial" w:cs="Arial"/>
          <w:sz w:val="24"/>
          <w:szCs w:val="24"/>
        </w:rPr>
        <w:t xml:space="preserve">1) по результатам голосования на «Добродел» (50% от плана на год). </w:t>
      </w:r>
      <w:proofErr w:type="gramStart"/>
      <w:r w:rsidRPr="00757C93">
        <w:rPr>
          <w:rFonts w:ascii="Arial" w:eastAsia="Calibri" w:hAnsi="Arial" w:cs="Arial"/>
          <w:sz w:val="24"/>
          <w:szCs w:val="24"/>
        </w:rPr>
        <w:t>Все дворовые территории по итогам инвентаризации, нуждающиеся в благоустройстве с учетом их физического состояния за исключением дворов, комплексно благоустроенных в предыдущие года, начиная с 2015 года, или сформированных менее 5 лет назад</w:t>
      </w:r>
      <w:proofErr w:type="gramEnd"/>
    </w:p>
    <w:p w:rsidR="00757C93" w:rsidRPr="00757C93" w:rsidRDefault="00757C93" w:rsidP="00757C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57C93">
        <w:rPr>
          <w:rFonts w:ascii="Arial" w:eastAsia="Calibri" w:hAnsi="Arial" w:cs="Arial"/>
          <w:sz w:val="24"/>
          <w:szCs w:val="24"/>
        </w:rPr>
        <w:t>2) на основании обращений (50% от плана на год):</w:t>
      </w:r>
    </w:p>
    <w:p w:rsidR="00757C93" w:rsidRPr="00757C93" w:rsidRDefault="00757C93" w:rsidP="00757C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57C93">
        <w:rPr>
          <w:rFonts w:ascii="Arial" w:eastAsia="Calibri" w:hAnsi="Arial" w:cs="Arial"/>
          <w:sz w:val="24"/>
          <w:szCs w:val="24"/>
        </w:rPr>
        <w:t>- Президенту Российской Федерации;</w:t>
      </w:r>
    </w:p>
    <w:p w:rsidR="00757C93" w:rsidRPr="00757C93" w:rsidRDefault="00757C93" w:rsidP="00757C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57C93">
        <w:rPr>
          <w:rFonts w:ascii="Arial" w:eastAsia="Calibri" w:hAnsi="Arial" w:cs="Arial"/>
          <w:sz w:val="24"/>
          <w:szCs w:val="24"/>
        </w:rPr>
        <w:lastRenderedPageBreak/>
        <w:t>- Губернатору Московской области;</w:t>
      </w:r>
    </w:p>
    <w:p w:rsidR="00757C93" w:rsidRPr="00757C93" w:rsidRDefault="00757C93" w:rsidP="00757C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57C93">
        <w:rPr>
          <w:rFonts w:ascii="Arial" w:eastAsia="Calibri" w:hAnsi="Arial" w:cs="Arial"/>
          <w:sz w:val="24"/>
          <w:szCs w:val="24"/>
        </w:rPr>
        <w:t>- министру жилищно-коммунального хозяйства Московской области;</w:t>
      </w:r>
    </w:p>
    <w:p w:rsidR="00757C93" w:rsidRPr="00757C93" w:rsidRDefault="00757C93" w:rsidP="00757C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57C93">
        <w:rPr>
          <w:rFonts w:ascii="Arial" w:eastAsia="Calibri" w:hAnsi="Arial" w:cs="Arial"/>
          <w:sz w:val="24"/>
          <w:szCs w:val="24"/>
        </w:rPr>
        <w:t>- в администрацию городских и сельских поселений Одинцовского муниципального района;</w:t>
      </w:r>
    </w:p>
    <w:p w:rsidR="00757C93" w:rsidRPr="00757C93" w:rsidRDefault="00757C93" w:rsidP="00757C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57C93">
        <w:rPr>
          <w:rFonts w:ascii="Arial" w:eastAsia="Calibri" w:hAnsi="Arial" w:cs="Arial"/>
          <w:sz w:val="24"/>
          <w:szCs w:val="24"/>
        </w:rPr>
        <w:t>- на интернет-портал «Добродел»;</w:t>
      </w:r>
    </w:p>
    <w:p w:rsidR="00757C93" w:rsidRPr="00757C93" w:rsidRDefault="00757C93" w:rsidP="00757C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57C93">
        <w:rPr>
          <w:rFonts w:ascii="Arial" w:eastAsia="Calibri" w:hAnsi="Arial" w:cs="Arial"/>
          <w:sz w:val="24"/>
          <w:szCs w:val="24"/>
        </w:rPr>
        <w:t>- другие обращения граждан о неудовлетворительном состоянии дворовых территорий.</w:t>
      </w:r>
    </w:p>
    <w:p w:rsidR="00757C93" w:rsidRPr="00757C93" w:rsidRDefault="00757C93" w:rsidP="00757C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57C93">
        <w:rPr>
          <w:rFonts w:ascii="Arial" w:eastAsia="Calibri" w:hAnsi="Arial" w:cs="Arial"/>
          <w:sz w:val="24"/>
          <w:szCs w:val="24"/>
        </w:rPr>
        <w:t>Адресный перечень дворовых территорий (Приложение 1 к муниципальной программе), нуждающихся в благоустройстве (с учетом их физического состояния) и подлежащих благоустройству в указанный период исходя их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работ). Физическое состояние дворовой территории и необходимость ее благоустройства определяются по результатам инвентаризации дворовой территории.</w:t>
      </w:r>
    </w:p>
    <w:p w:rsidR="00757C93" w:rsidRPr="00757C93" w:rsidRDefault="00757C93" w:rsidP="00757C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57C93">
        <w:rPr>
          <w:rFonts w:ascii="Arial" w:eastAsia="Calibri" w:hAnsi="Arial" w:cs="Arial"/>
          <w:sz w:val="24"/>
          <w:szCs w:val="24"/>
        </w:rPr>
        <w:t xml:space="preserve">В случае выявления физического износа основных конструктивных элементов (крыша, стены, фундамент) которых превышает 70 процентов на дворовых территориях, подлежащих благоустройству в рамках реализации Муниципальной программы Администрация Одинцовского городского округа </w:t>
      </w:r>
      <w:proofErr w:type="gramStart"/>
      <w:r w:rsidRPr="00757C93">
        <w:rPr>
          <w:rFonts w:ascii="Arial" w:eastAsia="Calibri" w:hAnsi="Arial" w:cs="Arial"/>
          <w:sz w:val="24"/>
          <w:szCs w:val="24"/>
        </w:rPr>
        <w:t>в праве</w:t>
      </w:r>
      <w:proofErr w:type="gramEnd"/>
      <w:r w:rsidRPr="00757C93">
        <w:rPr>
          <w:rFonts w:ascii="Arial" w:eastAsia="Calibri" w:hAnsi="Arial" w:cs="Arial"/>
          <w:sz w:val="24"/>
          <w:szCs w:val="24"/>
        </w:rPr>
        <w:t xml:space="preserve"> принять решение об исключении данных территорий из адресного перечня дворовых и общественных территорий, подлежащих благоустройству.</w:t>
      </w:r>
    </w:p>
    <w:p w:rsidR="00757C93" w:rsidRPr="00757C93" w:rsidRDefault="00757C93" w:rsidP="00757C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57C93">
        <w:rPr>
          <w:rFonts w:ascii="Arial" w:eastAsia="Calibri" w:hAnsi="Arial" w:cs="Arial"/>
          <w:sz w:val="24"/>
          <w:szCs w:val="24"/>
        </w:rPr>
        <w:t>Дворовая, общественная территория может быть исключена из перечня дворовых и общественных территорий, подлежащих благоустройству по решению собственников помещений многоквартирных домов об отказе от благоустройства.</w:t>
      </w:r>
    </w:p>
    <w:p w:rsidR="00757C93" w:rsidRPr="00757C93" w:rsidRDefault="00757C93" w:rsidP="00757C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57C93">
        <w:rPr>
          <w:rFonts w:ascii="Arial" w:eastAsia="Calibri" w:hAnsi="Arial" w:cs="Arial"/>
          <w:sz w:val="24"/>
          <w:szCs w:val="24"/>
        </w:rPr>
        <w:t xml:space="preserve">В случае проведения работ по благоустройству дворовых территорий с </w:t>
      </w:r>
      <w:proofErr w:type="spellStart"/>
      <w:r w:rsidRPr="00757C93">
        <w:rPr>
          <w:rFonts w:ascii="Arial" w:eastAsia="Calibri" w:hAnsi="Arial" w:cs="Arial"/>
          <w:sz w:val="24"/>
          <w:szCs w:val="24"/>
        </w:rPr>
        <w:t>софинансированием</w:t>
      </w:r>
      <w:proofErr w:type="spellEnd"/>
      <w:r w:rsidRPr="00757C93">
        <w:rPr>
          <w:rFonts w:ascii="Arial" w:eastAsia="Calibri" w:hAnsi="Arial" w:cs="Arial"/>
          <w:sz w:val="24"/>
          <w:szCs w:val="24"/>
        </w:rPr>
        <w:t xml:space="preserve"> из бюджета Московской области Администрация Одинцовского городского округа Московской области </w:t>
      </w:r>
      <w:proofErr w:type="gramStart"/>
      <w:r w:rsidRPr="00757C93">
        <w:rPr>
          <w:rFonts w:ascii="Arial" w:eastAsia="Calibri" w:hAnsi="Arial" w:cs="Arial"/>
          <w:sz w:val="24"/>
          <w:szCs w:val="24"/>
        </w:rPr>
        <w:t>в праве</w:t>
      </w:r>
      <w:proofErr w:type="gramEnd"/>
      <w:r w:rsidRPr="00757C93">
        <w:rPr>
          <w:rFonts w:ascii="Arial" w:eastAsia="Calibri" w:hAnsi="Arial" w:cs="Arial"/>
          <w:sz w:val="24"/>
          <w:szCs w:val="24"/>
        </w:rPr>
        <w:t xml:space="preserve"> организовывать работы по образованию земельных участков, на которых расположены такие многоквартирные дома.</w:t>
      </w:r>
    </w:p>
    <w:p w:rsidR="00757C93" w:rsidRPr="00757C93" w:rsidRDefault="00757C93" w:rsidP="00757C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57C93">
        <w:rPr>
          <w:rFonts w:ascii="Arial" w:eastAsia="Calibri" w:hAnsi="Arial" w:cs="Arial"/>
          <w:sz w:val="24"/>
          <w:szCs w:val="24"/>
        </w:rPr>
        <w:t>Адресный перечень общественных территорий формируется в соответствии с Порядком предоставления, рассмотрения и оценки предложений граждан и организаций о включении общественных территорий, подлежащих благоустройству в 2020-2024 годах.</w:t>
      </w:r>
    </w:p>
    <w:p w:rsidR="00757C93" w:rsidRPr="00757C93" w:rsidRDefault="00757C93" w:rsidP="00757C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57C93">
        <w:rPr>
          <w:rFonts w:ascii="Arial" w:eastAsia="Calibri" w:hAnsi="Arial" w:cs="Arial"/>
          <w:sz w:val="24"/>
          <w:szCs w:val="24"/>
        </w:rPr>
        <w:t>Адресный перечень общественных территорий, нуждающихся в благоустройстве (с учетом их физического состояния общественной территории) и подлежащих благоустройству в 2020-2024 годах указан в Приложении 2 к муниципальной программе.</w:t>
      </w:r>
    </w:p>
    <w:p w:rsidR="00757C93" w:rsidRPr="00757C93" w:rsidRDefault="00757C93" w:rsidP="00757C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57C93">
        <w:rPr>
          <w:rFonts w:ascii="Arial" w:eastAsia="Calibri" w:hAnsi="Arial" w:cs="Arial"/>
          <w:sz w:val="24"/>
          <w:szCs w:val="24"/>
        </w:rPr>
        <w:t>Перечень видов работ по благоустройству общественных территорий (пространств) включает:</w:t>
      </w:r>
    </w:p>
    <w:p w:rsidR="00757C93" w:rsidRPr="00757C93" w:rsidRDefault="00757C93" w:rsidP="00757C9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57C93">
        <w:rPr>
          <w:rFonts w:ascii="Arial" w:eastAsia="Times New Roman" w:hAnsi="Arial" w:cs="Arial"/>
          <w:sz w:val="24"/>
          <w:szCs w:val="24"/>
          <w:lang w:eastAsia="ru-RU"/>
        </w:rPr>
        <w:t>разработку проекта благоустройства, состоящего из следующих частей: проектно-сметная документация, в том числе инженерно-геодезические и инженерно-геологические изыскания, получение заключения о проверке правильности составления сметной документации на выполнение работ по благоустройству и/или достоверности определения сметной стоимости работ по благоустройству общественных территорий (пространств) ГАУ Московской области «</w:t>
      </w:r>
      <w:proofErr w:type="spellStart"/>
      <w:r w:rsidRPr="00757C93">
        <w:rPr>
          <w:rFonts w:ascii="Arial" w:eastAsia="Times New Roman" w:hAnsi="Arial" w:cs="Arial"/>
          <w:sz w:val="24"/>
          <w:szCs w:val="24"/>
          <w:lang w:eastAsia="ru-RU"/>
        </w:rPr>
        <w:t>Мособлгосэкспертизе</w:t>
      </w:r>
      <w:proofErr w:type="spellEnd"/>
      <w:r w:rsidRPr="00757C93">
        <w:rPr>
          <w:rFonts w:ascii="Arial" w:eastAsia="Times New Roman" w:hAnsi="Arial" w:cs="Arial"/>
          <w:sz w:val="24"/>
          <w:szCs w:val="24"/>
          <w:lang w:eastAsia="ru-RU"/>
        </w:rPr>
        <w:t>»;</w:t>
      </w:r>
      <w:proofErr w:type="gramEnd"/>
    </w:p>
    <w:p w:rsidR="00757C93" w:rsidRPr="00757C93" w:rsidRDefault="00757C93" w:rsidP="00757C9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7C93">
        <w:rPr>
          <w:rFonts w:ascii="Arial" w:eastAsia="Times New Roman" w:hAnsi="Arial" w:cs="Arial"/>
          <w:sz w:val="24"/>
          <w:szCs w:val="24"/>
          <w:lang w:eastAsia="ru-RU"/>
        </w:rPr>
        <w:t>установку ограждений (в том числе декоративных), заборов;</w:t>
      </w:r>
    </w:p>
    <w:p w:rsidR="00757C93" w:rsidRPr="00757C93" w:rsidRDefault="00757C93" w:rsidP="00757C9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7C93">
        <w:rPr>
          <w:rFonts w:ascii="Arial" w:eastAsia="Times New Roman" w:hAnsi="Arial" w:cs="Arial"/>
          <w:sz w:val="24"/>
          <w:szCs w:val="24"/>
          <w:lang w:eastAsia="ru-RU"/>
        </w:rPr>
        <w:t>закупку и установку малых архитектурных форм, детского и спортивного оборудования; озеленение;</w:t>
      </w:r>
    </w:p>
    <w:p w:rsidR="00757C93" w:rsidRPr="00757C93" w:rsidRDefault="00757C93" w:rsidP="00757C9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7C93">
        <w:rPr>
          <w:rFonts w:ascii="Arial" w:eastAsia="Times New Roman" w:hAnsi="Arial" w:cs="Arial"/>
          <w:sz w:val="24"/>
          <w:szCs w:val="24"/>
          <w:lang w:eastAsia="ru-RU"/>
        </w:rPr>
        <w:t>мощение и укладку иных покрытий; укладку асфальта;</w:t>
      </w:r>
    </w:p>
    <w:p w:rsidR="00757C93" w:rsidRPr="00757C93" w:rsidRDefault="00757C93" w:rsidP="00757C9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7C93">
        <w:rPr>
          <w:rFonts w:ascii="Arial" w:eastAsia="Times New Roman" w:hAnsi="Arial" w:cs="Arial"/>
          <w:sz w:val="24"/>
          <w:szCs w:val="24"/>
          <w:lang w:eastAsia="ru-RU"/>
        </w:rPr>
        <w:t>устройство дорожек, в том числе велосипедных;</w:t>
      </w:r>
    </w:p>
    <w:p w:rsidR="00757C93" w:rsidRPr="00757C93" w:rsidRDefault="00757C93" w:rsidP="00757C9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7C93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установку источников света, иллюминации, освещение, включая </w:t>
      </w:r>
      <w:r w:rsidRPr="00757C9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архитектурно-художественное;</w:t>
      </w:r>
    </w:p>
    <w:p w:rsidR="00757C93" w:rsidRPr="00757C93" w:rsidRDefault="00757C93" w:rsidP="00757C9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7C93">
        <w:rPr>
          <w:rFonts w:ascii="Arial" w:eastAsia="Times New Roman" w:hAnsi="Arial" w:cs="Arial"/>
          <w:sz w:val="24"/>
          <w:szCs w:val="24"/>
          <w:lang w:eastAsia="ru-RU"/>
        </w:rPr>
        <w:t>установку информационных стендов и знаков;</w:t>
      </w:r>
    </w:p>
    <w:p w:rsidR="00757C93" w:rsidRPr="00757C93" w:rsidRDefault="00757C93" w:rsidP="00757C9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7C93">
        <w:rPr>
          <w:rFonts w:ascii="Arial" w:eastAsia="Times New Roman" w:hAnsi="Arial" w:cs="Arial"/>
          <w:sz w:val="24"/>
          <w:szCs w:val="24"/>
          <w:lang w:eastAsia="ru-RU"/>
        </w:rPr>
        <w:t>изготовление и установку стел;</w:t>
      </w:r>
    </w:p>
    <w:p w:rsidR="00757C93" w:rsidRPr="00757C93" w:rsidRDefault="00757C93" w:rsidP="00757C9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7C93">
        <w:rPr>
          <w:rFonts w:ascii="Arial" w:eastAsia="Times New Roman" w:hAnsi="Arial" w:cs="Arial"/>
          <w:sz w:val="24"/>
          <w:szCs w:val="24"/>
          <w:lang w:eastAsia="ru-RU"/>
        </w:rPr>
        <w:t>изготовление, установку или восстановление произведений монументально-декоративного искусства; замену инженерных коммуникаций (при необходимости) для проведения работ по благоустройству в рамках реализации утвержденной архитектурно-планировочной концепции;</w:t>
      </w:r>
    </w:p>
    <w:p w:rsidR="00757C93" w:rsidRPr="00757C93" w:rsidRDefault="00757C93" w:rsidP="00757C9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57C93">
        <w:rPr>
          <w:rFonts w:ascii="Arial" w:eastAsia="Times New Roman" w:hAnsi="Arial" w:cs="Arial"/>
          <w:sz w:val="24"/>
          <w:szCs w:val="24"/>
          <w:lang w:eastAsia="ru-RU"/>
        </w:rPr>
        <w:t>приобретение и установку программно-технических комплексов видеонаблюдения, соответствующих общим техническим требованиям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«Безопасный регион», утвержденным распоряжением Министерства государственного управления, информационных технологий и связи Московской области от 11.09.2017 № 10-116/РВ (в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образований, имеющей положительное</w:t>
      </w:r>
      <w:proofErr w:type="gramEnd"/>
      <w:r w:rsidRPr="00757C93">
        <w:rPr>
          <w:rFonts w:ascii="Arial" w:eastAsia="Times New Roman" w:hAnsi="Arial" w:cs="Arial"/>
          <w:sz w:val="24"/>
          <w:szCs w:val="24"/>
          <w:lang w:eastAsia="ru-RU"/>
        </w:rPr>
        <w:t xml:space="preserve"> заключение органа государственной экспертизы);</w:t>
      </w:r>
    </w:p>
    <w:p w:rsidR="00757C93" w:rsidRPr="00757C93" w:rsidRDefault="00757C93" w:rsidP="00757C9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7C93">
        <w:rPr>
          <w:rFonts w:ascii="Arial" w:eastAsia="Times New Roman" w:hAnsi="Arial" w:cs="Arial"/>
          <w:sz w:val="24"/>
          <w:szCs w:val="24"/>
          <w:lang w:eastAsia="ru-RU"/>
        </w:rPr>
        <w:t>ремонт дорог, ремонт автомобильных дорог, уширение дорог и устройство тротуаров (в случае если указанные виды работ предусмотрены концепциями благоустройства общественных территорий муниципальных образований Московской области, согласованными до 1 января 2019 года художественным советом Главного управления архитектуры и градостроительства Московской области или с 15 февраля 2019 года - Экспертным советом);</w:t>
      </w:r>
    </w:p>
    <w:p w:rsidR="00757C93" w:rsidRPr="00757C93" w:rsidRDefault="00757C93" w:rsidP="00757C9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57C93">
        <w:rPr>
          <w:rFonts w:ascii="Arial" w:eastAsia="Calibri" w:hAnsi="Arial" w:cs="Arial"/>
          <w:sz w:val="24"/>
          <w:szCs w:val="24"/>
        </w:rPr>
        <w:t xml:space="preserve">работы по </w:t>
      </w:r>
      <w:proofErr w:type="spellStart"/>
      <w:r w:rsidRPr="00757C93">
        <w:rPr>
          <w:rFonts w:ascii="Arial" w:eastAsia="Calibri" w:hAnsi="Arial" w:cs="Arial"/>
          <w:sz w:val="24"/>
          <w:szCs w:val="24"/>
        </w:rPr>
        <w:t>берегоукреплению</w:t>
      </w:r>
      <w:proofErr w:type="spellEnd"/>
      <w:r w:rsidRPr="00757C93">
        <w:rPr>
          <w:rFonts w:ascii="Arial" w:eastAsia="Calibri" w:hAnsi="Arial" w:cs="Arial"/>
          <w:sz w:val="24"/>
          <w:szCs w:val="24"/>
        </w:rPr>
        <w:t xml:space="preserve"> (при необходимости осуществления таковых для проведения работ по благоустройству) в рамках реализации утвержденной архитектурно-планировочной концепции.</w:t>
      </w:r>
    </w:p>
    <w:p w:rsidR="00757C93" w:rsidRPr="00757C93" w:rsidRDefault="00757C93" w:rsidP="00757C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57C93">
        <w:rPr>
          <w:rFonts w:ascii="Arial" w:eastAsia="Calibri" w:hAnsi="Arial" w:cs="Arial"/>
          <w:sz w:val="24"/>
          <w:szCs w:val="24"/>
        </w:rPr>
        <w:t>Выполнение вышеперечисленных работ не должно быть связано с дорожной деятельностью.</w:t>
      </w:r>
    </w:p>
    <w:p w:rsidR="00757C93" w:rsidRPr="00757C93" w:rsidRDefault="00757C93" w:rsidP="00757C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proofErr w:type="gramStart"/>
      <w:r w:rsidRPr="00757C93">
        <w:rPr>
          <w:rFonts w:ascii="Arial" w:eastAsia="Calibri" w:hAnsi="Arial" w:cs="Arial"/>
          <w:sz w:val="24"/>
          <w:szCs w:val="24"/>
        </w:rPr>
        <w:t>Для выполнения норм и требований законодательства Московской области в сфере благоустройства Одинцовскому городскому округу переданы государственные полномочия по созданию административных комиссий в связи с вступлением в силу с 1 января 2018 года Законов Московской области «Об административных комиссиях в Московской области»,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по созданию административных комиссий».</w:t>
      </w:r>
      <w:proofErr w:type="gramEnd"/>
    </w:p>
    <w:p w:rsidR="00757C93" w:rsidRPr="00757C93" w:rsidRDefault="00757C93" w:rsidP="00757C93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i/>
          <w:sz w:val="24"/>
          <w:szCs w:val="24"/>
        </w:rPr>
      </w:pPr>
      <w:r w:rsidRPr="00757C93">
        <w:rPr>
          <w:rFonts w:ascii="Arial" w:eastAsia="Calibri" w:hAnsi="Arial" w:cs="Arial"/>
          <w:sz w:val="24"/>
          <w:szCs w:val="24"/>
        </w:rPr>
        <w:t>Финансирование мероприятий подпрограммы предусмотрено также за счет средств бюджета Московской области в соответствии с государственной программой Московской области «Формирование современной комфортной городской среды</w:t>
      </w:r>
      <w:r w:rsidRPr="00757C93">
        <w:rPr>
          <w:rFonts w:ascii="Arial" w:eastAsia="Calibri" w:hAnsi="Arial" w:cs="Arial"/>
          <w:i/>
          <w:sz w:val="24"/>
          <w:szCs w:val="24"/>
        </w:rPr>
        <w:t>.</w:t>
      </w:r>
    </w:p>
    <w:p w:rsidR="00757C93" w:rsidRPr="00757C93" w:rsidRDefault="00757C93" w:rsidP="00757C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57C93">
        <w:rPr>
          <w:rFonts w:ascii="Arial" w:eastAsia="Calibri" w:hAnsi="Arial" w:cs="Arial"/>
          <w:sz w:val="24"/>
          <w:szCs w:val="24"/>
        </w:rPr>
        <w:t xml:space="preserve">Реализация подпрограммы осуществляется в соответствии с </w:t>
      </w:r>
      <w:hyperlink w:anchor="Par1730" w:history="1">
        <w:r w:rsidRPr="00757C93">
          <w:rPr>
            <w:rFonts w:ascii="Arial" w:eastAsia="Calibri" w:hAnsi="Arial" w:cs="Arial"/>
            <w:sz w:val="24"/>
            <w:szCs w:val="24"/>
          </w:rPr>
          <w:t>Перечнем</w:t>
        </w:r>
      </w:hyperlink>
      <w:r w:rsidRPr="00757C93">
        <w:rPr>
          <w:rFonts w:ascii="Arial" w:eastAsia="Calibri" w:hAnsi="Arial" w:cs="Arial"/>
          <w:sz w:val="24"/>
          <w:szCs w:val="24"/>
        </w:rPr>
        <w:t xml:space="preserve"> мероприятий (Приложение 4 к настоящей муниципальной программе)</w:t>
      </w:r>
      <w:proofErr w:type="gramStart"/>
      <w:r w:rsidRPr="00757C93">
        <w:rPr>
          <w:rFonts w:ascii="Arial" w:eastAsia="Calibri" w:hAnsi="Arial" w:cs="Arial"/>
          <w:sz w:val="24"/>
          <w:szCs w:val="24"/>
        </w:rPr>
        <w:t>.»</w:t>
      </w:r>
      <w:proofErr w:type="gramEnd"/>
      <w:r w:rsidRPr="00757C93">
        <w:rPr>
          <w:rFonts w:ascii="Arial" w:eastAsia="Calibri" w:hAnsi="Arial" w:cs="Arial"/>
          <w:sz w:val="24"/>
          <w:szCs w:val="24"/>
        </w:rPr>
        <w:t>.</w:t>
      </w:r>
    </w:p>
    <w:p w:rsidR="00757C93" w:rsidRPr="00757C93" w:rsidRDefault="00757C93" w:rsidP="00757C9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757C93" w:rsidRPr="00757C93" w:rsidRDefault="00757C93" w:rsidP="00757C9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757C93" w:rsidRPr="00757C93" w:rsidRDefault="00757C93" w:rsidP="00757C9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757C93" w:rsidRPr="00757C93" w:rsidRDefault="00757C93" w:rsidP="00757C9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57C93">
        <w:rPr>
          <w:rFonts w:ascii="Arial" w:eastAsia="Calibri" w:hAnsi="Arial" w:cs="Arial"/>
          <w:sz w:val="24"/>
          <w:szCs w:val="24"/>
        </w:rPr>
        <w:t>Начальник Управления благоустройства</w:t>
      </w:r>
      <w:r w:rsidRPr="00757C93">
        <w:rPr>
          <w:rFonts w:ascii="Arial" w:eastAsia="Calibri" w:hAnsi="Arial" w:cs="Arial"/>
          <w:sz w:val="24"/>
          <w:szCs w:val="24"/>
        </w:rPr>
        <w:tab/>
      </w:r>
      <w:r w:rsidRPr="00757C93">
        <w:rPr>
          <w:rFonts w:ascii="Arial" w:eastAsia="Calibri" w:hAnsi="Arial" w:cs="Arial"/>
          <w:sz w:val="24"/>
          <w:szCs w:val="24"/>
        </w:rPr>
        <w:tab/>
      </w:r>
      <w:r w:rsidRPr="00757C93">
        <w:rPr>
          <w:rFonts w:ascii="Arial" w:eastAsia="Calibri" w:hAnsi="Arial" w:cs="Arial"/>
          <w:sz w:val="24"/>
          <w:szCs w:val="24"/>
        </w:rPr>
        <w:tab/>
      </w:r>
      <w:r w:rsidRPr="00757C93">
        <w:rPr>
          <w:rFonts w:ascii="Arial" w:eastAsia="Calibri" w:hAnsi="Arial" w:cs="Arial"/>
          <w:sz w:val="24"/>
          <w:szCs w:val="24"/>
        </w:rPr>
        <w:tab/>
        <w:t xml:space="preserve">      А.А. Журавлев</w:t>
      </w:r>
    </w:p>
    <w:p w:rsidR="00757C93" w:rsidRDefault="00757C93" w:rsidP="00717C9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757C93" w:rsidRDefault="00757C93" w:rsidP="00717C9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757C93" w:rsidRPr="00757C93" w:rsidRDefault="00757C93" w:rsidP="00757C93">
      <w:pPr>
        <w:tabs>
          <w:tab w:val="left" w:pos="5103"/>
        </w:tabs>
        <w:spacing w:after="0" w:line="240" w:lineRule="auto"/>
        <w:ind w:left="5103"/>
        <w:rPr>
          <w:rFonts w:ascii="Arial" w:eastAsia="Calibri" w:hAnsi="Arial" w:cs="Arial"/>
          <w:sz w:val="24"/>
          <w:szCs w:val="24"/>
        </w:rPr>
      </w:pPr>
      <w:r w:rsidRPr="00757C93">
        <w:rPr>
          <w:rFonts w:ascii="Arial" w:eastAsia="Calibri" w:hAnsi="Arial" w:cs="Arial"/>
          <w:sz w:val="24"/>
          <w:szCs w:val="24"/>
        </w:rPr>
        <w:t>Приложение 4</w:t>
      </w:r>
    </w:p>
    <w:p w:rsidR="00757C93" w:rsidRPr="00757C93" w:rsidRDefault="00757C93" w:rsidP="00757C93">
      <w:pPr>
        <w:tabs>
          <w:tab w:val="left" w:pos="5103"/>
        </w:tabs>
        <w:spacing w:after="0" w:line="240" w:lineRule="auto"/>
        <w:ind w:left="5103"/>
        <w:rPr>
          <w:rFonts w:ascii="Arial" w:eastAsia="Calibri" w:hAnsi="Arial" w:cs="Arial"/>
          <w:sz w:val="24"/>
          <w:szCs w:val="24"/>
        </w:rPr>
      </w:pPr>
      <w:r w:rsidRPr="00757C93">
        <w:rPr>
          <w:rFonts w:ascii="Arial" w:eastAsia="Calibri" w:hAnsi="Arial" w:cs="Arial"/>
          <w:sz w:val="24"/>
          <w:szCs w:val="24"/>
        </w:rPr>
        <w:t>к постановлению Администрации</w:t>
      </w:r>
    </w:p>
    <w:p w:rsidR="00757C93" w:rsidRPr="00757C93" w:rsidRDefault="00757C93" w:rsidP="00757C93">
      <w:pPr>
        <w:tabs>
          <w:tab w:val="left" w:pos="5103"/>
        </w:tabs>
        <w:spacing w:after="0" w:line="240" w:lineRule="auto"/>
        <w:ind w:left="5103"/>
        <w:rPr>
          <w:rFonts w:ascii="Arial" w:eastAsia="Calibri" w:hAnsi="Arial" w:cs="Arial"/>
          <w:sz w:val="24"/>
          <w:szCs w:val="24"/>
        </w:rPr>
      </w:pPr>
      <w:r w:rsidRPr="00757C93">
        <w:rPr>
          <w:rFonts w:ascii="Arial" w:eastAsia="Calibri" w:hAnsi="Arial" w:cs="Arial"/>
          <w:sz w:val="24"/>
          <w:szCs w:val="24"/>
        </w:rPr>
        <w:lastRenderedPageBreak/>
        <w:t>Одинцовского городского округа</w:t>
      </w:r>
    </w:p>
    <w:p w:rsidR="00757C93" w:rsidRPr="00757C93" w:rsidRDefault="00757C93" w:rsidP="00757C93">
      <w:pPr>
        <w:tabs>
          <w:tab w:val="left" w:pos="5103"/>
        </w:tabs>
        <w:spacing w:after="0" w:line="240" w:lineRule="auto"/>
        <w:ind w:left="5103"/>
        <w:rPr>
          <w:rFonts w:ascii="Arial" w:eastAsia="Calibri" w:hAnsi="Arial" w:cs="Arial"/>
          <w:sz w:val="24"/>
          <w:szCs w:val="24"/>
        </w:rPr>
      </w:pPr>
      <w:r w:rsidRPr="00757C93">
        <w:rPr>
          <w:rFonts w:ascii="Arial" w:eastAsia="Calibri" w:hAnsi="Arial" w:cs="Arial"/>
          <w:sz w:val="24"/>
          <w:szCs w:val="24"/>
        </w:rPr>
        <w:t>от 02 03 2021 № 566</w:t>
      </w:r>
    </w:p>
    <w:p w:rsidR="00757C93" w:rsidRPr="00757C93" w:rsidRDefault="00757C93" w:rsidP="00757C93">
      <w:pPr>
        <w:tabs>
          <w:tab w:val="left" w:pos="5103"/>
        </w:tabs>
        <w:spacing w:after="0" w:line="240" w:lineRule="auto"/>
        <w:ind w:left="5103"/>
        <w:rPr>
          <w:rFonts w:ascii="Arial" w:eastAsia="Calibri" w:hAnsi="Arial" w:cs="Arial"/>
          <w:sz w:val="24"/>
          <w:szCs w:val="24"/>
        </w:rPr>
      </w:pPr>
    </w:p>
    <w:p w:rsidR="00757C93" w:rsidRPr="00757C93" w:rsidRDefault="00757C93" w:rsidP="00757C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Calibri" w:hAnsi="Arial" w:cs="Arial"/>
          <w:sz w:val="24"/>
          <w:szCs w:val="24"/>
        </w:rPr>
      </w:pPr>
      <w:r w:rsidRPr="00757C93">
        <w:rPr>
          <w:rFonts w:ascii="Arial" w:eastAsia="Calibri" w:hAnsi="Arial" w:cs="Arial"/>
          <w:sz w:val="24"/>
          <w:szCs w:val="24"/>
        </w:rPr>
        <w:t>«11.2.</w:t>
      </w:r>
      <w:r w:rsidRPr="00757C93">
        <w:rPr>
          <w:rFonts w:ascii="Arial" w:eastAsia="Calibri" w:hAnsi="Arial" w:cs="Arial"/>
          <w:sz w:val="24"/>
          <w:szCs w:val="24"/>
        </w:rPr>
        <w:tab/>
        <w:t xml:space="preserve"> Описание подпрограммы</w:t>
      </w:r>
    </w:p>
    <w:p w:rsidR="00757C93" w:rsidRPr="00757C93" w:rsidRDefault="00757C93" w:rsidP="00757C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757C93">
        <w:rPr>
          <w:rFonts w:ascii="Arial" w:eastAsia="Calibri" w:hAnsi="Arial" w:cs="Arial"/>
          <w:sz w:val="24"/>
          <w:szCs w:val="24"/>
        </w:rPr>
        <w:t>«</w:t>
      </w:r>
      <w:r w:rsidRPr="00757C93">
        <w:rPr>
          <w:rFonts w:ascii="Arial" w:eastAsia="Times New Roman" w:hAnsi="Arial" w:cs="Arial"/>
          <w:sz w:val="24"/>
          <w:szCs w:val="24"/>
          <w:lang w:eastAsia="ru-RU"/>
        </w:rPr>
        <w:t>Создание условий для обеспечения комфортного проживания жителей в многоквартирных домах Московской области</w:t>
      </w:r>
      <w:r w:rsidRPr="00757C93">
        <w:rPr>
          <w:rFonts w:ascii="Arial" w:eastAsia="Calibri" w:hAnsi="Arial" w:cs="Arial"/>
          <w:sz w:val="24"/>
          <w:szCs w:val="24"/>
        </w:rPr>
        <w:t>» и характеристика основных мероприятий</w:t>
      </w:r>
    </w:p>
    <w:p w:rsidR="00757C93" w:rsidRPr="00757C93" w:rsidRDefault="00757C93" w:rsidP="00757C9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757C93" w:rsidRPr="00757C93" w:rsidRDefault="00757C93" w:rsidP="00757C93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757C93">
        <w:rPr>
          <w:rFonts w:ascii="Arial" w:eastAsia="Calibri" w:hAnsi="Arial" w:cs="Arial"/>
          <w:sz w:val="24"/>
          <w:szCs w:val="24"/>
        </w:rPr>
        <w:t xml:space="preserve">Мероприятия по формированию современной комфортной городской среды в рамках настоящей муниципальной программы имеют комплексный подход. В муниципальную программу включены мероприятия по капитальному ремонту многоквартирных домов, обеспечению выполнения текущего ремонта подъездов в многоквартирных домах, мероприятия по комплексному благоустройству дворовых территорий, благоустройству общественных территорий и формированию новых общественных пространств, а также мероприятия по содержанию муниципального жилищного фонда. </w:t>
      </w:r>
    </w:p>
    <w:p w:rsidR="00757C93" w:rsidRPr="00757C93" w:rsidRDefault="00757C93" w:rsidP="00757C93">
      <w:pPr>
        <w:widowControl w:val="0"/>
        <w:autoSpaceDE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757C93">
        <w:rPr>
          <w:rFonts w:ascii="Arial" w:eastAsia="Calibri" w:hAnsi="Arial" w:cs="Arial"/>
          <w:sz w:val="24"/>
          <w:szCs w:val="24"/>
        </w:rPr>
        <w:t xml:space="preserve">За последние годы приоритетным направлением стала синхронизация капитального ремонта общего имущества МКД с работами по текущему ремонту подъездов в многоквартирных домах, а также с мероприятиями по комплексному благоустройству дворовых территорий и мероприятиями в рамках проекта «Светлый город». В рамках муниципальной программы данная практика по синхронизации будет продолжаться на всем протяжении реализации муниципальной программы. </w:t>
      </w:r>
    </w:p>
    <w:p w:rsidR="00757C93" w:rsidRPr="00757C93" w:rsidRDefault="00757C93" w:rsidP="00757C93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iCs/>
          <w:sz w:val="24"/>
          <w:szCs w:val="24"/>
        </w:rPr>
      </w:pPr>
      <w:proofErr w:type="gramStart"/>
      <w:r w:rsidRPr="00757C93">
        <w:rPr>
          <w:rFonts w:ascii="Arial" w:eastAsia="Calibri" w:hAnsi="Arial" w:cs="Arial"/>
          <w:bCs/>
          <w:iCs/>
          <w:sz w:val="24"/>
          <w:szCs w:val="24"/>
        </w:rPr>
        <w:t>На территории Одинцовского городского округа расположено 2 116 многоквартирных дома, в которых 6 180 подъезда.</w:t>
      </w:r>
      <w:proofErr w:type="gramEnd"/>
    </w:p>
    <w:p w:rsidR="00757C93" w:rsidRPr="00757C93" w:rsidRDefault="00757C93" w:rsidP="00757C93">
      <w:pPr>
        <w:spacing w:after="0" w:line="240" w:lineRule="auto"/>
        <w:ind w:right="-1" w:firstLine="708"/>
        <w:jc w:val="both"/>
        <w:rPr>
          <w:rFonts w:ascii="Arial" w:eastAsia="Calibri" w:hAnsi="Arial" w:cs="Arial"/>
          <w:sz w:val="24"/>
          <w:szCs w:val="24"/>
        </w:rPr>
      </w:pPr>
      <w:r w:rsidRPr="00757C93">
        <w:rPr>
          <w:rFonts w:ascii="Arial" w:eastAsia="Calibri" w:hAnsi="Arial" w:cs="Arial"/>
          <w:sz w:val="24"/>
          <w:szCs w:val="24"/>
        </w:rPr>
        <w:t>Муниципальной программой предусмотрены следующие основные мероприятия:</w:t>
      </w:r>
    </w:p>
    <w:p w:rsidR="00757C93" w:rsidRPr="00757C93" w:rsidRDefault="00757C93" w:rsidP="00757C93">
      <w:pPr>
        <w:spacing w:after="0" w:line="240" w:lineRule="auto"/>
        <w:ind w:right="-1" w:firstLine="708"/>
        <w:jc w:val="both"/>
        <w:rPr>
          <w:rFonts w:ascii="Arial" w:eastAsia="Calibri" w:hAnsi="Arial" w:cs="Arial"/>
          <w:sz w:val="24"/>
          <w:szCs w:val="24"/>
        </w:rPr>
      </w:pPr>
      <w:r w:rsidRPr="00757C93">
        <w:rPr>
          <w:rFonts w:ascii="Arial" w:eastAsia="Calibri" w:hAnsi="Arial" w:cs="Arial"/>
          <w:sz w:val="24"/>
          <w:szCs w:val="24"/>
        </w:rPr>
        <w:t>- «Приведение в надлежащее состояние подъездов в многоквартирных домах» - направлено на реализацию текущего ремонта подъездов в многоквартирных домах. Мероприятие реализуется с участием бюджета Московской области, бюджета муниципального образования и внебюджетных источников (средства управляющих компаний и собственников жилых помещений в МКД).</w:t>
      </w:r>
    </w:p>
    <w:p w:rsidR="00757C93" w:rsidRPr="00757C93" w:rsidRDefault="00757C93" w:rsidP="00757C93">
      <w:pPr>
        <w:spacing w:after="0" w:line="240" w:lineRule="auto"/>
        <w:ind w:right="-1" w:firstLine="708"/>
        <w:jc w:val="both"/>
        <w:rPr>
          <w:rFonts w:ascii="Arial" w:eastAsia="Calibri" w:hAnsi="Arial" w:cs="Arial"/>
          <w:sz w:val="24"/>
          <w:szCs w:val="24"/>
        </w:rPr>
      </w:pPr>
      <w:r w:rsidRPr="00757C93">
        <w:rPr>
          <w:rFonts w:ascii="Arial" w:eastAsia="Calibri" w:hAnsi="Arial" w:cs="Arial"/>
          <w:sz w:val="24"/>
          <w:szCs w:val="24"/>
        </w:rPr>
        <w:t xml:space="preserve">- «Создание благоприятных условий для проживания граждан в многоквартирных домах, расположенных на территории Московской области» - направлено на проведение капитального ремонта многоквартирных домов на территории Московской области. </w:t>
      </w:r>
    </w:p>
    <w:p w:rsidR="00757C93" w:rsidRPr="00757C93" w:rsidRDefault="00757C93" w:rsidP="00757C93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57C93">
        <w:rPr>
          <w:rFonts w:ascii="Arial" w:eastAsia="Calibri" w:hAnsi="Arial" w:cs="Arial"/>
          <w:sz w:val="24"/>
          <w:szCs w:val="24"/>
        </w:rPr>
        <w:t>Принятие закона Московской области от 01.07.2013 № 66/2013-03 «Об организации проведения капитального ремонта общего имущества в многоквартирных домах, расположенных на территории Московской области» позволит обеспечить масштабное проведение капитального ремонта многоквартирных домов. Региональная программа Московской области «Проведение капитального ремонта общего имущества в многоквартирных домах, расположенных на территории Московской области на 2014-2038 годы» является основным механизмом, обеспечивающим капитальный ремонт общего имущества жилищного фонда. Адресный перечень многоквартирных домов, подлежащих капитальному ремонту, утверждается Постановлением Правительства Московской области.</w:t>
      </w:r>
    </w:p>
    <w:p w:rsidR="00757C93" w:rsidRPr="00757C93" w:rsidRDefault="00757C93" w:rsidP="00757C93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757C93">
        <w:rPr>
          <w:rFonts w:ascii="Arial" w:eastAsia="Calibri" w:hAnsi="Arial" w:cs="Arial"/>
          <w:spacing w:val="6"/>
          <w:sz w:val="24"/>
          <w:szCs w:val="24"/>
        </w:rPr>
        <w:t xml:space="preserve">В рамках реализации муниципальной программы </w:t>
      </w:r>
      <w:r w:rsidRPr="00757C93">
        <w:rPr>
          <w:rFonts w:ascii="Arial" w:eastAsia="Calibri" w:hAnsi="Arial" w:cs="Arial"/>
          <w:bCs/>
          <w:spacing w:val="6"/>
          <w:sz w:val="24"/>
          <w:szCs w:val="24"/>
        </w:rPr>
        <w:t xml:space="preserve">помимо выполнения мероприятий в пятилетний срок по благоустройству и содержанию территорий, выполнения планов капитального ремонта и текущего ремонта подъездов </w:t>
      </w:r>
      <w:r w:rsidRPr="00757C93">
        <w:rPr>
          <w:rFonts w:ascii="Arial" w:eastAsia="Calibri" w:hAnsi="Arial" w:cs="Arial"/>
          <w:spacing w:val="6"/>
          <w:sz w:val="24"/>
          <w:szCs w:val="24"/>
        </w:rPr>
        <w:t xml:space="preserve">с учётом рекомендаций Минстроя России предполагается участие </w:t>
      </w:r>
      <w:r w:rsidRPr="00757C93">
        <w:rPr>
          <w:rFonts w:ascii="Arial" w:eastAsia="Calibri" w:hAnsi="Arial" w:cs="Arial"/>
          <w:spacing w:val="6"/>
          <w:sz w:val="24"/>
          <w:szCs w:val="24"/>
        </w:rPr>
        <w:lastRenderedPageBreak/>
        <w:t>граждан в ряде мероприятий по формированию современной городской среды.</w:t>
      </w:r>
    </w:p>
    <w:p w:rsidR="00757C93" w:rsidRPr="00757C93" w:rsidRDefault="00757C93" w:rsidP="00757C9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757C93">
        <w:rPr>
          <w:rFonts w:ascii="Arial" w:eastAsia="Calibri" w:hAnsi="Arial" w:cs="Arial"/>
          <w:spacing w:val="6"/>
          <w:sz w:val="24"/>
          <w:szCs w:val="24"/>
        </w:rPr>
        <w:t xml:space="preserve">Реализация муниципальной программы предусматривает более активное участие граждан, в том числе, учет мнения граждан при формировании программ, </w:t>
      </w:r>
      <w:r w:rsidRPr="00757C93">
        <w:rPr>
          <w:rFonts w:ascii="Arial" w:eastAsia="Calibri" w:hAnsi="Arial" w:cs="Arial"/>
          <w:sz w:val="24"/>
          <w:szCs w:val="24"/>
        </w:rPr>
        <w:t xml:space="preserve">организацию и проведение муниципальных форумов Управдом с участием активных жителей города, информирование граждан через местные СМИ, аккаунты в </w:t>
      </w:r>
      <w:proofErr w:type="spellStart"/>
      <w:r w:rsidRPr="00757C93">
        <w:rPr>
          <w:rFonts w:ascii="Arial" w:eastAsia="Calibri" w:hAnsi="Arial" w:cs="Arial"/>
          <w:sz w:val="24"/>
          <w:szCs w:val="24"/>
        </w:rPr>
        <w:t>соцсетях</w:t>
      </w:r>
      <w:proofErr w:type="spellEnd"/>
      <w:r w:rsidRPr="00757C93">
        <w:rPr>
          <w:rFonts w:ascii="Arial" w:eastAsia="Calibri" w:hAnsi="Arial" w:cs="Arial"/>
          <w:sz w:val="24"/>
          <w:szCs w:val="24"/>
        </w:rPr>
        <w:t xml:space="preserve"> и официальный сайт округа о ходе реализации приоритетных проектов муниципальной программы «Формирование современной городской среды».</w:t>
      </w:r>
      <w:proofErr w:type="gramEnd"/>
    </w:p>
    <w:p w:rsidR="00757C93" w:rsidRPr="00757C93" w:rsidRDefault="00757C93" w:rsidP="00757C9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57C93">
        <w:rPr>
          <w:rFonts w:ascii="Arial" w:eastAsia="Calibri" w:hAnsi="Arial" w:cs="Arial"/>
          <w:sz w:val="24"/>
          <w:szCs w:val="24"/>
        </w:rPr>
        <w:t>Мероприятия подпрограммы муниципальной программы направлены на повышение безопасности и комфортности условий проживаний граждан, создание безопасных и благоприятных условий проживания граждан в многоквартирных домах, снижение физического износа многоквартирных домов, увеличение сроков эксплуатации конструкций и элементов, проведения своевременного капитального ремонта жилищного фонда.</w:t>
      </w:r>
    </w:p>
    <w:p w:rsidR="00757C93" w:rsidRPr="00757C93" w:rsidRDefault="00757C93" w:rsidP="00757C9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57C93">
        <w:rPr>
          <w:rFonts w:ascii="Arial" w:eastAsia="Calibri" w:hAnsi="Arial" w:cs="Arial"/>
          <w:sz w:val="24"/>
          <w:szCs w:val="24"/>
        </w:rPr>
        <w:t xml:space="preserve">Реализация подпрограммы осуществляется в соответствии с </w:t>
      </w:r>
      <w:hyperlink w:anchor="Par1730" w:history="1">
        <w:r w:rsidRPr="00757C93">
          <w:rPr>
            <w:rFonts w:ascii="Arial" w:eastAsia="Calibri" w:hAnsi="Arial" w:cs="Arial"/>
            <w:sz w:val="24"/>
            <w:szCs w:val="24"/>
          </w:rPr>
          <w:t>Перечнем</w:t>
        </w:r>
      </w:hyperlink>
      <w:r w:rsidRPr="00757C93">
        <w:rPr>
          <w:rFonts w:ascii="Arial" w:eastAsia="Calibri" w:hAnsi="Arial" w:cs="Arial"/>
          <w:sz w:val="24"/>
          <w:szCs w:val="24"/>
        </w:rPr>
        <w:t xml:space="preserve"> мероприятий (приложение 4 к настоящей муниципальной программе)</w:t>
      </w:r>
      <w:proofErr w:type="gramStart"/>
      <w:r w:rsidRPr="00757C93">
        <w:rPr>
          <w:rFonts w:ascii="Arial" w:eastAsia="Calibri" w:hAnsi="Arial" w:cs="Arial"/>
          <w:sz w:val="24"/>
          <w:szCs w:val="24"/>
        </w:rPr>
        <w:t>.»</w:t>
      </w:r>
      <w:proofErr w:type="gramEnd"/>
      <w:r w:rsidRPr="00757C93">
        <w:rPr>
          <w:rFonts w:ascii="Arial" w:eastAsia="Calibri" w:hAnsi="Arial" w:cs="Arial"/>
          <w:sz w:val="24"/>
          <w:szCs w:val="24"/>
        </w:rPr>
        <w:t>.</w:t>
      </w:r>
    </w:p>
    <w:p w:rsidR="00757C93" w:rsidRPr="00757C93" w:rsidRDefault="00757C93" w:rsidP="00757C9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757C93" w:rsidRPr="00757C93" w:rsidRDefault="00757C93" w:rsidP="00757C9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757C93" w:rsidRPr="00757C93" w:rsidRDefault="00757C93" w:rsidP="00757C9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757C93" w:rsidRPr="00757C93" w:rsidRDefault="00757C93" w:rsidP="00757C9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57C93">
        <w:rPr>
          <w:rFonts w:ascii="Arial" w:eastAsia="Calibri" w:hAnsi="Arial" w:cs="Arial"/>
          <w:sz w:val="24"/>
          <w:szCs w:val="24"/>
        </w:rPr>
        <w:t>Начальник Управления ЖКХ</w:t>
      </w:r>
      <w:r w:rsidRPr="00757C93">
        <w:rPr>
          <w:rFonts w:ascii="Arial" w:eastAsia="Calibri" w:hAnsi="Arial" w:cs="Arial"/>
          <w:sz w:val="24"/>
          <w:szCs w:val="24"/>
        </w:rPr>
        <w:tab/>
      </w:r>
      <w:r w:rsidRPr="00757C93">
        <w:rPr>
          <w:rFonts w:ascii="Arial" w:eastAsia="Calibri" w:hAnsi="Arial" w:cs="Arial"/>
          <w:sz w:val="24"/>
          <w:szCs w:val="24"/>
        </w:rPr>
        <w:tab/>
      </w:r>
      <w:r w:rsidRPr="00757C93">
        <w:rPr>
          <w:rFonts w:ascii="Arial" w:eastAsia="Calibri" w:hAnsi="Arial" w:cs="Arial"/>
          <w:sz w:val="24"/>
          <w:szCs w:val="24"/>
        </w:rPr>
        <w:tab/>
      </w:r>
      <w:r w:rsidRPr="00757C93">
        <w:rPr>
          <w:rFonts w:ascii="Arial" w:eastAsia="Calibri" w:hAnsi="Arial" w:cs="Arial"/>
          <w:sz w:val="24"/>
          <w:szCs w:val="24"/>
        </w:rPr>
        <w:tab/>
      </w:r>
      <w:r w:rsidRPr="00757C93">
        <w:rPr>
          <w:rFonts w:ascii="Arial" w:eastAsia="Calibri" w:hAnsi="Arial" w:cs="Arial"/>
          <w:sz w:val="24"/>
          <w:szCs w:val="24"/>
        </w:rPr>
        <w:tab/>
      </w:r>
      <w:r w:rsidRPr="00757C93">
        <w:rPr>
          <w:rFonts w:ascii="Arial" w:eastAsia="Calibri" w:hAnsi="Arial" w:cs="Arial"/>
          <w:sz w:val="24"/>
          <w:szCs w:val="24"/>
        </w:rPr>
        <w:tab/>
        <w:t xml:space="preserve">    Т.Б. Тимошина</w:t>
      </w:r>
    </w:p>
    <w:p w:rsidR="00757C93" w:rsidRDefault="00757C93" w:rsidP="00717C9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757C93" w:rsidRDefault="00757C93" w:rsidP="00717C9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757C93" w:rsidRPr="00A35715" w:rsidRDefault="00757C93" w:rsidP="00757C93">
      <w:pPr>
        <w:tabs>
          <w:tab w:val="left" w:pos="5103"/>
        </w:tabs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A35715">
        <w:rPr>
          <w:rFonts w:ascii="Arial" w:hAnsi="Arial" w:cs="Arial"/>
          <w:sz w:val="24"/>
          <w:szCs w:val="24"/>
        </w:rPr>
        <w:t>Приложение 5</w:t>
      </w:r>
    </w:p>
    <w:p w:rsidR="00757C93" w:rsidRPr="00A35715" w:rsidRDefault="00757C93" w:rsidP="00757C93">
      <w:pPr>
        <w:tabs>
          <w:tab w:val="left" w:pos="5103"/>
        </w:tabs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A35715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757C93" w:rsidRPr="00A35715" w:rsidRDefault="00757C93" w:rsidP="00757C93">
      <w:pPr>
        <w:tabs>
          <w:tab w:val="left" w:pos="5103"/>
        </w:tabs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A35715">
        <w:rPr>
          <w:rFonts w:ascii="Arial" w:hAnsi="Arial" w:cs="Arial"/>
          <w:sz w:val="24"/>
          <w:szCs w:val="24"/>
        </w:rPr>
        <w:t>Одинцовского городского округа</w:t>
      </w:r>
    </w:p>
    <w:p w:rsidR="00757C93" w:rsidRPr="00A35715" w:rsidRDefault="00757C93" w:rsidP="00757C93">
      <w:pPr>
        <w:tabs>
          <w:tab w:val="left" w:pos="5103"/>
        </w:tabs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A35715">
        <w:rPr>
          <w:rFonts w:ascii="Arial" w:hAnsi="Arial" w:cs="Arial"/>
          <w:sz w:val="24"/>
          <w:szCs w:val="24"/>
        </w:rPr>
        <w:t>от 02.03.2021 № 566</w:t>
      </w:r>
    </w:p>
    <w:p w:rsidR="00757C93" w:rsidRPr="00A35715" w:rsidRDefault="00757C93" w:rsidP="00757C93">
      <w:pPr>
        <w:tabs>
          <w:tab w:val="left" w:pos="5103"/>
        </w:tabs>
        <w:spacing w:after="0" w:line="240" w:lineRule="auto"/>
        <w:ind w:left="5103"/>
        <w:rPr>
          <w:rFonts w:ascii="Arial" w:hAnsi="Arial" w:cs="Arial"/>
          <w:sz w:val="24"/>
          <w:szCs w:val="24"/>
        </w:rPr>
      </w:pPr>
    </w:p>
    <w:p w:rsidR="00757C93" w:rsidRPr="00A35715" w:rsidRDefault="00757C93" w:rsidP="00757C93">
      <w:pPr>
        <w:tabs>
          <w:tab w:val="left" w:pos="7692"/>
        </w:tabs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A35715">
        <w:rPr>
          <w:rFonts w:ascii="Arial" w:hAnsi="Arial" w:cs="Arial"/>
          <w:sz w:val="24"/>
          <w:szCs w:val="24"/>
        </w:rPr>
        <w:t>«Приложение 1</w:t>
      </w:r>
    </w:p>
    <w:p w:rsidR="00757C93" w:rsidRPr="00A35715" w:rsidRDefault="00757C93" w:rsidP="00757C93">
      <w:pPr>
        <w:tabs>
          <w:tab w:val="left" w:pos="7692"/>
        </w:tabs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A35715">
        <w:rPr>
          <w:rFonts w:ascii="Arial" w:hAnsi="Arial" w:cs="Arial"/>
          <w:sz w:val="24"/>
          <w:szCs w:val="24"/>
        </w:rPr>
        <w:t>к муниципальной программе</w:t>
      </w:r>
    </w:p>
    <w:p w:rsidR="00757C93" w:rsidRPr="00A35715" w:rsidRDefault="00757C93" w:rsidP="00757C93">
      <w:pPr>
        <w:tabs>
          <w:tab w:val="left" w:pos="7692"/>
        </w:tabs>
        <w:spacing w:after="0" w:line="240" w:lineRule="auto"/>
        <w:ind w:left="5103"/>
        <w:rPr>
          <w:rFonts w:ascii="Arial" w:hAnsi="Arial" w:cs="Arial"/>
          <w:sz w:val="24"/>
          <w:szCs w:val="24"/>
        </w:rPr>
      </w:pPr>
    </w:p>
    <w:p w:rsidR="00757C93" w:rsidRPr="00A35715" w:rsidRDefault="00757C93" w:rsidP="00757C93">
      <w:pPr>
        <w:tabs>
          <w:tab w:val="left" w:pos="769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35715">
        <w:rPr>
          <w:rFonts w:ascii="Arial" w:hAnsi="Arial" w:cs="Arial"/>
          <w:sz w:val="24"/>
          <w:szCs w:val="24"/>
        </w:rPr>
        <w:t>Адресный перечень дворовых территорий Одинцовского городского округа, сформированный по результатам инвентаризации, для выполнения работ по комплексному благоустройству дворовых территорий</w:t>
      </w:r>
    </w:p>
    <w:p w:rsidR="00757C93" w:rsidRPr="00A35715" w:rsidRDefault="00757C93" w:rsidP="00757C9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6820"/>
        <w:gridCol w:w="1940"/>
      </w:tblGrid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3571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3571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Наименование муниципального образования, адрес объекта (наименование объекта)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Год реализации</w:t>
            </w:r>
          </w:p>
        </w:tc>
      </w:tr>
      <w:tr w:rsidR="00757C93" w:rsidRPr="00A35715" w:rsidTr="00757C93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ТУ Большие Вяземы,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Большие Вяземы, ул. Городок-17, д. 22/1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ТУ Большие Вяземы,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Большие Вяземы, ул. Школьный поселок, д. 7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Одинцовский городской округ, ТУ Большие Вяземы, д. Малые Вяземы, ул. Петровское шоссе, д. 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Одинцовский городской округ, ТУ Голицыно, г. Голицыно, ул. Советская, д.52, к.11 и д. 52 к.8, д.52 к.9;</w:t>
            </w:r>
            <w:proofErr w:type="gramEnd"/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ТУ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Голицыно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Голицыно, ул. Советская д.56 корп.1 и 54 корп.2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Одинцовский городской округ, ТУ Одинцово, г. Одинцово, ул. Чистяковой, д 2, 6, 8, 12, 14, 16, 18, 22, 24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Одинцовский городской округ, ТУ Горское, пос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орки-2, д.№29,30,31,33,41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Одинцовский городской округ, ТУ Никольское, п. Старый городок, ул. Заводская, д. 11,14,15,16-19, ул. Октября, д. 1,2</w:t>
            </w:r>
            <w:proofErr w:type="gramEnd"/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ТУ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Никольское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ос.сан.им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Герцена, д. 10-17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ТУ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Одинцово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Одинцово, ул. Сосновая, д.30, 32, 34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ТУ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Одинцово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Одинцово, ул. Свободы, д.2, 4; Можайское ш., д.22; ул. Вокзальная, д.1, 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757C93" w:rsidRPr="00A35715" w:rsidTr="00757C93">
        <w:trPr>
          <w:trHeight w:val="945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ТУ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Одинцово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Одинцово, ул. Маршала Жукова,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1, 1А, 3, 5, 7 корп.1, 7 корп.2; ул. Садовая,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16, 18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757C93" w:rsidRPr="00A35715" w:rsidTr="00757C93">
        <w:trPr>
          <w:trHeight w:val="945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ТУ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Одинцово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Одинцово, ул. Маршала Бирюзова, д.2, 2А,4,6,8; ул. Северная, д.54,62к.1,62к.2,64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757C93" w:rsidRPr="00A35715" w:rsidTr="00757C93">
        <w:trPr>
          <w:trHeight w:val="945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Одинцовский городской округ, ТУ Лесной городок, пос. ВНИИССОК, ул. Дружбы, д. 1, д. 5, д. 7, ул. Рябиновая, д. 1, д. 3</w:t>
            </w:r>
            <w:proofErr w:type="gramEnd"/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ТУ Лесной городок,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д.п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Лесной городок, ул. Энергетиков, д.2, д.3, д.5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757C93" w:rsidRPr="00A35715" w:rsidTr="00757C93">
        <w:trPr>
          <w:trHeight w:val="945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Одинцовский городской округ, ТУ Лесной городок, пос. ВНИИССОК, ул. Дружбы, д.д.19,21,23,25,27; ул. Рябиновая, д.д.6,7,8,9,10</w:t>
            </w:r>
            <w:proofErr w:type="gramEnd"/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Одинцовский городской округ, ТУ Барвихинское, пос. Усово-Тупик д.№№1,3,4,5,10,13.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ТУ Барвихинское, пос.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Барвиха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д.№№16,17,25,26,27,28,32,33,34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ТУ Жаворонковское, с.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Юдино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Красная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д.д.20,21,22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ТУ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Жаворонковское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,с</w:t>
            </w:r>
            <w:proofErr w:type="spellEnd"/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Жаворонки, ул. 7-я Советская, д.41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757C93" w:rsidRPr="00A35715" w:rsidTr="00757C93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ТУ 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Успенское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п. Сосны, д.19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757C93" w:rsidRPr="00A35715" w:rsidTr="00757C93">
        <w:trPr>
          <w:trHeight w:val="945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ТУ Новоивановское,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Новоивановское, ул. Калинина, д.14, ул. Агрохимиков, д. 2,3,5, ул. Мичурина, д. 11,13</w:t>
            </w:r>
            <w:proofErr w:type="gramEnd"/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ТУ Заречье,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аречье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ул. Заречная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дд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11,13,19,21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Одинцовский городской округ, пос. НИИ Радио, д. 1, 3А, 4А, 5, 6, 7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Одинцовский городской округ, г. Кубинка, городок Кубинка-10, д. 13-24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динцово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Кутузовская, д.2, 4, 4А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динцово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ул. Маршала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Неделина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д.5, 7, 7А, 9, 13, 15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Одинцовский городской округ, г. Одинцово, ул. Садовая, д.12, 14; ул. Молодёжная, д.1, 3</w:t>
            </w:r>
            <w:proofErr w:type="gramEnd"/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г. Одинцово, ул. Северная, д.46, 48,50,52; б-р Любы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Новосёловой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д.1к.1,1к.2,3к.1,3к.2</w:t>
            </w:r>
            <w:proofErr w:type="gramEnd"/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Одинцовский городской округ, г. Одинцово, ул. Толубко, д.1; ул. Вокзальная , д.39,39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 Можайское ш., д.80, 82, 84, 86, 88, 90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г. Одинцово, ул. Маршала Бирюзова,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10к.1, 10к.2, 12, 14, 16, 18, 20, 24к.1, 24к.2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г. Звенигород,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мкрн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Супонево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7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венигород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Спортивная, д.12, 12/1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757C93" w:rsidRPr="00A35715" w:rsidTr="00757C93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венигород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Садовая, д.2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венигород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-д Ветеранов, д.10, к.3, к.4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757C93" w:rsidRPr="00A35715" w:rsidTr="00757C93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ст.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Дютьково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д.4, 6 (МПС)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венигород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Радужная, д.6 (сан. Звенигород, д. 6)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венигород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Некрасова,д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29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венигород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Маяковского, д.9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венигород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Радужная, д.21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с. Саввинская Слобода,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.Ю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билейная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11, д.19, д.25, д.26, д.47, д.48, д. 68, д.70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пос.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Назарьево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4,4а, 5,6,7,8,9,10,10а,10б,11,12,13,14,15,16,17,18,19,20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757C93" w:rsidRPr="00A35715" w:rsidTr="00757C93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Одинцовский городской округ, п. Горки-10, д.16,17,18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757C93" w:rsidRPr="00A35715" w:rsidTr="00757C93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Одинцовский городской округ, пос. ПМС-4, д.1, д.2, д. 3, д. 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пос.в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/ч 51916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обяково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46, 47, 48, 49, 50, 51, 52, 35, 38, 39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757C93" w:rsidRPr="00A35715" w:rsidTr="00757C93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Одинцовский городской округ, пос. Огарево д. 4, 6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сово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д. 62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арвиха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д.10, 11, 12, 14, 15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арвиха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д. 7, 29, 30, 31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арвиха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д.18,23,24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арвиха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д.6,8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/х Жуковка д. 1а, 2, 3, 6, 12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сово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-Тупик д. 20, 20с1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сово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-Тупик д.9, 11, 12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Одинцовский городской округ, д. Еремино, д.1, д. 2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убки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6, 7, 8, 9, 10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д.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Чупряково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д.9,9а,10,11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д.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Чупряково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д.5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д.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Чупряково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д.33, 21, 30, 39, 39А, 37, 38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Одинцовский городской округ, г. Кубинка, Наро-Фоминское шоссе, д.3,4,5,6,7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Одинцовский городской округ, г. Кубинка, ул. Сосновка, д. 1, д. 2, д. 3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Одинцовский городской округ, г. Кубинка, Наро-Фоминское шоссе, д.38, 26, 28, 30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Одинцовский городской округ, г. Кубинка, ул. Городок Кубинка-1, корп. 21, 23, 26, 27, 28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Одинцовский городской округ, г. Кубинка, ул. Городок Кубинка-1 корп. 1, 2, 3, 10, 5, 14-20, 22, 24, 25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г. Кубинка, ул. 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Армейская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1-16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г. Кубинка, ул. Генерала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Вотинцева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1-16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Одинцовский городской округ, г. Кубинка, городок Кубинка-10, д. 7-10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Одинцовский городской округ, г. Кубинка, городок Кубинка-10, д. 1-6,12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Одинцовский городской округ, г. Кубинка, ул. Городок Кубинка-8, д. 1, 2, 3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г. Кубинка, д.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Полушкино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1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пос.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Назарьево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1,2,3,21,22,23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Одинцовский городской округ, пос. Матвейково, д. 1,2,3,3а,7,9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д. 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Дарьино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пансионат Химик, д. 8,9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пос.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Часцы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д.1, д.2, д.3, д.4, д.5, д.6, д.7</w:t>
            </w:r>
            <w:proofErr w:type="gramEnd"/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пос.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Часцы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д.8, д.9, д.10, д.11, д.14, д.17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Одинцовский городской округ, пос. ПМС-4, д.1. д.2,д. 3, д.4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пос. Гарь-Покровское,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.а</w:t>
            </w:r>
            <w:proofErr w:type="spellEnd"/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46, 47, 48, 49, 50, 51, 52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пос. Гарь-Покровское,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.а</w:t>
            </w:r>
            <w:proofErr w:type="spellEnd"/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10, 41, 44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пос.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.а</w:t>
            </w:r>
            <w:proofErr w:type="spellEnd"/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отдыха Покровское,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д.а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1, 2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пос. Покровский городок,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.а</w:t>
            </w:r>
            <w:proofErr w:type="spellEnd"/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5, 11, 12, 14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пос. Покровский городок,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.а</w:t>
            </w:r>
            <w:proofErr w:type="spellEnd"/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1,2,3,4,6-а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пос. Часцы-1,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.а</w:t>
            </w:r>
            <w:proofErr w:type="spellEnd"/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24,25,26,27,28,29,30,31, 123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пос. Часцы-1,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.а</w:t>
            </w:r>
            <w:proofErr w:type="spellEnd"/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64,66,64-а,101,102,103,104,105,108,120,121-а,121-б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Московская область, Одинцовский район,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ршово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д.1, д.2, д.3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Московская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область,Одинцовский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ршово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д.4,д.5,д.7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945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Московская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область,Одинцовский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район, с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ршово,д.6,д.8,д.9,д.10,д.11,д.12,д.13,д.14,д.15,д.16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Московская область, Одинцовский район,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аринское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д.1,д.3,д.4,д.5,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945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Московская область, Одинцовский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район,с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аринское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д.9,д.10,д.11,д.12,д.17,д.26,д.27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945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Московская область, Одинцовский район, с. Саввинская Слобода,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.Ю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билейная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д.73,д.76,д.77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Московская область, Одинцовский район,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ндреевское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д.2, д.5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Московская область, Одинцовский район,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литино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д.1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Одинцовский городской округ, с. Жаворонки ул.30 лет Октября д.1,2,3,4,6,9,10,11,12,13,1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аворонки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ул.Победы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д.55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аворонки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ул.Железнодорожная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д.1,4,7,8,9,10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аворонки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ул.Железнодорожная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д.15,15а,16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с. Жаворонки, ул. 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Лесная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д. 21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с. Жаворонки, ул. 2-ая 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д.10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с. Жаворонки, ул. 4-ая 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д.15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с. Жаворонки,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олнечная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д.35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икино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д.5,6,7,8,9,10,11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с.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Юдино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ерхняя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д.79,79а,79б,79в,79г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с.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Юдино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елезнодорожная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д. 1,3,4,6а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.Ю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дино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ул.Зеленая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д.11, ул. Школьная д.11,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ул.Пролетарская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д. 1,1а,3,42, 42а,42б,42в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.Ю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дино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ул.Спортивная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д.7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рюково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д.1,3,4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рюково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д.24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ерхушково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д.12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ерхушково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д.4Б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с.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Перхушково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уч. 215,216,217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соргино,пансионат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"Лесной городок д. 1,2,15,15а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айцево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д.11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етний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Отдых,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ул.Зеленая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д.д.1,2,3,4,5,6,7,8,8а,9,10а,11а,12а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.Х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люпино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ул.Заводская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д.д.6,7,8,10,13,15,16,17,20,21,22,23,24,26,27,28,29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орбольницы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45,д.д.3,5,9,10,11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945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Одинцовский городской округ, г. Одинцово, ул. Маршала Жукова, д.41, 43, 45,47; ул. Маршала Бирюзова, д.26, 28к.1,28к.2,30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,30Б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г. Одинцово, ул. 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Северная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д.55, 57,59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Одинцовский городской округ, г. Одинцово, ул. Маршала Жукова, д.2, 4,10,12,14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г. Одинцово, ул. Маршала Жукова, д.16,18; б-р Любы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Новосёловой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д.14, 16,18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динцово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Молодёжная, д.5,7,9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Одинцовский городской округ, г. Одинцово, ул. Чистяковой, д.2,6,8,12,14,16,18,22,24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121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г. Одинцово, ул. 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Белорусская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д.2,3,4,6,8,9,10,11,13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динцово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Маршала Бирюзова, д.1с2,1с3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динцово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Молодёжная, д.20,22,26,28,30,34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Одинцовский городской округ, п. д/о "Озёра", д.1, 2,5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динцово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Полевая, д.3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динцово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Красногорское ш., д.2,4,6,8к.1,8к.2,8к.3,8к.4; Можайское ш., д.63,65,67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динцово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Ново-Спортивная, д.4к.1,4к.2,4к.3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динцово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Чикина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д.1, 3; Можайское ш., д.127,129,131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динцово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Вокзальная, д.51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Одинцовский городской округ, г. Одинцово, Можайское ш., д.122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динцово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Свободы, д.2,4; Можайское ш., д.22; ул. Вокзальная, д.1,3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945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г.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Одинцово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,у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Вокзальная,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13, 17; Можайское ш., д.46; ул. 1-я Вокзальная,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41, 43, 45, 47, 53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г. Одинцово, ул. 1-я 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Вокзальная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44, 46, 48, 50, 52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динцово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Союзная, д.32А,34,36; ул. Сосновая, д.12,14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динцово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Комсомольская, д.18; ул. Сосновая, д.20,22,24,26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динцово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Комсомольская, д.7,7А,9,11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динцово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Сосновая, д.30,32,34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945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г. Одинцово, ул. Верхне-Пролетарская,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27, 29, 31, 33, 35, 37; ул.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Глазынинская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2, 4, 10, 12, 14, 16, 18, 20, 22, 24; ул. Сосновая,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28, 28А</w:t>
            </w:r>
            <w:proofErr w:type="gramEnd"/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динцово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Солнечная, д.16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динцово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Комсомольская, д.16,16к.2,д.16к.3; ул. Солнечная, д.17А;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динцово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Кутузовская, д.10,12,23,25,29,31,33,35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142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динцово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Чистяковой, д.58,62,66,68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динцово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Кутузовская, д.1,3,7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945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с.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Немчиновка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ул. Советский проспект,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102, 104, 106, 108; с.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Немчиновка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ул. Связистов,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2, 4, 5, 6, 9, 11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динцово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Молодёжная, д.1А,1Б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г. Одинцово, ул. Триумфальная,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2, 4, 5, 7, 8, 12; ул. Гвардейская,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7, 9</w:t>
            </w:r>
            <w:proofErr w:type="gramEnd"/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Одинцовский городской округ, г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динцово-1, д.48,49,50,51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945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г. Одинцово, ул. Маршала Жукова,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19, 21, 23, 25к.1, 25к.2, 27к.1, 27к.2, 29, 31, 33, 35, 37; б-р Любы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Новосёловой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9, 11к.1, 11к.2, 13, 15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945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г. Одинцово, ул. Маршала Жукова, д. 11А; ул. Маршала Жукова,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13, 15, 17; б-р Любы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Новосёловой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10к.1, д.10к.2, 10А, д.12, 12А</w:t>
            </w:r>
            <w:proofErr w:type="gramEnd"/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945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г. Одинцово, ул. 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Северная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24, 26, 28, 30, 32, 36, 40, 42, 44; б-р Любы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Новосёловой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2к.1, 2к.2, 2А, 4к.1, 4к.2, 4А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945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г. Одинцово, ул. Северная,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4, 6, 8, 12, 14, 16; ул. Садовая,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20, 22А, 24, 26, 28, 28А, 30, 32</w:t>
            </w:r>
            <w:proofErr w:type="gramEnd"/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г. Одинцово, Можайское ш.,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111, 113, 115, 117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945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г. Одинцово, ул. Ново-Спортивная,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10, 16к.1, 16к.2, 18к.1, д.18к.2, 20к.1, 20к.2, 26; ул. Говорова, д.4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г. Одинцово, Можайское ш.,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79, 83, 85, 89, 91, 93, 97, 99, 101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г. Одинцово, Можайское ш.,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135, 137, 139; б-р Маршала Крылова,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4, 6, 8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г. Одинцово, ул. Маршала Жукова,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34, 34А, 36, 40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г. Одинцово, ул. Садовая,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6, 8, 8А, 10, ул. Молодёжная,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2, 4, 8, 10, 12, 16, 18</w:t>
            </w:r>
            <w:proofErr w:type="gramEnd"/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г. Одинцово, Можайское ш.,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1, 1к.1, 3, 3к2, 5, 7, 9, 11; ул. 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Садовая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2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945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г. Одинцово, ул. Молодёжная,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36, 36А, 38, 40, 42; ул. Пионерская, д.19; Можайское ш.,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39, 41, 43, 45, 45А, 47, 49</w:t>
            </w:r>
            <w:proofErr w:type="gramEnd"/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г. Одинцово, Можайское ш.,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15, 17, 17к1, 19, 19А, 21, 23, 25, 27, 29, 29к.1, 31, 33, </w:t>
            </w: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35, 37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161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динцово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Говорова, д.50,52; Можайское ш., д.165,169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динцово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Ново-Спортивная, д.2,4,6; Можайское ш., д.73,75,77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динцово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Говорова, д.6,8,8А; ул. Ново-Спортивная, д.24; Можайское ш., д.105,107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динцово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Чикина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д.2,4,6,12; б-р Маршала Крылова, д.1,2,3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945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г. Одинцово, Можайское ш.,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143, 145, 153, 155, 157, 161; б-р Маршала Крылова,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14, 16, 18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г. Одинцово, ул. Говорова,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26, 26А, 26Б, 28, 30, 32, 34, 36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г. Одинцово, Можайское ш.,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130, 132, 134, 136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г. Одинцово, Можайское ш.,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112, 114, 116, 118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г. Одинцово, ул. 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Вокзальная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7, 9, 11; Можайское ш.,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24, 26, 30, 32, 34, 36, 38, 40 ,42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г.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Одинцово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,М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ожайское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ш.,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44, 48, 52, 54, 58, 62, 64, 66, 70; ул. 1-я Вокзальная, д.69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Одинцовский городской округ, г. Одинцово, ул. Вокзальная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д.19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945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г. Одинцово, ул. Толубко,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3к.1, 3к.2, д.3к.3, 3к.4; ул.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Баковская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2, 4, 8; ул. Вокзальная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33, 35, 37, 37к.1; Можайское ш., д.76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945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г. Одинцово, Можайское ш.,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92, 94, 98, 100, 102, 104, 106, 108, 108А, 110, 112А; п. БЗРИ,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1, 2, 3, 4, 5, 6, 7, 8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Одинцовский городской округ, г. Одинцово, ул. Союзная, д.24,28; ул. Солнечная, д.26;</w:t>
            </w:r>
            <w:proofErr w:type="gramEnd"/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динцово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Солнечная, д.3,5,7,9,11; ул. Союзная, д.30,32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динцово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Верхне-Пролетарская, д.1к.1,1к.2,3к.1,3к.2,5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динцово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Союзная, д.2,4,6,6к.2,8,10; ул. Солнечная, д.2,4,6,8,10,12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945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Одинцовский городской округ, г. Одинцово, ул. Комсомольская, д.2,4,6,8; ул. Верхне-Пролетарская, д.16; ул. Маковского, д.16,20,22,24</w:t>
            </w:r>
            <w:proofErr w:type="gramEnd"/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179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динцово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Маковского, д.6,10,12, ул. Комсомольская, д.3,5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динцово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Кутузовская, д.72А,72Б,72В,74А,74Б,74В; ул. Чистяковой, д.76,78,80,84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динцово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Кутузовская, д.9,15,17,19,21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динцово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Чистяковой, д.40,42,48,52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динцово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Чикина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, д.7,9,11,15,17; ул. Говорова, д.14,16,18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динцово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б-р Маршала Крылова, д.25А, 27; ул. Говорова, д.38,40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динцово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б-р Маршала Крылова, д.7,13,15,23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Одинцовский городской округ, г. Голицыно, ул. Советская, д. 56, корп.3</w:t>
            </w:r>
            <w:proofErr w:type="gramEnd"/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Одинцовский городской округ, г. Голицыно, ул. Советская, д. 52,к.10.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Пограничный проезд, д.1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Одинцовский городской округ, г. Голицыно, проспект Керамиков, д.94, д.97,д.102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олицыно,проспект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Керамиков,д.103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Одинцовский городской округ, г. Голицыно, проспект Керамиков, д.92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олицыно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проспект Керамиков, д.78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г. Голицыно, проспект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Керамиков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,д</w:t>
            </w:r>
            <w:proofErr w:type="spellEnd"/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д.98. д.95,д.90, д.91,д.96,д.102А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г. Голицыно, проспект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Виндавский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,д</w:t>
            </w:r>
            <w:proofErr w:type="spellEnd"/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д.32-36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г. Голицыно, ул. 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д.60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пос.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Бутынь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д.65,66,67,68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г. Голицыно, проспект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Виндавский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40-42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Одинцовский городской округ, г. Голицыно, Пролетарский проспект, д. 50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Одинцовский городской округ, г. Голицыно, Петровское ш., д. 45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г. Голицыно, бульвар Генерала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Ремезова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6, 8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Одинцовский городской округ, г. Голицыно, Можайское ш., д. 51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д.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Кобяково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Лесная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д. </w:t>
            </w: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Одинцовский городской округ, г. Голицыно, проспект Керамиков, д. 80-84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Одинцовский городской округ, г. Голицыно, Заводской проспект, д. 24-31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Одинцовский городской округ, г. Голицыно, Западный проспект, д. 4-6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Одинцовский городской округ, пос. НИИ Радио д.1,3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,4А,5,6,7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Одинцовский городской округ, г. Голицыно, ДРСУ-4, д. 8-13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г. Голицыно, ул. 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48-50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 г. Голицыно, проспект Керамиков, д. 99, 100 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 г. Голицыно, проспект Керамиков, д. 86-88,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Виндавский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пр-т, д. 44-46 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г. Голицыно, ул. Советская, д. 58, 54, корп.3, 56, корп.2 </w:t>
            </w:r>
            <w:proofErr w:type="gramEnd"/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Одинцовский городской округ, ,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олицыно,ул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Советская,д.52, корп.1-5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 г. Голицыно, ул. 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д. 52, корп.6, 7, Молодежный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-д, д. 4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 г. Голицыно,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Виндавский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пр-т, д. 38, 39, 41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 г. Голицыно, ДРСУ-4, д. 6, 7, 11, 14 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МКД ДРСУ-4, д.6,7,11,14.)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 г. Голицыно, Западный пр-т, д. 1-3 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г. Голицыно, ул. Советская, д. 54, корп. 4 </w:t>
            </w:r>
            <w:proofErr w:type="gramEnd"/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Одинцовский городской округ, пос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орки-2, д.№1,2,6,9,28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Одинцовский городской округ, пос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орки-2, д.№8,22,32,35,36,40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Одинцовский городской округ, пос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орки-2, д.№34,37,38,39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Одинцовский городской округ, пос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орки-2, д.214,214А,214Б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Одинцовский городской округ, пос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орки-2, д.10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945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д.п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Лесной городок,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асадная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д. 12,14; ул. Лесная, д. 10;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Почтовый переулок, д. 14,15.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д.п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Лесной городок, ул. Фасадная, д. 9, 11; ул. Лесная, д. 8.</w:t>
            </w:r>
            <w:proofErr w:type="gramEnd"/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д.п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Лесной городок, ул. 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Фасадная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1,1а,3,5а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225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д.п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Лесной городок, ул. 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Фасадная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8 кор.1, 8 кор.2, 8 кор.3, 8 кор.4, 10а.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д.п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Лесной городок, ул. 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Фасадная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2 кор.2, 4, 6, 8 кор.5.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д.п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Лесной городок, ул. 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Фасадная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8 кор.6, 8 кор.7, 8 кор.8.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д.п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Лесной городок, ул. Энергетиков, д. 6, 7.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д.п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Лесной городок, ул. 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Молодёжная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2, 4.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д.п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Лесной городок, ул.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Грибовская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2,4, 6, 8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Одинцовский городской округ, п. ВНИИССОК, ул. Дружбы, д. 4, 6, 8, 10.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Одинцовский городской округ, п. ВНИИССОК, ул. Дружбы, д. 13, 15, 17: ул. Рябиновая, д. 4.</w:t>
            </w:r>
            <w:proofErr w:type="gramEnd"/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п. ВНИИССОК,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ерёзовая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6,8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п. ВНИИССОК,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ерёзовая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7, 9, 11.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п. ВНИИССОК, ул. 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Берёзовая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1, 2, 4, 5.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Одинцовский городской округ, п. ВНИИССОК, д. 4, 6, 11.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Одинцовский городской округ, п. ВНИИССОК, д. 1, 2, 3, 5.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Одинцовский городской округ, п. ВНИИССОК, д. 8, 9.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Одинцовский городской округ, п. ВНИИССОК, ул. Михаила Кутузова, д. 1, 3.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Одинцовский городской округ, п. ВНИИССОК, ул. Михаила Кутузова, д. 5, 9.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Одинцовский городской округ, п. ВНИИССОК, ул. Михаила Кутузова, д. 7, 15.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Одинцовский городской округ,  п. ВНИИССОК, ул. Дениса Давыдова, д. 11.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Одинцовский городской округ, п. ВНИИССОК, ул. Дениса Давыдова, д. 8, 10; Бородинская, д. 3.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Одинцовский городской округ, п. ВНИИССОК, ул. Дениса Давыдова, д. 2, 4; ул. Бородинская, д. 1</w:t>
            </w:r>
            <w:proofErr w:type="gramEnd"/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Большие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вяземы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Городок-17,д.1,2,3,4,6,7,8,9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Большие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вяземы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ородок-17, д.10,11,12,13,14,15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Большие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вяземы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Городок-17,д.16,18,20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Большие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вяземы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Городок-17, д. 21,17,19,1(3042)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249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Большие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вяземы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Городок-17, д.22,22/2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Большие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вяземы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Городок-17, д.23,25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Большие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вяземы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Городок-17, д.24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Большие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вяземы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Городок-17, д.27,29,29/1,31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Большие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вяземы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ул. Городок-17, д.26,28,30 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Большие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вяземы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Городок-17, д.5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Большие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вяземы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Школьный поселок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.1,2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Большие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вяземы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Школьный поселок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.3,4, Можайское шоссе,д.5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Большие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вяземы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Школьный поселок, д.5,6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Большие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вяземы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Школьный поселок, д.8,8а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Большие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вяземы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Школьный поселок, д.10,11,12, Можайское шоссе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.1 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д. Малые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вяземы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Петровское шоссе, д. 3,7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д. Малые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вяземы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Петровское шоссе, д.5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Большие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вяземы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,у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Можайское шоссе,д.3,2,2/1, ул. Школьный поселок, д.9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Большие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вяземы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,у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Можайское шоссе,д.4,6,7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Большие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вяземы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Институт, д.1,2,3,5,6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Большие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вяземы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Институт, д.7,8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Большие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вяземы</w:t>
            </w:r>
            <w:proofErr w:type="spellEnd"/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Институт, д.16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Одинцовский городской округ, д. Горловка, д.2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дер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мщина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ул.Заречная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д.1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Большие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вяземы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Станционная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.14,16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945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Новоивановское, ул. Мичурина, д. 1,3,7,17 ул. Агрохимиков, д. 4, ул. Калинина, д. 2,4,6</w:t>
            </w:r>
            <w:proofErr w:type="gramEnd"/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271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Новоивановское, ул. Калинина, д.8,12, ул. Мичурина, д. 5,9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Новоивановское, ул. Агрохимиков, д. 7,9,15,19,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Заречье, ул. 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Тихая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18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Заречье, ул. 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Университетская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1,2,3,4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Заречье, ул. 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Тихая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19,20,21,22,23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Заречье, ЖК 12 месяцев, д. 1,2,3,4,5,6,7,8,9,10,11,12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Заречье, ул. 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Тихая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1, копр.1,2,3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городское поселение Новоивановское,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Заречье, ул. 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Сосновая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10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Заречье, ул. 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Сосновая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1А, корп.1,2,3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Заречье, ул. 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Сосновая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16, корп.1,2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Новоивановское, ул. Можайское шоссе, д. 50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МО, Одинцовский район,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Новоивановское, ул. Можайское шоссе, д. 51,52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Заречье, ул. 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Весенняя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2, корп.1-корп.6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Заречье, ул. Весенняя, д. 1, корп.1-корп.8 и д,5 кор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корп.5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Заречье, ул. 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Каштановая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д.1, ул. Березовая, д.9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Заречье, ул. 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Каштановая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д.8 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Заречье, ул. 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Каштановая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д.6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аречье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4 и д. 4а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аречье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6-д. 6а-д. 6б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аречье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10-д. 12-д. 14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аречье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Заречная д. 23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аречье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16-д. 17-№10А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аречье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Заречная д. 1- ул. Берёзовая д. 5-№8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аречье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ул.Березовая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дом №6а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295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Одинцовский городской округ, п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орки-10, д. 26, 31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Одинцовский городской округ, п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орки-10, д. 22,24,25,30,29, 23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Одинцовский городской округ, п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орки-10, д. 10,11,12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Одинцовский городской округ, п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орки-10, д. 8,9,27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Одинцовский городской округ, п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орки-10, д. 20,21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Одинцовский городской округ, п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орки-10, д. 19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Одинцовский городской округ, п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орки-10, д. 13,14,15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Одинцовский городской округ, п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орки-10, д. 2,4,5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Одинцовский городской округ, п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орки-10, д. 3,6,7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спенское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д. 31,32,13,33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спенское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д. 24,25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спенское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д. 26,34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спенское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 61,62, 50,51,35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осны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д. 6,15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осны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д. 10,11,16,12,5,5а,4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осны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д. 7, 8,9,17,18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осны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д. 23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боры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д.1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Одинцовский городской округ, п. Сосны д.20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Одинцовский городской округ, п. Сосны д.21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с. 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Успенское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д.40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Одинцовский городской округ, п. Горки-10 д.32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п. Горки-10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дд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33к1, 33к2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с. 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Успенское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дд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22к1, 22к2, 22к3, 22к4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п. Старый городок, ул. 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Школьная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11-16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п. Старый городок, ул. 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Школьная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4-8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п. Старый городок, ул. 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Почтовая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д.3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Одинцовский городской округ, с. Шарапово, д. 20, 23, 24, 25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Одинцовский городской округ, п. Старый городок, ул. Заводская, д. 3,4,5,9,10  ул. Почтовая, д.1, 2</w:t>
            </w:r>
            <w:proofErr w:type="gramEnd"/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Одинцовский городской округ, п. сан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м. Герцена, д. 19, 20, 21, 45, 46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Одинцовский городской округ, п. Старый городок, ул. Школьная, д. 1,2,3, ул. Заводская, д. 1,2,6,7,8,13</w:t>
            </w:r>
            <w:proofErr w:type="gramEnd"/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Одинцовский городской округ, п. Новый городок, д. 4,5, 18-20, 33, 34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Одинцовский городской округ, п. Новый городок, д. 14-17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328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Одинцовский городской округ, п. Новый городок, д. 1-3, 6-13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Одинцовский городской округ, п. Новый городок, д. 35-42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Одинцовский городской округ,  п. Новый городок, д. 26-31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Одинцовский городской округ, п. Новый городок, д. 21,22,23,24,25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A35715" w:rsidTr="00757C93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</w:t>
            </w:r>
            <w:proofErr w:type="gramStart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ан.им</w:t>
            </w:r>
            <w:proofErr w:type="spellEnd"/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Герцена, д. 23,24,25,47-51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57C93" w:rsidRPr="00A35715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57C93" w:rsidRPr="00A35715" w:rsidRDefault="00757C93" w:rsidP="00757C9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35715">
        <w:rPr>
          <w:rFonts w:ascii="Arial" w:hAnsi="Arial" w:cs="Arial"/>
          <w:sz w:val="24"/>
          <w:szCs w:val="24"/>
        </w:rPr>
        <w:t>».</w:t>
      </w:r>
    </w:p>
    <w:p w:rsidR="00757C93" w:rsidRPr="00A35715" w:rsidRDefault="00757C93" w:rsidP="00757C9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57C93" w:rsidRPr="00A35715" w:rsidRDefault="00757C93" w:rsidP="00757C9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57C93" w:rsidRPr="00A35715" w:rsidRDefault="00757C93" w:rsidP="00757C9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57C93" w:rsidRPr="00A35715" w:rsidRDefault="00757C93" w:rsidP="00757C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5715">
        <w:rPr>
          <w:rFonts w:ascii="Arial" w:hAnsi="Arial" w:cs="Arial"/>
          <w:sz w:val="24"/>
          <w:szCs w:val="24"/>
        </w:rPr>
        <w:t>Начальник Управления благоустройства</w:t>
      </w:r>
      <w:r w:rsidRPr="00A35715">
        <w:rPr>
          <w:rFonts w:ascii="Arial" w:hAnsi="Arial" w:cs="Arial"/>
          <w:sz w:val="24"/>
          <w:szCs w:val="24"/>
        </w:rPr>
        <w:tab/>
      </w:r>
      <w:r w:rsidRPr="00A35715">
        <w:rPr>
          <w:rFonts w:ascii="Arial" w:hAnsi="Arial" w:cs="Arial"/>
          <w:sz w:val="24"/>
          <w:szCs w:val="24"/>
        </w:rPr>
        <w:tab/>
      </w:r>
      <w:r w:rsidRPr="00A35715">
        <w:rPr>
          <w:rFonts w:ascii="Arial" w:hAnsi="Arial" w:cs="Arial"/>
          <w:sz w:val="24"/>
          <w:szCs w:val="24"/>
        </w:rPr>
        <w:tab/>
      </w:r>
      <w:r w:rsidRPr="00A35715">
        <w:rPr>
          <w:rFonts w:ascii="Arial" w:hAnsi="Arial" w:cs="Arial"/>
          <w:sz w:val="24"/>
          <w:szCs w:val="24"/>
        </w:rPr>
        <w:tab/>
        <w:t>А.А. Журавлев</w:t>
      </w:r>
    </w:p>
    <w:p w:rsidR="00757C93" w:rsidRDefault="00757C93" w:rsidP="00717C9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757C93" w:rsidRPr="00757C93" w:rsidRDefault="00757C93" w:rsidP="00757C93">
      <w:pPr>
        <w:tabs>
          <w:tab w:val="left" w:pos="5103"/>
        </w:tabs>
        <w:spacing w:after="0" w:line="240" w:lineRule="auto"/>
        <w:ind w:left="5103"/>
        <w:rPr>
          <w:rFonts w:ascii="Arial" w:eastAsia="Calibri" w:hAnsi="Arial" w:cs="Arial"/>
          <w:sz w:val="24"/>
          <w:szCs w:val="24"/>
        </w:rPr>
      </w:pPr>
      <w:r w:rsidRPr="00757C93">
        <w:rPr>
          <w:rFonts w:ascii="Arial" w:eastAsia="Calibri" w:hAnsi="Arial" w:cs="Arial"/>
          <w:sz w:val="24"/>
          <w:szCs w:val="24"/>
        </w:rPr>
        <w:t>Приложение 6</w:t>
      </w:r>
    </w:p>
    <w:p w:rsidR="00757C93" w:rsidRPr="00757C93" w:rsidRDefault="00757C93" w:rsidP="00757C93">
      <w:pPr>
        <w:tabs>
          <w:tab w:val="left" w:pos="5103"/>
        </w:tabs>
        <w:spacing w:after="0" w:line="240" w:lineRule="auto"/>
        <w:ind w:left="5103"/>
        <w:rPr>
          <w:rFonts w:ascii="Arial" w:eastAsia="Calibri" w:hAnsi="Arial" w:cs="Arial"/>
          <w:sz w:val="24"/>
          <w:szCs w:val="24"/>
        </w:rPr>
      </w:pPr>
      <w:r w:rsidRPr="00757C93">
        <w:rPr>
          <w:rFonts w:ascii="Arial" w:eastAsia="Calibri" w:hAnsi="Arial" w:cs="Arial"/>
          <w:sz w:val="24"/>
          <w:szCs w:val="24"/>
        </w:rPr>
        <w:t>к постановлению Администрации</w:t>
      </w:r>
    </w:p>
    <w:p w:rsidR="00757C93" w:rsidRPr="00757C93" w:rsidRDefault="00757C93" w:rsidP="00757C93">
      <w:pPr>
        <w:tabs>
          <w:tab w:val="left" w:pos="5103"/>
        </w:tabs>
        <w:spacing w:after="0" w:line="240" w:lineRule="auto"/>
        <w:ind w:left="5103"/>
        <w:rPr>
          <w:rFonts w:ascii="Arial" w:eastAsia="Calibri" w:hAnsi="Arial" w:cs="Arial"/>
          <w:sz w:val="24"/>
          <w:szCs w:val="24"/>
        </w:rPr>
      </w:pPr>
      <w:r w:rsidRPr="00757C93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757C93" w:rsidRPr="00757C93" w:rsidRDefault="00757C93" w:rsidP="00757C93">
      <w:pPr>
        <w:tabs>
          <w:tab w:val="left" w:pos="5103"/>
        </w:tabs>
        <w:spacing w:after="0" w:line="240" w:lineRule="auto"/>
        <w:ind w:left="5103"/>
        <w:rPr>
          <w:rFonts w:ascii="Arial" w:eastAsia="Calibri" w:hAnsi="Arial" w:cs="Arial"/>
          <w:sz w:val="24"/>
          <w:szCs w:val="24"/>
        </w:rPr>
      </w:pPr>
      <w:r w:rsidRPr="00757C93">
        <w:rPr>
          <w:rFonts w:ascii="Arial" w:eastAsia="Calibri" w:hAnsi="Arial" w:cs="Arial"/>
          <w:sz w:val="24"/>
          <w:szCs w:val="24"/>
        </w:rPr>
        <w:t>от 02.03.2021 № 566</w:t>
      </w:r>
    </w:p>
    <w:p w:rsidR="00757C93" w:rsidRPr="00757C93" w:rsidRDefault="00757C93" w:rsidP="00757C93">
      <w:pPr>
        <w:tabs>
          <w:tab w:val="left" w:pos="5103"/>
        </w:tabs>
        <w:spacing w:after="0" w:line="240" w:lineRule="auto"/>
        <w:ind w:left="5103"/>
        <w:rPr>
          <w:rFonts w:ascii="Arial" w:eastAsia="Calibri" w:hAnsi="Arial" w:cs="Arial"/>
          <w:sz w:val="24"/>
          <w:szCs w:val="24"/>
        </w:rPr>
      </w:pPr>
    </w:p>
    <w:p w:rsidR="00757C93" w:rsidRPr="00757C93" w:rsidRDefault="00757C93" w:rsidP="00757C93">
      <w:pPr>
        <w:tabs>
          <w:tab w:val="left" w:pos="5103"/>
        </w:tabs>
        <w:spacing w:after="0" w:line="240" w:lineRule="auto"/>
        <w:ind w:left="5103"/>
        <w:rPr>
          <w:rFonts w:ascii="Arial" w:eastAsia="Calibri" w:hAnsi="Arial" w:cs="Arial"/>
          <w:sz w:val="24"/>
          <w:szCs w:val="24"/>
        </w:rPr>
      </w:pPr>
      <w:r w:rsidRPr="00757C93">
        <w:rPr>
          <w:rFonts w:ascii="Arial" w:eastAsia="Calibri" w:hAnsi="Arial" w:cs="Arial"/>
          <w:sz w:val="24"/>
          <w:szCs w:val="24"/>
        </w:rPr>
        <w:t>«Приложение 2</w:t>
      </w:r>
    </w:p>
    <w:p w:rsidR="00757C93" w:rsidRPr="00757C93" w:rsidRDefault="00757C93" w:rsidP="00757C93">
      <w:pPr>
        <w:tabs>
          <w:tab w:val="left" w:pos="5103"/>
        </w:tabs>
        <w:spacing w:after="0" w:line="240" w:lineRule="auto"/>
        <w:ind w:left="5103"/>
        <w:rPr>
          <w:rFonts w:ascii="Arial" w:eastAsia="Calibri" w:hAnsi="Arial" w:cs="Arial"/>
          <w:sz w:val="24"/>
          <w:szCs w:val="24"/>
        </w:rPr>
      </w:pPr>
      <w:r w:rsidRPr="00757C93">
        <w:rPr>
          <w:rFonts w:ascii="Arial" w:eastAsia="Calibri" w:hAnsi="Arial" w:cs="Arial"/>
          <w:sz w:val="24"/>
          <w:szCs w:val="24"/>
        </w:rPr>
        <w:t>к муниципальной программе</w:t>
      </w:r>
    </w:p>
    <w:p w:rsidR="00757C93" w:rsidRPr="00757C93" w:rsidRDefault="00757C93" w:rsidP="00757C93">
      <w:pPr>
        <w:tabs>
          <w:tab w:val="left" w:pos="7692"/>
        </w:tabs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757C93" w:rsidRPr="00757C93" w:rsidRDefault="00757C93" w:rsidP="00757C93">
      <w:pPr>
        <w:tabs>
          <w:tab w:val="left" w:pos="7692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757C93">
        <w:rPr>
          <w:rFonts w:ascii="Arial" w:eastAsia="Calibri" w:hAnsi="Arial" w:cs="Arial"/>
          <w:sz w:val="24"/>
          <w:szCs w:val="24"/>
        </w:rPr>
        <w:t>Адресный перечень общественных территорий Одинцовского городского округа, сформированный по результатам инвентаризации и голосования на портале «Добродел» для выполнения работ по благоустройству территорий в 2020-2024 годах</w:t>
      </w:r>
    </w:p>
    <w:p w:rsidR="00757C93" w:rsidRPr="00757C93" w:rsidRDefault="00757C93" w:rsidP="00757C9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1"/>
        <w:gridCol w:w="6932"/>
        <w:gridCol w:w="1985"/>
      </w:tblGrid>
      <w:tr w:rsidR="00757C93" w:rsidRPr="00757C93" w:rsidTr="00757C93">
        <w:trPr>
          <w:trHeight w:val="88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57C93">
              <w:rPr>
                <w:rFonts w:ascii="Arial" w:eastAsia="Calibri" w:hAnsi="Arial" w:cs="Arial"/>
                <w:sz w:val="24"/>
                <w:szCs w:val="24"/>
              </w:rPr>
              <w:tab/>
            </w:r>
            <w:r w:rsidRPr="00757C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Наименование муниципального образования, адрес объекта (наименование объекта)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Год </w:t>
            </w:r>
          </w:p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реализации</w:t>
            </w:r>
          </w:p>
        </w:tc>
      </w:tr>
      <w:tr w:rsidR="00757C93" w:rsidRPr="00757C93" w:rsidTr="00757C93">
        <w:trPr>
          <w:trHeight w:val="312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757C93" w:rsidRPr="00757C93" w:rsidTr="00757C93">
        <w:trPr>
          <w:trHeight w:val="53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 Раздоры (парк Малевича)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2019 - 2022 гг.</w:t>
            </w:r>
          </w:p>
        </w:tc>
      </w:tr>
      <w:tr w:rsidR="00757C93" w:rsidRPr="00757C93" w:rsidTr="00757C93">
        <w:trPr>
          <w:trHeight w:val="53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Общественная территория в мкр.2 (</w:t>
            </w:r>
            <w:proofErr w:type="spellStart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Рантект</w:t>
            </w:r>
            <w:proofErr w:type="spellEnd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между 9 и 10 гимназией, ул. Северная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– 2021 гг.</w:t>
            </w:r>
          </w:p>
        </w:tc>
      </w:tr>
      <w:tr w:rsidR="00757C93" w:rsidRPr="00757C93" w:rsidTr="00757C93">
        <w:trPr>
          <w:trHeight w:val="53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Пешеходно</w:t>
            </w:r>
            <w:proofErr w:type="spellEnd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-рекреационная зона «Набережная» (Звенигород)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– 2021 гг.</w:t>
            </w:r>
          </w:p>
        </w:tc>
      </w:tr>
      <w:tr w:rsidR="00757C93" w:rsidRPr="00757C93" w:rsidTr="00757C93">
        <w:trPr>
          <w:trHeight w:val="53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Береговая территория деревни Жуковка, расположенная вдоль </w:t>
            </w:r>
            <w:proofErr w:type="gramStart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Москва-реки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2020 - 2021 гг.</w:t>
            </w:r>
          </w:p>
        </w:tc>
      </w:tr>
      <w:tr w:rsidR="00757C93" w:rsidRPr="00757C93" w:rsidTr="00757C93">
        <w:trPr>
          <w:trHeight w:val="53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Центральная историческая часть Звенигорода по ул. </w:t>
            </w:r>
            <w:proofErr w:type="gramStart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Московской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г.</w:t>
            </w:r>
          </w:p>
        </w:tc>
      </w:tr>
      <w:tr w:rsidR="00757C93" w:rsidRPr="00757C93" w:rsidTr="00757C93">
        <w:trPr>
          <w:trHeight w:val="53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Благоустройство парка в поселении </w:t>
            </w:r>
            <w:proofErr w:type="spellStart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Немчиновка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</w:t>
            </w:r>
          </w:p>
        </w:tc>
      </w:tr>
      <w:tr w:rsidR="00757C93" w:rsidRPr="00757C93" w:rsidTr="00757C93">
        <w:trPr>
          <w:trHeight w:val="53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бюджетное учреждение "Парк Захарово", парк "Захарово", Адрес </w:t>
            </w:r>
            <w:proofErr w:type="spellStart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Start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.Л</w:t>
            </w:r>
            <w:proofErr w:type="gramEnd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етний</w:t>
            </w:r>
            <w:proofErr w:type="spellEnd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отдых, ул. Зеленая, д.1А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г.</w:t>
            </w:r>
          </w:p>
        </w:tc>
      </w:tr>
      <w:tr w:rsidR="00757C93" w:rsidRPr="00757C93" w:rsidTr="00757C93">
        <w:trPr>
          <w:trHeight w:val="53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бюджетное учреждение культуры "Одинцовский парк культуры, спорта и отдыха", Одинцовский парк культуры, спорта и отдыха. Адрес: </w:t>
            </w:r>
            <w:proofErr w:type="spellStart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.О</w:t>
            </w:r>
            <w:proofErr w:type="gramEnd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динцово</w:t>
            </w:r>
            <w:proofErr w:type="spellEnd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ул.Молодежная</w:t>
            </w:r>
            <w:proofErr w:type="spellEnd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 1б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г.</w:t>
            </w:r>
          </w:p>
        </w:tc>
      </w:tr>
      <w:tr w:rsidR="00757C93" w:rsidRPr="00757C93" w:rsidTr="00757C93">
        <w:trPr>
          <w:trHeight w:val="53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бюджетное учреждение Дирекция парков Одинцовского городского округа", парк у воды (Виражи). Адрес: </w:t>
            </w:r>
            <w:proofErr w:type="spellStart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.О</w:t>
            </w:r>
            <w:proofErr w:type="gramEnd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динцово</w:t>
            </w:r>
            <w:proofErr w:type="spellEnd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ул.М.Бирюзова</w:t>
            </w:r>
            <w:proofErr w:type="spellEnd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 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г.</w:t>
            </w:r>
          </w:p>
        </w:tc>
      </w:tr>
      <w:tr w:rsidR="00757C93" w:rsidRPr="00757C93" w:rsidTr="00757C93">
        <w:trPr>
          <w:trHeight w:val="53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Звенигород, Одинцовский городской округ, Благоустройство комплекса улиц исторического центра Звенигорода (улица Почтовая и улица Чехова) и Городского парка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2021-2022 г.</w:t>
            </w:r>
          </w:p>
        </w:tc>
      </w:tr>
      <w:tr w:rsidR="00757C93" w:rsidRPr="00757C93" w:rsidTr="00757C93">
        <w:trPr>
          <w:trHeight w:val="53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Звенигород, Парк </w:t>
            </w:r>
            <w:proofErr w:type="spellStart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Супонево</w:t>
            </w:r>
            <w:proofErr w:type="spellEnd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(юбиляр)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Pr="00757C9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757C93" w:rsidRPr="00757C93" w:rsidRDefault="00757C93" w:rsidP="00757C93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757C93">
        <w:rPr>
          <w:rFonts w:ascii="Arial" w:eastAsia="Calibri" w:hAnsi="Arial" w:cs="Arial"/>
          <w:sz w:val="24"/>
          <w:szCs w:val="24"/>
        </w:rPr>
        <w:t>».</w:t>
      </w:r>
    </w:p>
    <w:p w:rsidR="00757C93" w:rsidRPr="00757C93" w:rsidRDefault="00757C93" w:rsidP="00757C9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757C93" w:rsidRPr="00757C93" w:rsidRDefault="00757C93" w:rsidP="00757C9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757C93" w:rsidRPr="00757C93" w:rsidRDefault="00757C93" w:rsidP="00757C9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57C93">
        <w:rPr>
          <w:rFonts w:ascii="Arial" w:eastAsia="Calibri" w:hAnsi="Arial" w:cs="Arial"/>
          <w:sz w:val="24"/>
          <w:szCs w:val="24"/>
        </w:rPr>
        <w:t>Начальник Управления благоустройства</w:t>
      </w:r>
      <w:r w:rsidRPr="00757C93">
        <w:rPr>
          <w:rFonts w:ascii="Arial" w:eastAsia="Calibri" w:hAnsi="Arial" w:cs="Arial"/>
          <w:sz w:val="24"/>
          <w:szCs w:val="24"/>
        </w:rPr>
        <w:tab/>
      </w:r>
      <w:r w:rsidRPr="00757C93">
        <w:rPr>
          <w:rFonts w:ascii="Arial" w:eastAsia="Calibri" w:hAnsi="Arial" w:cs="Arial"/>
          <w:sz w:val="24"/>
          <w:szCs w:val="24"/>
        </w:rPr>
        <w:tab/>
      </w:r>
      <w:r w:rsidRPr="00757C93">
        <w:rPr>
          <w:rFonts w:ascii="Arial" w:eastAsia="Calibri" w:hAnsi="Arial" w:cs="Arial"/>
          <w:sz w:val="24"/>
          <w:szCs w:val="24"/>
        </w:rPr>
        <w:tab/>
      </w:r>
      <w:r w:rsidRPr="00757C93">
        <w:rPr>
          <w:rFonts w:ascii="Arial" w:eastAsia="Calibri" w:hAnsi="Arial" w:cs="Arial"/>
          <w:sz w:val="24"/>
          <w:szCs w:val="24"/>
        </w:rPr>
        <w:tab/>
        <w:t xml:space="preserve">     А. А. Журавлев</w:t>
      </w:r>
    </w:p>
    <w:p w:rsidR="00757C93" w:rsidRDefault="00757C93" w:rsidP="00717C9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757C93" w:rsidRDefault="00757C93" w:rsidP="00717C9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757C93" w:rsidRDefault="00757C93" w:rsidP="00717C9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  <w:sectPr w:rsidR="00757C93" w:rsidSect="00757C93">
          <w:head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581"/>
        <w:gridCol w:w="1962"/>
        <w:gridCol w:w="1215"/>
        <w:gridCol w:w="1517"/>
        <w:gridCol w:w="989"/>
        <w:gridCol w:w="989"/>
        <w:gridCol w:w="989"/>
        <w:gridCol w:w="989"/>
        <w:gridCol w:w="989"/>
        <w:gridCol w:w="989"/>
        <w:gridCol w:w="1493"/>
        <w:gridCol w:w="2084"/>
      </w:tblGrid>
      <w:tr w:rsidR="00757C93" w:rsidRPr="00757C93" w:rsidTr="00757C93">
        <w:trPr>
          <w:trHeight w:val="184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" w:name="RANGE!A1:L189"/>
            <w:bookmarkEnd w:id="1"/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7</w:t>
            </w: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 постановлению  Администрации</w:t>
            </w: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 городского округа Московской области</w:t>
            </w: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 02.03.2021  № 566</w:t>
            </w:r>
          </w:p>
        </w:tc>
      </w:tr>
      <w:tr w:rsidR="00757C93" w:rsidRPr="00757C93" w:rsidTr="00757C93">
        <w:trPr>
          <w:trHeight w:val="129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"Приложение 4</w:t>
            </w: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 муниципальной программе</w:t>
            </w:r>
          </w:p>
        </w:tc>
      </w:tr>
      <w:tr w:rsidR="00757C93" w:rsidRPr="00757C93" w:rsidTr="00757C93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7C93" w:rsidRPr="00757C93" w:rsidTr="00757C93">
        <w:trPr>
          <w:trHeight w:val="765"/>
        </w:trPr>
        <w:tc>
          <w:tcPr>
            <w:tcW w:w="147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мероприятий муниципальной программы Одинцовского городского округа Московской области</w:t>
            </w: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«Формирование современной комфортной городской среды»</w:t>
            </w:r>
          </w:p>
        </w:tc>
      </w:tr>
      <w:tr w:rsidR="00757C93" w:rsidRPr="00757C93" w:rsidTr="00757C93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7C93" w:rsidRPr="00757C93" w:rsidTr="00757C93">
        <w:trPr>
          <w:trHeight w:val="70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Подпрограммы 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4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Результаты выполнения мероприятия Подпрограммы</w:t>
            </w:r>
          </w:p>
        </w:tc>
      </w:tr>
      <w:tr w:rsidR="00757C93" w:rsidRPr="00757C93" w:rsidTr="00757C93">
        <w:trPr>
          <w:trHeight w:val="84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7C93" w:rsidRPr="00757C93" w:rsidTr="00757C93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757C93" w:rsidRPr="00757C93" w:rsidTr="00757C93">
        <w:trPr>
          <w:trHeight w:val="375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"Комфортная городская среда"</w:t>
            </w:r>
          </w:p>
        </w:tc>
      </w:tr>
      <w:tr w:rsidR="00757C93" w:rsidRPr="00757C93" w:rsidTr="00757C93">
        <w:trPr>
          <w:trHeight w:val="25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01 «Благоустройство общественных </w:t>
            </w: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территорий муниципальных образований Московской области»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719 863,16931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10 994,04686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416 866,03845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146 001,54200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146 001,54200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благоустройства Администрации </w:t>
            </w: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Одинцовского городского округа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757C93" w:rsidRPr="00757C93" w:rsidTr="00757C93">
        <w:trPr>
          <w:trHeight w:val="87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</w:t>
            </w: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бюджета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7C93" w:rsidRPr="00757C93" w:rsidTr="00757C93">
        <w:trPr>
          <w:trHeight w:val="121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54 856,88000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54 856,88000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7C93" w:rsidRPr="00757C93" w:rsidTr="00757C93">
        <w:trPr>
          <w:trHeight w:val="138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665 006,28931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10 994,04686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362 009,15845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146 001,54200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146 001,54200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7C93" w:rsidRPr="00757C93" w:rsidTr="00757C93">
        <w:trPr>
          <w:trHeight w:val="66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7C93" w:rsidRPr="00757C93" w:rsidTr="00757C93">
        <w:trPr>
          <w:trHeight w:val="25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01.04.</w:t>
            </w: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Комплексное благоустройство территорий муниципальных образований Московской области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разработанных концепций благоустройства общественных территорий;</w:t>
            </w: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 Количество разработанных проектов благоустройства общественных территорий</w:t>
            </w:r>
          </w:p>
        </w:tc>
      </w:tr>
      <w:tr w:rsidR="00757C93" w:rsidRPr="00757C93" w:rsidTr="00757C93">
        <w:trPr>
          <w:trHeight w:val="85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7C93" w:rsidRPr="00757C93" w:rsidTr="00757C93">
        <w:trPr>
          <w:trHeight w:val="106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7C93" w:rsidRPr="00757C93" w:rsidTr="00757C93">
        <w:trPr>
          <w:trHeight w:val="141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</w:t>
            </w: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округа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7C93" w:rsidRPr="00757C93" w:rsidTr="00757C93">
        <w:trPr>
          <w:trHeight w:val="58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7C93" w:rsidRPr="00757C93" w:rsidTr="00757C93">
        <w:trPr>
          <w:trHeight w:val="30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01.05.</w:t>
            </w: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Реализация мероприятий по организации функциональных зон в парках культуры и отдыха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числа посетителей парков культуры и отдыха</w:t>
            </w:r>
          </w:p>
        </w:tc>
      </w:tr>
      <w:tr w:rsidR="00757C93" w:rsidRPr="00757C93" w:rsidTr="00757C93">
        <w:trPr>
          <w:trHeight w:val="97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7C93" w:rsidRPr="00757C93" w:rsidTr="00757C93">
        <w:trPr>
          <w:trHeight w:val="115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7C93" w:rsidRPr="00757C93" w:rsidTr="00757C93">
        <w:trPr>
          <w:trHeight w:val="142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7C93" w:rsidRPr="00757C93" w:rsidTr="00757C93">
        <w:trPr>
          <w:trHeight w:val="64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7C93" w:rsidRPr="00757C93" w:rsidTr="00757C93">
        <w:trPr>
          <w:trHeight w:val="25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01.06.</w:t>
            </w: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Устройство контейнерных площадок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</w:t>
            </w: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жилищно-коммунального хозяйства Администрации Одинцовского городского округа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757C93" w:rsidRPr="00757C93" w:rsidTr="00757C93">
        <w:trPr>
          <w:trHeight w:val="93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7C93" w:rsidRPr="00757C93" w:rsidTr="00757C93">
        <w:trPr>
          <w:trHeight w:val="109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7C93" w:rsidRPr="00757C93" w:rsidTr="00757C93">
        <w:trPr>
          <w:trHeight w:val="141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7C93" w:rsidRPr="00757C93" w:rsidTr="00757C93">
        <w:trPr>
          <w:trHeight w:val="70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7C93" w:rsidRPr="00757C93" w:rsidTr="00757C93">
        <w:trPr>
          <w:trHeight w:val="25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01.07.</w:t>
            </w: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Обустройство мест массового отдыха населения, включая обеспечение свободного доступа </w:t>
            </w: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граждан к водным объектам общего пользования и их береговым полосам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41 034,81324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178,81324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40 856,00000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округа;</w:t>
            </w: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МКУ "ЖКХ </w:t>
            </w: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"Барвихинское"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реализованных мероприятий по благоустройству общественных территорий, в том числе: пешеходные зоны; набережные; скверы; зоны </w:t>
            </w:r>
            <w:proofErr w:type="spellStart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отдыха</w:t>
            </w:r>
            <w:proofErr w:type="gramStart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;п</w:t>
            </w:r>
            <w:proofErr w:type="gramEnd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лощади</w:t>
            </w:r>
            <w:proofErr w:type="spellEnd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стелы, парки</w:t>
            </w: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программе)</w:t>
            </w:r>
          </w:p>
        </w:tc>
      </w:tr>
      <w:tr w:rsidR="00757C93" w:rsidRPr="00757C93" w:rsidTr="00757C93">
        <w:trPr>
          <w:trHeight w:val="93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7C93" w:rsidRPr="00757C93" w:rsidTr="00757C93">
        <w:trPr>
          <w:trHeight w:val="109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7C93" w:rsidRPr="00757C93" w:rsidTr="00757C93">
        <w:trPr>
          <w:trHeight w:val="259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41 034,81324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178,81324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40 856,00000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7C93" w:rsidRPr="00757C93" w:rsidTr="00757C93">
        <w:trPr>
          <w:trHeight w:val="70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7C93" w:rsidRPr="00757C93" w:rsidTr="00757C93">
        <w:trPr>
          <w:trHeight w:val="3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01.08.</w:t>
            </w: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Приобретение коммунальной техники за счет средств  местного бюджета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2 415,00000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2 415,00000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округа; муниципальные учреждения сферы благоустройства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приобретенной техники для нужд благоустройства территорий</w:t>
            </w:r>
          </w:p>
        </w:tc>
      </w:tr>
      <w:tr w:rsidR="00757C93" w:rsidRPr="00757C93" w:rsidTr="00757C93">
        <w:trPr>
          <w:trHeight w:val="3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01.09.</w:t>
            </w: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Создание новых и (или) благоустройство существующих парков культуры и отдыха за счет средств местного бюджета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Соответствие нормативу обеспеченности парками культуры и отдыха;</w:t>
            </w: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 Увеличение числа посетителей парков культуры и отдыха</w:t>
            </w:r>
          </w:p>
        </w:tc>
      </w:tr>
      <w:tr w:rsidR="00757C93" w:rsidRPr="00757C93" w:rsidTr="00757C93">
        <w:trPr>
          <w:trHeight w:val="28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01.10.</w:t>
            </w: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Обустройство и установка детских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29 234,00400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9 744,66800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9 744,66800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9 744,66800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установленных детских игровых площадок</w:t>
            </w:r>
          </w:p>
        </w:tc>
      </w:tr>
      <w:tr w:rsidR="00757C93" w:rsidRPr="00757C93" w:rsidTr="00757C93">
        <w:trPr>
          <w:trHeight w:val="28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1.8.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01.11.</w:t>
            </w: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Устройство и капитальный ремонт архитектурно-художественного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объектов архитектурно-художественного </w:t>
            </w:r>
            <w:proofErr w:type="gramStart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освещения</w:t>
            </w:r>
            <w:proofErr w:type="gramEnd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которых реализованы мероприятия по устройству и капитальному ремонту</w:t>
            </w:r>
          </w:p>
        </w:tc>
      </w:tr>
      <w:tr w:rsidR="00757C93" w:rsidRPr="00757C93" w:rsidTr="00757C93">
        <w:trPr>
          <w:trHeight w:val="36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01.12.</w:t>
            </w: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Устройство и капитальный ремонт электросетевого хозяйства, систем наружного освещения в рамках реализации проекта "Светлый город" за счет средств </w:t>
            </w: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местного бюджета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12 646,56741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12 646,56741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объектов электросетевого хозяйства, систем наружного освещения на которых реализованы мероприятия по устройству и капитальному ремонту</w:t>
            </w:r>
          </w:p>
        </w:tc>
      </w:tr>
      <w:tr w:rsidR="00757C93" w:rsidRPr="00757C93" w:rsidTr="00757C93">
        <w:trPr>
          <w:trHeight w:val="259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1.10.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01.13.</w:t>
            </w: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Обустройство и установка детских игровых площадок на территории  парков культуры и отдыха Московской области за счет средств местного бюджета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установленных детских игровых площадок</w:t>
            </w:r>
          </w:p>
        </w:tc>
      </w:tr>
      <w:tr w:rsidR="00757C93" w:rsidRPr="00757C93" w:rsidTr="00757C93">
        <w:trPr>
          <w:trHeight w:val="486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1.11.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01.14.</w:t>
            </w: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Ремонт дворовых территорий за счет средств местного бюджета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3 641,70365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3 641,70365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</w:tr>
      <w:tr w:rsidR="00757C93" w:rsidRPr="00757C93" w:rsidTr="00757C93">
        <w:trPr>
          <w:trHeight w:val="25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01.15.</w:t>
            </w: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Благоустройство общественных территорий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46 218,42997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4 758,52997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41 459,90000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реализованных мероприятий по благоустройству общественных территорий, в том числе: пешеходные зоны; набережные; скверы; зоны </w:t>
            </w:r>
            <w:proofErr w:type="spellStart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отдыха</w:t>
            </w:r>
            <w:proofErr w:type="gramStart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;п</w:t>
            </w:r>
            <w:proofErr w:type="gramEnd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лощади</w:t>
            </w:r>
            <w:proofErr w:type="spellEnd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стелы, парки</w:t>
            </w: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(Приложение 6 к муниципальной программе)</w:t>
            </w:r>
          </w:p>
        </w:tc>
      </w:tr>
      <w:tr w:rsidR="00757C93" w:rsidRPr="00757C93" w:rsidTr="00757C93">
        <w:trPr>
          <w:trHeight w:val="93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7C93" w:rsidRPr="00757C93" w:rsidTr="00757C93">
        <w:trPr>
          <w:trHeight w:val="109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7C93" w:rsidRPr="00757C93" w:rsidTr="00757C93">
        <w:trPr>
          <w:trHeight w:val="141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46 218,42997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4 758,52997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41 459,90000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7C93" w:rsidRPr="00757C93" w:rsidTr="00757C93">
        <w:trPr>
          <w:trHeight w:val="70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7C93" w:rsidRPr="00757C93" w:rsidTr="00757C93">
        <w:trPr>
          <w:trHeight w:val="25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01.16.</w:t>
            </w: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Комплексное благоустройство дворовых территорий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496 901,63104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224 387,88304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136 256,87400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136 256,87400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благоустроенных дворовых территорий </w:t>
            </w: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1 к муниципальной программе)</w:t>
            </w:r>
          </w:p>
        </w:tc>
      </w:tr>
      <w:tr w:rsidR="00757C93" w:rsidRPr="00757C93" w:rsidTr="00757C93">
        <w:trPr>
          <w:trHeight w:val="93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7C93" w:rsidRPr="00757C93" w:rsidTr="00757C93">
        <w:trPr>
          <w:trHeight w:val="109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7C93" w:rsidRPr="00757C93" w:rsidTr="00757C93">
        <w:trPr>
          <w:trHeight w:val="141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496 901,63104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224 387,88304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136 256,87400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136 256,87400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7C93" w:rsidRPr="00757C93" w:rsidTr="00757C93">
        <w:trPr>
          <w:trHeight w:val="70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7C93" w:rsidRPr="00757C93" w:rsidTr="00757C93">
        <w:trPr>
          <w:trHeight w:val="25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01.17.</w:t>
            </w: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Выполнение мероприятий по организации наружного освещения территорий городских округов Московской области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</w:t>
            </w: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благоустройства Администрации Одинцовского городского округа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объектов </w:t>
            </w: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электросетевого хозяйства и систем наружного освещения, на которых реализованы мероприятия по устройству и капитальному ремонту</w:t>
            </w:r>
          </w:p>
        </w:tc>
      </w:tr>
      <w:tr w:rsidR="00757C93" w:rsidRPr="00757C93" w:rsidTr="00757C93">
        <w:trPr>
          <w:trHeight w:val="93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7C93" w:rsidRPr="00757C93" w:rsidTr="00757C93">
        <w:trPr>
          <w:trHeight w:val="109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7C93" w:rsidRPr="00757C93" w:rsidTr="00757C93">
        <w:trPr>
          <w:trHeight w:val="141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7C93" w:rsidRPr="00757C93" w:rsidTr="00757C93">
        <w:trPr>
          <w:trHeight w:val="70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7C93" w:rsidRPr="00757C93" w:rsidTr="00757C93">
        <w:trPr>
          <w:trHeight w:val="25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01.20.</w:t>
            </w: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Реализация мероприятий по благоустройству территорий прилегающих к железнодорожным станциям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реализованных мероприятий по благоустройству общественных территорий, в том числе: пешеходные зоны; набережные; скверы; зоны </w:t>
            </w:r>
            <w:proofErr w:type="spellStart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отдыха</w:t>
            </w:r>
            <w:proofErr w:type="gramStart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;п</w:t>
            </w:r>
            <w:proofErr w:type="gramEnd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лощади</w:t>
            </w:r>
            <w:proofErr w:type="spellEnd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стелы, парки</w:t>
            </w:r>
          </w:p>
        </w:tc>
      </w:tr>
      <w:tr w:rsidR="00757C93" w:rsidRPr="00757C93" w:rsidTr="00757C93">
        <w:trPr>
          <w:trHeight w:val="93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7C93" w:rsidRPr="00757C93" w:rsidTr="00757C93">
        <w:trPr>
          <w:trHeight w:val="91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7C93" w:rsidRPr="00757C93" w:rsidTr="00757C93">
        <w:trPr>
          <w:trHeight w:val="93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</w:t>
            </w: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округа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7C93" w:rsidRPr="00757C93" w:rsidTr="00757C93">
        <w:trPr>
          <w:trHeight w:val="70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7C93" w:rsidRPr="00757C93" w:rsidTr="00757C93">
        <w:trPr>
          <w:trHeight w:val="25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01.21.</w:t>
            </w: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Ямочный ремонт асфальтового покрытия дворовых территорий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87 771,02000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87 771,02000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</w:tr>
      <w:tr w:rsidR="00757C93" w:rsidRPr="00757C93" w:rsidTr="00757C93">
        <w:trPr>
          <w:trHeight w:val="112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7C93" w:rsidRPr="00757C93" w:rsidTr="00757C93">
        <w:trPr>
          <w:trHeight w:val="109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54 856,88000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54 856,88000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7C93" w:rsidRPr="00757C93" w:rsidTr="00757C93">
        <w:trPr>
          <w:trHeight w:val="141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32 914,14000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32 914,14000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7C93" w:rsidRPr="00757C93" w:rsidTr="00757C93">
        <w:trPr>
          <w:trHeight w:val="70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7C93" w:rsidRPr="00757C93" w:rsidTr="00757C93">
        <w:trPr>
          <w:trHeight w:val="25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F2 </w:t>
            </w: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«Формирование комфортной городской среды» национального проекта «Жилье и городская среда»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1 812 131,00035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641 529,66035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638 581,13000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330 000,00000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202 020,21000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</w:t>
            </w: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йства Администрации Одинцовского городского округа; Комитет по культуре Администрации Одинцовского городского округа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757C93" w:rsidRPr="00757C93" w:rsidTr="00757C93">
        <w:trPr>
          <w:trHeight w:val="9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752 650,46000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310 231,34000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165 350,94000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185 250,00000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91 818,18000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7C93" w:rsidRPr="00757C93" w:rsidTr="00757C93">
        <w:trPr>
          <w:trHeight w:val="105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732 322,21000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262 608,57000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333 607,58000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105 500,00000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30 606,06000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7C93" w:rsidRPr="00757C93" w:rsidTr="00757C93">
        <w:trPr>
          <w:trHeight w:val="156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327 158,33035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68 689,75035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139 622,61000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39 250,00000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79 595,97000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7C93" w:rsidRPr="00757C93" w:rsidTr="00757C93">
        <w:trPr>
          <w:trHeight w:val="67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7C93" w:rsidRPr="00757C93" w:rsidTr="00757C93">
        <w:trPr>
          <w:trHeight w:val="25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F2.03.</w:t>
            </w: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Реализация программ формирования современной городской среды в части благоустройства общественных </w:t>
            </w: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территорий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1 100 847,97035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435 412,41035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203 415,35000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260 000,00000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202 020,21000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округа;</w:t>
            </w: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Управление благоустро</w:t>
            </w: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йства Администрации Одинцовского городского округа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реализованных мероприятий по благоустройству общественных территорий, в том числе: пешеходные зоны; набережные; скверы; зоны </w:t>
            </w:r>
            <w:proofErr w:type="spellStart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отдыха</w:t>
            </w:r>
            <w:proofErr w:type="gramStart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;п</w:t>
            </w:r>
            <w:proofErr w:type="gramEnd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лощади</w:t>
            </w:r>
            <w:proofErr w:type="spellEnd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стелы, парки</w:t>
            </w: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программе)</w:t>
            </w:r>
          </w:p>
        </w:tc>
      </w:tr>
      <w:tr w:rsidR="00757C93" w:rsidRPr="00757C93" w:rsidTr="00757C93">
        <w:trPr>
          <w:trHeight w:val="94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682 650,46000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310 231,34000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95 350,94000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185 250,00000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91 818,18000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7C93" w:rsidRPr="00757C93" w:rsidTr="00757C93">
        <w:trPr>
          <w:trHeight w:val="112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227 550,16000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103 410,45000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31 783,65000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61 750,00000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30 606,06000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7C93" w:rsidRPr="00757C93" w:rsidTr="00757C93">
        <w:trPr>
          <w:trHeight w:val="142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190 647,35035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21 770,62035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76 280,76000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13 000,00000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79 595,97000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7C93" w:rsidRPr="00757C93" w:rsidTr="00757C93">
        <w:trPr>
          <w:trHeight w:val="73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7C93" w:rsidRPr="00757C93" w:rsidTr="00757C93">
        <w:trPr>
          <w:trHeight w:val="25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F2.04.</w:t>
            </w: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реализованных мероприятий по благоустройству общественных территорий, в том числе: пешеходные зоны; набережные; скверы; зоны </w:t>
            </w:r>
            <w:proofErr w:type="spellStart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отдыха</w:t>
            </w:r>
            <w:proofErr w:type="gramStart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;п</w:t>
            </w:r>
            <w:proofErr w:type="gramEnd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лощади</w:t>
            </w:r>
            <w:proofErr w:type="spellEnd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стелы, парки</w:t>
            </w: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программе)</w:t>
            </w:r>
          </w:p>
        </w:tc>
      </w:tr>
      <w:tr w:rsidR="00757C93" w:rsidRPr="00757C93" w:rsidTr="00757C93">
        <w:trPr>
          <w:trHeight w:val="78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7C93" w:rsidRPr="00757C93" w:rsidTr="00757C93">
        <w:trPr>
          <w:trHeight w:val="99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7C93" w:rsidRPr="00757C93" w:rsidTr="00757C93">
        <w:trPr>
          <w:trHeight w:val="130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7C93" w:rsidRPr="00757C93" w:rsidTr="00757C93">
        <w:trPr>
          <w:trHeight w:val="108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7C93" w:rsidRPr="00757C93" w:rsidTr="00757C93">
        <w:trPr>
          <w:trHeight w:val="25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F2.06.</w:t>
            </w: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Благоустройст</w:t>
            </w: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во общественных территорий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</w:t>
            </w: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йства Администрации Одинцовского городского округа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реализованных мероприятий по </w:t>
            </w: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благоустройству общественных территорий, в том числе: пешеходные зоны; набережные; скверы; зоны </w:t>
            </w:r>
            <w:proofErr w:type="spellStart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отдыха</w:t>
            </w:r>
            <w:proofErr w:type="gramStart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;п</w:t>
            </w:r>
            <w:proofErr w:type="gramEnd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лощади</w:t>
            </w:r>
            <w:proofErr w:type="spellEnd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стелы, парки</w:t>
            </w: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программе)</w:t>
            </w:r>
          </w:p>
        </w:tc>
      </w:tr>
      <w:tr w:rsidR="00757C93" w:rsidRPr="00757C93" w:rsidTr="00757C93">
        <w:trPr>
          <w:trHeight w:val="78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7C93" w:rsidRPr="00757C93" w:rsidTr="00757C93">
        <w:trPr>
          <w:trHeight w:val="99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43 750,00000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43 750,00000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7C93" w:rsidRPr="00757C93" w:rsidTr="00757C93">
        <w:trPr>
          <w:trHeight w:val="130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26 250,00000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26 250,00000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7C93" w:rsidRPr="00757C93" w:rsidTr="00757C93">
        <w:trPr>
          <w:trHeight w:val="108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7C93" w:rsidRPr="00757C93" w:rsidTr="00757C93">
        <w:trPr>
          <w:trHeight w:val="57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F2.07.</w:t>
            </w: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Реализация программ формирования современной городской среды в части достижения основного результата по </w:t>
            </w: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благоустройству общественных территорий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304 764,08000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93 461,08000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211 303,00000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разработанных концепций благоустройства общественных территорий;</w:t>
            </w: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 Количество разработанных проектов благоустройства общественных </w:t>
            </w: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территорий</w:t>
            </w: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программе)</w:t>
            </w:r>
          </w:p>
        </w:tc>
      </w:tr>
      <w:tr w:rsidR="00757C93" w:rsidRPr="00757C93" w:rsidTr="00757C93">
        <w:trPr>
          <w:trHeight w:val="87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7C93" w:rsidRPr="00757C93" w:rsidTr="00757C93">
        <w:trPr>
          <w:trHeight w:val="109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289 525,86000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88 788,02000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200 737,84000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7C93" w:rsidRPr="00757C93" w:rsidTr="00757C93">
        <w:trPr>
          <w:trHeight w:val="136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15 238,22000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4 673,06000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10 565,16000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7C93" w:rsidRPr="00757C93" w:rsidTr="00757C93">
        <w:trPr>
          <w:trHeight w:val="69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7C93" w:rsidRPr="00757C93" w:rsidTr="00757C93">
        <w:trPr>
          <w:trHeight w:val="69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F2.08.</w:t>
            </w: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Ремонт дворовых территорий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146 990,11000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112 656,17000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34 333,94000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(Приложение 6 к муниципальной программе)</w:t>
            </w:r>
          </w:p>
        </w:tc>
      </w:tr>
      <w:tr w:rsidR="00757C93" w:rsidRPr="00757C93" w:rsidTr="00757C93">
        <w:trPr>
          <w:trHeight w:val="99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7C93" w:rsidRPr="00757C93" w:rsidTr="00757C93">
        <w:trPr>
          <w:trHeight w:val="133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91 868,81000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70 410,10000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21 458,71000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7C93" w:rsidRPr="00757C93" w:rsidTr="00757C93">
        <w:trPr>
          <w:trHeight w:val="168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55 121,30000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42 246,07000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12 875,23000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7C93" w:rsidRPr="00757C93" w:rsidTr="00757C93">
        <w:trPr>
          <w:trHeight w:val="88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7C93" w:rsidRPr="00757C93" w:rsidTr="00757C93">
        <w:trPr>
          <w:trHeight w:val="25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F2.10.</w:t>
            </w: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Устройство и капитальный ремонт электросетевого хозяйства, систем наружного освещения в рамках реализации проекта "Светлый город"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30 427,82</w:t>
            </w: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30 427,82</w:t>
            </w: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</w:t>
            </w: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благоустройства Администрации Одинцовского городского округа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объектов </w:t>
            </w: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электросетевого хозяйства, систем наружного освещения на которых реализованы мероприятия по устройству и капитальному ремонту (Приложение 6 к муниципальной программе)</w:t>
            </w:r>
          </w:p>
        </w:tc>
      </w:tr>
      <w:tr w:rsidR="00757C93" w:rsidRPr="00757C93" w:rsidTr="00757C93">
        <w:trPr>
          <w:trHeight w:val="102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7C93" w:rsidRPr="00757C93" w:rsidTr="00757C93">
        <w:trPr>
          <w:trHeight w:val="102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19 017,38000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19 017,38000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7C93" w:rsidRPr="00757C93" w:rsidTr="00757C93">
        <w:trPr>
          <w:trHeight w:val="145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11 410,44000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11 410,44000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7C93" w:rsidRPr="00757C93" w:rsidTr="00757C93">
        <w:trPr>
          <w:trHeight w:val="67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7C93" w:rsidRPr="00757C93" w:rsidTr="00757C93">
        <w:trPr>
          <w:trHeight w:val="25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F2.15.</w:t>
            </w: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Обустройство и установка детских игровых площадок на территории муниципальных образований Московской </w:t>
            </w: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40 101,02000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40 101,02000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установленных детских игровых площадок</w:t>
            </w:r>
          </w:p>
        </w:tc>
      </w:tr>
      <w:tr w:rsidR="00757C93" w:rsidRPr="00757C93" w:rsidTr="00757C93">
        <w:trPr>
          <w:trHeight w:val="84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7C93" w:rsidRPr="00757C93" w:rsidTr="00757C93">
        <w:trPr>
          <w:trHeight w:val="109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39 700,00000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39 700,00000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7C93" w:rsidRPr="00757C93" w:rsidTr="00757C93">
        <w:trPr>
          <w:trHeight w:val="139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401,02000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401,02000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7C93" w:rsidRPr="00757C93" w:rsidTr="00757C93">
        <w:trPr>
          <w:trHeight w:val="63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7C93" w:rsidRPr="00757C93" w:rsidTr="00757C93">
        <w:trPr>
          <w:trHeight w:val="25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F2.19.</w:t>
            </w: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реализованных мероприятий по благоустройству общественных территорий, в том числе: пешеходные зоны; набережные; скверы; зоны </w:t>
            </w:r>
            <w:proofErr w:type="spellStart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отдыха</w:t>
            </w:r>
            <w:proofErr w:type="gramStart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;п</w:t>
            </w:r>
            <w:proofErr w:type="gramEnd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лощади</w:t>
            </w:r>
            <w:proofErr w:type="spellEnd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стелы, парки</w:t>
            </w: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программе)</w:t>
            </w:r>
          </w:p>
        </w:tc>
      </w:tr>
      <w:tr w:rsidR="00757C93" w:rsidRPr="00757C93" w:rsidTr="00757C93">
        <w:trPr>
          <w:trHeight w:val="78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7C93" w:rsidRPr="00757C93" w:rsidTr="00757C93">
        <w:trPr>
          <w:trHeight w:val="99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7C93" w:rsidRPr="00757C93" w:rsidTr="00757C93">
        <w:trPr>
          <w:trHeight w:val="130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7C93" w:rsidRPr="00757C93" w:rsidTr="00757C93">
        <w:trPr>
          <w:trHeight w:val="108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7C93" w:rsidRPr="00757C93" w:rsidTr="00757C93">
        <w:trPr>
          <w:trHeight w:val="30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F2.20.</w:t>
            </w: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(организация зон активного отдыха в парках культуры и отдыха)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9 000,00</w:t>
            </w: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9 000,00</w:t>
            </w: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культуре </w:t>
            </w: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Администрации Одинцовского городского округа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парков культуры </w:t>
            </w: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отдыха на территории Московской области, в которых организованы зоны активного отдыха</w:t>
            </w:r>
          </w:p>
        </w:tc>
      </w:tr>
      <w:tr w:rsidR="00757C93" w:rsidRPr="00757C93" w:rsidTr="00757C93">
        <w:trPr>
          <w:trHeight w:val="91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7C93" w:rsidRPr="00757C93" w:rsidTr="00757C93">
        <w:trPr>
          <w:trHeight w:val="126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8 910,00000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8 910,00000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7C93" w:rsidRPr="00757C93" w:rsidTr="00757C93">
        <w:trPr>
          <w:trHeight w:val="130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7C93" w:rsidRPr="00757C93" w:rsidTr="00757C93">
        <w:trPr>
          <w:trHeight w:val="66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7C93" w:rsidRPr="00757C93" w:rsidTr="00757C93">
        <w:trPr>
          <w:trHeight w:val="25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F2.22.</w:t>
            </w: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Реализация программ формирования современной городской среды в части достижения основного результата по </w:t>
            </w: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благоустройству общественных территорий (создание новых и (или) благоустройство существующих парков культуры и отдыха)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40 000,00000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40 000,00000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созданных и благоустроенных парков культуры и отдыха на территории муниципального образования</w:t>
            </w:r>
          </w:p>
        </w:tc>
      </w:tr>
      <w:tr w:rsidR="00757C93" w:rsidRPr="00757C93" w:rsidTr="00757C93">
        <w:trPr>
          <w:trHeight w:val="9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7C93" w:rsidRPr="00757C93" w:rsidTr="00757C93">
        <w:trPr>
          <w:trHeight w:val="111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12 000,00000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12 000,00000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7C93" w:rsidRPr="00757C93" w:rsidTr="00757C93">
        <w:trPr>
          <w:trHeight w:val="129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28 000,00000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28 000,00000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7C93" w:rsidRPr="00757C93" w:rsidTr="00757C93">
        <w:trPr>
          <w:trHeight w:val="70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7C93" w:rsidRPr="00757C93" w:rsidTr="00757C93">
        <w:trPr>
          <w:trHeight w:val="480"/>
        </w:trPr>
        <w:tc>
          <w:tcPr>
            <w:tcW w:w="37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 "Комфортная городская среда"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2 531 994,16966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652 523,70721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1 055 447,16845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476 001,54200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348 021,75200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757C93" w:rsidTr="00757C93">
        <w:trPr>
          <w:trHeight w:val="960"/>
        </w:trPr>
        <w:tc>
          <w:tcPr>
            <w:tcW w:w="3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752 650,46000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310 231,34000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165 350,94000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185 250,00000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91 818,18000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757C93" w:rsidTr="00757C93">
        <w:trPr>
          <w:trHeight w:val="1185"/>
        </w:trPr>
        <w:tc>
          <w:tcPr>
            <w:tcW w:w="3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787 179,09000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262 608,57000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388 464,46000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105 500,00000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30 606,06000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757C93" w:rsidTr="00757C93">
        <w:trPr>
          <w:trHeight w:val="1410"/>
        </w:trPr>
        <w:tc>
          <w:tcPr>
            <w:tcW w:w="3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992 164,61966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79 683,79721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501 631,76845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185 251,54200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225 597,51200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757C93" w:rsidTr="00757C93">
        <w:trPr>
          <w:trHeight w:val="510"/>
        </w:trPr>
        <w:tc>
          <w:tcPr>
            <w:tcW w:w="3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757C93" w:rsidTr="00757C93">
        <w:trPr>
          <w:trHeight w:val="555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Подпрограмма "Благоустройство территорий"</w:t>
            </w:r>
          </w:p>
        </w:tc>
      </w:tr>
      <w:tr w:rsidR="00757C93" w:rsidRPr="00757C93" w:rsidTr="00757C93">
        <w:trPr>
          <w:trHeight w:val="39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 Обеспечение комфортной среды проживания на территории муниципального образования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10 052 492,65913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2 118 600,20841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2 093 434,81521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1 964 318,42100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1 964 318,42100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1 911 820,79351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округа; Комитет по культуре Администрации Одинцовского городского округа;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757C93" w:rsidTr="00757C93">
        <w:trPr>
          <w:trHeight w:val="207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7C93" w:rsidRPr="00757C93" w:rsidTr="00757C93">
        <w:trPr>
          <w:trHeight w:val="255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10 052 492,65913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2 118 600,20841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2 093 434,81521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1 964 318,42100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1 964 318,42100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1 911 820,79351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7C93" w:rsidRPr="00757C93" w:rsidTr="00757C93">
        <w:trPr>
          <w:trHeight w:val="37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01.01.</w:t>
            </w: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Содержание, ремонт объектов благоустройства, в </w:t>
            </w:r>
            <w:proofErr w:type="spellStart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озеленение территорий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1 116 610,04446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257 003,08151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276 821,72537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166 201,13600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166 201,13600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250 382,96558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</w:t>
            </w: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ого городского округа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Доля не отработанных обращений жителей по вопросам связанным с содержанием </w:t>
            </w: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территории Одинцовского городского округа</w:t>
            </w:r>
          </w:p>
        </w:tc>
      </w:tr>
      <w:tr w:rsidR="00757C93" w:rsidRPr="00757C93" w:rsidTr="00757C93">
        <w:trPr>
          <w:trHeight w:val="126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7C93" w:rsidRPr="00757C93" w:rsidTr="00757C93">
        <w:trPr>
          <w:trHeight w:val="145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1 116 610,04446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257 003,08151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276 821,72537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166 201,13600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166 201,13600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250 382,96558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7C93" w:rsidRPr="00757C93" w:rsidTr="00757C93">
        <w:trPr>
          <w:trHeight w:val="433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01.02.</w:t>
            </w: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Содержание, ремонт и восстановление уличного освещения          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1 393 976,21341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303 741,80387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260 614,96945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279 868,52400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279 868,52400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269 882,39209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освещённых улиц, проездов, набережных в границах Одинцовского городского округа Московской области с уровнем освещённости, соответствующим нормативным значениям</w:t>
            </w:r>
          </w:p>
        </w:tc>
      </w:tr>
      <w:tr w:rsidR="00757C93" w:rsidRPr="00757C93" w:rsidTr="00757C93">
        <w:trPr>
          <w:trHeight w:val="23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01.03.</w:t>
            </w: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Организация благоустройства территории городского округа в части ремонта асфальтового покрытия </w:t>
            </w: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дворовых территорий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26 346,17953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1 781,57784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10 350,51039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14 214,09130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площади асфальтового покрытия дворовых территорий, </w:t>
            </w:r>
            <w:proofErr w:type="spellStart"/>
            <w:proofErr w:type="gramStart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нахо-дящегося</w:t>
            </w:r>
            <w:proofErr w:type="spellEnd"/>
            <w:proofErr w:type="gramEnd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нормативном состоянии</w:t>
            </w:r>
          </w:p>
        </w:tc>
      </w:tr>
      <w:tr w:rsidR="00757C93" w:rsidRPr="00757C93" w:rsidTr="00757C93">
        <w:trPr>
          <w:trHeight w:val="322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01.04.</w:t>
            </w: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7 434 726,30029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1 513 216,63475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1 514 662,76700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1 514 752,77700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1 514 752,77700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1 377 341,34454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округа; Комитет по культуре Администрации Одинцовского городского округа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программе)</w:t>
            </w:r>
          </w:p>
        </w:tc>
      </w:tr>
      <w:tr w:rsidR="00757C93" w:rsidRPr="00757C93" w:rsidTr="00757C93">
        <w:trPr>
          <w:trHeight w:val="30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01.05. </w:t>
            </w: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Организация оплачиваемых общественных работ, субботников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не отработанных обращений жителей по вопросам связанным с содержанием территории Одинцовского городского округа</w:t>
            </w:r>
          </w:p>
        </w:tc>
      </w:tr>
      <w:tr w:rsidR="00757C93" w:rsidRPr="00757C93" w:rsidTr="00757C93">
        <w:trPr>
          <w:trHeight w:val="29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01.06.</w:t>
            </w: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Вывоз навалов мусора и снега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20 487,66100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3 495,69300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3 495,98400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3 495,98400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не отработанных обращений жителей по вопросам связанным с содержанием территории Одинцовского городского округа</w:t>
            </w:r>
          </w:p>
        </w:tc>
      </w:tr>
      <w:tr w:rsidR="00757C93" w:rsidRPr="00757C93" w:rsidTr="00757C93">
        <w:trPr>
          <w:trHeight w:val="29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1.7.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01.57.</w:t>
            </w: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Организация подъездных внутриквартальных путей к земельным участкам, выданным многодетным семьям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60 346,26044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32 857,11044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27 489,15000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не отработанных обращений жителей по вопросам связанным с содержанием территории Одинцовского городского округа</w:t>
            </w:r>
          </w:p>
        </w:tc>
      </w:tr>
      <w:tr w:rsidR="00757C93" w:rsidRPr="00757C93" w:rsidTr="00757C93">
        <w:trPr>
          <w:trHeight w:val="420"/>
        </w:trPr>
        <w:tc>
          <w:tcPr>
            <w:tcW w:w="37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 "Благоустройство территории"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10 052 492,65913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2 118 600,20841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2 093 434,81521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1 964 318,42100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1 964 318,42100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1 911 820,79351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757C93" w:rsidTr="00757C93">
        <w:trPr>
          <w:trHeight w:val="1020"/>
        </w:trPr>
        <w:tc>
          <w:tcPr>
            <w:tcW w:w="3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7C93" w:rsidRPr="00757C93" w:rsidTr="00757C93">
        <w:trPr>
          <w:trHeight w:val="1350"/>
        </w:trPr>
        <w:tc>
          <w:tcPr>
            <w:tcW w:w="3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10 052 492,65913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2 118 600,20841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2 093 434,81521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1 964 318,42100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1 964 318,42100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1 911 820,79351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7C93" w:rsidRPr="00757C93" w:rsidTr="00757C93">
        <w:trPr>
          <w:trHeight w:val="510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</w:tr>
      <w:tr w:rsidR="00757C93" w:rsidRPr="00757C93" w:rsidTr="00757C93">
        <w:trPr>
          <w:trHeight w:val="30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01 Приведение </w:t>
            </w: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надлежащее состояние подъездов в многоквартирных домах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91 870,00000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91 870,00000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жилищно-</w:t>
            </w: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коммунального хозяйства Администрации Одинцовского городского округа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757C93" w:rsidRPr="00757C93" w:rsidTr="00757C93">
        <w:trPr>
          <w:trHeight w:val="91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7C93" w:rsidRPr="00757C93" w:rsidTr="00757C93">
        <w:trPr>
          <w:trHeight w:val="112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27 273,89000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27 273,89000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7C93" w:rsidRPr="00757C93" w:rsidTr="00757C93">
        <w:trPr>
          <w:trHeight w:val="133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16 364,36000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16 364,36000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7C93" w:rsidRPr="00757C93" w:rsidTr="00757C93">
        <w:trPr>
          <w:trHeight w:val="67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48 231,75000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48 231,75000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7C93" w:rsidRPr="00757C93" w:rsidTr="00757C93">
        <w:trPr>
          <w:trHeight w:val="30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01.01.</w:t>
            </w: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Ремонт подъездов в многоквартирных домах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91 870,00000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91 870,00000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жилищно-коммунального хозяйства Администрации Одинцовского городского </w:t>
            </w: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округа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Количество отремонтированных подъездов МКД</w:t>
            </w:r>
          </w:p>
        </w:tc>
      </w:tr>
      <w:tr w:rsidR="00757C93" w:rsidRPr="00757C93" w:rsidTr="00757C93">
        <w:trPr>
          <w:trHeight w:val="97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7C93" w:rsidRPr="00757C93" w:rsidTr="00757C93">
        <w:trPr>
          <w:trHeight w:val="123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27 273,89000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27 273,89000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7C93" w:rsidRPr="00757C93" w:rsidTr="00757C93">
        <w:trPr>
          <w:trHeight w:val="139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16 364,36000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16 364,36000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7C93" w:rsidRPr="00757C93" w:rsidTr="00757C93">
        <w:trPr>
          <w:trHeight w:val="63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48 231,75000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48 231,75000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7C93" w:rsidRPr="00757C93" w:rsidTr="00757C93">
        <w:trPr>
          <w:trHeight w:val="26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01.02.</w:t>
            </w: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Установка камер видеонаблюдения в подъездах многоквартирных домов за счет средств местного бюджета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жилищно-коммунального хозяйства Администрации Одинцовского городского округа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установленных камер видеонаблюдения в подъездах МКД</w:t>
            </w:r>
          </w:p>
        </w:tc>
      </w:tr>
      <w:tr w:rsidR="00757C93" w:rsidRPr="00757C93" w:rsidTr="00757C93">
        <w:trPr>
          <w:trHeight w:val="30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02 Создание благоприятных условий для проживания граждан в </w:t>
            </w: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многоквартирных домах, расположенных на территории Московской области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4 253,68000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4 253,68000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жилищно-коммунального хозяйства Администр</w:t>
            </w: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ации Одинцовского городского округа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757C93" w:rsidRPr="00757C93" w:rsidTr="00757C93">
        <w:trPr>
          <w:trHeight w:val="93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7C93" w:rsidRPr="00757C93" w:rsidTr="00757C93">
        <w:trPr>
          <w:trHeight w:val="12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1 631,05000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1 631,05000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7C93" w:rsidRPr="00757C93" w:rsidTr="00757C93">
        <w:trPr>
          <w:trHeight w:val="124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2 622,63000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2 622,63000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7C93" w:rsidRPr="00757C93" w:rsidTr="00757C93">
        <w:trPr>
          <w:trHeight w:val="6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7C93" w:rsidRPr="00757C93" w:rsidTr="00757C93">
        <w:trPr>
          <w:trHeight w:val="25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02.01.</w:t>
            </w: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Проведение капитального ремонта многоквартирных домов на территории Московской области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1 644,00000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1 644,00000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жилищно-коммунального хозяйства Администрации Одинцовского городского округа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МКД, в которых проведен капитальный ремонт в рамках региональной программы</w:t>
            </w: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(Приложение 6 к муниципальной программе)</w:t>
            </w:r>
            <w:proofErr w:type="gramEnd"/>
          </w:p>
        </w:tc>
      </w:tr>
      <w:tr w:rsidR="00757C93" w:rsidRPr="00757C93" w:rsidTr="00757C93">
        <w:trPr>
          <w:trHeight w:val="85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7C93" w:rsidRPr="00757C93" w:rsidTr="00757C93">
        <w:trPr>
          <w:trHeight w:val="12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7C93" w:rsidRPr="00757C93" w:rsidTr="00757C93">
        <w:trPr>
          <w:trHeight w:val="136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1 644,00000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1 644,00000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7C93" w:rsidRPr="00757C93" w:rsidTr="00757C93">
        <w:trPr>
          <w:trHeight w:val="72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7C93" w:rsidRPr="00757C93" w:rsidTr="00757C93">
        <w:trPr>
          <w:trHeight w:val="40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02.03.</w:t>
            </w: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Соблюдение требований законодательства 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2 609,68000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2 609,68000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жилищно-коммунального хозяйства Администрации Одинцовского городского округа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Выполнение в 2020 году работ по дезинфекционной обработке планового количества площадей общего пользования в МКД  </w:t>
            </w:r>
            <w:proofErr w:type="gramStart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соответствующих</w:t>
            </w:r>
            <w:proofErr w:type="gramEnd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муниципальных образований Московской области</w:t>
            </w:r>
          </w:p>
        </w:tc>
      </w:tr>
      <w:tr w:rsidR="00757C93" w:rsidRPr="00757C93" w:rsidTr="00757C93">
        <w:trPr>
          <w:trHeight w:val="72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7C93" w:rsidRPr="00757C93" w:rsidTr="00757C93">
        <w:trPr>
          <w:trHeight w:val="100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1 631,05000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1 631,05000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7C93" w:rsidRPr="00757C93" w:rsidTr="00757C93">
        <w:trPr>
          <w:trHeight w:val="133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978,63000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978,63000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7C93" w:rsidRPr="00757C93" w:rsidTr="00757C93">
        <w:trPr>
          <w:trHeight w:val="81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7C93" w:rsidRPr="00757C93" w:rsidTr="00757C93">
        <w:trPr>
          <w:trHeight w:val="480"/>
        </w:trPr>
        <w:tc>
          <w:tcPr>
            <w:tcW w:w="37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 "Создание условий для обеспечения комфортного проживания жителей многоквартирных домов"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96 123,68000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4 253,68000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91 870,00000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757C93" w:rsidTr="00757C93">
        <w:trPr>
          <w:trHeight w:val="825"/>
        </w:trPr>
        <w:tc>
          <w:tcPr>
            <w:tcW w:w="3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757C93" w:rsidTr="00757C93">
        <w:trPr>
          <w:trHeight w:val="1125"/>
        </w:trPr>
        <w:tc>
          <w:tcPr>
            <w:tcW w:w="3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28 904,94000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1 631,05000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27 273,89000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757C93" w:rsidTr="00757C93">
        <w:trPr>
          <w:trHeight w:val="1395"/>
        </w:trPr>
        <w:tc>
          <w:tcPr>
            <w:tcW w:w="3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18 986,99000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2 622,63000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16 364,36000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757C93" w:rsidTr="00757C93">
        <w:trPr>
          <w:trHeight w:val="660"/>
        </w:trPr>
        <w:tc>
          <w:tcPr>
            <w:tcW w:w="3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48 231,75000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48 231,75000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757C93" w:rsidTr="00757C93">
        <w:trPr>
          <w:trHeight w:val="390"/>
        </w:trPr>
        <w:tc>
          <w:tcPr>
            <w:tcW w:w="37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ПРОГРАММЕ: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12 680 610,50879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2 775 377,59562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3 240 751,98366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2 440 319,96300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2 312 340,17300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1 911 820,79351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757C93" w:rsidTr="00757C93">
        <w:trPr>
          <w:trHeight w:val="990"/>
        </w:trPr>
        <w:tc>
          <w:tcPr>
            <w:tcW w:w="3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752 650,46000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310 231,34000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165 350,94000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185 250,00000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91 818,18000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757C93" w:rsidTr="00757C93">
        <w:trPr>
          <w:trHeight w:val="1320"/>
        </w:trPr>
        <w:tc>
          <w:tcPr>
            <w:tcW w:w="3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816 084,03000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264 239,62000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415 738,35000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105 500,00000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30 606,06000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757C93" w:rsidTr="00757C93">
        <w:trPr>
          <w:trHeight w:val="1515"/>
        </w:trPr>
        <w:tc>
          <w:tcPr>
            <w:tcW w:w="3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11 063 644,26879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2 200 906,63562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2 611 430,94366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2 149 569,96300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2 189 915,93300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1 911 820,79351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757C93" w:rsidTr="00757C93">
        <w:trPr>
          <w:trHeight w:val="540"/>
        </w:trPr>
        <w:tc>
          <w:tcPr>
            <w:tcW w:w="3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48 231,75000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48 231,75000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57C93" w:rsidRPr="00757C93" w:rsidTr="00757C93">
        <w:trPr>
          <w:trHeight w:val="34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".</w:t>
            </w:r>
          </w:p>
        </w:tc>
      </w:tr>
      <w:tr w:rsidR="00757C93" w:rsidRPr="00757C93" w:rsidTr="00757C93">
        <w:trPr>
          <w:trHeight w:val="34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7C93" w:rsidRPr="00757C93" w:rsidTr="00757C93">
        <w:trPr>
          <w:trHeight w:val="3453"/>
        </w:trPr>
        <w:tc>
          <w:tcPr>
            <w:tcW w:w="14786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Управления благоустройства</w:t>
            </w:r>
          </w:p>
          <w:p w:rsidR="00757C93" w:rsidRPr="00757C93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А.А. Журавлев</w:t>
            </w:r>
          </w:p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Комитета по культуре</w:t>
            </w:r>
          </w:p>
          <w:p w:rsidR="00757C93" w:rsidRPr="00757C93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И.Е. </w:t>
            </w:r>
            <w:proofErr w:type="spellStart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Ватрунина</w:t>
            </w:r>
            <w:proofErr w:type="spellEnd"/>
          </w:p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Управления жилищно-коммунального хозяйства</w:t>
            </w:r>
          </w:p>
          <w:p w:rsidR="00757C93" w:rsidRPr="00757C93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Т.Б. Тимошина</w:t>
            </w:r>
          </w:p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Управления бухгалтерского учета и отчетности, Главный бухгалтер</w:t>
            </w:r>
          </w:p>
          <w:p w:rsidR="00757C93" w:rsidRPr="00757C93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Н.А. Стародубова</w:t>
            </w:r>
          </w:p>
        </w:tc>
      </w:tr>
    </w:tbl>
    <w:p w:rsidR="00757C93" w:rsidRDefault="00757C93" w:rsidP="00717C9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757C93" w:rsidRDefault="00757C93" w:rsidP="00717C9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692"/>
        <w:gridCol w:w="2246"/>
        <w:gridCol w:w="1834"/>
        <w:gridCol w:w="1295"/>
        <w:gridCol w:w="1399"/>
        <w:gridCol w:w="1111"/>
        <w:gridCol w:w="1092"/>
        <w:gridCol w:w="1092"/>
        <w:gridCol w:w="1092"/>
        <w:gridCol w:w="1092"/>
        <w:gridCol w:w="1841"/>
      </w:tblGrid>
      <w:tr w:rsidR="00757C93" w:rsidRPr="00757C93" w:rsidTr="00757C93">
        <w:trPr>
          <w:trHeight w:val="2055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" w:name="RANGE!A1:K49"/>
            <w:bookmarkEnd w:id="2"/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8</w:t>
            </w: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 постановлению  Администрации</w:t>
            </w: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 городского округа Московской области</w:t>
            </w: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 02.03.2021  № 566</w:t>
            </w:r>
          </w:p>
        </w:tc>
      </w:tr>
      <w:tr w:rsidR="00757C93" w:rsidRPr="00757C93" w:rsidTr="00757C93">
        <w:trPr>
          <w:trHeight w:val="795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"Приложение 5</w:t>
            </w: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 муниципальной программе</w:t>
            </w:r>
          </w:p>
        </w:tc>
      </w:tr>
      <w:tr w:rsidR="00757C93" w:rsidRPr="00757C93" w:rsidTr="00757C93">
        <w:trPr>
          <w:trHeight w:val="1005"/>
        </w:trPr>
        <w:tc>
          <w:tcPr>
            <w:tcW w:w="147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Показатели реализации муниципальной программы</w:t>
            </w: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«Формирование современной комфортной городской среды»</w:t>
            </w:r>
          </w:p>
        </w:tc>
      </w:tr>
      <w:tr w:rsidR="00757C93" w:rsidRPr="00757C93" w:rsidTr="00757C93">
        <w:trPr>
          <w:trHeight w:val="30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7C93" w:rsidRPr="00757C93" w:rsidTr="00757C93">
        <w:trPr>
          <w:trHeight w:val="945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реализации муниципальной программы (подпрограммы) (показатель реализации мероприятий)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Базовое значение показателя                      на начало реализации программы</w:t>
            </w:r>
          </w:p>
        </w:tc>
        <w:tc>
          <w:tcPr>
            <w:tcW w:w="5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Планируемое значение по годам реализации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основного мероприятия в перечне мероприятий программы (подпрограммы)</w:t>
            </w:r>
          </w:p>
        </w:tc>
      </w:tr>
      <w:tr w:rsidR="00757C93" w:rsidRPr="00757C93" w:rsidTr="00757C93">
        <w:trPr>
          <w:trHeight w:val="945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7C93" w:rsidRPr="00757C93" w:rsidTr="00757C93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757C93" w:rsidRPr="00757C93" w:rsidTr="00757C93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«Комфортная городская среда»</w:t>
            </w:r>
          </w:p>
        </w:tc>
      </w:tr>
      <w:tr w:rsidR="00757C93" w:rsidRPr="00757C93" w:rsidTr="00757C93">
        <w:trPr>
          <w:trHeight w:val="1140"/>
        </w:trPr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реализованных мероприятий по благоустройству общественных территорий, в том числе: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Региональный проект «Формирование комфортной городской среды (Московская область)»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F2, 01</w:t>
            </w:r>
          </w:p>
        </w:tc>
      </w:tr>
      <w:tr w:rsidR="00757C93" w:rsidRPr="00757C93" w:rsidTr="00757C93">
        <w:trPr>
          <w:trHeight w:val="300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пешеходные зоны</w:t>
            </w: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7C93" w:rsidRPr="00757C93" w:rsidTr="00757C93">
        <w:trPr>
          <w:trHeight w:val="300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набережные</w:t>
            </w: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7C93" w:rsidRPr="00757C93" w:rsidTr="00757C93">
        <w:trPr>
          <w:trHeight w:val="300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скверы</w:t>
            </w: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7C93" w:rsidRPr="00757C93" w:rsidTr="00757C93">
        <w:trPr>
          <w:trHeight w:val="300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зоны отдыха</w:t>
            </w: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7C93" w:rsidRPr="00757C93" w:rsidTr="00757C93">
        <w:trPr>
          <w:trHeight w:val="300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площади</w:t>
            </w: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7C93" w:rsidRPr="00757C93" w:rsidTr="00757C93">
        <w:trPr>
          <w:trHeight w:val="300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стелы</w:t>
            </w: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7C93" w:rsidRPr="00757C93" w:rsidTr="00757C93">
        <w:trPr>
          <w:trHeight w:val="300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парки</w:t>
            </w: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7C93" w:rsidRPr="00757C93" w:rsidTr="00757C93">
        <w:trPr>
          <w:trHeight w:val="93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разработанных концепций благоустройства общественных территорий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F2, 01</w:t>
            </w:r>
          </w:p>
        </w:tc>
      </w:tr>
      <w:tr w:rsidR="00757C93" w:rsidRPr="00757C93" w:rsidTr="00757C93">
        <w:trPr>
          <w:trHeight w:val="97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разработанных проектов благоустройства общественных территорий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F2, 01</w:t>
            </w:r>
          </w:p>
        </w:tc>
      </w:tr>
      <w:tr w:rsidR="00757C93" w:rsidRPr="00757C93" w:rsidTr="00757C93">
        <w:trPr>
          <w:trHeight w:val="81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установленных детских игровых площадок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Обращение Губернатора Московской области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F2, 01</w:t>
            </w:r>
          </w:p>
        </w:tc>
      </w:tr>
      <w:tr w:rsidR="00757C93" w:rsidRPr="00757C93" w:rsidTr="00757C93">
        <w:trPr>
          <w:trHeight w:val="81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благоустроенных дворовых территорий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Обращение Губернатора Московской области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F2, 01</w:t>
            </w:r>
          </w:p>
        </w:tc>
      </w:tr>
      <w:tr w:rsidR="00757C93" w:rsidRPr="00757C93" w:rsidTr="00757C93">
        <w:trPr>
          <w:trHeight w:val="276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граждан, принявших участие в решении вопросов развития городской среды от общего количества граждан в возрасте от 14 лет, </w:t>
            </w: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проживающих в муниципальном образовании, на территории которых реализуются проекты по созданию комфортной городской среды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Региональный проект «Формирование комфортной городской среды (Московская область)»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</w:tr>
      <w:tr w:rsidR="00757C93" w:rsidRPr="00757C93" w:rsidTr="00757C93">
        <w:trPr>
          <w:trHeight w:val="276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1.7.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Реализованы проекты </w:t>
            </w:r>
            <w:proofErr w:type="gramStart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победителей Всероссийского конкурса лучших проектов создания комфортной городской среды</w:t>
            </w:r>
            <w:proofErr w:type="gramEnd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малых городах и исторических поселениях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Региональный проект «Формирование комфортной городской среды (Московская область)»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</w:tr>
      <w:tr w:rsidR="00757C93" w:rsidRPr="00757C93" w:rsidTr="00757C93">
        <w:trPr>
          <w:trHeight w:val="166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объектов электросетевого хозяйства и систем наружного освещения, на которых реализованы мероприятия по устройству и </w:t>
            </w: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капитальному ремонту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Отраслевой показатель (показатель госпрограммы)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F2, 01</w:t>
            </w:r>
          </w:p>
        </w:tc>
      </w:tr>
      <w:tr w:rsidR="00757C93" w:rsidRPr="00757C93" w:rsidTr="00757C93">
        <w:trPr>
          <w:trHeight w:val="163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1.9.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объектов архитектурно-художественного освещения, на которых реализованы мероприятия по устройству и капитальному ремонту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 (показатель госпрограммы)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F2, 01</w:t>
            </w:r>
          </w:p>
        </w:tc>
      </w:tr>
      <w:tr w:rsidR="00757C93" w:rsidRPr="00757C93" w:rsidTr="00757C93">
        <w:trPr>
          <w:trHeight w:val="139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созданных и благоустроенных парков культуры и отдыха на территории Московской области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Обращение Губернатора Московской области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F2, 01</w:t>
            </w:r>
          </w:p>
        </w:tc>
      </w:tr>
      <w:tr w:rsidR="00757C93" w:rsidRPr="00757C93" w:rsidTr="00757C93">
        <w:trPr>
          <w:trHeight w:val="9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Соответствие нормативу обеспеченности парками культуры и отдыха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F2, 01</w:t>
            </w:r>
          </w:p>
        </w:tc>
      </w:tr>
      <w:tr w:rsidR="00757C93" w:rsidRPr="00757C93" w:rsidTr="00757C93">
        <w:trPr>
          <w:trHeight w:val="88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1.12.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числа посетителей парков культуры и отдыха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Обращение Губернатора Московской области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F2, 01</w:t>
            </w:r>
          </w:p>
        </w:tc>
      </w:tr>
      <w:tr w:rsidR="00757C93" w:rsidRPr="00757C93" w:rsidTr="00757C93">
        <w:trPr>
          <w:trHeight w:val="87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установленных детских игровых площадок в парках культуры и отдыха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Обращение Губернатора Московской области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F2, 01</w:t>
            </w:r>
          </w:p>
        </w:tc>
      </w:tr>
      <w:tr w:rsidR="00757C93" w:rsidRPr="00757C93" w:rsidTr="00757C93">
        <w:trPr>
          <w:trHeight w:val="99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приобретенной техники для нужд благоустройства территорий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муниципальной программы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F2, 01</w:t>
            </w:r>
          </w:p>
        </w:tc>
      </w:tr>
      <w:tr w:rsidR="00757C93" w:rsidRPr="00757C93" w:rsidTr="00757C93">
        <w:trPr>
          <w:trHeight w:val="219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</w:t>
            </w: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ремонта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Отраслевой показатель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72234,64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F2, 01</w:t>
            </w:r>
          </w:p>
        </w:tc>
      </w:tr>
      <w:tr w:rsidR="00757C93" w:rsidRPr="00757C93" w:rsidTr="00757C93">
        <w:trPr>
          <w:trHeight w:val="15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1.16.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парков культуры и отдыха на территории Московской области, в которых организованы зоны активного отдыха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муниципальной программы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</w:tr>
      <w:tr w:rsidR="00757C93" w:rsidRPr="00757C93" w:rsidTr="00757C93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«Благоустройство территорий»</w:t>
            </w:r>
          </w:p>
        </w:tc>
      </w:tr>
      <w:tr w:rsidR="00757C93" w:rsidRPr="00757C93" w:rsidTr="00757C93">
        <w:trPr>
          <w:trHeight w:val="21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не отработанных обращений жителей по вопросам связанным с содержанием территории Одинцовского городского 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муниципальной программы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757C93" w:rsidRPr="00757C93" w:rsidTr="00757C93">
        <w:trPr>
          <w:trHeight w:val="18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муниципальной программы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757C93" w:rsidRPr="00757C93" w:rsidTr="00757C93">
        <w:trPr>
          <w:trHeight w:val="15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площади асфальтового покрытия дворовых территорий, </w:t>
            </w:r>
            <w:proofErr w:type="spellStart"/>
            <w:proofErr w:type="gramStart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нахо-дящегося</w:t>
            </w:r>
            <w:proofErr w:type="spellEnd"/>
            <w:proofErr w:type="gramEnd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нормативном состоянии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муниципальной программы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16699,5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16699,5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16699,5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16699,5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16699,5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16699,5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757C93" w:rsidRPr="00757C93" w:rsidTr="00757C93">
        <w:trPr>
          <w:trHeight w:val="30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освещённых улиц, проездов, набережных в границах Одинцовского городского округа Московской области с уровнем освещённости, соответствующим нормативным значениям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757C93" w:rsidRPr="00757C93" w:rsidTr="00757C93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1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«Создание условий для обеспечения комфортного проживания жителей в многоквартирных домах Московской области»</w:t>
            </w:r>
          </w:p>
        </w:tc>
      </w:tr>
      <w:tr w:rsidR="00757C93" w:rsidRPr="00757C93" w:rsidTr="00757C93">
        <w:trPr>
          <w:trHeight w:val="133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отремонтированных подъездов МКД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Обращение Губернатора Московской области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757C93" w:rsidRPr="00757C93" w:rsidTr="00757C93">
        <w:trPr>
          <w:trHeight w:val="174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МКД, в которых проведен капитальный ремонт в рамках региональной программы</w:t>
            </w:r>
            <w:proofErr w:type="gramEnd"/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Обращение Губернатора Московской области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</w:tr>
      <w:tr w:rsidR="00757C93" w:rsidRPr="00757C93" w:rsidTr="00757C93">
        <w:trPr>
          <w:trHeight w:val="220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Выполнение в 2020 году работ по дезинфекционной обработке планового количества площадей общего пользования в МКД  </w:t>
            </w:r>
            <w:proofErr w:type="gramStart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соответствующих</w:t>
            </w:r>
            <w:proofErr w:type="gramEnd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муниципальных образований Московской области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муниципальной программы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1 313 999,80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</w:tr>
      <w:tr w:rsidR="00757C93" w:rsidRPr="00757C93" w:rsidTr="00757C93">
        <w:trPr>
          <w:trHeight w:val="30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93" w:rsidRPr="00757C93" w:rsidRDefault="00757C93" w:rsidP="00757C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".</w:t>
            </w:r>
          </w:p>
        </w:tc>
      </w:tr>
      <w:tr w:rsidR="00757C93" w:rsidRPr="00757C93" w:rsidTr="00757C93">
        <w:trPr>
          <w:trHeight w:val="30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7C93" w:rsidRPr="00757C93" w:rsidTr="00757C93">
        <w:trPr>
          <w:trHeight w:val="30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bookmarkStart w:id="3" w:name="RANGE!A43"/>
            <w:bookmarkStart w:id="4" w:name="RANGE!B6"/>
            <w:bookmarkEnd w:id="3"/>
            <w:bookmarkEnd w:id="4"/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7C93" w:rsidRPr="00757C93" w:rsidTr="00757C93">
        <w:trPr>
          <w:trHeight w:val="2556"/>
        </w:trPr>
        <w:tc>
          <w:tcPr>
            <w:tcW w:w="14786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Управления благоустройства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</w:t>
            </w: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А.А. Журавлев</w:t>
            </w:r>
          </w:p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Комитета по культуре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</w:t>
            </w: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И.Е. </w:t>
            </w:r>
            <w:proofErr w:type="spellStart"/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Ватрунина</w:t>
            </w:r>
            <w:proofErr w:type="spellEnd"/>
          </w:p>
          <w:p w:rsidR="00757C93" w:rsidRPr="00757C93" w:rsidRDefault="00757C93" w:rsidP="00757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Управления жилищно-коммунального хозяйства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</w:t>
            </w:r>
            <w:r w:rsidRPr="00757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Т.Б. Тимошина</w:t>
            </w:r>
          </w:p>
        </w:tc>
      </w:tr>
    </w:tbl>
    <w:p w:rsidR="00757C93" w:rsidRDefault="00757C93" w:rsidP="00717C9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468B1" w:rsidRDefault="00D468B1" w:rsidP="00717C9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867"/>
        <w:gridCol w:w="2214"/>
        <w:gridCol w:w="1080"/>
        <w:gridCol w:w="1462"/>
        <w:gridCol w:w="957"/>
        <w:gridCol w:w="1240"/>
        <w:gridCol w:w="957"/>
        <w:gridCol w:w="957"/>
        <w:gridCol w:w="957"/>
        <w:gridCol w:w="957"/>
        <w:gridCol w:w="1439"/>
        <w:gridCol w:w="1699"/>
      </w:tblGrid>
      <w:tr w:rsidR="00D468B1" w:rsidRPr="00D468B1" w:rsidTr="00D468B1">
        <w:trPr>
          <w:trHeight w:val="201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" w:name="RANGE!A1:L253"/>
            <w:bookmarkEnd w:id="5"/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9</w:t>
            </w: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 постановлению  Администрации</w:t>
            </w: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 городского округа Московской области</w:t>
            </w: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 02.03.2021 № 566</w:t>
            </w:r>
          </w:p>
        </w:tc>
      </w:tr>
      <w:tr w:rsidR="00D468B1" w:rsidRPr="00D468B1" w:rsidTr="00D468B1">
        <w:trPr>
          <w:trHeight w:val="885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"Приложение 6</w:t>
            </w: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 муниципальной программе</w:t>
            </w:r>
          </w:p>
        </w:tc>
      </w:tr>
      <w:tr w:rsidR="00D468B1" w:rsidRPr="00D468B1" w:rsidTr="00D468B1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1170"/>
        </w:trPr>
        <w:tc>
          <w:tcPr>
            <w:tcW w:w="147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Адресный перечень объектов, предусмотренных в рамках реализации  мероприятий муниципальной программы Одинцовского городского округа Московской области «Формирование современной комфортной городской среды»</w:t>
            </w:r>
          </w:p>
        </w:tc>
      </w:tr>
      <w:tr w:rsidR="00D468B1" w:rsidRPr="00D468B1" w:rsidTr="00D468B1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690"/>
        </w:trPr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объекта/адрес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 реализ</w:t>
            </w: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ации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 финансир</w:t>
            </w: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ования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</w:t>
            </w: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(тыс. </w:t>
            </w: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руб.)</w:t>
            </w:r>
          </w:p>
        </w:tc>
        <w:tc>
          <w:tcPr>
            <w:tcW w:w="56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Объемы финансирования по годам (тыс. руб.)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</w:t>
            </w: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выполнение мероприятия Подпрограммы 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Результаты выполнения </w:t>
            </w: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мероприятия </w:t>
            </w:r>
            <w:proofErr w:type="spellStart"/>
            <w:proofErr w:type="gramStart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</w:t>
            </w:r>
            <w:proofErr w:type="spellEnd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-мы</w:t>
            </w:r>
            <w:proofErr w:type="gramEnd"/>
          </w:p>
        </w:tc>
      </w:tr>
      <w:tr w:rsidR="00D468B1" w:rsidRPr="00D468B1" w:rsidTr="00D468B1">
        <w:trPr>
          <w:trHeight w:val="510"/>
        </w:trPr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D468B1" w:rsidRPr="00D468B1" w:rsidTr="00D468B1">
        <w:trPr>
          <w:trHeight w:val="555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"Комфортная городская среда"</w:t>
            </w:r>
          </w:p>
        </w:tc>
      </w:tr>
      <w:tr w:rsidR="00D468B1" w:rsidRPr="00D468B1" w:rsidTr="00D468B1">
        <w:trPr>
          <w:trHeight w:val="750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01.07. "Обустройство мест массового отдыха населения, включая обеспечение свободного доступа граждан к водным объектам общего пользования и их береговым полосам"</w:t>
            </w:r>
          </w:p>
        </w:tc>
      </w:tr>
      <w:tr w:rsidR="00D468B1" w:rsidRPr="00D468B1" w:rsidTr="00D468B1">
        <w:trPr>
          <w:trHeight w:val="255"/>
        </w:trPr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Береговая территория деревни Жуковка, расположенная вдоль </w:t>
            </w:r>
            <w:proofErr w:type="gramStart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Москва-реки</w:t>
            </w:r>
            <w:proofErr w:type="gramEnd"/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41 034,81324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178,81324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40 856,00000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"ЖКХ "Барвихинское"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реализованных мероприятий по благоустройству общественных территорий, в том числе: пешеходные зоны; набережные; скверы; зоны </w:t>
            </w:r>
            <w:proofErr w:type="spellStart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отдыха</w:t>
            </w:r>
            <w:proofErr w:type="gramStart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;п</w:t>
            </w:r>
            <w:proofErr w:type="gramEnd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лощади</w:t>
            </w:r>
            <w:proofErr w:type="spellEnd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стелы, парки</w:t>
            </w:r>
          </w:p>
        </w:tc>
      </w:tr>
      <w:tr w:rsidR="00D468B1" w:rsidRPr="00D468B1" w:rsidTr="00D468B1">
        <w:trPr>
          <w:trHeight w:val="855"/>
        </w:trPr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1095"/>
        </w:trPr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1275"/>
        </w:trPr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41 034,81324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178,81324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40 856,00000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705"/>
        </w:trPr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255"/>
        </w:trPr>
        <w:tc>
          <w:tcPr>
            <w:tcW w:w="41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мероприятию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41 034,81324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178,81324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40 856,00000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468B1" w:rsidRPr="00D468B1" w:rsidTr="00D468B1">
        <w:trPr>
          <w:trHeight w:val="930"/>
        </w:trPr>
        <w:tc>
          <w:tcPr>
            <w:tcW w:w="4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1095"/>
        </w:trPr>
        <w:tc>
          <w:tcPr>
            <w:tcW w:w="4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1365"/>
        </w:trPr>
        <w:tc>
          <w:tcPr>
            <w:tcW w:w="4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41 034,81324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178,81324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40 856,00000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705"/>
        </w:trPr>
        <w:tc>
          <w:tcPr>
            <w:tcW w:w="4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435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01.15. "Благоустройство общественных территорий"</w:t>
            </w:r>
          </w:p>
        </w:tc>
      </w:tr>
      <w:tr w:rsidR="00D468B1" w:rsidRPr="00D468B1" w:rsidTr="00D468B1">
        <w:trPr>
          <w:trHeight w:val="255"/>
        </w:trPr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Общественная территория в мкр.2 (</w:t>
            </w:r>
            <w:proofErr w:type="spellStart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Рантект</w:t>
            </w:r>
            <w:proofErr w:type="spellEnd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между 9 и 10 гимназией, ул. Северная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20 002,86788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20 002,86788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</w:t>
            </w: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ого городского округа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реализованных мероприятий по благоустройству </w:t>
            </w: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общественных территорий, в том числе: пешеходные зоны; набережные; скверы; зоны </w:t>
            </w:r>
            <w:proofErr w:type="spellStart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отдыха</w:t>
            </w:r>
            <w:proofErr w:type="gramStart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;п</w:t>
            </w:r>
            <w:proofErr w:type="gramEnd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лощади</w:t>
            </w:r>
            <w:proofErr w:type="spellEnd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стелы, парки</w:t>
            </w:r>
          </w:p>
        </w:tc>
      </w:tr>
      <w:tr w:rsidR="00D468B1" w:rsidRPr="00D468B1" w:rsidTr="00D468B1">
        <w:trPr>
          <w:trHeight w:val="930"/>
        </w:trPr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1095"/>
        </w:trPr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2325"/>
        </w:trPr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20 002,86788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средств на финансовое обеспечение деятельности МБУ "Одинцовское городское хозяйство"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20 002,86788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705"/>
        </w:trPr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255"/>
        </w:trPr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Пешеходно</w:t>
            </w:r>
            <w:proofErr w:type="spellEnd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-рекреационная зона "Набережная" (Звенигород)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4 997,13212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4 997,13212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</w:t>
            </w: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ого городского округа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реализованных мероприятий по благоустройству </w:t>
            </w: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общественных территорий, в том числе: пешеходные зоны; набережные; скверы; зоны </w:t>
            </w:r>
            <w:proofErr w:type="spellStart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отдыха</w:t>
            </w:r>
            <w:proofErr w:type="gramStart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;п</w:t>
            </w:r>
            <w:proofErr w:type="gramEnd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лощади</w:t>
            </w:r>
            <w:proofErr w:type="spellEnd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стелы, парки</w:t>
            </w:r>
          </w:p>
        </w:tc>
      </w:tr>
      <w:tr w:rsidR="00D468B1" w:rsidRPr="00D468B1" w:rsidTr="00D468B1">
        <w:trPr>
          <w:trHeight w:val="930"/>
        </w:trPr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1095"/>
        </w:trPr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1815"/>
        </w:trPr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4 997,13212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средств на финансовое обеспечение деятельности МБУ "ЗРЭС"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4 997,13212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705"/>
        </w:trPr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255"/>
        </w:trPr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ПИР по благоустройству центральной исторической части Звенигорода по ул. Московской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реализованных мероприятий по благоустройству общественных территорий, </w:t>
            </w: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 том числе: пешеходные зоны; набережные; скверы; зоны </w:t>
            </w:r>
            <w:proofErr w:type="spellStart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отдыха</w:t>
            </w:r>
            <w:proofErr w:type="gramStart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;п</w:t>
            </w:r>
            <w:proofErr w:type="gramEnd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лощади</w:t>
            </w:r>
            <w:proofErr w:type="spellEnd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стелы, парки</w:t>
            </w:r>
          </w:p>
        </w:tc>
      </w:tr>
      <w:tr w:rsidR="00D468B1" w:rsidRPr="00D468B1" w:rsidTr="00D468B1">
        <w:trPr>
          <w:trHeight w:val="855"/>
        </w:trPr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1095"/>
        </w:trPr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1260"/>
        </w:trPr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705"/>
        </w:trPr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255"/>
        </w:trPr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общественной территории прилегающей к МЦД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4 158,52997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4 158,52997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реализованных мероприятий по благоустройству общественных территорий, в том числе: пешеходные зоны; набережные; скверы; зоны </w:t>
            </w:r>
            <w:proofErr w:type="spellStart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отдыха</w:t>
            </w:r>
            <w:proofErr w:type="gramStart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;п</w:t>
            </w:r>
            <w:proofErr w:type="gramEnd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лощади</w:t>
            </w:r>
            <w:proofErr w:type="spellEnd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стелы, парки</w:t>
            </w:r>
          </w:p>
        </w:tc>
      </w:tr>
      <w:tr w:rsidR="00D468B1" w:rsidRPr="00D468B1" w:rsidTr="00D468B1">
        <w:trPr>
          <w:trHeight w:val="855"/>
        </w:trPr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1095"/>
        </w:trPr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1365"/>
        </w:trPr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4 158,52997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4 158,52997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705"/>
        </w:trPr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255"/>
        </w:trPr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ПИР по благоустройству исторического </w:t>
            </w: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центра г. Звенигород (ул. Почтовая, ул. Чехова) и городского парка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16 459,90000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16 459,90000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</w:t>
            </w: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ойства Администрации Одинцовского городского округа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реализованных </w:t>
            </w: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мероприятий по благоустройству общественных территорий, в том числе: пешеходные зоны; набережные; скверы; зоны </w:t>
            </w:r>
            <w:proofErr w:type="spellStart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отдыха</w:t>
            </w:r>
            <w:proofErr w:type="gramStart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;п</w:t>
            </w:r>
            <w:proofErr w:type="gramEnd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лощади</w:t>
            </w:r>
            <w:proofErr w:type="spellEnd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стелы, парки</w:t>
            </w:r>
          </w:p>
        </w:tc>
      </w:tr>
      <w:tr w:rsidR="00D468B1" w:rsidRPr="00D468B1" w:rsidTr="00D468B1">
        <w:trPr>
          <w:trHeight w:val="855"/>
        </w:trPr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1095"/>
        </w:trPr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1365"/>
        </w:trPr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16 459,90000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16 459,90000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705"/>
        </w:trPr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255"/>
        </w:trPr>
        <w:tc>
          <w:tcPr>
            <w:tcW w:w="41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46 218,42997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4 758,52997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41 459,90000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468B1" w:rsidRPr="00D468B1" w:rsidTr="00D468B1">
        <w:trPr>
          <w:trHeight w:val="930"/>
        </w:trPr>
        <w:tc>
          <w:tcPr>
            <w:tcW w:w="4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1095"/>
        </w:trPr>
        <w:tc>
          <w:tcPr>
            <w:tcW w:w="4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1335"/>
        </w:trPr>
        <w:tc>
          <w:tcPr>
            <w:tcW w:w="4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46 218,42997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4 758,52997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41 459,90000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705"/>
        </w:trPr>
        <w:tc>
          <w:tcPr>
            <w:tcW w:w="4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300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F2.03. "Реализация программ формирования современной городской среды в части благоустройства общественных территорий"</w:t>
            </w:r>
          </w:p>
        </w:tc>
      </w:tr>
      <w:tr w:rsidR="00D468B1" w:rsidRPr="00D468B1" w:rsidTr="00D468B1">
        <w:trPr>
          <w:trHeight w:val="420"/>
        </w:trPr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парка Малевича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435 412,41035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435 412,41035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реализованных мероприятий по благоустройству общественных территорий, в том числе: пешеходные зоны; набережные; скверы; зоны </w:t>
            </w:r>
            <w:proofErr w:type="spellStart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отдыха</w:t>
            </w:r>
            <w:proofErr w:type="gramStart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;п</w:t>
            </w:r>
            <w:proofErr w:type="gramEnd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лощади</w:t>
            </w:r>
            <w:proofErr w:type="spellEnd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стелы, парки</w:t>
            </w:r>
          </w:p>
        </w:tc>
      </w:tr>
      <w:tr w:rsidR="00D468B1" w:rsidRPr="00D468B1" w:rsidTr="00D468B1">
        <w:trPr>
          <w:trHeight w:val="825"/>
        </w:trPr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310 231,34000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310 231,34000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1080"/>
        </w:trPr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103 410,45000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103 410,45000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1395"/>
        </w:trPr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21 770,62035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21 770,62035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690"/>
        </w:trPr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420"/>
        </w:trPr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Благоустройство парка в поселении </w:t>
            </w:r>
            <w:proofErr w:type="spellStart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Немчиновка</w:t>
            </w:r>
            <w:proofErr w:type="spellEnd"/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80 000,00000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80 000,00000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реализованных мероприятий по благоустройству общественных территорий, в том числе: пешеходные зоны; набережные; скверы; зоны </w:t>
            </w:r>
            <w:proofErr w:type="spellStart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отдыха</w:t>
            </w:r>
            <w:proofErr w:type="gramStart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;п</w:t>
            </w:r>
            <w:proofErr w:type="gramEnd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лощади</w:t>
            </w:r>
            <w:proofErr w:type="spellEnd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стелы, парки</w:t>
            </w:r>
          </w:p>
        </w:tc>
      </w:tr>
      <w:tr w:rsidR="00D468B1" w:rsidRPr="00D468B1" w:rsidTr="00D468B1">
        <w:trPr>
          <w:trHeight w:val="750"/>
        </w:trPr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37 500,00000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37 500,00000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1080"/>
        </w:trPr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12 500,00000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12 500,00000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1395"/>
        </w:trPr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690"/>
        </w:trPr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345"/>
        </w:trPr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Центральная историческая часть Звенигорода по ул. </w:t>
            </w:r>
            <w:proofErr w:type="gramStart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Московской</w:t>
            </w:r>
            <w:proofErr w:type="gramEnd"/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123 415,35000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123 415,35000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реализованных мероприятий по благоустройству общественных территорий, в том числе: </w:t>
            </w: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пешеходные зоны; набережные; скверы; зоны </w:t>
            </w:r>
            <w:proofErr w:type="spellStart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отдыха</w:t>
            </w:r>
            <w:proofErr w:type="gramStart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;п</w:t>
            </w:r>
            <w:proofErr w:type="gramEnd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лощади</w:t>
            </w:r>
            <w:proofErr w:type="spellEnd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стелы, парки</w:t>
            </w:r>
          </w:p>
        </w:tc>
      </w:tr>
      <w:tr w:rsidR="00D468B1" w:rsidRPr="00D468B1" w:rsidTr="00D468B1">
        <w:trPr>
          <w:trHeight w:val="990"/>
        </w:trPr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57 850,94000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57 850,94000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1065"/>
        </w:trPr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19 283,65000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19 283,65000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1395"/>
        </w:trPr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46 280,76000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46 280,76000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645"/>
        </w:trPr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420"/>
        </w:trPr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Парк Малевича, 3 очередь - водопад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260 000,00000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260 000,00000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реализованных мероприятий по благоустройству общественных территорий, в том числе: пешеходные зоны; набережные; скверы; зоны </w:t>
            </w:r>
            <w:proofErr w:type="spellStart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отдыха</w:t>
            </w:r>
            <w:proofErr w:type="gramStart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;п</w:t>
            </w:r>
            <w:proofErr w:type="gramEnd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лощади</w:t>
            </w:r>
            <w:proofErr w:type="spellEnd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стелы, парки</w:t>
            </w:r>
          </w:p>
        </w:tc>
      </w:tr>
      <w:tr w:rsidR="00D468B1" w:rsidRPr="00D468B1" w:rsidTr="00D468B1">
        <w:trPr>
          <w:trHeight w:val="1080"/>
        </w:trPr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185 250,00000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185 250,00000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1080"/>
        </w:trPr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61 750,00000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61 750,00000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1395"/>
        </w:trPr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13 000,00000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13 000,00000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690"/>
        </w:trPr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450"/>
        </w:trPr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Звенигород, Парк </w:t>
            </w:r>
            <w:proofErr w:type="spellStart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Супонево</w:t>
            </w:r>
            <w:proofErr w:type="spellEnd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(юбиляр)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202 020,21000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202 020,21000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культуре </w:t>
            </w: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Администрации Одинцовского городского округа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реализованных </w:t>
            </w: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мероприятий по благоустройству общественных территорий, в том числе: пешеходные зоны; набережные; скверы; зоны </w:t>
            </w:r>
            <w:proofErr w:type="spellStart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отдыха</w:t>
            </w:r>
            <w:proofErr w:type="gramStart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;п</w:t>
            </w:r>
            <w:proofErr w:type="gramEnd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лощади</w:t>
            </w:r>
            <w:proofErr w:type="spellEnd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стелы, парки</w:t>
            </w:r>
          </w:p>
        </w:tc>
      </w:tr>
      <w:tr w:rsidR="00D468B1" w:rsidRPr="00D468B1" w:rsidTr="00D468B1">
        <w:trPr>
          <w:trHeight w:val="885"/>
        </w:trPr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91 818,18000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91 818,18000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1065"/>
        </w:trPr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30 606,06000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30 606,06000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1350"/>
        </w:trPr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79 595,97000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79 595,97000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705"/>
        </w:trPr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255"/>
        </w:trPr>
        <w:tc>
          <w:tcPr>
            <w:tcW w:w="41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1 100 847,97035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435 412,41035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203 415,35000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260 000,00000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202 020,21000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468B1" w:rsidRPr="00D468B1" w:rsidTr="00D468B1">
        <w:trPr>
          <w:trHeight w:val="945"/>
        </w:trPr>
        <w:tc>
          <w:tcPr>
            <w:tcW w:w="4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682 650,46000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310 231,34000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95 350,94000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185 250,00000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91 818,18000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1125"/>
        </w:trPr>
        <w:tc>
          <w:tcPr>
            <w:tcW w:w="4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227 550,16000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103 410,45000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31 783,65000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61 750,00000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30 606,06000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1425"/>
        </w:trPr>
        <w:tc>
          <w:tcPr>
            <w:tcW w:w="4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190 647,35035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21 770,62035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76 280,76000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13 000,00000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79 595,97000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735"/>
        </w:trPr>
        <w:tc>
          <w:tcPr>
            <w:tcW w:w="4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870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F2.06. "Благоустройство общественных территорий в малых городах и исторических поселениях – победителях Всероссийского конкурса лучших проектов создания комфортной городской среды"</w:t>
            </w:r>
          </w:p>
        </w:tc>
      </w:tr>
      <w:tr w:rsidR="00D468B1" w:rsidRPr="00D468B1" w:rsidTr="00D468B1">
        <w:trPr>
          <w:trHeight w:val="420"/>
        </w:trPr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г. Звенигород, Одинцовский городской округ. </w:t>
            </w:r>
            <w:proofErr w:type="spellStart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Благоустройствокомплекса</w:t>
            </w:r>
            <w:proofErr w:type="spellEnd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улиц исторического центра Звенигорода (улица Почтовая и улица Чехова) и Городского парка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реализованных мероприятий по благоустройству общественных территорий, в том числе: пешеходные зоны; набережные; скверы; зоны </w:t>
            </w:r>
            <w:proofErr w:type="spellStart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отдыха</w:t>
            </w:r>
            <w:proofErr w:type="gramStart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;п</w:t>
            </w:r>
            <w:proofErr w:type="gramEnd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лощади</w:t>
            </w:r>
            <w:proofErr w:type="spellEnd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стелы, парки</w:t>
            </w:r>
          </w:p>
        </w:tc>
      </w:tr>
      <w:tr w:rsidR="00D468B1" w:rsidRPr="00D468B1" w:rsidTr="00D468B1">
        <w:trPr>
          <w:trHeight w:val="1080"/>
        </w:trPr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1080"/>
        </w:trPr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43 750,00000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43 750,00000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1395"/>
        </w:trPr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26 250,00000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26 250,00000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690"/>
        </w:trPr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255"/>
        </w:trPr>
        <w:tc>
          <w:tcPr>
            <w:tcW w:w="41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мероприятию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468B1" w:rsidRPr="00D468B1" w:rsidTr="00D468B1">
        <w:trPr>
          <w:trHeight w:val="945"/>
        </w:trPr>
        <w:tc>
          <w:tcPr>
            <w:tcW w:w="4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1125"/>
        </w:trPr>
        <w:tc>
          <w:tcPr>
            <w:tcW w:w="4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43 750,00000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43 750,00000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1425"/>
        </w:trPr>
        <w:tc>
          <w:tcPr>
            <w:tcW w:w="4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26 250,00000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26 250,00000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735"/>
        </w:trPr>
        <w:tc>
          <w:tcPr>
            <w:tcW w:w="4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825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F2.07. "Реализация программ формирования современной городской среды в части достижения основного результата по благоустройству общественных территорий"</w:t>
            </w:r>
          </w:p>
        </w:tc>
      </w:tr>
      <w:tr w:rsidR="00D468B1" w:rsidRPr="00D468B1" w:rsidTr="00D468B1">
        <w:trPr>
          <w:trHeight w:val="390"/>
        </w:trPr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Парк Малевича (проектирование 3 очереди)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31 578,95000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31 578,95000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культуре </w:t>
            </w: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Администрации Одинцовского городского округа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разработанных </w:t>
            </w: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концепций благоустройства общественных территорий;</w:t>
            </w: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 Количество разработанных проектов благоустройства общественных территорий</w:t>
            </w:r>
          </w:p>
        </w:tc>
      </w:tr>
      <w:tr w:rsidR="00D468B1" w:rsidRPr="00D468B1" w:rsidTr="00D468B1">
        <w:trPr>
          <w:trHeight w:val="990"/>
        </w:trPr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1035"/>
        </w:trPr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1350"/>
        </w:trPr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1 578,95000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1 578,95000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630"/>
        </w:trPr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390"/>
        </w:trPr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парка Малевича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261 882,13000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61 882,13000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200 000,00000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реализованных мероприятий по благоустройству общественных территорий, в том числе: </w:t>
            </w: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пешеходные зоны; набережные; скверы; зоны </w:t>
            </w:r>
            <w:proofErr w:type="spellStart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отдыха</w:t>
            </w:r>
            <w:proofErr w:type="gramStart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;п</w:t>
            </w:r>
            <w:proofErr w:type="gramEnd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лощади</w:t>
            </w:r>
            <w:proofErr w:type="spellEnd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стелы, парки</w:t>
            </w:r>
          </w:p>
        </w:tc>
      </w:tr>
      <w:tr w:rsidR="00D468B1" w:rsidRPr="00D468B1" w:rsidTr="00D468B1">
        <w:trPr>
          <w:trHeight w:val="930"/>
        </w:trPr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1185"/>
        </w:trPr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248 788,02000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58 788,02000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190 000,00000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1365"/>
        </w:trPr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13 094,11000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3 094,11000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570"/>
        </w:trPr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345"/>
        </w:trPr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 объектов в составе гидротехнического сооружения, предназначенного для развития парковой территории по адресу: Парк им. Малевича, пос. Раздоры, Одинцовского г.о. (ПИР)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11 303,00000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11 303,00000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разработанных концепций благоустройства общественных территорий;</w:t>
            </w: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 Количество разработанных проектов благоустройства общественных территорий</w:t>
            </w:r>
          </w:p>
        </w:tc>
      </w:tr>
      <w:tr w:rsidR="00D468B1" w:rsidRPr="00D468B1" w:rsidTr="00D468B1">
        <w:trPr>
          <w:trHeight w:val="840"/>
        </w:trPr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765"/>
        </w:trPr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10 737,84000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10 737,84000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915"/>
        </w:trPr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565,16000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565,16000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645"/>
        </w:trPr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255"/>
        </w:trPr>
        <w:tc>
          <w:tcPr>
            <w:tcW w:w="41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304 764,08000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93 461,08000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211 303,00000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468B1" w:rsidRPr="00D468B1" w:rsidTr="00D468B1">
        <w:trPr>
          <w:trHeight w:val="945"/>
        </w:trPr>
        <w:tc>
          <w:tcPr>
            <w:tcW w:w="4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1125"/>
        </w:trPr>
        <w:tc>
          <w:tcPr>
            <w:tcW w:w="4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289 525,86000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88 788,02000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200 737,84000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1425"/>
        </w:trPr>
        <w:tc>
          <w:tcPr>
            <w:tcW w:w="4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15 238,22000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4 673,06000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10 565,16000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735"/>
        </w:trPr>
        <w:tc>
          <w:tcPr>
            <w:tcW w:w="4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300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F2.08. "Ремонт дворовых территорий"</w:t>
            </w:r>
          </w:p>
        </w:tc>
      </w:tr>
      <w:tr w:rsidR="00D468B1" w:rsidRPr="00D468B1" w:rsidTr="00D468B1">
        <w:trPr>
          <w:trHeight w:val="540"/>
        </w:trPr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Одинцовский г.о., </w:t>
            </w:r>
            <w:proofErr w:type="spellStart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т.у</w:t>
            </w:r>
            <w:proofErr w:type="spellEnd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Никольское</w:t>
            </w:r>
            <w:proofErr w:type="gramStart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,п</w:t>
            </w:r>
            <w:proofErr w:type="gramEnd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ос.сан.им</w:t>
            </w:r>
            <w:proofErr w:type="spellEnd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Герцена, д. 10-17</w:t>
            </w: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2. Одинцовский г.о., </w:t>
            </w:r>
            <w:proofErr w:type="spellStart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т.у</w:t>
            </w:r>
            <w:proofErr w:type="spellEnd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Одинцово</w:t>
            </w:r>
            <w:proofErr w:type="gramStart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Одинцово, ул. Сосновая, д.30, 32, 34</w:t>
            </w: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3. Одинцовский г.о., </w:t>
            </w:r>
            <w:proofErr w:type="spellStart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т.у</w:t>
            </w:r>
            <w:proofErr w:type="spellEnd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Одинцово</w:t>
            </w:r>
            <w:proofErr w:type="gramStart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Одинцово, ул. Свободы, д.2, 4; Можайское ш., д.22; ул. Вокзальная, д.1, 3</w:t>
            </w: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4. Одинцовский г.о., </w:t>
            </w:r>
            <w:proofErr w:type="spellStart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т.у</w:t>
            </w:r>
            <w:proofErr w:type="spellEnd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Одинцово</w:t>
            </w:r>
            <w:proofErr w:type="gramStart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Одинцово, ул. Маршала Бирюзова, д.2, 2А,4,6,8; ул. Северная, д.54,62к.1,62к.2,64</w:t>
            </w: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5. Одинцовский г.о., </w:t>
            </w:r>
            <w:proofErr w:type="spellStart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т.у</w:t>
            </w:r>
            <w:proofErr w:type="spellEnd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Жаворонковское, с. </w:t>
            </w:r>
            <w:proofErr w:type="spellStart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Юдино</w:t>
            </w:r>
            <w:proofErr w:type="spellEnd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Красная, д.д.20,21,22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45 457,65000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45 457,65000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Обеспеченность обустроенными дворовыми территориями</w:t>
            </w: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(в соответствии с соглашение</w:t>
            </w: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 от 28.02.2020 № 35-РДТ/2020)</w:t>
            </w:r>
          </w:p>
        </w:tc>
      </w:tr>
      <w:tr w:rsidR="00D468B1" w:rsidRPr="00D468B1" w:rsidTr="00D468B1">
        <w:trPr>
          <w:trHeight w:val="885"/>
        </w:trPr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1170"/>
        </w:trPr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28 411,03000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28 411,03000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1440"/>
        </w:trPr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17 046,62000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17 046,62000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705"/>
        </w:trPr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540"/>
        </w:trPr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Одинцовский г.о., </w:t>
            </w:r>
            <w:proofErr w:type="spellStart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.З</w:t>
            </w:r>
            <w:proofErr w:type="gramEnd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венигород</w:t>
            </w:r>
            <w:proofErr w:type="spellEnd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Маяковского, д.9;</w:t>
            </w: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2. Одинцовский г.о., г. </w:t>
            </w:r>
            <w:proofErr w:type="spellStart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Кубинка</w:t>
            </w:r>
            <w:proofErr w:type="gramStart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,у</w:t>
            </w:r>
            <w:proofErr w:type="gramEnd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proofErr w:type="spellEnd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Городок Кубинка-10, д. 13-24 - 1;</w:t>
            </w: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3. </w:t>
            </w:r>
            <w:proofErr w:type="gramStart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г. Одинцово, ул. Северная, д.46, 48,50,52; б-р Любы </w:t>
            </w:r>
            <w:proofErr w:type="spellStart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Новосёловой</w:t>
            </w:r>
            <w:proofErr w:type="spellEnd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д.1к.1,1к.2,3к.1,3к.2;</w:t>
            </w: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4.</w:t>
            </w:r>
            <w:proofErr w:type="gramEnd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г. Одинцово, ул. Садовая, д.12, 14; ул. Молодёжная, д.1, 3;</w:t>
            </w: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5.</w:t>
            </w:r>
            <w:proofErr w:type="gramEnd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Одинцовский г.о., </w:t>
            </w:r>
            <w:proofErr w:type="spellStart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.О</w:t>
            </w:r>
            <w:proofErr w:type="gramEnd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динцово</w:t>
            </w:r>
            <w:proofErr w:type="spellEnd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ул. Маршала </w:t>
            </w:r>
            <w:proofErr w:type="spellStart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Неделина</w:t>
            </w:r>
            <w:proofErr w:type="spellEnd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д.5, 7, 7А, 9, 13, 15;</w:t>
            </w: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6. Одинцовский г.о., </w:t>
            </w:r>
            <w:proofErr w:type="spellStart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.З</w:t>
            </w:r>
            <w:proofErr w:type="gramEnd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венигород</w:t>
            </w:r>
            <w:proofErr w:type="spellEnd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мкрн</w:t>
            </w:r>
            <w:proofErr w:type="spellEnd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Супонево</w:t>
            </w:r>
            <w:proofErr w:type="spellEnd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д.4,5,6,7;</w:t>
            </w: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7. Одинцовский г.о., г. Одинцово, ул. Толубко, д.1; ул. Вокзальная , д.39,39</w:t>
            </w:r>
            <w:proofErr w:type="gramStart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proofErr w:type="gramEnd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; Можайское ш., </w:t>
            </w: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д.80, 82, 84, 86, 88, 90.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34 333,94000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34 333,94000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</w:t>
            </w: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ого городского округа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Обеспеченность обустроенными дворовыми территориями</w:t>
            </w:r>
          </w:p>
        </w:tc>
      </w:tr>
      <w:tr w:rsidR="00D468B1" w:rsidRPr="00D468B1" w:rsidTr="00D468B1">
        <w:trPr>
          <w:trHeight w:val="885"/>
        </w:trPr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1170"/>
        </w:trPr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21 458,71000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21 458,71000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1440"/>
        </w:trPr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12 875,23000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12 875,23000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705"/>
        </w:trPr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360"/>
        </w:trPr>
        <w:tc>
          <w:tcPr>
            <w:tcW w:w="41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мероприятию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79 791,59000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45 457,65000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34 333,94000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468B1" w:rsidRPr="00D468B1" w:rsidTr="00D468B1">
        <w:trPr>
          <w:trHeight w:val="765"/>
        </w:trPr>
        <w:tc>
          <w:tcPr>
            <w:tcW w:w="4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1140"/>
        </w:trPr>
        <w:tc>
          <w:tcPr>
            <w:tcW w:w="4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49 869,74000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28 411,03000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21 458,71000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1425"/>
        </w:trPr>
        <w:tc>
          <w:tcPr>
            <w:tcW w:w="4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29 921,85000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17 046,62000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12 875,23000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600"/>
        </w:trPr>
        <w:tc>
          <w:tcPr>
            <w:tcW w:w="4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735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F2.10. "Устройство и капитальный ремонт электросетевого хозяйства, систем наружного освещения в рамках реализации проекта "Светлый город"</w:t>
            </w:r>
          </w:p>
        </w:tc>
      </w:tr>
      <w:tr w:rsidR="00D468B1" w:rsidRPr="00D468B1" w:rsidTr="00D468B1">
        <w:trPr>
          <w:trHeight w:val="345"/>
        </w:trPr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д. Малые Вяземы;</w:t>
            </w: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2. г. Одинцово, ул. Триумфальная от КПП до </w:t>
            </w: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Можайского ш.;</w:t>
            </w: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3. с. Успенское, п. Заречье;</w:t>
            </w: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4. г. Голицыно, Петровское шоссе;</w:t>
            </w: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5. пос. </w:t>
            </w:r>
            <w:proofErr w:type="spellStart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Бутынь</w:t>
            </w:r>
            <w:proofErr w:type="spellEnd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6. г. Одинцово, ул. </w:t>
            </w:r>
            <w:proofErr w:type="spellStart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Глазынинская</w:t>
            </w:r>
            <w:proofErr w:type="spellEnd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20, 22,24, 26, 28</w:t>
            </w:r>
            <w:proofErr w:type="gramEnd"/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30 427,82000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30 427,82000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благоустройства Администрации </w:t>
            </w: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Одинцовского городского округа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объектов электросетевого хозяйства, систем </w:t>
            </w: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наружного освещения на которых реализованы мероприятия по устройству и капитальному ремонту</w:t>
            </w:r>
          </w:p>
        </w:tc>
      </w:tr>
      <w:tr w:rsidR="00D468B1" w:rsidRPr="00D468B1" w:rsidTr="00D468B1">
        <w:trPr>
          <w:trHeight w:val="885"/>
        </w:trPr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</w:t>
            </w: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бюджета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1170"/>
        </w:trPr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19 017,38000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19 017,38000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1365"/>
        </w:trPr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11 410,44000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11 410,44000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615"/>
        </w:trPr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360"/>
        </w:trPr>
        <w:tc>
          <w:tcPr>
            <w:tcW w:w="41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30 427,82000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30 427,82000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468B1" w:rsidRPr="00D468B1" w:rsidTr="00D468B1">
        <w:trPr>
          <w:trHeight w:val="765"/>
        </w:trPr>
        <w:tc>
          <w:tcPr>
            <w:tcW w:w="4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1140"/>
        </w:trPr>
        <w:tc>
          <w:tcPr>
            <w:tcW w:w="4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19 017,38000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19 017,38000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1425"/>
        </w:trPr>
        <w:tc>
          <w:tcPr>
            <w:tcW w:w="4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11 410,44000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11 410,44000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600"/>
        </w:trPr>
        <w:tc>
          <w:tcPr>
            <w:tcW w:w="4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510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F2.15. "Обустройство и установка детских игровых площадок на территории муниципальных образований Московской области"</w:t>
            </w:r>
          </w:p>
        </w:tc>
      </w:tr>
      <w:tr w:rsidR="00D468B1" w:rsidRPr="00D468B1" w:rsidTr="00D468B1">
        <w:trPr>
          <w:trHeight w:val="945"/>
        </w:trPr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Одинцовский г.о., г. Одинцово, ул. Чистяковой, д.8;</w:t>
            </w: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2. Одинцовский г.о., г. Одинцово, Можайское шоссе, 104,110; </w:t>
            </w: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3. Одинцовский г.о., д. Марьино; </w:t>
            </w: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4. Одинцовский г.о., г. Одинцово, ул. Кутузовская, д. 4; </w:t>
            </w: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5. Одинцовский г.о., г. Одинцово, ул. </w:t>
            </w:r>
            <w:proofErr w:type="gramStart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Вокзальная</w:t>
            </w:r>
            <w:proofErr w:type="gramEnd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д. 39; </w:t>
            </w: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6. Одинцовский г.о., г. Звенигород, ул. Радужная, д. 6; </w:t>
            </w: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7. Одинцовский г.о., г. Звенигород, </w:t>
            </w:r>
            <w:proofErr w:type="spellStart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мкрн</w:t>
            </w:r>
            <w:proofErr w:type="spellEnd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Восточный, д. 16; </w:t>
            </w: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8. Одинцовский г.о., г. Звенигород, ул. Калинина, </w:t>
            </w:r>
            <w:proofErr w:type="spellStart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дд</w:t>
            </w:r>
            <w:proofErr w:type="spellEnd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67,69,71; </w:t>
            </w: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9. Одинцовский г.о., г. Звенигород, </w:t>
            </w:r>
            <w:proofErr w:type="gramStart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м-н</w:t>
            </w:r>
            <w:proofErr w:type="gramEnd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Пронина, д. 7; </w:t>
            </w: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10. Одинцовский г.о., г. Звенигород, стадион "Спартак", ул. Ивана </w:t>
            </w:r>
            <w:proofErr w:type="spellStart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Шнырёва</w:t>
            </w:r>
            <w:proofErr w:type="spellEnd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40 101,02000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40 101,02000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установленных детских игровых площадок</w:t>
            </w:r>
          </w:p>
        </w:tc>
      </w:tr>
      <w:tr w:rsidR="00D468B1" w:rsidRPr="00D468B1" w:rsidTr="00D468B1">
        <w:trPr>
          <w:trHeight w:val="1095"/>
        </w:trPr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1425"/>
        </w:trPr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39 700,00000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39 700,00000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1560"/>
        </w:trPr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401,02000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401,02000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1020"/>
        </w:trPr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360"/>
        </w:trPr>
        <w:tc>
          <w:tcPr>
            <w:tcW w:w="41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мероприятию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40 101,02000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40 101,02000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468B1" w:rsidRPr="00D468B1" w:rsidTr="00D468B1">
        <w:trPr>
          <w:trHeight w:val="765"/>
        </w:trPr>
        <w:tc>
          <w:tcPr>
            <w:tcW w:w="4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870"/>
        </w:trPr>
        <w:tc>
          <w:tcPr>
            <w:tcW w:w="4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39 700,00000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39 700,00000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1035"/>
        </w:trPr>
        <w:tc>
          <w:tcPr>
            <w:tcW w:w="4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401,02000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401,02000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600"/>
        </w:trPr>
        <w:tc>
          <w:tcPr>
            <w:tcW w:w="4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870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F2.19. "Создание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среды"</w:t>
            </w:r>
          </w:p>
        </w:tc>
      </w:tr>
      <w:tr w:rsidR="00D468B1" w:rsidRPr="00D468B1" w:rsidTr="00D468B1">
        <w:trPr>
          <w:trHeight w:val="420"/>
        </w:trPr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г. Звенигород, Одинцовский городской округ. </w:t>
            </w:r>
            <w:proofErr w:type="spellStart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Благоустройствокомплекса</w:t>
            </w:r>
            <w:proofErr w:type="spellEnd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улиц исторического центра Звенигорода (улица Почтовая и улица Чехова) и Городского парка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реализованных мероприятий по благоустройству общественных территорий, в том числе: пешеходные зоны; набережные; скверы; зоны </w:t>
            </w:r>
            <w:proofErr w:type="spellStart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отдыха</w:t>
            </w:r>
            <w:proofErr w:type="gramStart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;п</w:t>
            </w:r>
            <w:proofErr w:type="gramEnd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лощади</w:t>
            </w:r>
            <w:proofErr w:type="spellEnd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стелы, парки</w:t>
            </w:r>
          </w:p>
        </w:tc>
      </w:tr>
      <w:tr w:rsidR="00D468B1" w:rsidRPr="00D468B1" w:rsidTr="00D468B1">
        <w:trPr>
          <w:trHeight w:val="810"/>
        </w:trPr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945"/>
        </w:trPr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1065"/>
        </w:trPr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городского округа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690"/>
        </w:trPr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255"/>
        </w:trPr>
        <w:tc>
          <w:tcPr>
            <w:tcW w:w="41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468B1" w:rsidRPr="00D468B1" w:rsidTr="00D468B1">
        <w:trPr>
          <w:trHeight w:val="840"/>
        </w:trPr>
        <w:tc>
          <w:tcPr>
            <w:tcW w:w="4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885"/>
        </w:trPr>
        <w:tc>
          <w:tcPr>
            <w:tcW w:w="4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1005"/>
        </w:trPr>
        <w:tc>
          <w:tcPr>
            <w:tcW w:w="4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645"/>
        </w:trPr>
        <w:tc>
          <w:tcPr>
            <w:tcW w:w="4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870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F2.20. "Реализация программ формирования современной городской среды в части достижения основного результата по благоустройству общественных территорий (организация зон активного отдыха в парках культуры и отдыха)"</w:t>
            </w:r>
          </w:p>
        </w:tc>
      </w:tr>
      <w:tr w:rsidR="00D468B1" w:rsidRPr="00D468B1" w:rsidTr="00D468B1">
        <w:trPr>
          <w:trHeight w:val="420"/>
        </w:trPr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учреждение Дирекция парков Одинцовского городского округа", парк у воды (Виражи). Адрес: </w:t>
            </w:r>
            <w:proofErr w:type="spellStart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.О</w:t>
            </w:r>
            <w:proofErr w:type="gramEnd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динцово</w:t>
            </w:r>
            <w:proofErr w:type="spellEnd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ул.М.Бирюзова</w:t>
            </w:r>
            <w:proofErr w:type="spellEnd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 30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9 000,00</w:t>
            </w: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9 000,00</w:t>
            </w: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</w:t>
            </w: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культуре Администрации Одинцовского городского округа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Количество установленн</w:t>
            </w: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ых детских игровых площадок в парках культуры и отдыха</w:t>
            </w:r>
          </w:p>
        </w:tc>
      </w:tr>
      <w:tr w:rsidR="00D468B1" w:rsidRPr="00D468B1" w:rsidTr="00D468B1">
        <w:trPr>
          <w:trHeight w:val="870"/>
        </w:trPr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885"/>
        </w:trPr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8 910,00000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8 910,00000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945"/>
        </w:trPr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690"/>
        </w:trPr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255"/>
        </w:trPr>
        <w:tc>
          <w:tcPr>
            <w:tcW w:w="41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9 000,00000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9 000,00000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468B1" w:rsidRPr="00D468B1" w:rsidTr="00D468B1">
        <w:trPr>
          <w:trHeight w:val="810"/>
        </w:trPr>
        <w:tc>
          <w:tcPr>
            <w:tcW w:w="4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780"/>
        </w:trPr>
        <w:tc>
          <w:tcPr>
            <w:tcW w:w="4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8 910,00000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8 910,00000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915"/>
        </w:trPr>
        <w:tc>
          <w:tcPr>
            <w:tcW w:w="4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630"/>
        </w:trPr>
        <w:tc>
          <w:tcPr>
            <w:tcW w:w="4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870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F2.22. "Реализация программ формирования современной городской среды в части достижения основного результата по благоустройству общественных территорий (создание новых и (или) благоустройство существующих парков культуры и отдыха)"</w:t>
            </w:r>
          </w:p>
        </w:tc>
      </w:tr>
      <w:tr w:rsidR="00D468B1" w:rsidRPr="00D468B1" w:rsidTr="00D468B1">
        <w:trPr>
          <w:trHeight w:val="420"/>
        </w:trPr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бюджетное учреждение "Парк Захарово", парк "Захарово", Адрес </w:t>
            </w:r>
            <w:proofErr w:type="spellStart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Start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.Л</w:t>
            </w:r>
            <w:proofErr w:type="gramEnd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етний</w:t>
            </w:r>
            <w:proofErr w:type="spellEnd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отдых, ул. Зеленая, д.1А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созданных и благоустроенных парков культуры и отдыха на территории муниципального образования</w:t>
            </w:r>
          </w:p>
        </w:tc>
      </w:tr>
      <w:tr w:rsidR="00D468B1" w:rsidRPr="00D468B1" w:rsidTr="00D468B1">
        <w:trPr>
          <w:trHeight w:val="1080"/>
        </w:trPr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1080"/>
        </w:trPr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1395"/>
        </w:trPr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690"/>
        </w:trPr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420"/>
        </w:trPr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бюджетное учреждение культуры "Одинцовский парк культуры, спорта и отдыха", Одинцовский парк культуры, спорта и отдыха. Адрес: </w:t>
            </w:r>
            <w:proofErr w:type="spellStart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.О</w:t>
            </w:r>
            <w:proofErr w:type="gramEnd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динцово</w:t>
            </w:r>
            <w:proofErr w:type="spellEnd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ул.Молодежная</w:t>
            </w:r>
            <w:proofErr w:type="spellEnd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 1б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созданных и благоустроенных парков культуры и отдыха на территории муниципального образования</w:t>
            </w:r>
          </w:p>
        </w:tc>
      </w:tr>
      <w:tr w:rsidR="00D468B1" w:rsidRPr="00D468B1" w:rsidTr="00D468B1">
        <w:trPr>
          <w:trHeight w:val="1080"/>
        </w:trPr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1080"/>
        </w:trPr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1395"/>
        </w:trPr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690"/>
        </w:trPr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255"/>
        </w:trPr>
        <w:tc>
          <w:tcPr>
            <w:tcW w:w="41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40 000,00000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40 000,00000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468B1" w:rsidRPr="00D468B1" w:rsidTr="00D468B1">
        <w:trPr>
          <w:trHeight w:val="945"/>
        </w:trPr>
        <w:tc>
          <w:tcPr>
            <w:tcW w:w="4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1125"/>
        </w:trPr>
        <w:tc>
          <w:tcPr>
            <w:tcW w:w="4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12 000,00000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12 000,00000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1425"/>
        </w:trPr>
        <w:tc>
          <w:tcPr>
            <w:tcW w:w="4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28 000,00000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28 000,00000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735"/>
        </w:trPr>
        <w:tc>
          <w:tcPr>
            <w:tcW w:w="4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600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"Благоустройство территорий"</w:t>
            </w:r>
          </w:p>
        </w:tc>
      </w:tr>
      <w:tr w:rsidR="00D468B1" w:rsidRPr="00D468B1" w:rsidTr="00D468B1">
        <w:trPr>
          <w:trHeight w:val="615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01.04. "Расходы на обеспечение деятельности (оказание услуг) муниципальных учреждений в сфере благоустройства"</w:t>
            </w:r>
          </w:p>
        </w:tc>
      </w:tr>
      <w:tr w:rsidR="00D468B1" w:rsidRPr="00D468B1" w:rsidTr="00D468B1">
        <w:trPr>
          <w:trHeight w:val="27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бюджетное учреждение "Комбинат по благоустройству и </w:t>
            </w:r>
            <w:proofErr w:type="spellStart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ресурсо</w:t>
            </w:r>
            <w:proofErr w:type="spellEnd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-снабжающему хозяйству" (МБУ "КБРХ") Большие Вяземы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179 838,93948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36 502,21798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36 134,08250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36 134,08250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36 134,08250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34 934,47400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</w:tr>
      <w:tr w:rsidR="00D468B1" w:rsidRPr="00D468B1" w:rsidTr="00D468B1">
        <w:trPr>
          <w:trHeight w:val="204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"Городское хозяйство "Голицыно" (МБУ "ГХ "Голицыно")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276 616,87795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56 439,16759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56 439,16759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56 439,16759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56 439,16759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50 860,20759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</w:tr>
      <w:tr w:rsidR="00D468B1" w:rsidRPr="00D468B1" w:rsidTr="00D468B1">
        <w:trPr>
          <w:trHeight w:val="363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Одинцовского городского округа Московской области «Жилищно-коммунальное хозяйство «Кубинка»</w:t>
            </w: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(МБУ «ЖКХ «Кубинка»)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184 543,51200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37 371,08700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37 371,08700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37 371,08700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37 371,08700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35 059,16400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</w:tr>
      <w:tr w:rsidR="00D468B1" w:rsidRPr="00D468B1" w:rsidTr="00D468B1">
        <w:trPr>
          <w:trHeight w:val="24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"Одинцовское городское хозяйство" Одинцовского городского округа</w:t>
            </w: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(МБУ «ОГХ»)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2 737 011,84867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477 423,98308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610 962,21119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610 962,21119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610 962,21119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426 701,23202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</w:tr>
      <w:tr w:rsidR="00D468B1" w:rsidRPr="00D468B1" w:rsidTr="00D468B1">
        <w:trPr>
          <w:trHeight w:val="262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казенное учреждение "Жилищно-коммунальное хозяйство Барвихинское"</w:t>
            </w: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(МКУ "ЖКХ Барвихинское")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873 890,24910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181 431,19040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174 024,00000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174 024,00000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174 024,00000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170 387,05870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</w:tr>
      <w:tr w:rsidR="00D468B1" w:rsidRPr="00D468B1" w:rsidTr="00D468B1">
        <w:trPr>
          <w:trHeight w:val="352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Одинцовского городского округа Московской области "Благоустройство и озеленение "Горки-2" (МБУ "Благоустройство и озеленение "Горки-2"</w:t>
            </w:r>
            <w:proofErr w:type="gramStart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257 957,47248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54 113,85948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51 441,93600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51 441,93600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51 441,93600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49 517,80500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</w:tr>
      <w:tr w:rsidR="00D468B1" w:rsidRPr="00D468B1" w:rsidTr="00D468B1">
        <w:trPr>
          <w:trHeight w:val="258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"Коммунальное хозяйство и благоустройство Ершовское" (МБУ "КХИБ Ершовское")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406 663,18240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81 993,93946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81 924,94946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81 924,94946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81 924,94946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78 894,39456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</w:tr>
      <w:tr w:rsidR="00D468B1" w:rsidRPr="00D468B1" w:rsidTr="00D468B1">
        <w:trPr>
          <w:trHeight w:val="331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"Благоустройство и развитие Одинцовского городского округа Московской области"</w:t>
            </w: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(МБУ "Благоустройство" Жаворонки)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211 037,17861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46 878,81351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42 487,88270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42 487,88270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42 487,88270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36 694,71700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</w:tr>
      <w:tr w:rsidR="00D468B1" w:rsidRPr="00D468B1" w:rsidTr="00D468B1">
        <w:trPr>
          <w:trHeight w:val="258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"Благоустройство и озеленение" (МБУ "Благоустройство и озеленение") Захаровское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138 991,72779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30 440,01079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29 220,46700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29 220,46700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29 220,46700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20 890,31600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</w:tr>
      <w:tr w:rsidR="00D468B1" w:rsidRPr="00D468B1" w:rsidTr="00D468B1">
        <w:trPr>
          <w:trHeight w:val="181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"</w:t>
            </w:r>
            <w:proofErr w:type="spellStart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Назарьевское</w:t>
            </w:r>
            <w:proofErr w:type="spellEnd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(МБУ "</w:t>
            </w:r>
            <w:proofErr w:type="spellStart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Назарьевское</w:t>
            </w:r>
            <w:proofErr w:type="spellEnd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314 268,50000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62 361,50000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62 301,50000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62 301,50000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62 301,50000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65 002,50000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благоустройства Администрации Одинцовского </w:t>
            </w: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Доля муниципальных учреждений в сфере благоустройства осуществля</w:t>
            </w: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ющих работу с надлежащим качеством</w:t>
            </w:r>
          </w:p>
        </w:tc>
      </w:tr>
      <w:tr w:rsidR="00D468B1" w:rsidRPr="00D468B1" w:rsidTr="00D468B1">
        <w:trPr>
          <w:trHeight w:val="204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- специализированная служба "Успенское" (МБУ Спецслужба "Успенское")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429 897,86357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86 799,12487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88 656,49290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88 656,49290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88 656,49290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77 129,26000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</w:tr>
      <w:tr w:rsidR="00D468B1" w:rsidRPr="00D468B1" w:rsidTr="00D468B1">
        <w:trPr>
          <w:trHeight w:val="247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"Коммунальное хозяйство и благоустройство "</w:t>
            </w:r>
            <w:proofErr w:type="spellStart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Часцовское</w:t>
            </w:r>
            <w:proofErr w:type="spellEnd"/>
            <w:proofErr w:type="gramStart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"(</w:t>
            </w:r>
            <w:proofErr w:type="gramEnd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МБУ "КХИБ "</w:t>
            </w:r>
            <w:proofErr w:type="spellStart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Часцовское</w:t>
            </w:r>
            <w:proofErr w:type="spellEnd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124 884,84693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25 727,35743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25 727,35750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25 727,35750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25 727,35750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21 975,41700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</w:tr>
      <w:tr w:rsidR="00D468B1" w:rsidRPr="00D468B1" w:rsidTr="00D468B1">
        <w:trPr>
          <w:trHeight w:val="279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"Звенигородская ремонтно-эксплуатационная служба" (МБУ "ЗРЭС")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372 232,16529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93 663,20265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70 448,44816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70 448,44816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70 448,44816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67 223,61816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</w:tr>
      <w:tr w:rsidR="00D468B1" w:rsidRPr="00D468B1" w:rsidTr="00D468B1">
        <w:trPr>
          <w:trHeight w:val="264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"Дирекция парков Одинцовского городского округа"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549 304,03400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136 890,35400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91 781,10200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91 871,11200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91 871,11200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136 890,35400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</w:tr>
      <w:tr w:rsidR="00D468B1" w:rsidRPr="00D468B1" w:rsidTr="00D468B1">
        <w:trPr>
          <w:trHeight w:val="234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культуры «Одинцовский парк культуры, спорта и отдыха» Одинцовского городского округа Московской области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377 587,90202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105 180,82651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55 742,08300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55 742,08300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55 742,08300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105 180,82651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</w:tr>
      <w:tr w:rsidR="00D468B1" w:rsidRPr="00D468B1" w:rsidTr="00D468B1">
        <w:trPr>
          <w:trHeight w:val="1545"/>
        </w:trPr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7 434 726,30029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1 513 216,63475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1 514 662,76700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1 514 752,77700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1 514 752,77700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1 377 341,34454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468B1" w:rsidRPr="00D468B1" w:rsidTr="00D468B1">
        <w:trPr>
          <w:trHeight w:val="300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</w:tr>
      <w:tr w:rsidR="00D468B1" w:rsidRPr="00D468B1" w:rsidTr="00D468B1">
        <w:trPr>
          <w:trHeight w:val="300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01.01. "Ремонт подъездов в многоквартирных домах"</w:t>
            </w:r>
          </w:p>
        </w:tc>
      </w:tr>
      <w:tr w:rsidR="00D468B1" w:rsidRPr="00D468B1" w:rsidTr="00D468B1">
        <w:trPr>
          <w:trHeight w:val="390"/>
        </w:trPr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81 140,00000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81 140,00000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жилищно-коммунального хозяйства Администрации Одинцовского городского </w:t>
            </w: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округа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Количество отремонтированных подъездов МКД</w:t>
            </w:r>
          </w:p>
        </w:tc>
      </w:tr>
      <w:tr w:rsidR="00D468B1" w:rsidRPr="00D468B1" w:rsidTr="00D468B1">
        <w:trPr>
          <w:trHeight w:val="765"/>
        </w:trPr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840"/>
        </w:trPr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24 088,43000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24 088,43000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1020"/>
        </w:trPr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14 453,07000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14 453,07000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615"/>
        </w:trPr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42 598,50000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42 598,50000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270"/>
        </w:trPr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Возмещение части затрат, связанных с выполненными </w:t>
            </w: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 2020 г. работами по ремонту подъездов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10 730,00000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10 730,00000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жилищно-коммунального хозяйства Администрации Одинцовского городского округа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отремонтированных подъездов МКД</w:t>
            </w:r>
          </w:p>
        </w:tc>
      </w:tr>
      <w:tr w:rsidR="00D468B1" w:rsidRPr="00D468B1" w:rsidTr="00D468B1">
        <w:trPr>
          <w:trHeight w:val="750"/>
        </w:trPr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780"/>
        </w:trPr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3 185,46000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3 185,46000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870"/>
        </w:trPr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1 911,29000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1 911,29000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510"/>
        </w:trPr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5 633,25000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5 633,25000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255"/>
        </w:trPr>
        <w:tc>
          <w:tcPr>
            <w:tcW w:w="41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91 870,00000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91 870,00000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468B1" w:rsidRPr="00D468B1" w:rsidTr="00D468B1">
        <w:trPr>
          <w:trHeight w:val="945"/>
        </w:trPr>
        <w:tc>
          <w:tcPr>
            <w:tcW w:w="4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1125"/>
        </w:trPr>
        <w:tc>
          <w:tcPr>
            <w:tcW w:w="4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27 273,89000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27 273,89000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1425"/>
        </w:trPr>
        <w:tc>
          <w:tcPr>
            <w:tcW w:w="4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16 364,36000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16 364,36000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735"/>
        </w:trPr>
        <w:tc>
          <w:tcPr>
            <w:tcW w:w="4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48 231,75000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48 231,75000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300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02.01. "Проведение капитального ремонта многоквартирных домов на территории Московской области"</w:t>
            </w:r>
          </w:p>
        </w:tc>
      </w:tr>
      <w:tr w:rsidR="00D468B1" w:rsidRPr="00D468B1" w:rsidTr="00D468B1">
        <w:trPr>
          <w:trHeight w:val="390"/>
        </w:trPr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Выполнение отдельных разделов проектно-сметной документации на капитальный ремонт лифтового оборудования и </w:t>
            </w: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инженерных систем (отопления, вентиляции, связи, автоматизации) 15-ти этажного жилого дома общей площадью 6 600 м</w:t>
            </w:r>
            <w:proofErr w:type="gramStart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расположенного по адресу: Московская область, Одинцовский городской округ,           г. Звенигород, ул. Маяковского д. 19А, с предварительным выполнением их инструментально-технического обследования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жилищно-коммунального хозяйства Администрации Одинцовского </w:t>
            </w: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Количество МКД, в которых проведен капитальный ремонт в рамках региональной программы</w:t>
            </w:r>
            <w:proofErr w:type="gramEnd"/>
          </w:p>
        </w:tc>
      </w:tr>
      <w:tr w:rsidR="00D468B1" w:rsidRPr="00D468B1" w:rsidTr="00D468B1">
        <w:trPr>
          <w:trHeight w:val="990"/>
        </w:trPr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1035"/>
        </w:trPr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1350"/>
        </w:trPr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2055"/>
        </w:trPr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390"/>
        </w:trPr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Выполнение инструментально-технического обследования строительных конструкций с </w:t>
            </w: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выдачей проектно-сметной документации на капитальный ремонт строительных конструкций 15-ти этажного жилого дома общей площадью 6 600 м</w:t>
            </w:r>
            <w:proofErr w:type="gramStart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расположенного по адресу: Московская область, Одинцовский городской округ, г.  Звенигород, ул. Маяковского д. 19А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596,00000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596,00000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жилищно-коммунального хозяйства </w:t>
            </w: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Администрации Одинцовского городского округа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МКД, в которых проведен капитальный ремонт в </w:t>
            </w: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рамках региональной программы</w:t>
            </w:r>
            <w:proofErr w:type="gramEnd"/>
          </w:p>
        </w:tc>
      </w:tr>
      <w:tr w:rsidR="00D468B1" w:rsidRPr="00D468B1" w:rsidTr="00D468B1">
        <w:trPr>
          <w:trHeight w:val="930"/>
        </w:trPr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1185"/>
        </w:trPr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1365"/>
        </w:trPr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596,00000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596,00000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990"/>
        </w:trPr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345"/>
        </w:trPr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Выполнение инструментально-технического обследования инженерных систем (электроснабжения, водоснабжения, водоотведения) с </w:t>
            </w: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выдачей проектно-сметной документации на капитальный ремонт инженерных систем (электроснабжения, водоснабжения, водоотведения) 15-ти этажного жилого дома общей площадью 6 600 м</w:t>
            </w:r>
            <w:proofErr w:type="gramStart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расположенного по адресу: Московская область, Одинцовский городской округ, г. Звенигород, ул. Маяковского д. 19А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жилищно-коммунального хозяйства Администрации Одинцовского </w:t>
            </w: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Количество МКД, в которых проведен капитальный ремонт в рамках региональной программы</w:t>
            </w:r>
            <w:proofErr w:type="gramEnd"/>
          </w:p>
        </w:tc>
      </w:tr>
      <w:tr w:rsidR="00D468B1" w:rsidRPr="00D468B1" w:rsidTr="00D468B1">
        <w:trPr>
          <w:trHeight w:val="990"/>
        </w:trPr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1065"/>
        </w:trPr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1395"/>
        </w:trPr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2010"/>
        </w:trPr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255"/>
        </w:trPr>
        <w:tc>
          <w:tcPr>
            <w:tcW w:w="41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1 644,00000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1 644,00000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468B1" w:rsidRPr="00D468B1" w:rsidTr="00D468B1">
        <w:trPr>
          <w:trHeight w:val="945"/>
        </w:trPr>
        <w:tc>
          <w:tcPr>
            <w:tcW w:w="4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1125"/>
        </w:trPr>
        <w:tc>
          <w:tcPr>
            <w:tcW w:w="4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1425"/>
        </w:trPr>
        <w:tc>
          <w:tcPr>
            <w:tcW w:w="4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1 644,00000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1 644,00000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735"/>
        </w:trPr>
        <w:tc>
          <w:tcPr>
            <w:tcW w:w="4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8B1" w:rsidRPr="00D468B1" w:rsidTr="00D468B1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B1" w:rsidRPr="00D468B1" w:rsidRDefault="00D468B1" w:rsidP="00D468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".</w:t>
            </w:r>
          </w:p>
        </w:tc>
      </w:tr>
    </w:tbl>
    <w:p w:rsidR="00D468B1" w:rsidRDefault="00D468B1"/>
    <w:tbl>
      <w:tblPr>
        <w:tblW w:w="14786" w:type="dxa"/>
        <w:tblLook w:val="04A0" w:firstRow="1" w:lastRow="0" w:firstColumn="1" w:lastColumn="0" w:noHBand="0" w:noVBand="1"/>
      </w:tblPr>
      <w:tblGrid>
        <w:gridCol w:w="14786"/>
      </w:tblGrid>
      <w:tr w:rsidR="00D468B1" w:rsidRPr="00D468B1" w:rsidTr="006B5414">
        <w:trPr>
          <w:trHeight w:val="2832"/>
        </w:trPr>
        <w:tc>
          <w:tcPr>
            <w:tcW w:w="147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Управления благоустройства</w:t>
            </w:r>
          </w:p>
          <w:p w:rsidR="00D468B1" w:rsidRPr="00D468B1" w:rsidRDefault="00D468B1" w:rsidP="00D468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А.А. Журавлев</w:t>
            </w:r>
          </w:p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Комитета по культуре</w:t>
            </w:r>
          </w:p>
          <w:p w:rsidR="00D468B1" w:rsidRPr="00D468B1" w:rsidRDefault="00D468B1" w:rsidP="00D468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И.Е. </w:t>
            </w:r>
            <w:proofErr w:type="spellStart"/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Ватрунина</w:t>
            </w:r>
            <w:proofErr w:type="spellEnd"/>
          </w:p>
          <w:p w:rsidR="00D468B1" w:rsidRPr="00D468B1" w:rsidRDefault="00D468B1" w:rsidP="00D46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Управления жилищно-коммунального хозяйства</w:t>
            </w:r>
          </w:p>
          <w:p w:rsidR="00D468B1" w:rsidRPr="00D468B1" w:rsidRDefault="00D468B1" w:rsidP="00D468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Т.Б. Тимошина</w:t>
            </w:r>
          </w:p>
        </w:tc>
      </w:tr>
    </w:tbl>
    <w:p w:rsidR="00D468B1" w:rsidRPr="00757C93" w:rsidRDefault="00D468B1" w:rsidP="00717C9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sectPr w:rsidR="00D468B1" w:rsidRPr="00757C93" w:rsidSect="00757C93">
      <w:pgSz w:w="16838" w:h="11906" w:orient="landscape"/>
      <w:pgMar w:top="850" w:right="1134" w:bottom="170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32E" w:rsidRDefault="00FF432E" w:rsidP="00B265B5">
      <w:pPr>
        <w:spacing w:after="0" w:line="240" w:lineRule="auto"/>
      </w:pPr>
      <w:r>
        <w:separator/>
      </w:r>
    </w:p>
  </w:endnote>
  <w:endnote w:type="continuationSeparator" w:id="0">
    <w:p w:rsidR="00FF432E" w:rsidRDefault="00FF432E" w:rsidP="00B26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32E" w:rsidRDefault="00FF432E" w:rsidP="00B265B5">
      <w:pPr>
        <w:spacing w:after="0" w:line="240" w:lineRule="auto"/>
      </w:pPr>
      <w:r>
        <w:separator/>
      </w:r>
    </w:p>
  </w:footnote>
  <w:footnote w:type="continuationSeparator" w:id="0">
    <w:p w:rsidR="00FF432E" w:rsidRDefault="00FF432E" w:rsidP="00B26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9108156"/>
      <w:docPartObj>
        <w:docPartGallery w:val="Page Numbers (Top of Page)"/>
        <w:docPartUnique/>
      </w:docPartObj>
    </w:sdtPr>
    <w:sdtEndPr/>
    <w:sdtContent>
      <w:p w:rsidR="00757C93" w:rsidRDefault="00757C93">
        <w:pPr>
          <w:pStyle w:val="a8"/>
          <w:jc w:val="center"/>
        </w:pPr>
        <w:r w:rsidRPr="00D841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841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841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A796F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D841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5564151"/>
      <w:docPartObj>
        <w:docPartGallery w:val="Page Numbers (Top of Page)"/>
        <w:docPartUnique/>
      </w:docPartObj>
    </w:sdtPr>
    <w:sdtEndPr/>
    <w:sdtContent>
      <w:p w:rsidR="00757C93" w:rsidRDefault="00757C9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96F">
          <w:rPr>
            <w:noProof/>
          </w:rPr>
          <w:t>22</w:t>
        </w:r>
        <w:r>
          <w:fldChar w:fldCharType="end"/>
        </w:r>
      </w:p>
    </w:sdtContent>
  </w:sdt>
  <w:p w:rsidR="00757C93" w:rsidRDefault="00757C9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3249332"/>
      <w:docPartObj>
        <w:docPartGallery w:val="Page Numbers (Top of Page)"/>
        <w:docPartUnique/>
      </w:docPartObj>
    </w:sdtPr>
    <w:sdtEndPr/>
    <w:sdtContent>
      <w:p w:rsidR="00757C93" w:rsidRDefault="00757C9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96F">
          <w:rPr>
            <w:noProof/>
          </w:rPr>
          <w:t>124</w:t>
        </w:r>
        <w:r>
          <w:fldChar w:fldCharType="end"/>
        </w:r>
      </w:p>
    </w:sdtContent>
  </w:sdt>
  <w:p w:rsidR="00757C93" w:rsidRDefault="00757C9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697"/>
    <w:multiLevelType w:val="hybridMultilevel"/>
    <w:tmpl w:val="6BCE26FE"/>
    <w:lvl w:ilvl="0" w:tplc="68C6CD4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121E13"/>
    <w:multiLevelType w:val="hybridMultilevel"/>
    <w:tmpl w:val="0B3091B4"/>
    <w:lvl w:ilvl="0" w:tplc="A32C7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97B79"/>
    <w:multiLevelType w:val="multilevel"/>
    <w:tmpl w:val="255235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57C3C41"/>
    <w:multiLevelType w:val="multilevel"/>
    <w:tmpl w:val="9836E3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33B27514"/>
    <w:multiLevelType w:val="hybridMultilevel"/>
    <w:tmpl w:val="68B6858E"/>
    <w:lvl w:ilvl="0" w:tplc="0C2C679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4FC55D0"/>
    <w:multiLevelType w:val="multilevel"/>
    <w:tmpl w:val="B150CD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50A16F94"/>
    <w:multiLevelType w:val="multilevel"/>
    <w:tmpl w:val="99FCD4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0E32A0A"/>
    <w:multiLevelType w:val="hybridMultilevel"/>
    <w:tmpl w:val="ADC29012"/>
    <w:lvl w:ilvl="0" w:tplc="50622548">
      <w:start w:val="1"/>
      <w:numFmt w:val="decimal"/>
      <w:lvlText w:val="%1)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1C6241"/>
    <w:multiLevelType w:val="multilevel"/>
    <w:tmpl w:val="4D04FC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7">
    <w:nsid w:val="72AA30FE"/>
    <w:multiLevelType w:val="hybridMultilevel"/>
    <w:tmpl w:val="A1BAC4F8"/>
    <w:lvl w:ilvl="0" w:tplc="E118ED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20"/>
  </w:num>
  <w:num w:numId="5">
    <w:abstractNumId w:val="15"/>
  </w:num>
  <w:num w:numId="6">
    <w:abstractNumId w:val="8"/>
  </w:num>
  <w:num w:numId="7">
    <w:abstractNumId w:val="19"/>
  </w:num>
  <w:num w:numId="8">
    <w:abstractNumId w:val="3"/>
  </w:num>
  <w:num w:numId="9">
    <w:abstractNumId w:val="5"/>
  </w:num>
  <w:num w:numId="10">
    <w:abstractNumId w:val="18"/>
  </w:num>
  <w:num w:numId="11">
    <w:abstractNumId w:val="14"/>
  </w:num>
  <w:num w:numId="12">
    <w:abstractNumId w:val="16"/>
  </w:num>
  <w:num w:numId="13">
    <w:abstractNumId w:val="9"/>
  </w:num>
  <w:num w:numId="14">
    <w:abstractNumId w:val="11"/>
  </w:num>
  <w:num w:numId="15">
    <w:abstractNumId w:val="6"/>
  </w:num>
  <w:num w:numId="16">
    <w:abstractNumId w:val="2"/>
  </w:num>
  <w:num w:numId="17">
    <w:abstractNumId w:val="13"/>
  </w:num>
  <w:num w:numId="18">
    <w:abstractNumId w:val="7"/>
  </w:num>
  <w:num w:numId="19">
    <w:abstractNumId w:val="1"/>
  </w:num>
  <w:num w:numId="20">
    <w:abstractNumId w:val="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00F12"/>
    <w:rsid w:val="000301A9"/>
    <w:rsid w:val="0005596D"/>
    <w:rsid w:val="00055C91"/>
    <w:rsid w:val="00083E3A"/>
    <w:rsid w:val="0008421B"/>
    <w:rsid w:val="00092574"/>
    <w:rsid w:val="000D4453"/>
    <w:rsid w:val="000D4B62"/>
    <w:rsid w:val="000D59FC"/>
    <w:rsid w:val="000F18B5"/>
    <w:rsid w:val="000F44C9"/>
    <w:rsid w:val="00104CAA"/>
    <w:rsid w:val="00111723"/>
    <w:rsid w:val="00111EC8"/>
    <w:rsid w:val="00116209"/>
    <w:rsid w:val="00132C15"/>
    <w:rsid w:val="0013317C"/>
    <w:rsid w:val="00133A84"/>
    <w:rsid w:val="00135662"/>
    <w:rsid w:val="00135F2C"/>
    <w:rsid w:val="0016345D"/>
    <w:rsid w:val="0017337A"/>
    <w:rsid w:val="00173B12"/>
    <w:rsid w:val="0017578C"/>
    <w:rsid w:val="00195B5A"/>
    <w:rsid w:val="001B2FB7"/>
    <w:rsid w:val="001C65F5"/>
    <w:rsid w:val="001D3825"/>
    <w:rsid w:val="001D5D2C"/>
    <w:rsid w:val="001E0364"/>
    <w:rsid w:val="001E1776"/>
    <w:rsid w:val="001E5513"/>
    <w:rsid w:val="001E756B"/>
    <w:rsid w:val="00204E66"/>
    <w:rsid w:val="002073FA"/>
    <w:rsid w:val="0022281A"/>
    <w:rsid w:val="00223354"/>
    <w:rsid w:val="0023384D"/>
    <w:rsid w:val="00251EB1"/>
    <w:rsid w:val="00255891"/>
    <w:rsid w:val="00275568"/>
    <w:rsid w:val="002A3C30"/>
    <w:rsid w:val="002A40AC"/>
    <w:rsid w:val="002A41F0"/>
    <w:rsid w:val="002A6192"/>
    <w:rsid w:val="002B385A"/>
    <w:rsid w:val="002B5A07"/>
    <w:rsid w:val="002B67B6"/>
    <w:rsid w:val="002C2E58"/>
    <w:rsid w:val="002C5A65"/>
    <w:rsid w:val="002C6D63"/>
    <w:rsid w:val="002E3423"/>
    <w:rsid w:val="002F6DC3"/>
    <w:rsid w:val="002F6EBF"/>
    <w:rsid w:val="00301EED"/>
    <w:rsid w:val="00306E3E"/>
    <w:rsid w:val="00321E06"/>
    <w:rsid w:val="00333672"/>
    <w:rsid w:val="00370280"/>
    <w:rsid w:val="00375473"/>
    <w:rsid w:val="003856A9"/>
    <w:rsid w:val="003A1F37"/>
    <w:rsid w:val="003A39B2"/>
    <w:rsid w:val="003A46F5"/>
    <w:rsid w:val="003B6ECE"/>
    <w:rsid w:val="003C1296"/>
    <w:rsid w:val="003D2482"/>
    <w:rsid w:val="003D77FE"/>
    <w:rsid w:val="003F1BC3"/>
    <w:rsid w:val="00405339"/>
    <w:rsid w:val="00407CAC"/>
    <w:rsid w:val="004107C7"/>
    <w:rsid w:val="00413921"/>
    <w:rsid w:val="00415D88"/>
    <w:rsid w:val="004172C0"/>
    <w:rsid w:val="004228AC"/>
    <w:rsid w:val="004261C1"/>
    <w:rsid w:val="00427808"/>
    <w:rsid w:val="00431D40"/>
    <w:rsid w:val="00434C3F"/>
    <w:rsid w:val="00440011"/>
    <w:rsid w:val="00464C3E"/>
    <w:rsid w:val="00466A0E"/>
    <w:rsid w:val="004707D8"/>
    <w:rsid w:val="00476AB1"/>
    <w:rsid w:val="004868F1"/>
    <w:rsid w:val="004900AF"/>
    <w:rsid w:val="00490890"/>
    <w:rsid w:val="00492675"/>
    <w:rsid w:val="004A012F"/>
    <w:rsid w:val="004A38E4"/>
    <w:rsid w:val="004A555C"/>
    <w:rsid w:val="004B20EA"/>
    <w:rsid w:val="004B6DF2"/>
    <w:rsid w:val="004C51D0"/>
    <w:rsid w:val="004C5610"/>
    <w:rsid w:val="004D53C6"/>
    <w:rsid w:val="004F407B"/>
    <w:rsid w:val="005453DE"/>
    <w:rsid w:val="0055266B"/>
    <w:rsid w:val="00564AEF"/>
    <w:rsid w:val="00580227"/>
    <w:rsid w:val="005A6F72"/>
    <w:rsid w:val="005C3179"/>
    <w:rsid w:val="005D4D53"/>
    <w:rsid w:val="005E511C"/>
    <w:rsid w:val="005E5643"/>
    <w:rsid w:val="005E6822"/>
    <w:rsid w:val="005E7141"/>
    <w:rsid w:val="005F2154"/>
    <w:rsid w:val="005F53BF"/>
    <w:rsid w:val="005F55D4"/>
    <w:rsid w:val="005F74F4"/>
    <w:rsid w:val="00607131"/>
    <w:rsid w:val="006527C3"/>
    <w:rsid w:val="00652E12"/>
    <w:rsid w:val="0065774D"/>
    <w:rsid w:val="006660AF"/>
    <w:rsid w:val="0068158B"/>
    <w:rsid w:val="006816C0"/>
    <w:rsid w:val="00693941"/>
    <w:rsid w:val="006A57A0"/>
    <w:rsid w:val="006D674C"/>
    <w:rsid w:val="006E729F"/>
    <w:rsid w:val="006E7667"/>
    <w:rsid w:val="00704981"/>
    <w:rsid w:val="00711BFC"/>
    <w:rsid w:val="00717C98"/>
    <w:rsid w:val="00724525"/>
    <w:rsid w:val="00741C52"/>
    <w:rsid w:val="00743BFD"/>
    <w:rsid w:val="007547A8"/>
    <w:rsid w:val="00756C3C"/>
    <w:rsid w:val="00757C93"/>
    <w:rsid w:val="00770E0D"/>
    <w:rsid w:val="007714DB"/>
    <w:rsid w:val="007802CE"/>
    <w:rsid w:val="007B57B0"/>
    <w:rsid w:val="007D3852"/>
    <w:rsid w:val="007E53F4"/>
    <w:rsid w:val="007F4353"/>
    <w:rsid w:val="00806E33"/>
    <w:rsid w:val="00814CF1"/>
    <w:rsid w:val="008246DE"/>
    <w:rsid w:val="00877B85"/>
    <w:rsid w:val="00890409"/>
    <w:rsid w:val="008954C6"/>
    <w:rsid w:val="00897BC7"/>
    <w:rsid w:val="008A1593"/>
    <w:rsid w:val="008C57E3"/>
    <w:rsid w:val="008C5E67"/>
    <w:rsid w:val="00903537"/>
    <w:rsid w:val="009130E5"/>
    <w:rsid w:val="009270D1"/>
    <w:rsid w:val="00936679"/>
    <w:rsid w:val="00943E70"/>
    <w:rsid w:val="00961C98"/>
    <w:rsid w:val="00965ED5"/>
    <w:rsid w:val="00966FE9"/>
    <w:rsid w:val="00982B16"/>
    <w:rsid w:val="00987341"/>
    <w:rsid w:val="009913CA"/>
    <w:rsid w:val="00995E08"/>
    <w:rsid w:val="009A34E7"/>
    <w:rsid w:val="009A796F"/>
    <w:rsid w:val="009B1E89"/>
    <w:rsid w:val="009E5679"/>
    <w:rsid w:val="00A054C4"/>
    <w:rsid w:val="00A3236C"/>
    <w:rsid w:val="00A42FE5"/>
    <w:rsid w:val="00A477D7"/>
    <w:rsid w:val="00A539CE"/>
    <w:rsid w:val="00A641AB"/>
    <w:rsid w:val="00A71C0F"/>
    <w:rsid w:val="00A72952"/>
    <w:rsid w:val="00A96F58"/>
    <w:rsid w:val="00AB2ECC"/>
    <w:rsid w:val="00AB6156"/>
    <w:rsid w:val="00AB6D25"/>
    <w:rsid w:val="00AB7739"/>
    <w:rsid w:val="00AC3666"/>
    <w:rsid w:val="00AC3C2D"/>
    <w:rsid w:val="00AC7F1F"/>
    <w:rsid w:val="00AD5CB6"/>
    <w:rsid w:val="00AE0667"/>
    <w:rsid w:val="00AE0797"/>
    <w:rsid w:val="00AE39D0"/>
    <w:rsid w:val="00AF7174"/>
    <w:rsid w:val="00B00313"/>
    <w:rsid w:val="00B03FE5"/>
    <w:rsid w:val="00B265B5"/>
    <w:rsid w:val="00B30253"/>
    <w:rsid w:val="00B31D37"/>
    <w:rsid w:val="00B330D6"/>
    <w:rsid w:val="00B375A2"/>
    <w:rsid w:val="00B525C6"/>
    <w:rsid w:val="00B651F3"/>
    <w:rsid w:val="00B9017D"/>
    <w:rsid w:val="00BA3EF2"/>
    <w:rsid w:val="00BA4C29"/>
    <w:rsid w:val="00BB34EF"/>
    <w:rsid w:val="00BC3A50"/>
    <w:rsid w:val="00BC4BB5"/>
    <w:rsid w:val="00C12840"/>
    <w:rsid w:val="00C2410E"/>
    <w:rsid w:val="00C302B0"/>
    <w:rsid w:val="00C60CFF"/>
    <w:rsid w:val="00C70631"/>
    <w:rsid w:val="00C82A31"/>
    <w:rsid w:val="00C870DD"/>
    <w:rsid w:val="00CA1F0A"/>
    <w:rsid w:val="00CB1D99"/>
    <w:rsid w:val="00CC22C3"/>
    <w:rsid w:val="00CD3CAE"/>
    <w:rsid w:val="00D1117E"/>
    <w:rsid w:val="00D12733"/>
    <w:rsid w:val="00D14721"/>
    <w:rsid w:val="00D217F3"/>
    <w:rsid w:val="00D270A0"/>
    <w:rsid w:val="00D30955"/>
    <w:rsid w:val="00D37668"/>
    <w:rsid w:val="00D42723"/>
    <w:rsid w:val="00D4630A"/>
    <w:rsid w:val="00D468B1"/>
    <w:rsid w:val="00D46D57"/>
    <w:rsid w:val="00D52D9D"/>
    <w:rsid w:val="00D66B62"/>
    <w:rsid w:val="00D84144"/>
    <w:rsid w:val="00D90495"/>
    <w:rsid w:val="00D90FA3"/>
    <w:rsid w:val="00D948EA"/>
    <w:rsid w:val="00DA1E09"/>
    <w:rsid w:val="00DC7B01"/>
    <w:rsid w:val="00DD23A0"/>
    <w:rsid w:val="00DF78EC"/>
    <w:rsid w:val="00E26A00"/>
    <w:rsid w:val="00E370F5"/>
    <w:rsid w:val="00E533BE"/>
    <w:rsid w:val="00E54E94"/>
    <w:rsid w:val="00E636B9"/>
    <w:rsid w:val="00E63CDB"/>
    <w:rsid w:val="00E67E59"/>
    <w:rsid w:val="00E8081F"/>
    <w:rsid w:val="00E93620"/>
    <w:rsid w:val="00E93BFF"/>
    <w:rsid w:val="00E93E6F"/>
    <w:rsid w:val="00EA2DC1"/>
    <w:rsid w:val="00EC2502"/>
    <w:rsid w:val="00ED3AB4"/>
    <w:rsid w:val="00EE53BF"/>
    <w:rsid w:val="00F30C57"/>
    <w:rsid w:val="00F35166"/>
    <w:rsid w:val="00F61D76"/>
    <w:rsid w:val="00F66376"/>
    <w:rsid w:val="00F83414"/>
    <w:rsid w:val="00F84A77"/>
    <w:rsid w:val="00F90122"/>
    <w:rsid w:val="00F94564"/>
    <w:rsid w:val="00FB5572"/>
    <w:rsid w:val="00FC4DF0"/>
    <w:rsid w:val="00FD6EC2"/>
    <w:rsid w:val="00FF0BE3"/>
    <w:rsid w:val="00FF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26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65B5"/>
  </w:style>
  <w:style w:type="paragraph" w:styleId="aa">
    <w:name w:val="footer"/>
    <w:basedOn w:val="a"/>
    <w:link w:val="ab"/>
    <w:uiPriority w:val="99"/>
    <w:unhideWhenUsed/>
    <w:rsid w:val="00B26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265B5"/>
  </w:style>
  <w:style w:type="character" w:styleId="ac">
    <w:name w:val="Hyperlink"/>
    <w:basedOn w:val="a0"/>
    <w:uiPriority w:val="99"/>
    <w:semiHidden/>
    <w:unhideWhenUsed/>
    <w:rsid w:val="00D468B1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D468B1"/>
    <w:rPr>
      <w:color w:val="954F72"/>
      <w:u w:val="single"/>
    </w:rPr>
  </w:style>
  <w:style w:type="paragraph" w:customStyle="1" w:styleId="xl63">
    <w:name w:val="xl63"/>
    <w:basedOn w:val="a"/>
    <w:rsid w:val="00D468B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4">
    <w:name w:val="xl64"/>
    <w:basedOn w:val="a"/>
    <w:rsid w:val="00D468B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D46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D46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D46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D468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D468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D468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D46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D46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D46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D468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D468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D468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D468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D468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D468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D468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D468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D468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D468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D468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D468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D46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D46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D46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D468B1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D468B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D468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D468B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D468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D468B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D468B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D468B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D468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D468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D468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D468B1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D468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D468B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D468B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D468B1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D468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D468B1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D468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D468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D468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D468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26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65B5"/>
  </w:style>
  <w:style w:type="paragraph" w:styleId="aa">
    <w:name w:val="footer"/>
    <w:basedOn w:val="a"/>
    <w:link w:val="ab"/>
    <w:uiPriority w:val="99"/>
    <w:unhideWhenUsed/>
    <w:rsid w:val="00B26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265B5"/>
  </w:style>
  <w:style w:type="character" w:styleId="ac">
    <w:name w:val="Hyperlink"/>
    <w:basedOn w:val="a0"/>
    <w:uiPriority w:val="99"/>
    <w:semiHidden/>
    <w:unhideWhenUsed/>
    <w:rsid w:val="00D468B1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D468B1"/>
    <w:rPr>
      <w:color w:val="954F72"/>
      <w:u w:val="single"/>
    </w:rPr>
  </w:style>
  <w:style w:type="paragraph" w:customStyle="1" w:styleId="xl63">
    <w:name w:val="xl63"/>
    <w:basedOn w:val="a"/>
    <w:rsid w:val="00D468B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4">
    <w:name w:val="xl64"/>
    <w:basedOn w:val="a"/>
    <w:rsid w:val="00D468B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D46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D46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D46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D468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D468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D468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D46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D46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D46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D468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D468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D468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D468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D468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D468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D468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D468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D468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D468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D468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D468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D46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D46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D46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D468B1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D468B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D468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D468B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D468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D468B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D468B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D468B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D468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D468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D468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D468B1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D468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D468B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D468B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D468B1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D468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D468B1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D468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D468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D468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D468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035878F-44D2-418B-B20F-CDF3A1C48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1611</TotalTime>
  <Pages>124</Pages>
  <Words>22707</Words>
  <Characters>129431</Characters>
  <Application>Microsoft Office Word</Application>
  <DocSecurity>0</DocSecurity>
  <Lines>1078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Зиминова Анна Юрьевна</cp:lastModifiedBy>
  <cp:revision>96</cp:revision>
  <cp:lastPrinted>2021-03-23T08:26:00Z</cp:lastPrinted>
  <dcterms:created xsi:type="dcterms:W3CDTF">2020-05-20T12:59:00Z</dcterms:created>
  <dcterms:modified xsi:type="dcterms:W3CDTF">2021-04-26T12:25:00Z</dcterms:modified>
</cp:coreProperties>
</file>