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21" w:rsidRPr="001B3D21" w:rsidRDefault="001B3D21" w:rsidP="001B3D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АДМИНИСТРАЦИЯ</w:t>
      </w:r>
    </w:p>
    <w:p w:rsidR="001B3D21" w:rsidRPr="001B3D21" w:rsidRDefault="001B3D21" w:rsidP="001B3D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B3D21" w:rsidRPr="001B3D21" w:rsidRDefault="001B3D21" w:rsidP="001B3D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МОСКОВСКОЙ ОБЛАСТИ</w:t>
      </w:r>
    </w:p>
    <w:p w:rsidR="001B3D21" w:rsidRPr="001B3D21" w:rsidRDefault="001B3D21" w:rsidP="001B3D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ПОСТАНОВЛЕНИЕ</w:t>
      </w:r>
    </w:p>
    <w:p w:rsidR="001B3D21" w:rsidRPr="001B3D21" w:rsidRDefault="001B3D21" w:rsidP="001B3D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 xml:space="preserve">27.04.2021 № 1325 </w:t>
      </w:r>
    </w:p>
    <w:p w:rsidR="001B3D21" w:rsidRPr="001B3D21" w:rsidRDefault="001B3D21" w:rsidP="001B3D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1B3D21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1B3D21">
        <w:rPr>
          <w:rFonts w:ascii="Arial" w:hAnsi="Arial" w:cs="Arial"/>
          <w:sz w:val="24"/>
          <w:szCs w:val="24"/>
        </w:rPr>
        <w:t xml:space="preserve"> С</w:t>
      </w:r>
      <w:r w:rsidR="00892DFB" w:rsidRPr="001B3D21">
        <w:rPr>
          <w:rFonts w:ascii="Arial" w:hAnsi="Arial" w:cs="Arial"/>
          <w:sz w:val="24"/>
          <w:szCs w:val="24"/>
        </w:rPr>
        <w:t>хему</w:t>
      </w:r>
      <w:r w:rsidR="00BC41D6" w:rsidRPr="001B3D21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1B3D21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1B3D21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1B3D21">
        <w:rPr>
          <w:rFonts w:ascii="Arial" w:hAnsi="Arial" w:cs="Arial"/>
          <w:sz w:val="24"/>
          <w:szCs w:val="24"/>
        </w:rPr>
        <w:t>городского округа</w:t>
      </w:r>
      <w:r w:rsidR="0026447E" w:rsidRPr="001B3D21">
        <w:rPr>
          <w:rFonts w:ascii="Arial" w:hAnsi="Arial" w:cs="Arial"/>
          <w:sz w:val="24"/>
          <w:szCs w:val="24"/>
        </w:rPr>
        <w:t xml:space="preserve"> </w:t>
      </w:r>
      <w:r w:rsidR="000F3B88" w:rsidRPr="001B3D21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1B3D21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1B3D2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ab/>
      </w:r>
      <w:proofErr w:type="gramStart"/>
      <w:r w:rsidR="00787DC1" w:rsidRPr="001B3D2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1B3D21">
        <w:rPr>
          <w:rFonts w:ascii="Arial" w:eastAsia="Times New Roman" w:hAnsi="Arial" w:cs="Arial"/>
          <w:sz w:val="24"/>
          <w:szCs w:val="24"/>
        </w:rPr>
        <w:t>о</w:t>
      </w:r>
      <w:r w:rsidR="003B77D0" w:rsidRPr="001B3D21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1B3D21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1B3D21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1B3D21">
        <w:rPr>
          <w:rFonts w:ascii="Arial" w:eastAsia="Times New Roman" w:hAnsi="Arial" w:cs="Arial"/>
          <w:sz w:val="24"/>
          <w:szCs w:val="24"/>
        </w:rPr>
        <w:t xml:space="preserve">от </w:t>
      </w:r>
      <w:r w:rsidR="006F7457" w:rsidRPr="001B3D21">
        <w:rPr>
          <w:rFonts w:ascii="Arial" w:eastAsia="Times New Roman" w:hAnsi="Arial" w:cs="Arial"/>
          <w:sz w:val="24"/>
          <w:szCs w:val="24"/>
        </w:rPr>
        <w:t xml:space="preserve">31.03.2021  </w:t>
      </w:r>
      <w:bookmarkStart w:id="0" w:name="_GoBack"/>
      <w:bookmarkEnd w:id="0"/>
      <w:r w:rsidR="006F7457" w:rsidRPr="001B3D21">
        <w:rPr>
          <w:rFonts w:ascii="Arial" w:eastAsia="Times New Roman" w:hAnsi="Arial" w:cs="Arial"/>
          <w:sz w:val="24"/>
          <w:szCs w:val="24"/>
        </w:rPr>
        <w:t xml:space="preserve">  № 35 Исх-1298/</w:t>
      </w:r>
      <w:r w:rsidR="004B5927" w:rsidRPr="001B3D21">
        <w:rPr>
          <w:rFonts w:ascii="Arial" w:eastAsia="Times New Roman" w:hAnsi="Arial" w:cs="Arial"/>
          <w:sz w:val="24"/>
          <w:szCs w:val="24"/>
        </w:rPr>
        <w:t xml:space="preserve">, </w:t>
      </w:r>
      <w:r w:rsidR="006F7457" w:rsidRPr="001B3D21">
        <w:rPr>
          <w:rFonts w:ascii="Arial" w:eastAsia="Times New Roman" w:hAnsi="Arial" w:cs="Arial"/>
          <w:sz w:val="24"/>
          <w:szCs w:val="24"/>
        </w:rPr>
        <w:t xml:space="preserve">09.04.2021 № 35 Исх-1425/, </w:t>
      </w:r>
      <w:r w:rsidR="00157A15" w:rsidRPr="001B3D21">
        <w:rPr>
          <w:rFonts w:ascii="Arial" w:eastAsia="Times New Roman" w:hAnsi="Arial" w:cs="Arial"/>
          <w:sz w:val="24"/>
          <w:szCs w:val="24"/>
        </w:rPr>
        <w:t xml:space="preserve">15.04.2021 № 35Исх-1544, </w:t>
      </w:r>
      <w:r w:rsidR="004B5927" w:rsidRPr="001B3D21">
        <w:rPr>
          <w:rFonts w:ascii="Arial" w:eastAsia="Times New Roman" w:hAnsi="Arial" w:cs="Arial"/>
          <w:sz w:val="24"/>
          <w:szCs w:val="24"/>
        </w:rPr>
        <w:t>в целях исправления технической ошибки,</w:t>
      </w:r>
      <w:proofErr w:type="gramEnd"/>
    </w:p>
    <w:p w:rsidR="00FA4248" w:rsidRPr="001B3D21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ПОСТАНОВЛЯЮ:</w:t>
      </w:r>
    </w:p>
    <w:p w:rsidR="00C24C5F" w:rsidRPr="001B3D21" w:rsidRDefault="003B77D0" w:rsidP="00393AA2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 xml:space="preserve"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</w:t>
      </w:r>
      <w:r w:rsidR="006F7457" w:rsidRPr="001B3D21">
        <w:rPr>
          <w:rFonts w:ascii="Arial" w:hAnsi="Arial" w:cs="Arial"/>
          <w:sz w:val="24"/>
          <w:szCs w:val="24"/>
        </w:rPr>
        <w:t>05.04.2021 № 975</w:t>
      </w:r>
      <w:r w:rsidR="003A6A84" w:rsidRPr="001B3D21">
        <w:rPr>
          <w:rFonts w:ascii="Arial" w:hAnsi="Arial" w:cs="Arial"/>
          <w:sz w:val="24"/>
          <w:szCs w:val="24"/>
        </w:rPr>
        <w:t>)</w:t>
      </w:r>
      <w:r w:rsidR="00C24C5F" w:rsidRPr="001B3D21">
        <w:rPr>
          <w:rFonts w:ascii="Arial" w:hAnsi="Arial" w:cs="Arial"/>
          <w:sz w:val="24"/>
          <w:szCs w:val="24"/>
        </w:rPr>
        <w:t>:</w:t>
      </w:r>
    </w:p>
    <w:p w:rsidR="003B77D0" w:rsidRPr="001B3D21" w:rsidRDefault="003B77D0" w:rsidP="00393AA2">
      <w:pPr>
        <w:pStyle w:val="a8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путем включения рекламных конструкций согласно прилагаемой адресной программе р</w:t>
      </w:r>
      <w:r w:rsidR="00393AA2" w:rsidRPr="001B3D21">
        <w:rPr>
          <w:rFonts w:ascii="Arial" w:hAnsi="Arial" w:cs="Arial"/>
          <w:sz w:val="24"/>
          <w:szCs w:val="24"/>
        </w:rPr>
        <w:t xml:space="preserve">азмещения рекламных конструкций </w:t>
      </w:r>
      <w:r w:rsidR="001328FD" w:rsidRPr="001B3D21">
        <w:rPr>
          <w:rFonts w:ascii="Arial" w:hAnsi="Arial" w:cs="Arial"/>
          <w:sz w:val="24"/>
          <w:szCs w:val="24"/>
        </w:rPr>
        <w:t xml:space="preserve">(Приложение </w:t>
      </w:r>
      <w:r w:rsidR="00393AA2" w:rsidRPr="001B3D21">
        <w:rPr>
          <w:rFonts w:ascii="Arial" w:hAnsi="Arial" w:cs="Arial"/>
          <w:sz w:val="24"/>
          <w:szCs w:val="24"/>
        </w:rPr>
        <w:t>1);</w:t>
      </w:r>
    </w:p>
    <w:p w:rsidR="00393AA2" w:rsidRPr="001B3D21" w:rsidRDefault="00CD1526" w:rsidP="00393AA2">
      <w:pPr>
        <w:pStyle w:val="a8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 xml:space="preserve">путем исключения </w:t>
      </w:r>
      <w:r w:rsidR="00393AA2" w:rsidRPr="001B3D21">
        <w:rPr>
          <w:rFonts w:ascii="Arial" w:hAnsi="Arial" w:cs="Arial"/>
          <w:sz w:val="24"/>
          <w:szCs w:val="24"/>
        </w:rPr>
        <w:t>рекламных конструкций согласно прилагаемой адресной программе</w:t>
      </w:r>
      <w:r w:rsidR="000D090F" w:rsidRPr="001B3D21">
        <w:rPr>
          <w:rFonts w:ascii="Arial" w:hAnsi="Arial" w:cs="Arial"/>
          <w:sz w:val="24"/>
          <w:szCs w:val="24"/>
        </w:rPr>
        <w:t xml:space="preserve"> </w:t>
      </w:r>
      <w:r w:rsidR="001328FD" w:rsidRPr="001B3D21">
        <w:rPr>
          <w:rFonts w:ascii="Arial" w:hAnsi="Arial" w:cs="Arial"/>
          <w:sz w:val="24"/>
          <w:szCs w:val="24"/>
        </w:rPr>
        <w:t>(Приложение</w:t>
      </w:r>
      <w:r w:rsidR="00393AA2" w:rsidRPr="001B3D21">
        <w:rPr>
          <w:rFonts w:ascii="Arial" w:hAnsi="Arial" w:cs="Arial"/>
          <w:sz w:val="24"/>
          <w:szCs w:val="24"/>
        </w:rPr>
        <w:t xml:space="preserve"> 2); </w:t>
      </w:r>
    </w:p>
    <w:p w:rsidR="00C24C5F" w:rsidRPr="001B3D21" w:rsidRDefault="00393AA2" w:rsidP="00C24C5F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3</w:t>
      </w:r>
      <w:r w:rsidR="00C24C5F" w:rsidRPr="001B3D21">
        <w:rPr>
          <w:rFonts w:ascii="Arial" w:hAnsi="Arial" w:cs="Arial"/>
          <w:sz w:val="24"/>
          <w:szCs w:val="24"/>
        </w:rPr>
        <w:t xml:space="preserve">) по позициям №№ 537н – 571н в части изменения </w:t>
      </w:r>
      <w:r w:rsidR="00FC3330" w:rsidRPr="001B3D21">
        <w:rPr>
          <w:rFonts w:ascii="Arial" w:hAnsi="Arial" w:cs="Arial"/>
          <w:sz w:val="24"/>
          <w:szCs w:val="24"/>
        </w:rPr>
        <w:t xml:space="preserve">номера </w:t>
      </w:r>
      <w:r w:rsidR="00C24C5F" w:rsidRPr="001B3D21">
        <w:rPr>
          <w:rFonts w:ascii="Arial" w:hAnsi="Arial" w:cs="Arial"/>
          <w:sz w:val="24"/>
          <w:szCs w:val="24"/>
        </w:rPr>
        <w:t xml:space="preserve">рекламной конструкции </w:t>
      </w:r>
      <w:r w:rsidR="00FC3330" w:rsidRPr="001B3D21">
        <w:rPr>
          <w:rFonts w:ascii="Arial" w:hAnsi="Arial" w:cs="Arial"/>
          <w:sz w:val="24"/>
          <w:szCs w:val="24"/>
        </w:rPr>
        <w:t xml:space="preserve">по схеме </w:t>
      </w:r>
      <w:r w:rsidR="00C24C5F" w:rsidRPr="001B3D21">
        <w:rPr>
          <w:rFonts w:ascii="Arial" w:hAnsi="Arial" w:cs="Arial"/>
          <w:sz w:val="24"/>
          <w:szCs w:val="24"/>
        </w:rPr>
        <w:t>цифры «537н –</w:t>
      </w:r>
      <w:r w:rsidRPr="001B3D21">
        <w:rPr>
          <w:rFonts w:ascii="Arial" w:hAnsi="Arial" w:cs="Arial"/>
          <w:sz w:val="24"/>
          <w:szCs w:val="24"/>
        </w:rPr>
        <w:t xml:space="preserve"> </w:t>
      </w:r>
      <w:r w:rsidR="00C24C5F" w:rsidRPr="001B3D21">
        <w:rPr>
          <w:rFonts w:ascii="Arial" w:hAnsi="Arial" w:cs="Arial"/>
          <w:sz w:val="24"/>
          <w:szCs w:val="24"/>
        </w:rPr>
        <w:t>571н» заменить цифрами «537 –</w:t>
      </w:r>
      <w:r w:rsidRPr="001B3D21">
        <w:rPr>
          <w:rFonts w:ascii="Arial" w:hAnsi="Arial" w:cs="Arial"/>
          <w:sz w:val="24"/>
          <w:szCs w:val="24"/>
        </w:rPr>
        <w:t xml:space="preserve"> </w:t>
      </w:r>
      <w:r w:rsidR="00C24C5F" w:rsidRPr="001B3D21">
        <w:rPr>
          <w:rFonts w:ascii="Arial" w:hAnsi="Arial" w:cs="Arial"/>
          <w:sz w:val="24"/>
          <w:szCs w:val="24"/>
        </w:rPr>
        <w:t>571».</w:t>
      </w:r>
    </w:p>
    <w:p w:rsidR="00486D2E" w:rsidRPr="001B3D21" w:rsidRDefault="00486D2E" w:rsidP="003B77D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1B3D21">
        <w:rPr>
          <w:rFonts w:ascii="Arial" w:hAnsi="Arial" w:cs="Arial"/>
          <w:sz w:val="24"/>
          <w:szCs w:val="24"/>
        </w:rPr>
        <w:t xml:space="preserve">Московской области </w:t>
      </w:r>
      <w:r w:rsidRPr="001B3D21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1B3D21">
        <w:rPr>
          <w:rFonts w:ascii="Arial" w:hAnsi="Arial" w:cs="Arial"/>
          <w:sz w:val="24"/>
          <w:szCs w:val="24"/>
        </w:rPr>
        <w:t xml:space="preserve"> в сети </w:t>
      </w:r>
      <w:r w:rsidR="00D82DB0" w:rsidRPr="001B3D21">
        <w:rPr>
          <w:rFonts w:ascii="Arial" w:hAnsi="Arial" w:cs="Arial"/>
          <w:sz w:val="24"/>
          <w:szCs w:val="24"/>
        </w:rPr>
        <w:t>«</w:t>
      </w:r>
      <w:r w:rsidR="009D0F77" w:rsidRPr="001B3D21">
        <w:rPr>
          <w:rFonts w:ascii="Arial" w:hAnsi="Arial" w:cs="Arial"/>
          <w:sz w:val="24"/>
          <w:szCs w:val="24"/>
        </w:rPr>
        <w:t>Интернет</w:t>
      </w:r>
      <w:r w:rsidR="00D82DB0" w:rsidRPr="001B3D21">
        <w:rPr>
          <w:rFonts w:ascii="Arial" w:hAnsi="Arial" w:cs="Arial"/>
          <w:sz w:val="24"/>
          <w:szCs w:val="24"/>
        </w:rPr>
        <w:t>»</w:t>
      </w:r>
      <w:r w:rsidRPr="001B3D21">
        <w:rPr>
          <w:rFonts w:ascii="Arial" w:hAnsi="Arial" w:cs="Arial"/>
          <w:sz w:val="24"/>
          <w:szCs w:val="24"/>
        </w:rPr>
        <w:t>.</w:t>
      </w:r>
    </w:p>
    <w:p w:rsidR="00BC41D6" w:rsidRPr="001B3D21" w:rsidRDefault="00787DC1" w:rsidP="003B77D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B3D21">
        <w:rPr>
          <w:rFonts w:ascii="Arial" w:hAnsi="Arial" w:cs="Arial"/>
          <w:bCs/>
          <w:sz w:val="24"/>
          <w:szCs w:val="24"/>
        </w:rPr>
        <w:t>3</w:t>
      </w:r>
      <w:r w:rsidR="00BC41D6" w:rsidRPr="001B3D21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1B3D21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1B3D21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1B3D21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7A5" w:rsidRPr="001B3D21" w:rsidRDefault="004317A5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1B3D21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D21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1B3D21">
        <w:rPr>
          <w:rFonts w:ascii="Arial" w:hAnsi="Arial" w:cs="Arial"/>
          <w:sz w:val="24"/>
          <w:szCs w:val="24"/>
        </w:rPr>
        <w:t xml:space="preserve"> </w:t>
      </w:r>
      <w:r w:rsidR="002274E8" w:rsidRPr="001B3D2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B3D21">
        <w:rPr>
          <w:rFonts w:ascii="Arial" w:hAnsi="Arial" w:cs="Arial"/>
          <w:sz w:val="24"/>
          <w:szCs w:val="24"/>
        </w:rPr>
        <w:t xml:space="preserve">  </w:t>
      </w:r>
      <w:r w:rsidR="001B3D21">
        <w:rPr>
          <w:rFonts w:ascii="Arial" w:hAnsi="Arial" w:cs="Arial"/>
          <w:sz w:val="24"/>
          <w:szCs w:val="24"/>
        </w:rPr>
        <w:t xml:space="preserve"> </w:t>
      </w:r>
      <w:r w:rsidRPr="001B3D21">
        <w:rPr>
          <w:rFonts w:ascii="Arial" w:hAnsi="Arial" w:cs="Arial"/>
          <w:sz w:val="24"/>
          <w:szCs w:val="24"/>
        </w:rPr>
        <w:t xml:space="preserve">   </w:t>
      </w:r>
      <w:r w:rsidR="001B3D21">
        <w:rPr>
          <w:rFonts w:ascii="Arial" w:hAnsi="Arial" w:cs="Arial"/>
          <w:sz w:val="24"/>
          <w:szCs w:val="24"/>
        </w:rPr>
        <w:t xml:space="preserve">        </w:t>
      </w:r>
      <w:r w:rsidR="002274E8" w:rsidRPr="001B3D21">
        <w:rPr>
          <w:rFonts w:ascii="Arial" w:hAnsi="Arial" w:cs="Arial"/>
          <w:sz w:val="24"/>
          <w:szCs w:val="24"/>
        </w:rPr>
        <w:t xml:space="preserve"> </w:t>
      </w:r>
      <w:r w:rsidRPr="001B3D21">
        <w:rPr>
          <w:rFonts w:ascii="Arial" w:hAnsi="Arial" w:cs="Arial"/>
          <w:sz w:val="24"/>
          <w:szCs w:val="24"/>
        </w:rPr>
        <w:t xml:space="preserve">     </w:t>
      </w:r>
      <w:r w:rsidR="004900AC" w:rsidRPr="001B3D21">
        <w:rPr>
          <w:rFonts w:ascii="Arial" w:hAnsi="Arial" w:cs="Arial"/>
          <w:sz w:val="24"/>
          <w:szCs w:val="24"/>
        </w:rPr>
        <w:t xml:space="preserve">      </w:t>
      </w:r>
      <w:r w:rsidR="002274E8" w:rsidRPr="001B3D21">
        <w:rPr>
          <w:rFonts w:ascii="Arial" w:hAnsi="Arial" w:cs="Arial"/>
          <w:sz w:val="24"/>
          <w:szCs w:val="24"/>
        </w:rPr>
        <w:t>А.Р. Иванов</w:t>
      </w:r>
    </w:p>
    <w:p w:rsidR="00271C00" w:rsidRPr="001B3D21" w:rsidRDefault="00271C0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B15B0" w:rsidRPr="001B3D21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>Приложение</w:t>
      </w:r>
      <w:r w:rsidR="00B857DC" w:rsidRPr="001B3D21">
        <w:rPr>
          <w:rFonts w:ascii="Arial" w:eastAsia="Times New Roman" w:hAnsi="Arial" w:cs="Arial"/>
          <w:sz w:val="24"/>
          <w:szCs w:val="24"/>
        </w:rPr>
        <w:t xml:space="preserve"> 1</w:t>
      </w:r>
      <w:r w:rsidRPr="001B3D21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9B15B0" w:rsidRPr="001B3D21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9B15B0" w:rsidRPr="001B3D21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9B15B0" w:rsidRPr="001B3D21" w:rsidRDefault="009B15B0" w:rsidP="009B15B0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>от</w:t>
      </w:r>
      <w:r w:rsidR="001B3D21" w:rsidRPr="001B3D21">
        <w:rPr>
          <w:rFonts w:ascii="Arial" w:eastAsia="Times New Roman" w:hAnsi="Arial" w:cs="Arial"/>
          <w:sz w:val="24"/>
          <w:szCs w:val="24"/>
        </w:rPr>
        <w:t xml:space="preserve"> 27.04.</w:t>
      </w:r>
      <w:r w:rsidR="00FD2201" w:rsidRPr="001B3D21">
        <w:rPr>
          <w:rFonts w:ascii="Arial" w:eastAsia="Times New Roman" w:hAnsi="Arial" w:cs="Arial"/>
          <w:sz w:val="24"/>
          <w:szCs w:val="24"/>
        </w:rPr>
        <w:t xml:space="preserve">2021 </w:t>
      </w:r>
      <w:r w:rsidRPr="001B3D21">
        <w:rPr>
          <w:rFonts w:ascii="Arial" w:eastAsia="Times New Roman" w:hAnsi="Arial" w:cs="Arial"/>
          <w:sz w:val="24"/>
          <w:szCs w:val="24"/>
        </w:rPr>
        <w:t xml:space="preserve">№ </w:t>
      </w:r>
      <w:r w:rsidR="001B3D21" w:rsidRPr="001B3D21">
        <w:rPr>
          <w:rFonts w:ascii="Arial" w:eastAsia="Times New Roman" w:hAnsi="Arial" w:cs="Arial"/>
          <w:sz w:val="24"/>
          <w:szCs w:val="24"/>
        </w:rPr>
        <w:t>1325</w:t>
      </w:r>
    </w:p>
    <w:p w:rsidR="009B15B0" w:rsidRPr="001B3D21" w:rsidRDefault="009B15B0" w:rsidP="009B15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4852" w:rsidRPr="001B3D21" w:rsidRDefault="00734852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1B3D21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B3D21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9B15B0" w:rsidRPr="001B3D21" w:rsidRDefault="009B15B0" w:rsidP="009B15B0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6"/>
        <w:gridCol w:w="2298"/>
        <w:gridCol w:w="684"/>
        <w:gridCol w:w="954"/>
        <w:gridCol w:w="818"/>
        <w:gridCol w:w="1088"/>
        <w:gridCol w:w="953"/>
        <w:gridCol w:w="685"/>
        <w:gridCol w:w="953"/>
        <w:gridCol w:w="1357"/>
      </w:tblGrid>
      <w:tr w:rsidR="00CB6602" w:rsidRPr="001B3D21" w:rsidTr="001B3D21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3D21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3D21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3D21" w:rsidRDefault="009B15B0" w:rsidP="009B15B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3D21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1B3D21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1B3D21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3D21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3D21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3D21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3D21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B6602" w:rsidRPr="001B3D21" w:rsidTr="001B3D21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9B15B0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FD" w:rsidRPr="001B3D21" w:rsidRDefault="00B857DC" w:rsidP="003A6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9B15B0" w:rsidRPr="001B3D21" w:rsidRDefault="00B857DC" w:rsidP="003A6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D2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1B3D21">
              <w:rPr>
                <w:rFonts w:ascii="Arial" w:hAnsi="Arial" w:cs="Arial"/>
                <w:sz w:val="24"/>
                <w:szCs w:val="24"/>
              </w:rPr>
              <w:t>. Новоивановское, Западная ул., д. 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B943D1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609</w:t>
            </w:r>
            <w:r w:rsidR="00DC0242" w:rsidRPr="001B3D2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9B15B0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CB6602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CB6602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B857DC" w:rsidP="00B857D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5,92х</w:t>
            </w:r>
            <w:proofErr w:type="gramStart"/>
            <w:r w:rsidRPr="001B3D2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B3D21">
              <w:rPr>
                <w:rFonts w:ascii="Arial" w:hAnsi="Arial" w:cs="Arial"/>
                <w:sz w:val="24"/>
                <w:szCs w:val="24"/>
              </w:rPr>
              <w:t>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755FF2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B857D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15,27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1B3D21" w:rsidRDefault="009B15B0" w:rsidP="009B15B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</w:tbl>
    <w:p w:rsidR="00864316" w:rsidRPr="001B3D21" w:rsidRDefault="00864316" w:rsidP="00B857DC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857DC" w:rsidRPr="001B3D21" w:rsidRDefault="00B857DC" w:rsidP="00B857DC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>Приложение</w:t>
      </w:r>
      <w:r w:rsidR="001328FD" w:rsidRPr="001B3D21">
        <w:rPr>
          <w:rFonts w:ascii="Arial" w:eastAsia="Times New Roman" w:hAnsi="Arial" w:cs="Arial"/>
          <w:sz w:val="24"/>
          <w:szCs w:val="24"/>
        </w:rPr>
        <w:t xml:space="preserve"> </w:t>
      </w:r>
      <w:r w:rsidRPr="001B3D21">
        <w:rPr>
          <w:rFonts w:ascii="Arial" w:eastAsia="Times New Roman" w:hAnsi="Arial" w:cs="Arial"/>
          <w:sz w:val="24"/>
          <w:szCs w:val="24"/>
        </w:rPr>
        <w:t>2 к постановлению</w:t>
      </w:r>
    </w:p>
    <w:p w:rsidR="00B857DC" w:rsidRPr="001B3D21" w:rsidRDefault="00B857DC" w:rsidP="00B857DC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B857DC" w:rsidRPr="001B3D21" w:rsidRDefault="00B857DC" w:rsidP="00B857DC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B857DC" w:rsidRPr="001B3D21" w:rsidRDefault="00B857DC" w:rsidP="00B857DC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>от</w:t>
      </w:r>
      <w:r w:rsidR="001B3D21" w:rsidRPr="001B3D21">
        <w:rPr>
          <w:rFonts w:ascii="Arial" w:eastAsia="Times New Roman" w:hAnsi="Arial" w:cs="Arial"/>
          <w:sz w:val="24"/>
          <w:szCs w:val="24"/>
        </w:rPr>
        <w:t xml:space="preserve"> 27.04.</w:t>
      </w:r>
      <w:r w:rsidRPr="001B3D21">
        <w:rPr>
          <w:rFonts w:ascii="Arial" w:eastAsia="Times New Roman" w:hAnsi="Arial" w:cs="Arial"/>
          <w:sz w:val="24"/>
          <w:szCs w:val="24"/>
        </w:rPr>
        <w:t xml:space="preserve">2021 № </w:t>
      </w:r>
      <w:r w:rsidR="001B3D21" w:rsidRPr="001B3D21">
        <w:rPr>
          <w:rFonts w:ascii="Arial" w:eastAsia="Times New Roman" w:hAnsi="Arial" w:cs="Arial"/>
          <w:sz w:val="24"/>
          <w:szCs w:val="24"/>
        </w:rPr>
        <w:t>1325</w:t>
      </w:r>
    </w:p>
    <w:p w:rsidR="00B857DC" w:rsidRPr="001B3D21" w:rsidRDefault="00B857DC" w:rsidP="00B857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57DC" w:rsidRPr="001B3D21" w:rsidRDefault="00B857DC" w:rsidP="00B857D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857DC" w:rsidRPr="001B3D21" w:rsidRDefault="00B857DC" w:rsidP="00B857D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B3D21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B857DC" w:rsidRPr="001B3D21" w:rsidRDefault="00B857DC" w:rsidP="00B857DC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6"/>
        <w:gridCol w:w="2029"/>
        <w:gridCol w:w="685"/>
        <w:gridCol w:w="953"/>
        <w:gridCol w:w="953"/>
        <w:gridCol w:w="1222"/>
        <w:gridCol w:w="953"/>
        <w:gridCol w:w="685"/>
        <w:gridCol w:w="953"/>
        <w:gridCol w:w="1357"/>
      </w:tblGrid>
      <w:tr w:rsidR="00B857DC" w:rsidRPr="001B3D21" w:rsidTr="001B3D21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C" w:rsidRPr="001B3D21" w:rsidRDefault="00B857DC" w:rsidP="00947B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C" w:rsidRPr="001B3D21" w:rsidRDefault="00B857DC" w:rsidP="00947B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C" w:rsidRPr="001B3D21" w:rsidRDefault="00B857DC" w:rsidP="00947BA3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C" w:rsidRPr="001B3D21" w:rsidRDefault="00B857DC" w:rsidP="00947B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1B3D21" w:rsidRDefault="00B857DC" w:rsidP="00947B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1B3D21" w:rsidRDefault="00B857DC" w:rsidP="00947BA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C" w:rsidRPr="001B3D21" w:rsidRDefault="00B857DC" w:rsidP="00947BA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C" w:rsidRPr="001B3D21" w:rsidRDefault="00B857DC" w:rsidP="00947BA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C" w:rsidRPr="001B3D21" w:rsidRDefault="00B857DC" w:rsidP="00947BA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C" w:rsidRPr="001B3D21" w:rsidRDefault="00B857DC" w:rsidP="00947B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3D21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943D1" w:rsidRPr="001B3D21" w:rsidTr="001B3D21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857D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Московская обл., Одинцовский р-</w:t>
            </w:r>
            <w:r w:rsidR="00B943D1" w:rsidRPr="001B3D21">
              <w:rPr>
                <w:rFonts w:ascii="Arial" w:hAnsi="Arial" w:cs="Arial"/>
                <w:sz w:val="24"/>
                <w:szCs w:val="24"/>
              </w:rPr>
              <w:t xml:space="preserve">н, </w:t>
            </w:r>
          </w:p>
          <w:p w:rsidR="00B943D1" w:rsidRPr="001B3D21" w:rsidRDefault="00B943D1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А-105 РУШ 09км+415,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150н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857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 xml:space="preserve"> 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B943D1" w:rsidRPr="001B3D21" w:rsidTr="001B3D21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857D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р-н, </w:t>
            </w:r>
          </w:p>
          <w:p w:rsidR="00B943D1" w:rsidRPr="001B3D21" w:rsidRDefault="00B943D1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А-105 РУШ 09км+455,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151н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943D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D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CD1526" w:rsidRPr="001B3D21">
              <w:rPr>
                <w:rFonts w:ascii="Arial" w:hAnsi="Arial" w:cs="Arial"/>
                <w:sz w:val="24"/>
                <w:szCs w:val="24"/>
              </w:rPr>
              <w:t xml:space="preserve">внутренним </w:t>
            </w:r>
            <w:r w:rsidRPr="001B3D21">
              <w:rPr>
                <w:rFonts w:ascii="Arial" w:hAnsi="Arial" w:cs="Arial"/>
                <w:sz w:val="24"/>
                <w:szCs w:val="24"/>
              </w:rPr>
              <w:t xml:space="preserve">подсветом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CD15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CD15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CD15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943D1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B943D1" w:rsidRPr="001B3D21" w:rsidTr="001B3D21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857D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р-н, </w:t>
            </w:r>
          </w:p>
          <w:p w:rsidR="00B943D1" w:rsidRPr="001B3D21" w:rsidRDefault="00B943D1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А-105 РУШ 09км+495,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152н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943D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D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947BA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CD1526" w:rsidRPr="001B3D21">
              <w:rPr>
                <w:rFonts w:ascii="Arial" w:hAnsi="Arial" w:cs="Arial"/>
                <w:sz w:val="24"/>
                <w:szCs w:val="24"/>
              </w:rPr>
              <w:t xml:space="preserve">внутренним </w:t>
            </w:r>
            <w:r w:rsidRPr="001B3D21">
              <w:rPr>
                <w:rFonts w:ascii="Arial" w:hAnsi="Arial" w:cs="Arial"/>
                <w:sz w:val="24"/>
                <w:szCs w:val="24"/>
              </w:rPr>
              <w:t>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CD15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CD15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CD15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D1" w:rsidRPr="001B3D21" w:rsidRDefault="00B943D1" w:rsidP="00B943D1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CD1526" w:rsidRPr="001B3D21" w:rsidTr="001B3D21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B857D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р-н, </w:t>
            </w:r>
          </w:p>
          <w:p w:rsidR="00CD1526" w:rsidRPr="001B3D21" w:rsidRDefault="00CD1526" w:rsidP="00B943D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А-105 РУШ 09км+100, слева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947B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586н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B943D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947BA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D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947BA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с внутренним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CD15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CD15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CD15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26" w:rsidRPr="001B3D21" w:rsidRDefault="00CD1526" w:rsidP="00B943D1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3D21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</w:tbl>
    <w:p w:rsidR="00B857DC" w:rsidRPr="001B3D21" w:rsidRDefault="00B857DC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857DC" w:rsidRPr="001B3D21" w:rsidRDefault="00B857DC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857DC" w:rsidRPr="001B3D21" w:rsidRDefault="00B857DC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857DC" w:rsidRPr="001B3D21" w:rsidRDefault="00B857DC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A1395F" w:rsidRPr="001B3D21" w:rsidRDefault="00A1395F" w:rsidP="00A1395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B857DC" w:rsidRPr="001B3D21" w:rsidRDefault="00A1395F" w:rsidP="00A1395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3D21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        А.А. Тесля</w:t>
      </w:r>
    </w:p>
    <w:sectPr w:rsidR="00B857DC" w:rsidRPr="001B3D21" w:rsidSect="001B3D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FA" w:rsidRDefault="00B262FA" w:rsidP="004E3A37">
      <w:pPr>
        <w:spacing w:after="0" w:line="240" w:lineRule="auto"/>
      </w:pPr>
      <w:r>
        <w:separator/>
      </w:r>
    </w:p>
  </w:endnote>
  <w:endnote w:type="continuationSeparator" w:id="0">
    <w:p w:rsidR="00B262FA" w:rsidRDefault="00B262FA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FA" w:rsidRDefault="00B262FA" w:rsidP="004E3A37">
      <w:pPr>
        <w:spacing w:after="0" w:line="240" w:lineRule="auto"/>
      </w:pPr>
      <w:r>
        <w:separator/>
      </w:r>
    </w:p>
  </w:footnote>
  <w:footnote w:type="continuationSeparator" w:id="0">
    <w:p w:rsidR="00B262FA" w:rsidRDefault="00B262FA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3D2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C6CE3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87D5F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457"/>
    <w:rsid w:val="006F785B"/>
    <w:rsid w:val="00701210"/>
    <w:rsid w:val="00703695"/>
    <w:rsid w:val="00703A77"/>
    <w:rsid w:val="00703BC2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63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2FA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FDCE-C380-496C-A7E3-36D9C1B2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18</cp:revision>
  <cp:lastPrinted>2021-04-22T08:08:00Z</cp:lastPrinted>
  <dcterms:created xsi:type="dcterms:W3CDTF">2021-03-26T09:18:00Z</dcterms:created>
  <dcterms:modified xsi:type="dcterms:W3CDTF">2021-04-29T08:19:00Z</dcterms:modified>
</cp:coreProperties>
</file>