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58" w:rsidRPr="00610858" w:rsidRDefault="00610858" w:rsidP="00610858">
      <w:pPr>
        <w:jc w:val="center"/>
        <w:rPr>
          <w:rFonts w:ascii="Arial" w:eastAsia="Calibri" w:hAnsi="Arial" w:cs="Arial"/>
        </w:rPr>
      </w:pPr>
      <w:r w:rsidRPr="00610858">
        <w:rPr>
          <w:rFonts w:ascii="Arial" w:eastAsia="Calibri" w:hAnsi="Arial" w:cs="Arial"/>
        </w:rPr>
        <w:t>ГЛАВА</w:t>
      </w:r>
    </w:p>
    <w:p w:rsidR="00610858" w:rsidRPr="00610858" w:rsidRDefault="00610858" w:rsidP="00610858">
      <w:pPr>
        <w:jc w:val="center"/>
        <w:rPr>
          <w:rFonts w:ascii="Arial" w:eastAsia="Calibri" w:hAnsi="Arial" w:cs="Arial"/>
        </w:rPr>
      </w:pPr>
      <w:r w:rsidRPr="00610858">
        <w:rPr>
          <w:rFonts w:ascii="Arial" w:eastAsia="Calibri" w:hAnsi="Arial" w:cs="Arial"/>
        </w:rPr>
        <w:t xml:space="preserve">ОДИНЦОВСКОГО </w:t>
      </w:r>
    </w:p>
    <w:p w:rsidR="00610858" w:rsidRPr="00610858" w:rsidRDefault="00610858" w:rsidP="00610858">
      <w:pPr>
        <w:jc w:val="center"/>
        <w:rPr>
          <w:rFonts w:ascii="Arial" w:eastAsia="Calibri" w:hAnsi="Arial" w:cs="Arial"/>
        </w:rPr>
      </w:pPr>
      <w:r w:rsidRPr="00610858">
        <w:rPr>
          <w:rFonts w:ascii="Arial" w:eastAsia="Calibri" w:hAnsi="Arial" w:cs="Arial"/>
        </w:rPr>
        <w:t>ГОРОДСКОГО ОКРУГА</w:t>
      </w:r>
    </w:p>
    <w:p w:rsidR="00610858" w:rsidRPr="00610858" w:rsidRDefault="00610858" w:rsidP="00610858">
      <w:pPr>
        <w:jc w:val="center"/>
        <w:rPr>
          <w:rFonts w:ascii="Arial" w:eastAsia="Calibri" w:hAnsi="Arial" w:cs="Arial"/>
        </w:rPr>
      </w:pPr>
      <w:r w:rsidRPr="00610858">
        <w:rPr>
          <w:rFonts w:ascii="Arial" w:eastAsia="Calibri" w:hAnsi="Arial" w:cs="Arial"/>
        </w:rPr>
        <w:t>МОСКОВСКОЙ ОБЛАСТИ</w:t>
      </w:r>
    </w:p>
    <w:p w:rsidR="00610858" w:rsidRPr="00610858" w:rsidRDefault="00610858" w:rsidP="00610858">
      <w:pPr>
        <w:jc w:val="center"/>
        <w:rPr>
          <w:rFonts w:ascii="Arial" w:eastAsia="Calibri" w:hAnsi="Arial" w:cs="Arial"/>
        </w:rPr>
      </w:pPr>
      <w:r w:rsidRPr="00610858">
        <w:rPr>
          <w:rFonts w:ascii="Arial" w:eastAsia="Calibri" w:hAnsi="Arial" w:cs="Arial"/>
        </w:rPr>
        <w:t>ПОСТАНОВЛЕНИЕ</w:t>
      </w:r>
    </w:p>
    <w:p w:rsidR="00610858" w:rsidRPr="00610858" w:rsidRDefault="00610858" w:rsidP="00610858">
      <w:pPr>
        <w:jc w:val="center"/>
        <w:rPr>
          <w:rFonts w:ascii="Arial" w:eastAsia="Calibri" w:hAnsi="Arial" w:cs="Arial"/>
        </w:rPr>
      </w:pPr>
      <w:r w:rsidRPr="00610858">
        <w:rPr>
          <w:rFonts w:ascii="Arial" w:eastAsia="Calibri" w:hAnsi="Arial" w:cs="Arial"/>
        </w:rPr>
        <w:t xml:space="preserve"> 04.06.2021 № 49-ПГл</w:t>
      </w:r>
    </w:p>
    <w:p w:rsidR="00610858" w:rsidRPr="00610858" w:rsidRDefault="00610858" w:rsidP="00610858">
      <w:pPr>
        <w:jc w:val="center"/>
        <w:rPr>
          <w:rFonts w:ascii="Arial" w:eastAsia="Calibri" w:hAnsi="Arial" w:cs="Arial"/>
        </w:rPr>
      </w:pPr>
    </w:p>
    <w:p w:rsidR="00B85B20" w:rsidRPr="00B85B20" w:rsidRDefault="00B85B20" w:rsidP="00B85B20">
      <w:pPr>
        <w:tabs>
          <w:tab w:val="left" w:pos="4678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B85B20">
        <w:rPr>
          <w:sz w:val="28"/>
          <w:szCs w:val="28"/>
        </w:rPr>
        <w:t>О назначении и проведении общественных обсуждений в форме общественных слушаний по техническому заданию на проведение оценки воздействия на окружающую среду (ОВОС)</w:t>
      </w:r>
      <w:r w:rsidR="002B2B9E">
        <w:rPr>
          <w:sz w:val="28"/>
          <w:szCs w:val="28"/>
        </w:rPr>
        <w:t xml:space="preserve">, </w:t>
      </w:r>
      <w:r w:rsidRPr="00B85B20">
        <w:rPr>
          <w:sz w:val="28"/>
          <w:szCs w:val="28"/>
        </w:rPr>
        <w:t xml:space="preserve"> </w:t>
      </w:r>
      <w:r w:rsidR="002B2B9E" w:rsidRPr="00783E97">
        <w:rPr>
          <w:sz w:val="28"/>
          <w:szCs w:val="28"/>
        </w:rPr>
        <w:t>материалам ОВОС</w:t>
      </w:r>
      <w:r w:rsidR="002B2B9E" w:rsidRPr="00B85B20">
        <w:rPr>
          <w:sz w:val="28"/>
          <w:szCs w:val="28"/>
        </w:rPr>
        <w:t xml:space="preserve"> </w:t>
      </w:r>
      <w:r w:rsidRPr="00B85B20">
        <w:rPr>
          <w:sz w:val="28"/>
          <w:szCs w:val="28"/>
        </w:rPr>
        <w:t>и по объекту государственной экологической экспертизы – проектной документации: «Проектная документация на рекультивацию полигона ТКО «</w:t>
      </w:r>
      <w:proofErr w:type="spellStart"/>
      <w:r w:rsidRPr="00B85B20">
        <w:rPr>
          <w:sz w:val="28"/>
          <w:szCs w:val="28"/>
        </w:rPr>
        <w:t>Часцы</w:t>
      </w:r>
      <w:proofErr w:type="spellEnd"/>
      <w:r w:rsidRPr="00B85B20">
        <w:rPr>
          <w:sz w:val="28"/>
          <w:szCs w:val="28"/>
        </w:rPr>
        <w:t xml:space="preserve">». Корректировка» </w:t>
      </w:r>
    </w:p>
    <w:p w:rsidR="00B85B20" w:rsidRPr="00B85B20" w:rsidRDefault="00B85B20" w:rsidP="00B85B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B20" w:rsidRPr="00B85B20" w:rsidRDefault="00B85B20" w:rsidP="00B85B20">
      <w:pPr>
        <w:pStyle w:val="Bodytext20"/>
        <w:shd w:val="clear" w:color="auto" w:fill="auto"/>
        <w:tabs>
          <w:tab w:val="left" w:pos="3120"/>
          <w:tab w:val="left" w:pos="6168"/>
          <w:tab w:val="left" w:pos="9125"/>
        </w:tabs>
        <w:spacing w:before="0"/>
        <w:ind w:firstLine="760"/>
        <w:rPr>
          <w:sz w:val="28"/>
          <w:szCs w:val="28"/>
        </w:rPr>
      </w:pPr>
      <w:r w:rsidRPr="00B85B20">
        <w:rPr>
          <w:noProof/>
          <w:sz w:val="28"/>
          <w:szCs w:val="28"/>
        </w:rPr>
        <w:t xml:space="preserve">Руководствуясь </w:t>
      </w:r>
      <w:r w:rsidRPr="00B85B20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23.11.1995 № 174-ФЗ «Об экологической экспертизе», </w:t>
      </w:r>
      <w:r w:rsidR="001F2D55">
        <w:rPr>
          <w:sz w:val="28"/>
          <w:szCs w:val="28"/>
        </w:rPr>
        <w:br/>
      </w:r>
      <w:r w:rsidRPr="00B85B20">
        <w:rPr>
          <w:sz w:val="28"/>
          <w:szCs w:val="28"/>
        </w:rPr>
        <w:t xml:space="preserve">от 21.07.2014 № 212-ФЗ «Об основах общественного контроля в Российской Федерации», методическими рекомендациями органов местного самоуправления Московской области по проведению общественных обсуждений объектов государственной экологической экспертизы </w:t>
      </w:r>
      <w:r w:rsidR="001F2D55">
        <w:rPr>
          <w:sz w:val="28"/>
          <w:szCs w:val="28"/>
        </w:rPr>
        <w:br/>
      </w:r>
      <w:r w:rsidRPr="00B85B20">
        <w:rPr>
          <w:sz w:val="28"/>
          <w:szCs w:val="28"/>
        </w:rPr>
        <w:t xml:space="preserve">на территории Московской области, утвержденным Распоряжением Министерства экологии и природопользования Московской области </w:t>
      </w:r>
      <w:r w:rsidR="001F2D55">
        <w:rPr>
          <w:sz w:val="28"/>
          <w:szCs w:val="28"/>
        </w:rPr>
        <w:br/>
      </w:r>
      <w:r w:rsidRPr="00B85B20">
        <w:rPr>
          <w:sz w:val="28"/>
          <w:szCs w:val="28"/>
        </w:rPr>
        <w:t>от 18.03.2016 №198-РМ, Уставом Одинцовского городского округа Московской области</w:t>
      </w:r>
      <w:r w:rsidR="001F2D55">
        <w:rPr>
          <w:sz w:val="28"/>
          <w:szCs w:val="28"/>
        </w:rPr>
        <w:t>,</w:t>
      </w:r>
      <w:r w:rsidRPr="00B85B20">
        <w:rPr>
          <w:sz w:val="28"/>
          <w:szCs w:val="28"/>
        </w:rPr>
        <w:t xml:space="preserve"> Положением о порядке организации и проведения публичных слушаний в Одинцовском городском округе Московской области, утвержденным решением Совета депутатов Одинцовского городского округа Московской области от 30.04.2019 № 7/1</w:t>
      </w:r>
      <w:r>
        <w:rPr>
          <w:sz w:val="28"/>
          <w:szCs w:val="28"/>
        </w:rPr>
        <w:t>,</w:t>
      </w:r>
    </w:p>
    <w:p w:rsidR="00B85B20" w:rsidRPr="00FB75C4" w:rsidRDefault="00B85B20" w:rsidP="00B85B20">
      <w:pPr>
        <w:ind w:firstLine="567"/>
        <w:jc w:val="both"/>
        <w:rPr>
          <w:sz w:val="28"/>
          <w:szCs w:val="28"/>
        </w:rPr>
      </w:pPr>
    </w:p>
    <w:p w:rsidR="00B85B20" w:rsidRDefault="00B85B20" w:rsidP="00B85B20">
      <w:pPr>
        <w:ind w:firstLine="426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B85B20" w:rsidRPr="001B3A59" w:rsidRDefault="00B85B20" w:rsidP="00B85B20">
      <w:pPr>
        <w:ind w:firstLine="426"/>
        <w:jc w:val="center"/>
        <w:rPr>
          <w:sz w:val="28"/>
          <w:szCs w:val="28"/>
        </w:rPr>
      </w:pPr>
    </w:p>
    <w:p w:rsidR="00B85B20" w:rsidRPr="002B2B9E" w:rsidRDefault="00B85B20" w:rsidP="00AA25A1">
      <w:pPr>
        <w:ind w:firstLine="567"/>
        <w:jc w:val="both"/>
        <w:rPr>
          <w:sz w:val="28"/>
          <w:szCs w:val="28"/>
        </w:rPr>
      </w:pPr>
      <w:r w:rsidRPr="007568F8">
        <w:rPr>
          <w:sz w:val="28"/>
          <w:szCs w:val="28"/>
        </w:rPr>
        <w:t xml:space="preserve">1. </w:t>
      </w:r>
      <w:r w:rsidRPr="00B85B20">
        <w:rPr>
          <w:sz w:val="28"/>
          <w:szCs w:val="28"/>
        </w:rPr>
        <w:t>Назначить и провести общественны</w:t>
      </w:r>
      <w:r>
        <w:rPr>
          <w:sz w:val="28"/>
          <w:szCs w:val="28"/>
        </w:rPr>
        <w:t>е</w:t>
      </w:r>
      <w:r w:rsidRPr="00B85B20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B85B20">
        <w:rPr>
          <w:sz w:val="28"/>
          <w:szCs w:val="28"/>
        </w:rPr>
        <w:t xml:space="preserve"> в форме общественных слушаний по техническому заданию на проведение оценки воздействия на окружающую среду (ОВОС)</w:t>
      </w:r>
      <w:r w:rsidR="004A7490">
        <w:rPr>
          <w:sz w:val="28"/>
          <w:szCs w:val="28"/>
        </w:rPr>
        <w:t xml:space="preserve">, </w:t>
      </w:r>
      <w:r w:rsidR="004A7490" w:rsidRPr="00783E97">
        <w:rPr>
          <w:sz w:val="28"/>
          <w:szCs w:val="28"/>
        </w:rPr>
        <w:t>материалам ОВОС</w:t>
      </w:r>
      <w:r w:rsidRPr="00B85B20">
        <w:rPr>
          <w:sz w:val="28"/>
          <w:szCs w:val="28"/>
        </w:rPr>
        <w:t xml:space="preserve"> и по объекту государственной экологической экспертизы – проектной документации: «Проектная документация на рекультивацию полигона ТКО «</w:t>
      </w:r>
      <w:proofErr w:type="spellStart"/>
      <w:r w:rsidRPr="00B85B20">
        <w:rPr>
          <w:sz w:val="28"/>
          <w:szCs w:val="28"/>
        </w:rPr>
        <w:t>Часцы</w:t>
      </w:r>
      <w:proofErr w:type="spellEnd"/>
      <w:r w:rsidRPr="00B85B20">
        <w:rPr>
          <w:sz w:val="28"/>
          <w:szCs w:val="28"/>
        </w:rPr>
        <w:t xml:space="preserve">». Корректировка», </w:t>
      </w:r>
      <w:r>
        <w:rPr>
          <w:sz w:val="28"/>
          <w:szCs w:val="28"/>
        </w:rPr>
        <w:t>16</w:t>
      </w:r>
      <w:r w:rsidRPr="00B85B20">
        <w:rPr>
          <w:sz w:val="28"/>
          <w:szCs w:val="28"/>
        </w:rPr>
        <w:t>.0</w:t>
      </w:r>
      <w:r w:rsidR="00A46A61">
        <w:rPr>
          <w:sz w:val="28"/>
          <w:szCs w:val="28"/>
        </w:rPr>
        <w:t>7.2021 в 16</w:t>
      </w:r>
      <w:r>
        <w:rPr>
          <w:sz w:val="28"/>
          <w:szCs w:val="28"/>
        </w:rPr>
        <w:t>:</w:t>
      </w:r>
      <w:r w:rsidRPr="00B85B20">
        <w:rPr>
          <w:sz w:val="28"/>
          <w:szCs w:val="28"/>
        </w:rPr>
        <w:t xml:space="preserve">00 по адресу: </w:t>
      </w:r>
      <w:proofErr w:type="gramStart"/>
      <w:r w:rsidRPr="00B85B20">
        <w:rPr>
          <w:sz w:val="28"/>
          <w:szCs w:val="28"/>
        </w:rPr>
        <w:t xml:space="preserve">Московская область, </w:t>
      </w:r>
      <w:r w:rsidR="000537AC">
        <w:rPr>
          <w:sz w:val="28"/>
          <w:szCs w:val="28"/>
        </w:rPr>
        <w:t xml:space="preserve">                       </w:t>
      </w:r>
      <w:r w:rsidRPr="00B85B20">
        <w:rPr>
          <w:sz w:val="28"/>
          <w:szCs w:val="28"/>
        </w:rPr>
        <w:t>г. Одинцово, ул. Маршала Жукова, д. 28, актовый зал.</w:t>
      </w:r>
      <w:proofErr w:type="gramEnd"/>
    </w:p>
    <w:p w:rsidR="00B85B20" w:rsidRDefault="00A46A61" w:rsidP="00AA2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5B20" w:rsidRPr="00B85B20">
        <w:rPr>
          <w:sz w:val="28"/>
          <w:szCs w:val="28"/>
        </w:rPr>
        <w:t>Определить Управление муниципального земельного контроля, сельского хозяйства и экологии администрации уполномоченным структурным подразделением по организации мероприятий по проведению общественных обсуждений в форме общественных слушаний.</w:t>
      </w:r>
    </w:p>
    <w:p w:rsidR="00A46A61" w:rsidRDefault="00A46A61" w:rsidP="00AA2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проведению </w:t>
      </w:r>
      <w:r w:rsidRPr="00B85B20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B85B20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 xml:space="preserve">й </w:t>
      </w:r>
      <w:r w:rsidR="001F2D55">
        <w:rPr>
          <w:sz w:val="28"/>
          <w:szCs w:val="28"/>
        </w:rPr>
        <w:br/>
      </w:r>
      <w:r w:rsidRPr="00B85B20">
        <w:rPr>
          <w:sz w:val="28"/>
          <w:szCs w:val="28"/>
        </w:rPr>
        <w:t>в форме общественных слушаний по техническому заданию на проведение оценки воздействия на окружающую среду (ОВОС)</w:t>
      </w:r>
      <w:r w:rsidR="004A7490">
        <w:rPr>
          <w:sz w:val="28"/>
          <w:szCs w:val="28"/>
        </w:rPr>
        <w:t xml:space="preserve">, </w:t>
      </w:r>
      <w:r w:rsidR="004A7490" w:rsidRPr="00783E97">
        <w:rPr>
          <w:sz w:val="28"/>
          <w:szCs w:val="28"/>
        </w:rPr>
        <w:t>материалам ОВОС</w:t>
      </w:r>
      <w:r w:rsidRPr="00B85B20">
        <w:rPr>
          <w:sz w:val="28"/>
          <w:szCs w:val="28"/>
        </w:rPr>
        <w:t xml:space="preserve"> </w:t>
      </w:r>
      <w:r w:rsidR="004A7490">
        <w:rPr>
          <w:sz w:val="28"/>
          <w:szCs w:val="28"/>
        </w:rPr>
        <w:br/>
      </w:r>
      <w:r w:rsidRPr="00B85B20">
        <w:rPr>
          <w:sz w:val="28"/>
          <w:szCs w:val="28"/>
        </w:rPr>
        <w:lastRenderedPageBreak/>
        <w:t>и по объекту государственной экологической экспертизы – проектной документации: «Проектная документация на рекультивацию полигона ТКО «</w:t>
      </w:r>
      <w:proofErr w:type="spellStart"/>
      <w:r w:rsidRPr="00B85B20">
        <w:rPr>
          <w:sz w:val="28"/>
          <w:szCs w:val="28"/>
        </w:rPr>
        <w:t>Часцы</w:t>
      </w:r>
      <w:proofErr w:type="spellEnd"/>
      <w:r w:rsidRPr="00B85B20">
        <w:rPr>
          <w:sz w:val="28"/>
          <w:szCs w:val="28"/>
        </w:rPr>
        <w:t xml:space="preserve">». Корректировка», </w:t>
      </w:r>
      <w:r>
        <w:rPr>
          <w:sz w:val="28"/>
          <w:szCs w:val="28"/>
        </w:rPr>
        <w:t>(далее – Комиссия)</w:t>
      </w:r>
      <w:r w:rsidR="004A7490" w:rsidRPr="00783E97">
        <w:rPr>
          <w:sz w:val="28"/>
          <w:szCs w:val="28"/>
        </w:rPr>
        <w:t>,</w:t>
      </w:r>
      <w:r>
        <w:rPr>
          <w:sz w:val="28"/>
          <w:szCs w:val="28"/>
        </w:rPr>
        <w:t xml:space="preserve"> и утвердить ее состав (прилагается).</w:t>
      </w:r>
    </w:p>
    <w:p w:rsidR="00A46A61" w:rsidRPr="009B30EC" w:rsidRDefault="009B30EC" w:rsidP="00AA2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46A61" w:rsidRPr="009B30EC">
        <w:rPr>
          <w:sz w:val="28"/>
          <w:szCs w:val="28"/>
        </w:rPr>
        <w:t xml:space="preserve">Проектную документацию, техническое задание на ОВОС, а также материалы ОВОС на рекультивацию полигона </w:t>
      </w:r>
      <w:r w:rsidRPr="009B30EC">
        <w:rPr>
          <w:sz w:val="28"/>
          <w:szCs w:val="28"/>
        </w:rPr>
        <w:t>ТКО</w:t>
      </w:r>
      <w:r w:rsidR="00A46A61" w:rsidRPr="009B30EC">
        <w:rPr>
          <w:sz w:val="28"/>
          <w:szCs w:val="28"/>
        </w:rPr>
        <w:t xml:space="preserve"> «</w:t>
      </w:r>
      <w:proofErr w:type="spellStart"/>
      <w:r w:rsidR="00A46A61" w:rsidRPr="009B30EC">
        <w:rPr>
          <w:sz w:val="28"/>
          <w:szCs w:val="28"/>
        </w:rPr>
        <w:t>Часцы</w:t>
      </w:r>
      <w:proofErr w:type="spellEnd"/>
      <w:r w:rsidR="00A46A61" w:rsidRPr="009B30EC">
        <w:rPr>
          <w:sz w:val="28"/>
          <w:szCs w:val="28"/>
        </w:rPr>
        <w:t xml:space="preserve">» разместить </w:t>
      </w:r>
      <w:r w:rsidR="001F2D55">
        <w:rPr>
          <w:sz w:val="28"/>
          <w:szCs w:val="28"/>
        </w:rPr>
        <w:br/>
      </w:r>
      <w:r w:rsidR="00A46A61" w:rsidRPr="009B30EC">
        <w:rPr>
          <w:sz w:val="28"/>
          <w:szCs w:val="28"/>
        </w:rPr>
        <w:t xml:space="preserve">на официальном сайте Одинцовского городского округа Московской области www.odin.ru, а также по адресу: Московская область, г. Одинцово, </w:t>
      </w:r>
      <w:r w:rsidR="001F2D55">
        <w:rPr>
          <w:sz w:val="28"/>
          <w:szCs w:val="28"/>
        </w:rPr>
        <w:br/>
      </w:r>
      <w:r w:rsidR="00A46A61" w:rsidRPr="009B30EC">
        <w:rPr>
          <w:sz w:val="28"/>
          <w:szCs w:val="28"/>
        </w:rPr>
        <w:t xml:space="preserve">ул. Маршала Жукова, д. 28, </w:t>
      </w:r>
      <w:proofErr w:type="spellStart"/>
      <w:r w:rsidR="00A46A61" w:rsidRPr="009B30EC">
        <w:rPr>
          <w:sz w:val="28"/>
          <w:szCs w:val="28"/>
        </w:rPr>
        <w:t>каб</w:t>
      </w:r>
      <w:proofErr w:type="spellEnd"/>
      <w:r w:rsidR="00A46A61" w:rsidRPr="009B30EC">
        <w:rPr>
          <w:sz w:val="28"/>
          <w:szCs w:val="28"/>
        </w:rPr>
        <w:t xml:space="preserve">. 202/3 с </w:t>
      </w:r>
      <w:r w:rsidR="00AA25A1">
        <w:rPr>
          <w:sz w:val="28"/>
          <w:szCs w:val="28"/>
        </w:rPr>
        <w:t>16.06.2021</w:t>
      </w:r>
      <w:r w:rsidR="00A46A61" w:rsidRPr="009B30EC">
        <w:rPr>
          <w:sz w:val="28"/>
          <w:szCs w:val="28"/>
        </w:rPr>
        <w:t xml:space="preserve"> до </w:t>
      </w:r>
      <w:r w:rsidRPr="009B30EC">
        <w:rPr>
          <w:sz w:val="28"/>
          <w:szCs w:val="28"/>
        </w:rPr>
        <w:t>16</w:t>
      </w:r>
      <w:r w:rsidR="00A46A61" w:rsidRPr="009B30EC">
        <w:rPr>
          <w:sz w:val="28"/>
          <w:szCs w:val="28"/>
        </w:rPr>
        <w:t>.0</w:t>
      </w:r>
      <w:r w:rsidRPr="009B30EC">
        <w:rPr>
          <w:sz w:val="28"/>
          <w:szCs w:val="28"/>
        </w:rPr>
        <w:t>7</w:t>
      </w:r>
      <w:r w:rsidR="00A46A61" w:rsidRPr="009B30EC">
        <w:rPr>
          <w:sz w:val="28"/>
          <w:szCs w:val="28"/>
        </w:rPr>
        <w:t>.2021</w:t>
      </w:r>
      <w:r>
        <w:rPr>
          <w:sz w:val="28"/>
          <w:szCs w:val="28"/>
        </w:rPr>
        <w:t xml:space="preserve"> включительно, ежедневно с 10:</w:t>
      </w:r>
      <w:r w:rsidR="00A46A61" w:rsidRPr="009B30EC">
        <w:rPr>
          <w:sz w:val="28"/>
          <w:szCs w:val="28"/>
        </w:rPr>
        <w:t xml:space="preserve">00 до </w:t>
      </w:r>
      <w:r>
        <w:rPr>
          <w:sz w:val="28"/>
          <w:szCs w:val="28"/>
        </w:rPr>
        <w:t>16:</w:t>
      </w:r>
      <w:r w:rsidR="00A46A61" w:rsidRPr="009B30EC">
        <w:rPr>
          <w:sz w:val="28"/>
          <w:szCs w:val="28"/>
        </w:rPr>
        <w:t>00, обеденный перерыв с 13</w:t>
      </w:r>
      <w:r>
        <w:rPr>
          <w:sz w:val="28"/>
          <w:szCs w:val="28"/>
        </w:rPr>
        <w:t>:</w:t>
      </w:r>
      <w:r w:rsidR="00A46A61" w:rsidRPr="009B30EC">
        <w:rPr>
          <w:sz w:val="28"/>
          <w:szCs w:val="28"/>
        </w:rPr>
        <w:t xml:space="preserve">00 </w:t>
      </w:r>
      <w:r w:rsidR="001F2D55">
        <w:rPr>
          <w:sz w:val="28"/>
          <w:szCs w:val="28"/>
        </w:rPr>
        <w:br/>
      </w:r>
      <w:r w:rsidR="00A46A61" w:rsidRPr="009B30EC">
        <w:rPr>
          <w:sz w:val="28"/>
          <w:szCs w:val="28"/>
        </w:rPr>
        <w:t>до 13</w:t>
      </w:r>
      <w:r>
        <w:rPr>
          <w:sz w:val="28"/>
          <w:szCs w:val="28"/>
        </w:rPr>
        <w:t>:</w:t>
      </w:r>
      <w:r w:rsidR="00A46A61" w:rsidRPr="009B30EC">
        <w:rPr>
          <w:sz w:val="28"/>
          <w:szCs w:val="28"/>
        </w:rPr>
        <w:t>45</w:t>
      </w:r>
      <w:r>
        <w:rPr>
          <w:sz w:val="28"/>
          <w:szCs w:val="28"/>
        </w:rPr>
        <w:t>(по рабочим дням)</w:t>
      </w:r>
      <w:r w:rsidR="00A46A61" w:rsidRPr="009B30EC">
        <w:rPr>
          <w:sz w:val="28"/>
          <w:szCs w:val="28"/>
        </w:rPr>
        <w:t>.</w:t>
      </w:r>
    </w:p>
    <w:p w:rsidR="00A46A61" w:rsidRPr="009B30EC" w:rsidRDefault="00AA25A1" w:rsidP="00AA2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6A61" w:rsidRPr="009B30EC">
        <w:rPr>
          <w:sz w:val="28"/>
          <w:szCs w:val="28"/>
        </w:rPr>
        <w:t xml:space="preserve">Предложения и замечания по предмету общественных обсуждений </w:t>
      </w:r>
      <w:r w:rsidR="001F2D55">
        <w:rPr>
          <w:sz w:val="28"/>
          <w:szCs w:val="28"/>
        </w:rPr>
        <w:br/>
      </w:r>
      <w:r w:rsidR="00A46A61" w:rsidRPr="009B30EC">
        <w:rPr>
          <w:sz w:val="28"/>
          <w:szCs w:val="28"/>
        </w:rPr>
        <w:t xml:space="preserve">в форме общественных слушаний направлять в письменном </w:t>
      </w:r>
      <w:r w:rsidR="009B30EC" w:rsidRPr="009B30EC">
        <w:rPr>
          <w:sz w:val="28"/>
          <w:szCs w:val="28"/>
        </w:rPr>
        <w:t>виде</w:t>
      </w:r>
      <w:r w:rsidR="00A46A61" w:rsidRPr="009B30EC">
        <w:rPr>
          <w:sz w:val="28"/>
          <w:szCs w:val="28"/>
        </w:rPr>
        <w:t xml:space="preserve"> по адресу: 143000 Московская обл., г. Одинцово, ул. Маршала Жукова, д. 28, или </w:t>
      </w:r>
      <w:r w:rsidR="001F2D55">
        <w:rPr>
          <w:sz w:val="28"/>
          <w:szCs w:val="28"/>
        </w:rPr>
        <w:br/>
      </w:r>
      <w:r w:rsidR="009B30EC" w:rsidRPr="009B30EC">
        <w:rPr>
          <w:sz w:val="28"/>
          <w:szCs w:val="28"/>
        </w:rPr>
        <w:t xml:space="preserve">в электронном виде </w:t>
      </w:r>
      <w:r w:rsidR="00A46A61" w:rsidRPr="009B30EC">
        <w:rPr>
          <w:sz w:val="28"/>
          <w:szCs w:val="28"/>
        </w:rPr>
        <w:t xml:space="preserve">на электронную почту: </w:t>
      </w:r>
      <w:r w:rsidR="009B30EC" w:rsidRPr="009B30EC">
        <w:rPr>
          <w:sz w:val="28"/>
          <w:szCs w:val="28"/>
        </w:rPr>
        <w:t>adm@odin.ru</w:t>
      </w:r>
      <w:r w:rsidR="00A46A61" w:rsidRPr="009B30EC">
        <w:rPr>
          <w:sz w:val="28"/>
          <w:szCs w:val="28"/>
        </w:rPr>
        <w:t xml:space="preserve"> до 13</w:t>
      </w:r>
      <w:r w:rsidR="009B30EC" w:rsidRPr="009B30EC">
        <w:rPr>
          <w:sz w:val="28"/>
          <w:szCs w:val="28"/>
        </w:rPr>
        <w:t>:</w:t>
      </w:r>
      <w:r w:rsidR="00A46A61" w:rsidRPr="009B30EC">
        <w:rPr>
          <w:sz w:val="28"/>
          <w:szCs w:val="28"/>
        </w:rPr>
        <w:t xml:space="preserve">00 </w:t>
      </w:r>
      <w:r w:rsidR="009B30EC" w:rsidRPr="009B30EC">
        <w:rPr>
          <w:sz w:val="28"/>
          <w:szCs w:val="28"/>
        </w:rPr>
        <w:t>16</w:t>
      </w:r>
      <w:r w:rsidR="00A46A61" w:rsidRPr="009B30EC">
        <w:rPr>
          <w:sz w:val="28"/>
          <w:szCs w:val="28"/>
        </w:rPr>
        <w:t>.0</w:t>
      </w:r>
      <w:r w:rsidR="009B30EC" w:rsidRPr="009B30EC">
        <w:rPr>
          <w:sz w:val="28"/>
          <w:szCs w:val="28"/>
        </w:rPr>
        <w:t>7</w:t>
      </w:r>
      <w:r w:rsidR="00A46A61" w:rsidRPr="009B30EC">
        <w:rPr>
          <w:sz w:val="28"/>
          <w:szCs w:val="28"/>
        </w:rPr>
        <w:t>.2021.</w:t>
      </w:r>
    </w:p>
    <w:p w:rsidR="00A46A61" w:rsidRPr="00AA25A1" w:rsidRDefault="00AA25A1" w:rsidP="00AA2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46A61" w:rsidRPr="009B30EC">
        <w:rPr>
          <w:sz w:val="28"/>
          <w:szCs w:val="28"/>
        </w:rPr>
        <w:t xml:space="preserve">Опубликовать настоящее постановление в </w:t>
      </w:r>
      <w:r w:rsidR="000B6D69" w:rsidRPr="009B30EC">
        <w:rPr>
          <w:sz w:val="28"/>
          <w:szCs w:val="28"/>
        </w:rPr>
        <w:t>газете «Одинцовская неделя</w:t>
      </w:r>
      <w:r w:rsidR="000B6D69" w:rsidRPr="00AA25A1">
        <w:rPr>
          <w:sz w:val="28"/>
          <w:szCs w:val="28"/>
        </w:rPr>
        <w:t xml:space="preserve">» </w:t>
      </w:r>
      <w:r w:rsidR="00A46A61" w:rsidRPr="00AA25A1">
        <w:rPr>
          <w:sz w:val="28"/>
          <w:szCs w:val="28"/>
        </w:rPr>
        <w:t xml:space="preserve">и разместить на официальном сайте Одинцовского городского округа Московской </w:t>
      </w:r>
      <w:r w:rsidR="001F2D55">
        <w:rPr>
          <w:sz w:val="28"/>
          <w:szCs w:val="28"/>
        </w:rPr>
        <w:t xml:space="preserve">области </w:t>
      </w:r>
      <w:r w:rsidR="00A46A61" w:rsidRPr="00AA25A1">
        <w:rPr>
          <w:sz w:val="28"/>
          <w:szCs w:val="28"/>
        </w:rPr>
        <w:t>в сети Интернет</w:t>
      </w:r>
      <w:r w:rsidR="000B6D69" w:rsidRPr="000B6D69">
        <w:rPr>
          <w:sz w:val="28"/>
          <w:szCs w:val="28"/>
        </w:rPr>
        <w:t xml:space="preserve"> </w:t>
      </w:r>
      <w:r w:rsidR="000B6D69" w:rsidRPr="00AA25A1">
        <w:rPr>
          <w:sz w:val="28"/>
          <w:szCs w:val="28"/>
        </w:rPr>
        <w:t>www</w:t>
      </w:r>
      <w:r w:rsidR="000B6D69" w:rsidRPr="004730C7">
        <w:rPr>
          <w:sz w:val="28"/>
          <w:szCs w:val="28"/>
        </w:rPr>
        <w:t>.</w:t>
      </w:r>
      <w:r w:rsidR="000B6D69" w:rsidRPr="00AA25A1">
        <w:rPr>
          <w:sz w:val="28"/>
          <w:szCs w:val="28"/>
        </w:rPr>
        <w:t>odin</w:t>
      </w:r>
      <w:r w:rsidR="000B6D69" w:rsidRPr="004730C7">
        <w:rPr>
          <w:sz w:val="28"/>
          <w:szCs w:val="28"/>
        </w:rPr>
        <w:t>.</w:t>
      </w:r>
      <w:r w:rsidR="000B6D69" w:rsidRPr="00AA25A1">
        <w:rPr>
          <w:sz w:val="28"/>
          <w:szCs w:val="28"/>
        </w:rPr>
        <w:t>ru</w:t>
      </w:r>
      <w:r w:rsidR="000B6D69">
        <w:rPr>
          <w:sz w:val="28"/>
          <w:szCs w:val="28"/>
        </w:rPr>
        <w:t>.</w:t>
      </w:r>
    </w:p>
    <w:p w:rsidR="00A46A61" w:rsidRPr="00AA25A1" w:rsidRDefault="00AA25A1" w:rsidP="00AA25A1">
      <w:pPr>
        <w:pStyle w:val="Bodytext20"/>
        <w:shd w:val="clear" w:color="auto" w:fill="auto"/>
        <w:tabs>
          <w:tab w:val="left" w:pos="1040"/>
        </w:tabs>
        <w:spacing w:before="0"/>
        <w:ind w:firstLine="567"/>
        <w:rPr>
          <w:sz w:val="28"/>
          <w:szCs w:val="28"/>
          <w:lang w:eastAsia="ru-RU"/>
        </w:rPr>
      </w:pPr>
      <w:r w:rsidRPr="00AA25A1">
        <w:rPr>
          <w:sz w:val="28"/>
          <w:szCs w:val="28"/>
          <w:lang w:eastAsia="ru-RU"/>
        </w:rPr>
        <w:t xml:space="preserve">7. </w:t>
      </w:r>
      <w:r w:rsidR="00A46A61" w:rsidRPr="00AA25A1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1F2D55">
        <w:rPr>
          <w:sz w:val="28"/>
          <w:szCs w:val="28"/>
          <w:lang w:eastAsia="ru-RU"/>
        </w:rPr>
        <w:br/>
      </w:r>
      <w:r w:rsidR="00A46A61" w:rsidRPr="00AA25A1">
        <w:rPr>
          <w:sz w:val="28"/>
          <w:szCs w:val="28"/>
          <w:lang w:eastAsia="ru-RU"/>
        </w:rPr>
        <w:t>на заместителя Главы Администрации – начальника Управления правового обеспечения А.А.</w:t>
      </w:r>
      <w:r w:rsidR="00783E97" w:rsidRPr="00783E97">
        <w:rPr>
          <w:sz w:val="28"/>
          <w:szCs w:val="28"/>
          <w:lang w:eastAsia="ru-RU"/>
        </w:rPr>
        <w:t xml:space="preserve"> </w:t>
      </w:r>
      <w:r w:rsidR="00A46A61" w:rsidRPr="00AA25A1">
        <w:rPr>
          <w:sz w:val="28"/>
          <w:szCs w:val="28"/>
          <w:lang w:eastAsia="ru-RU"/>
        </w:rPr>
        <w:t>Тесля.</w:t>
      </w:r>
    </w:p>
    <w:p w:rsidR="00B85B20" w:rsidRDefault="00B85B20" w:rsidP="00B85B20">
      <w:pPr>
        <w:tabs>
          <w:tab w:val="left" w:pos="851"/>
        </w:tabs>
        <w:jc w:val="both"/>
        <w:rPr>
          <w:sz w:val="28"/>
          <w:szCs w:val="28"/>
        </w:rPr>
      </w:pPr>
    </w:p>
    <w:p w:rsidR="000B6D69" w:rsidRDefault="000B6D69" w:rsidP="00B85B20">
      <w:pPr>
        <w:tabs>
          <w:tab w:val="left" w:pos="851"/>
        </w:tabs>
        <w:jc w:val="both"/>
        <w:rPr>
          <w:sz w:val="28"/>
          <w:szCs w:val="28"/>
        </w:rPr>
      </w:pPr>
    </w:p>
    <w:p w:rsidR="000B6D69" w:rsidRDefault="000B6D69" w:rsidP="00B85B20">
      <w:pPr>
        <w:tabs>
          <w:tab w:val="left" w:pos="851"/>
        </w:tabs>
        <w:jc w:val="both"/>
        <w:rPr>
          <w:sz w:val="28"/>
          <w:szCs w:val="28"/>
        </w:rPr>
      </w:pPr>
    </w:p>
    <w:p w:rsidR="00B85B20" w:rsidRDefault="00B85B20" w:rsidP="00B85B20">
      <w:pPr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A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0B6D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А.Р. Иванов</w:t>
      </w:r>
    </w:p>
    <w:p w:rsidR="00175583" w:rsidRDefault="00175583" w:rsidP="00B85B20">
      <w:pPr>
        <w:rPr>
          <w:sz w:val="28"/>
          <w:szCs w:val="28"/>
        </w:rPr>
      </w:pPr>
    </w:p>
    <w:p w:rsidR="00B85B20" w:rsidRDefault="00B85B20" w:rsidP="00B85B20">
      <w:pPr>
        <w:rPr>
          <w:sz w:val="28"/>
          <w:szCs w:val="28"/>
        </w:rPr>
      </w:pPr>
    </w:p>
    <w:p w:rsidR="00AA25A1" w:rsidRDefault="00AA25A1" w:rsidP="000B6D69">
      <w:pPr>
        <w:autoSpaceDE w:val="0"/>
        <w:autoSpaceDN w:val="0"/>
        <w:adjustRightInd w:val="0"/>
        <w:ind w:left="4395"/>
        <w:rPr>
          <w:color w:val="000000"/>
          <w:sz w:val="28"/>
          <w:szCs w:val="28"/>
        </w:rPr>
      </w:pPr>
    </w:p>
    <w:p w:rsidR="000B6D69" w:rsidRPr="000B6D69" w:rsidRDefault="000B6D69" w:rsidP="000B6D69">
      <w:pPr>
        <w:autoSpaceDE w:val="0"/>
        <w:autoSpaceDN w:val="0"/>
        <w:adjustRightInd w:val="0"/>
        <w:ind w:left="4395"/>
        <w:rPr>
          <w:color w:val="000000"/>
          <w:sz w:val="28"/>
          <w:szCs w:val="28"/>
        </w:rPr>
      </w:pPr>
      <w:r w:rsidRPr="000B6D69">
        <w:rPr>
          <w:color w:val="000000"/>
          <w:sz w:val="28"/>
          <w:szCs w:val="28"/>
        </w:rPr>
        <w:t>Утвержден</w:t>
      </w:r>
    </w:p>
    <w:p w:rsidR="000B6D69" w:rsidRPr="000B6D69" w:rsidRDefault="000B6D69" w:rsidP="000B6D69">
      <w:pPr>
        <w:autoSpaceDE w:val="0"/>
        <w:autoSpaceDN w:val="0"/>
        <w:adjustRightInd w:val="0"/>
        <w:ind w:left="4395"/>
        <w:rPr>
          <w:color w:val="000000"/>
          <w:sz w:val="28"/>
          <w:szCs w:val="28"/>
        </w:rPr>
      </w:pPr>
      <w:r w:rsidRPr="000B6D69">
        <w:rPr>
          <w:color w:val="000000"/>
          <w:sz w:val="28"/>
          <w:szCs w:val="28"/>
        </w:rPr>
        <w:t xml:space="preserve">постановлением </w:t>
      </w:r>
    </w:p>
    <w:p w:rsidR="000B6D69" w:rsidRPr="000B6D69" w:rsidRDefault="000B6D69" w:rsidP="000B6D69">
      <w:pPr>
        <w:autoSpaceDE w:val="0"/>
        <w:autoSpaceDN w:val="0"/>
        <w:adjustRightInd w:val="0"/>
        <w:ind w:left="4395"/>
        <w:rPr>
          <w:color w:val="000000"/>
          <w:sz w:val="28"/>
          <w:szCs w:val="28"/>
        </w:rPr>
      </w:pPr>
      <w:r w:rsidRPr="000B6D69">
        <w:rPr>
          <w:color w:val="000000"/>
          <w:sz w:val="28"/>
          <w:szCs w:val="28"/>
        </w:rPr>
        <w:t>Главы Одинцовского</w:t>
      </w:r>
    </w:p>
    <w:p w:rsidR="000B6D69" w:rsidRPr="000B6D69" w:rsidRDefault="000B6D69" w:rsidP="000B6D69">
      <w:pPr>
        <w:autoSpaceDE w:val="0"/>
        <w:autoSpaceDN w:val="0"/>
        <w:adjustRightInd w:val="0"/>
        <w:ind w:left="4395"/>
        <w:rPr>
          <w:color w:val="000000"/>
          <w:sz w:val="28"/>
          <w:szCs w:val="28"/>
        </w:rPr>
      </w:pPr>
      <w:r w:rsidRPr="000B6D69">
        <w:rPr>
          <w:color w:val="000000"/>
          <w:sz w:val="28"/>
          <w:szCs w:val="28"/>
        </w:rPr>
        <w:t xml:space="preserve">городского округа Московской области </w:t>
      </w:r>
    </w:p>
    <w:p w:rsidR="000B6D69" w:rsidRPr="000B6D69" w:rsidRDefault="000B6D69" w:rsidP="000B6D69">
      <w:pPr>
        <w:autoSpaceDE w:val="0"/>
        <w:autoSpaceDN w:val="0"/>
        <w:adjustRightInd w:val="0"/>
        <w:ind w:left="4395"/>
        <w:rPr>
          <w:color w:val="000000"/>
          <w:sz w:val="28"/>
          <w:szCs w:val="28"/>
        </w:rPr>
      </w:pPr>
      <w:r w:rsidRPr="000B6D69">
        <w:rPr>
          <w:color w:val="000000"/>
          <w:sz w:val="28"/>
          <w:szCs w:val="28"/>
        </w:rPr>
        <w:t xml:space="preserve">от </w:t>
      </w:r>
      <w:r w:rsidR="00610858">
        <w:rPr>
          <w:color w:val="000000"/>
          <w:sz w:val="28"/>
          <w:szCs w:val="28"/>
        </w:rPr>
        <w:t>04.06.2021</w:t>
      </w:r>
      <w:r w:rsidRPr="000B6D69">
        <w:rPr>
          <w:color w:val="000000"/>
          <w:sz w:val="28"/>
          <w:szCs w:val="28"/>
        </w:rPr>
        <w:t xml:space="preserve"> №</w:t>
      </w:r>
      <w:r w:rsidR="00610858">
        <w:rPr>
          <w:color w:val="000000"/>
          <w:sz w:val="28"/>
          <w:szCs w:val="28"/>
        </w:rPr>
        <w:t xml:space="preserve"> 49-ПГл</w:t>
      </w:r>
      <w:bookmarkStart w:id="0" w:name="_GoBack"/>
      <w:bookmarkEnd w:id="0"/>
    </w:p>
    <w:p w:rsidR="000B6D69" w:rsidRPr="000B6D69" w:rsidRDefault="000B6D69" w:rsidP="000B6D69">
      <w:pPr>
        <w:autoSpaceDE w:val="0"/>
        <w:autoSpaceDN w:val="0"/>
        <w:adjustRightInd w:val="0"/>
        <w:ind w:left="4395"/>
        <w:rPr>
          <w:rFonts w:eastAsia="Calibri"/>
          <w:sz w:val="28"/>
          <w:szCs w:val="28"/>
        </w:rPr>
      </w:pPr>
    </w:p>
    <w:p w:rsidR="000B6D69" w:rsidRPr="000B6D69" w:rsidRDefault="000B6D69" w:rsidP="00B85B20">
      <w:pPr>
        <w:autoSpaceDE w:val="0"/>
        <w:autoSpaceDN w:val="0"/>
        <w:adjustRightInd w:val="0"/>
        <w:ind w:firstLine="5245"/>
        <w:rPr>
          <w:rFonts w:eastAsia="Calibri"/>
          <w:sz w:val="28"/>
          <w:szCs w:val="28"/>
        </w:rPr>
      </w:pPr>
    </w:p>
    <w:p w:rsidR="000537AC" w:rsidRDefault="001F2D55" w:rsidP="000B6D6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="000B6D69" w:rsidRPr="000B6D69">
        <w:rPr>
          <w:sz w:val="28"/>
          <w:szCs w:val="28"/>
        </w:rPr>
        <w:t>омиссии по проведению общественных обсуждений в форме общественных слушаний по техническому заданию на проведение оценки воздействия на окружающую среду (ОВОС)</w:t>
      </w:r>
      <w:r w:rsidR="00D336DA">
        <w:rPr>
          <w:sz w:val="28"/>
          <w:szCs w:val="28"/>
        </w:rPr>
        <w:t xml:space="preserve">, </w:t>
      </w:r>
      <w:r w:rsidR="00D336DA" w:rsidRPr="00783E97">
        <w:rPr>
          <w:sz w:val="28"/>
          <w:szCs w:val="28"/>
        </w:rPr>
        <w:t>материалам ОВОС</w:t>
      </w:r>
      <w:r w:rsidR="000B6D69" w:rsidRPr="000B6D69">
        <w:rPr>
          <w:sz w:val="28"/>
          <w:szCs w:val="28"/>
        </w:rPr>
        <w:t xml:space="preserve"> и по объекту государственной экологической экспертизы – проектной документации: «Проектная документация на рекультивацию полиго</w:t>
      </w:r>
      <w:r w:rsidR="000537AC">
        <w:rPr>
          <w:sz w:val="28"/>
          <w:szCs w:val="28"/>
        </w:rPr>
        <w:t xml:space="preserve">на </w:t>
      </w:r>
    </w:p>
    <w:p w:rsidR="004F0893" w:rsidRPr="000B6D69" w:rsidRDefault="000537AC" w:rsidP="000B6D69">
      <w:pPr>
        <w:jc w:val="center"/>
        <w:rPr>
          <w:sz w:val="28"/>
          <w:szCs w:val="28"/>
        </w:rPr>
      </w:pPr>
      <w:r>
        <w:rPr>
          <w:sz w:val="28"/>
          <w:szCs w:val="28"/>
        </w:rPr>
        <w:t>ТКО «</w:t>
      </w:r>
      <w:proofErr w:type="spellStart"/>
      <w:r>
        <w:rPr>
          <w:sz w:val="28"/>
          <w:szCs w:val="28"/>
        </w:rPr>
        <w:t>Часцы</w:t>
      </w:r>
      <w:proofErr w:type="spellEnd"/>
      <w:r>
        <w:rPr>
          <w:sz w:val="28"/>
          <w:szCs w:val="28"/>
        </w:rPr>
        <w:t>».Корректировка»</w:t>
      </w:r>
    </w:p>
    <w:p w:rsidR="000B6D69" w:rsidRPr="000B6D69" w:rsidRDefault="000B6D69" w:rsidP="000B6D6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7122"/>
      </w:tblGrid>
      <w:tr w:rsidR="000B6D69" w:rsidRPr="000B6D69" w:rsidTr="000B6D69">
        <w:tc>
          <w:tcPr>
            <w:tcW w:w="2937" w:type="dxa"/>
          </w:tcPr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  <w:proofErr w:type="spellStart"/>
            <w:r w:rsidRPr="000B6D69">
              <w:rPr>
                <w:sz w:val="28"/>
                <w:szCs w:val="28"/>
              </w:rPr>
              <w:t>А.А.Тесля</w:t>
            </w:r>
            <w:proofErr w:type="spellEnd"/>
          </w:p>
        </w:tc>
        <w:tc>
          <w:tcPr>
            <w:tcW w:w="7122" w:type="dxa"/>
          </w:tcPr>
          <w:p w:rsidR="000B6D69" w:rsidRPr="000B6D69" w:rsidRDefault="001F2D55" w:rsidP="000B6D69">
            <w:pPr>
              <w:pStyle w:val="Bodytext20"/>
              <w:shd w:val="clear" w:color="auto" w:fill="auto"/>
              <w:spacing w:before="0" w:after="244" w:line="30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="000B6D69" w:rsidRPr="000B6D69">
              <w:rPr>
                <w:sz w:val="28"/>
                <w:szCs w:val="28"/>
              </w:rPr>
              <w:t xml:space="preserve">омиссии, заместитель Главы Администрации- начальник Управления правового </w:t>
            </w:r>
            <w:r w:rsidR="000B6D69" w:rsidRPr="000B6D69">
              <w:rPr>
                <w:sz w:val="28"/>
                <w:szCs w:val="28"/>
              </w:rPr>
              <w:lastRenderedPageBreak/>
              <w:t>обеспечения</w:t>
            </w:r>
          </w:p>
        </w:tc>
      </w:tr>
      <w:tr w:rsidR="000B6D69" w:rsidRPr="000B6D69" w:rsidTr="000B6D69">
        <w:tc>
          <w:tcPr>
            <w:tcW w:w="2937" w:type="dxa"/>
          </w:tcPr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  <w:proofErr w:type="spellStart"/>
            <w:r w:rsidRPr="000B6D69">
              <w:rPr>
                <w:sz w:val="28"/>
                <w:szCs w:val="28"/>
              </w:rPr>
              <w:lastRenderedPageBreak/>
              <w:t>М.В.Артемова</w:t>
            </w:r>
            <w:proofErr w:type="spellEnd"/>
          </w:p>
        </w:tc>
        <w:tc>
          <w:tcPr>
            <w:tcW w:w="7122" w:type="dxa"/>
          </w:tcPr>
          <w:p w:rsidR="000B6D69" w:rsidRPr="000B6D69" w:rsidRDefault="001F2D55" w:rsidP="000B6D69">
            <w:pPr>
              <w:pStyle w:val="Bodytext20"/>
              <w:shd w:val="clear" w:color="auto" w:fill="auto"/>
              <w:spacing w:before="0" w:after="2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="000B6D69" w:rsidRPr="000B6D69">
              <w:rPr>
                <w:sz w:val="28"/>
                <w:szCs w:val="28"/>
              </w:rPr>
              <w:t>омиссии, начальник Управления муниципального земельного контроля, сельского хозяйства и экологии</w:t>
            </w:r>
          </w:p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</w:p>
        </w:tc>
      </w:tr>
      <w:tr w:rsidR="000B6D69" w:rsidRPr="000B6D69" w:rsidTr="000B6D69">
        <w:tc>
          <w:tcPr>
            <w:tcW w:w="2937" w:type="dxa"/>
          </w:tcPr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  <w:proofErr w:type="spellStart"/>
            <w:r w:rsidRPr="000B6D69">
              <w:rPr>
                <w:sz w:val="28"/>
                <w:szCs w:val="28"/>
              </w:rPr>
              <w:t>Н.А.Омельченко</w:t>
            </w:r>
            <w:proofErr w:type="spellEnd"/>
          </w:p>
        </w:tc>
        <w:tc>
          <w:tcPr>
            <w:tcW w:w="7122" w:type="dxa"/>
          </w:tcPr>
          <w:p w:rsidR="000B6D69" w:rsidRPr="000B6D69" w:rsidRDefault="001F2D55" w:rsidP="000B6D69">
            <w:pPr>
              <w:pStyle w:val="Bodytext20"/>
              <w:shd w:val="clear" w:color="auto" w:fill="auto"/>
              <w:spacing w:before="0" w:after="424" w:line="30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</w:t>
            </w:r>
            <w:r w:rsidR="000B6D69" w:rsidRPr="000B6D69">
              <w:rPr>
                <w:sz w:val="28"/>
                <w:szCs w:val="28"/>
              </w:rPr>
              <w:t>омиссии, начальник отдела сельского хозяйства и экологии Управления муниципального земельного контроля, сельского хозяйства и экологии</w:t>
            </w:r>
          </w:p>
        </w:tc>
      </w:tr>
      <w:tr w:rsidR="000B6D69" w:rsidRPr="000B6D69" w:rsidTr="000B6D69">
        <w:tc>
          <w:tcPr>
            <w:tcW w:w="2937" w:type="dxa"/>
          </w:tcPr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  <w:r w:rsidRPr="000B6D6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122" w:type="dxa"/>
          </w:tcPr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</w:p>
        </w:tc>
      </w:tr>
      <w:tr w:rsidR="000B6D69" w:rsidRPr="000B6D69" w:rsidTr="000B6D69">
        <w:tc>
          <w:tcPr>
            <w:tcW w:w="2937" w:type="dxa"/>
          </w:tcPr>
          <w:p w:rsidR="009B30EC" w:rsidRDefault="009B30EC" w:rsidP="000B6D69">
            <w:pPr>
              <w:jc w:val="center"/>
              <w:rPr>
                <w:sz w:val="28"/>
                <w:szCs w:val="28"/>
              </w:rPr>
            </w:pPr>
          </w:p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  <w:proofErr w:type="spellStart"/>
            <w:r w:rsidRPr="000B6D69">
              <w:rPr>
                <w:sz w:val="28"/>
                <w:szCs w:val="28"/>
              </w:rPr>
              <w:t>П.М.Новиков</w:t>
            </w:r>
            <w:proofErr w:type="spellEnd"/>
          </w:p>
        </w:tc>
        <w:tc>
          <w:tcPr>
            <w:tcW w:w="7122" w:type="dxa"/>
          </w:tcPr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  <w:r w:rsidRPr="000B6D69">
              <w:rPr>
                <w:sz w:val="28"/>
                <w:szCs w:val="28"/>
              </w:rPr>
              <w:t xml:space="preserve">начальник Территориального управления </w:t>
            </w:r>
            <w:proofErr w:type="spellStart"/>
            <w:r w:rsidRPr="000B6D69">
              <w:rPr>
                <w:sz w:val="28"/>
                <w:szCs w:val="28"/>
              </w:rPr>
              <w:t>Часцовское</w:t>
            </w:r>
            <w:proofErr w:type="spellEnd"/>
          </w:p>
        </w:tc>
      </w:tr>
      <w:tr w:rsidR="000B6D69" w:rsidRPr="000B6D69" w:rsidTr="000B6D69">
        <w:tc>
          <w:tcPr>
            <w:tcW w:w="2937" w:type="dxa"/>
          </w:tcPr>
          <w:p w:rsidR="009B30EC" w:rsidRDefault="009B30EC" w:rsidP="000B6D69">
            <w:pPr>
              <w:jc w:val="center"/>
              <w:rPr>
                <w:sz w:val="28"/>
                <w:szCs w:val="28"/>
              </w:rPr>
            </w:pPr>
          </w:p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  <w:proofErr w:type="spellStart"/>
            <w:r w:rsidRPr="000B6D69">
              <w:rPr>
                <w:sz w:val="28"/>
                <w:szCs w:val="28"/>
              </w:rPr>
              <w:t>Е.О.Новоселов</w:t>
            </w:r>
            <w:proofErr w:type="spellEnd"/>
          </w:p>
        </w:tc>
        <w:tc>
          <w:tcPr>
            <w:tcW w:w="7122" w:type="dxa"/>
          </w:tcPr>
          <w:p w:rsidR="000B6D69" w:rsidRPr="000B6D69" w:rsidRDefault="000B6D69" w:rsidP="000B6D69">
            <w:pPr>
              <w:pStyle w:val="Bodytext20"/>
              <w:shd w:val="clear" w:color="auto" w:fill="auto"/>
              <w:spacing w:before="0" w:after="236"/>
              <w:jc w:val="left"/>
              <w:rPr>
                <w:sz w:val="28"/>
                <w:szCs w:val="28"/>
              </w:rPr>
            </w:pPr>
            <w:r w:rsidRPr="000B6D69">
              <w:rPr>
                <w:sz w:val="28"/>
                <w:szCs w:val="28"/>
              </w:rPr>
              <w:t>начальник отдела муниципального земельного контроля  Управления муниципального земельного контроля, сельского хозяйства и экологии</w:t>
            </w:r>
          </w:p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</w:p>
        </w:tc>
      </w:tr>
      <w:tr w:rsidR="000B6D69" w:rsidRPr="000B6D69" w:rsidTr="000B6D69">
        <w:tc>
          <w:tcPr>
            <w:tcW w:w="2937" w:type="dxa"/>
          </w:tcPr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В.В.Медведев</w:t>
            </w:r>
            <w:proofErr w:type="spellEnd"/>
          </w:p>
        </w:tc>
        <w:tc>
          <w:tcPr>
            <w:tcW w:w="7122" w:type="dxa"/>
          </w:tcPr>
          <w:p w:rsidR="000B6D69" w:rsidRPr="000B6D69" w:rsidRDefault="000B6D69" w:rsidP="000B6D69">
            <w:pPr>
              <w:pStyle w:val="Bodytext20"/>
              <w:shd w:val="clear" w:color="auto" w:fill="auto"/>
              <w:spacing w:before="0" w:after="2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B6D6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B6D69">
              <w:rPr>
                <w:sz w:val="28"/>
                <w:szCs w:val="28"/>
              </w:rPr>
              <w:t xml:space="preserve"> отдела муни</w:t>
            </w:r>
            <w:r w:rsidR="001F2D55">
              <w:rPr>
                <w:sz w:val="28"/>
                <w:szCs w:val="28"/>
              </w:rPr>
              <w:t xml:space="preserve">ципального земельного контроля </w:t>
            </w:r>
            <w:r w:rsidRPr="000B6D69">
              <w:rPr>
                <w:sz w:val="28"/>
                <w:szCs w:val="28"/>
              </w:rPr>
              <w:t>Управления муниципального земельного контроля, сельского хозяйства и экологии</w:t>
            </w:r>
          </w:p>
          <w:p w:rsidR="000B6D69" w:rsidRPr="000B6D69" w:rsidRDefault="000B6D69" w:rsidP="000B6D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3E97" w:rsidRPr="009C2A6B" w:rsidRDefault="00783E97" w:rsidP="00783E97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8"/>
          <w:szCs w:val="28"/>
        </w:rPr>
      </w:pPr>
      <w:r w:rsidRPr="009C2A6B">
        <w:rPr>
          <w:sz w:val="28"/>
          <w:szCs w:val="28"/>
        </w:rPr>
        <w:t xml:space="preserve">Начальник Управления муниципального </w:t>
      </w:r>
    </w:p>
    <w:p w:rsidR="00783E97" w:rsidRPr="009C2A6B" w:rsidRDefault="00783E97" w:rsidP="00783E97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8"/>
          <w:szCs w:val="28"/>
        </w:rPr>
      </w:pPr>
      <w:r w:rsidRPr="009C2A6B">
        <w:rPr>
          <w:sz w:val="28"/>
          <w:szCs w:val="28"/>
        </w:rPr>
        <w:t xml:space="preserve">земельного контроля, сельского хозяйства </w:t>
      </w:r>
    </w:p>
    <w:p w:rsidR="00783E97" w:rsidRDefault="00783E97" w:rsidP="00783E97">
      <w:pPr>
        <w:pStyle w:val="msonormalbullet2gif"/>
        <w:spacing w:before="0" w:beforeAutospacing="0" w:after="0" w:afterAutospacing="0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9C2A6B">
        <w:rPr>
          <w:sz w:val="28"/>
          <w:szCs w:val="28"/>
        </w:rPr>
        <w:t xml:space="preserve">экологии                                                   </w:t>
      </w:r>
      <w:r>
        <w:rPr>
          <w:sz w:val="28"/>
          <w:szCs w:val="28"/>
        </w:rPr>
        <w:t xml:space="preserve">                     </w:t>
      </w:r>
      <w:r w:rsidRPr="009C2A6B">
        <w:rPr>
          <w:sz w:val="28"/>
          <w:szCs w:val="28"/>
        </w:rPr>
        <w:t xml:space="preserve">             М.В. Артемова </w:t>
      </w:r>
    </w:p>
    <w:p w:rsidR="000B6D69" w:rsidRDefault="000B6D69" w:rsidP="00783E97">
      <w:pPr>
        <w:ind w:left="-284"/>
        <w:jc w:val="center"/>
        <w:rPr>
          <w:sz w:val="28"/>
          <w:szCs w:val="28"/>
        </w:rPr>
      </w:pPr>
    </w:p>
    <w:p w:rsidR="000B6D69" w:rsidRDefault="000B6D69" w:rsidP="000B6D69">
      <w:pPr>
        <w:jc w:val="center"/>
        <w:rPr>
          <w:sz w:val="28"/>
          <w:szCs w:val="28"/>
        </w:rPr>
      </w:pPr>
    </w:p>
    <w:p w:rsidR="000B6D69" w:rsidRDefault="000B6D69" w:rsidP="000B6D69">
      <w:pPr>
        <w:jc w:val="center"/>
      </w:pPr>
    </w:p>
    <w:sectPr w:rsidR="000B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23D"/>
    <w:multiLevelType w:val="multilevel"/>
    <w:tmpl w:val="9ED4B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20"/>
    <w:rsid w:val="000537AC"/>
    <w:rsid w:val="000B6D69"/>
    <w:rsid w:val="00175583"/>
    <w:rsid w:val="001F2D55"/>
    <w:rsid w:val="002B2B9E"/>
    <w:rsid w:val="004A7490"/>
    <w:rsid w:val="004B5320"/>
    <w:rsid w:val="004F0893"/>
    <w:rsid w:val="00610858"/>
    <w:rsid w:val="00783E97"/>
    <w:rsid w:val="009B30EC"/>
    <w:rsid w:val="00A46A61"/>
    <w:rsid w:val="00AA25A1"/>
    <w:rsid w:val="00B85B20"/>
    <w:rsid w:val="00D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20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B85B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5B20"/>
    <w:pPr>
      <w:widowControl w:val="0"/>
      <w:shd w:val="clear" w:color="auto" w:fill="FFFFFF"/>
      <w:spacing w:before="660" w:line="298" w:lineRule="exact"/>
      <w:jc w:val="both"/>
    </w:pPr>
    <w:rPr>
      <w:sz w:val="26"/>
      <w:szCs w:val="26"/>
      <w:lang w:eastAsia="en-US"/>
    </w:rPr>
  </w:style>
  <w:style w:type="character" w:customStyle="1" w:styleId="Bodytext2Exact">
    <w:name w:val="Body text (2) Exact"/>
    <w:basedOn w:val="a0"/>
    <w:rsid w:val="00A4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table" w:styleId="a4">
    <w:name w:val="Table Grid"/>
    <w:basedOn w:val="a1"/>
    <w:uiPriority w:val="39"/>
    <w:rsid w:val="000B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3E97"/>
    <w:pPr>
      <w:ind w:left="720"/>
      <w:contextualSpacing/>
    </w:pPr>
  </w:style>
  <w:style w:type="paragraph" w:customStyle="1" w:styleId="msonormalbullet2gif">
    <w:name w:val="msonormalbullet2.gif"/>
    <w:basedOn w:val="a"/>
    <w:rsid w:val="00783E9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755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5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20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B85B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5B20"/>
    <w:pPr>
      <w:widowControl w:val="0"/>
      <w:shd w:val="clear" w:color="auto" w:fill="FFFFFF"/>
      <w:spacing w:before="660" w:line="298" w:lineRule="exact"/>
      <w:jc w:val="both"/>
    </w:pPr>
    <w:rPr>
      <w:sz w:val="26"/>
      <w:szCs w:val="26"/>
      <w:lang w:eastAsia="en-US"/>
    </w:rPr>
  </w:style>
  <w:style w:type="character" w:customStyle="1" w:styleId="Bodytext2Exact">
    <w:name w:val="Body text (2) Exact"/>
    <w:basedOn w:val="a0"/>
    <w:rsid w:val="00A4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table" w:styleId="a4">
    <w:name w:val="Table Grid"/>
    <w:basedOn w:val="a1"/>
    <w:uiPriority w:val="39"/>
    <w:rsid w:val="000B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3E97"/>
    <w:pPr>
      <w:ind w:left="720"/>
      <w:contextualSpacing/>
    </w:pPr>
  </w:style>
  <w:style w:type="paragraph" w:customStyle="1" w:styleId="msonormalbullet2gif">
    <w:name w:val="msonormalbullet2.gif"/>
    <w:basedOn w:val="a"/>
    <w:rsid w:val="00783E9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755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5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Марина Викторовна</dc:creator>
  <cp:lastModifiedBy>Зиминова Анна Юрьевна</cp:lastModifiedBy>
  <cp:revision>9</cp:revision>
  <cp:lastPrinted>2021-06-04T09:30:00Z</cp:lastPrinted>
  <dcterms:created xsi:type="dcterms:W3CDTF">2021-05-31T07:28:00Z</dcterms:created>
  <dcterms:modified xsi:type="dcterms:W3CDTF">2021-06-08T14:38:00Z</dcterms:modified>
</cp:coreProperties>
</file>