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B" w:rsidRPr="00A24E2B" w:rsidRDefault="00A24E2B" w:rsidP="00A2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E2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24E2B" w:rsidRPr="00A24E2B" w:rsidRDefault="00A24E2B" w:rsidP="00A2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E2B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A24E2B" w:rsidRPr="00A24E2B" w:rsidRDefault="00A24E2B" w:rsidP="00A2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E2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24E2B" w:rsidRPr="00A24E2B" w:rsidRDefault="00A24E2B" w:rsidP="00A2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E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11122" w:rsidRPr="00A24E2B" w:rsidRDefault="00A24E2B" w:rsidP="00A2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E2B">
        <w:rPr>
          <w:rFonts w:ascii="Times New Roman" w:hAnsi="Times New Roman" w:cs="Times New Roman"/>
          <w:sz w:val="24"/>
          <w:szCs w:val="24"/>
        </w:rPr>
        <w:t>14.07.2021 № 2510</w:t>
      </w:r>
    </w:p>
    <w:p w:rsidR="00E70CC5" w:rsidRDefault="00E70CC5" w:rsidP="00D11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0CC5" w:rsidRDefault="00E70CC5" w:rsidP="00D11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CC5" w:rsidRDefault="00E70CC5" w:rsidP="00D11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122" w:rsidRPr="002C45FD" w:rsidRDefault="00723666" w:rsidP="002C4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92C">
        <w:rPr>
          <w:rFonts w:ascii="Times New Roman" w:hAnsi="Times New Roman" w:cs="Times New Roman"/>
          <w:sz w:val="26"/>
          <w:szCs w:val="26"/>
        </w:rPr>
        <w:t>О</w:t>
      </w:r>
      <w:r w:rsidR="00D11122" w:rsidRPr="00F5292C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433477">
        <w:rPr>
          <w:rFonts w:ascii="Times New Roman" w:hAnsi="Times New Roman" w:cs="Times New Roman"/>
          <w:sz w:val="26"/>
          <w:szCs w:val="26"/>
        </w:rPr>
        <w:t xml:space="preserve"> </w:t>
      </w:r>
      <w:r w:rsidR="00D11122" w:rsidRPr="00F5292C">
        <w:rPr>
          <w:rFonts w:ascii="Times New Roman" w:hAnsi="Times New Roman" w:cs="Times New Roman"/>
          <w:sz w:val="26"/>
          <w:szCs w:val="26"/>
        </w:rPr>
        <w:t>Порядка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496A34" w:rsidRPr="00F5292C">
        <w:rPr>
          <w:rFonts w:ascii="Times New Roman" w:hAnsi="Times New Roman" w:cs="Times New Roman"/>
          <w:sz w:val="26"/>
          <w:szCs w:val="26"/>
        </w:rPr>
        <w:t>о</w:t>
      </w:r>
      <w:r w:rsidR="00D11122" w:rsidRPr="00F5292C">
        <w:rPr>
          <w:rFonts w:ascii="Times New Roman" w:hAnsi="Times New Roman" w:cs="Times New Roman"/>
          <w:sz w:val="26"/>
          <w:szCs w:val="26"/>
        </w:rPr>
        <w:t>существления претензионной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496A34" w:rsidRPr="00F5292C">
        <w:rPr>
          <w:rFonts w:ascii="Times New Roman" w:hAnsi="Times New Roman" w:cs="Times New Roman"/>
          <w:sz w:val="26"/>
          <w:szCs w:val="26"/>
        </w:rPr>
        <w:t>и</w:t>
      </w:r>
      <w:r w:rsidR="002C45FD">
        <w:rPr>
          <w:rFonts w:ascii="Times New Roman" w:hAnsi="Times New Roman" w:cs="Times New Roman"/>
          <w:sz w:val="26"/>
          <w:szCs w:val="26"/>
        </w:rPr>
        <w:t xml:space="preserve"> исковой работы с </w:t>
      </w:r>
      <w:r w:rsidR="00D11122" w:rsidRPr="00F5292C">
        <w:rPr>
          <w:rFonts w:ascii="Times New Roman" w:hAnsi="Times New Roman" w:cs="Times New Roman"/>
          <w:sz w:val="26"/>
          <w:szCs w:val="26"/>
        </w:rPr>
        <w:t>просроченной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D11122" w:rsidRPr="00F5292C">
        <w:rPr>
          <w:rFonts w:ascii="Times New Roman" w:hAnsi="Times New Roman" w:cs="Times New Roman"/>
          <w:sz w:val="26"/>
          <w:szCs w:val="26"/>
        </w:rPr>
        <w:t>дебиторской задолженностью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E36991" w:rsidRPr="005A5776">
        <w:rPr>
          <w:rFonts w:ascii="Times New Roman" w:hAnsi="Times New Roman" w:cs="Times New Roman"/>
          <w:sz w:val="26"/>
          <w:szCs w:val="26"/>
        </w:rPr>
        <w:t>Администраци</w:t>
      </w:r>
      <w:r w:rsidR="00433477" w:rsidRPr="005A5776">
        <w:rPr>
          <w:rFonts w:ascii="Times New Roman" w:hAnsi="Times New Roman" w:cs="Times New Roman"/>
          <w:sz w:val="26"/>
          <w:szCs w:val="26"/>
        </w:rPr>
        <w:t>ей</w:t>
      </w:r>
      <w:r w:rsidR="00E36991" w:rsidRPr="005A5776">
        <w:rPr>
          <w:rFonts w:ascii="Times New Roman" w:hAnsi="Times New Roman" w:cs="Times New Roman"/>
          <w:sz w:val="26"/>
          <w:szCs w:val="26"/>
        </w:rPr>
        <w:t xml:space="preserve"> Одинцовского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E36991" w:rsidRPr="005A5776">
        <w:rPr>
          <w:rFonts w:ascii="Times New Roman" w:hAnsi="Times New Roman" w:cs="Times New Roman"/>
          <w:sz w:val="26"/>
          <w:szCs w:val="26"/>
        </w:rPr>
        <w:t>городского  округа Московской области</w:t>
      </w:r>
      <w:r w:rsidR="00BD554E" w:rsidRPr="005A5776">
        <w:rPr>
          <w:rFonts w:ascii="Times New Roman" w:hAnsi="Times New Roman" w:cs="Times New Roman"/>
          <w:sz w:val="26"/>
          <w:szCs w:val="26"/>
        </w:rPr>
        <w:t>,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433477" w:rsidRPr="005A5776">
        <w:rPr>
          <w:rFonts w:ascii="Times New Roman" w:hAnsi="Times New Roman" w:cs="Times New Roman"/>
          <w:sz w:val="26"/>
          <w:szCs w:val="26"/>
        </w:rPr>
        <w:t>обеспечивающей исполнение бюджета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433477" w:rsidRPr="005A5776">
        <w:rPr>
          <w:rFonts w:ascii="Times New Roman" w:hAnsi="Times New Roman" w:cs="Times New Roman"/>
          <w:sz w:val="26"/>
          <w:szCs w:val="26"/>
        </w:rPr>
        <w:t>Одинцовского городского  округа</w:t>
      </w:r>
      <w:r w:rsidR="002C45FD">
        <w:rPr>
          <w:rFonts w:ascii="Times New Roman" w:hAnsi="Times New Roman" w:cs="Times New Roman"/>
          <w:sz w:val="26"/>
          <w:szCs w:val="26"/>
        </w:rPr>
        <w:t xml:space="preserve"> </w:t>
      </w:r>
      <w:r w:rsidR="00433477" w:rsidRPr="005A5776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D11122" w:rsidRPr="00F5292C" w:rsidRDefault="00D11122" w:rsidP="00D11122">
      <w:pPr>
        <w:spacing w:after="0" w:line="240" w:lineRule="auto"/>
        <w:rPr>
          <w:sz w:val="26"/>
          <w:szCs w:val="26"/>
        </w:rPr>
      </w:pPr>
    </w:p>
    <w:p w:rsidR="00433477" w:rsidRDefault="00D11122" w:rsidP="00BC6B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92C">
        <w:rPr>
          <w:sz w:val="26"/>
          <w:szCs w:val="26"/>
        </w:rPr>
        <w:tab/>
      </w:r>
      <w:r w:rsidR="00A77274" w:rsidRPr="00A77274">
        <w:rPr>
          <w:rFonts w:ascii="Times New Roman" w:hAnsi="Times New Roman" w:cs="Times New Roman"/>
          <w:sz w:val="26"/>
          <w:szCs w:val="26"/>
        </w:rPr>
        <w:t xml:space="preserve">В соответствии со ст. 160.1  </w:t>
      </w:r>
      <w:r w:rsidR="00A77274" w:rsidRPr="00F5292C">
        <w:rPr>
          <w:rFonts w:ascii="Times New Roman" w:hAnsi="Times New Roman" w:cs="Times New Roman"/>
          <w:sz w:val="26"/>
          <w:szCs w:val="26"/>
        </w:rPr>
        <w:t>Бюджетн</w:t>
      </w:r>
      <w:r w:rsidR="00A77274">
        <w:rPr>
          <w:rFonts w:ascii="Times New Roman" w:hAnsi="Times New Roman" w:cs="Times New Roman"/>
          <w:sz w:val="26"/>
          <w:szCs w:val="26"/>
        </w:rPr>
        <w:t xml:space="preserve">ого </w:t>
      </w:r>
      <w:r w:rsidR="00A77274" w:rsidRPr="00F5292C">
        <w:rPr>
          <w:rFonts w:ascii="Times New Roman" w:hAnsi="Times New Roman" w:cs="Times New Roman"/>
          <w:sz w:val="26"/>
          <w:szCs w:val="26"/>
        </w:rPr>
        <w:t>кодекс</w:t>
      </w:r>
      <w:r w:rsidR="00A77274">
        <w:rPr>
          <w:rFonts w:ascii="Times New Roman" w:hAnsi="Times New Roman" w:cs="Times New Roman"/>
          <w:sz w:val="26"/>
          <w:szCs w:val="26"/>
        </w:rPr>
        <w:t>а</w:t>
      </w:r>
      <w:r w:rsidR="00A77274" w:rsidRPr="00F5292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77274">
        <w:rPr>
          <w:rFonts w:ascii="Times New Roman" w:hAnsi="Times New Roman" w:cs="Times New Roman"/>
          <w:sz w:val="26"/>
          <w:szCs w:val="26"/>
        </w:rPr>
        <w:t xml:space="preserve"> </w:t>
      </w:r>
      <w:r w:rsidR="00EB04AB">
        <w:rPr>
          <w:rFonts w:ascii="Times New Roman" w:hAnsi="Times New Roman" w:cs="Times New Roman"/>
          <w:sz w:val="26"/>
          <w:szCs w:val="26"/>
        </w:rPr>
        <w:t>руководствуясь</w:t>
      </w:r>
      <w:r w:rsidR="00723666" w:rsidRPr="00F5292C">
        <w:rPr>
          <w:rFonts w:ascii="Times New Roman" w:hAnsi="Times New Roman" w:cs="Times New Roman"/>
          <w:sz w:val="26"/>
          <w:szCs w:val="26"/>
        </w:rPr>
        <w:t xml:space="preserve">, </w:t>
      </w:r>
      <w:r w:rsidR="00A7727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B04AB">
        <w:rPr>
          <w:rFonts w:ascii="Times New Roman" w:hAnsi="Times New Roman" w:cs="Times New Roman"/>
          <w:sz w:val="26"/>
          <w:szCs w:val="26"/>
        </w:rPr>
        <w:t>Федеральным законом от 06.10.2003 № 131</w:t>
      </w:r>
      <w:r w:rsidR="00B11AE1">
        <w:rPr>
          <w:rFonts w:ascii="Times New Roman" w:hAnsi="Times New Roman" w:cs="Times New Roman"/>
          <w:sz w:val="26"/>
          <w:szCs w:val="26"/>
        </w:rPr>
        <w:t>-</w:t>
      </w:r>
      <w:r w:rsidR="00EB04AB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Российской Федерации», </w:t>
      </w:r>
      <w:r w:rsidR="00051144" w:rsidRPr="00F5292C">
        <w:rPr>
          <w:rFonts w:ascii="Times New Roman" w:hAnsi="Times New Roman" w:cs="Times New Roman"/>
          <w:sz w:val="26"/>
          <w:szCs w:val="26"/>
        </w:rPr>
        <w:t>Уставом Одинцовского городского округа Московской области</w:t>
      </w:r>
      <w:r w:rsidR="00051144">
        <w:rPr>
          <w:rFonts w:ascii="Times New Roman" w:hAnsi="Times New Roman" w:cs="Times New Roman"/>
          <w:sz w:val="26"/>
          <w:szCs w:val="26"/>
        </w:rPr>
        <w:t>,</w:t>
      </w:r>
      <w:r w:rsidR="006F4B87">
        <w:rPr>
          <w:rFonts w:ascii="Times New Roman" w:hAnsi="Times New Roman" w:cs="Times New Roman"/>
          <w:sz w:val="26"/>
          <w:szCs w:val="26"/>
        </w:rPr>
        <w:t xml:space="preserve"> </w:t>
      </w:r>
      <w:r w:rsidR="002C45FD">
        <w:rPr>
          <w:rFonts w:ascii="Times New Roman" w:hAnsi="Times New Roman" w:cs="Times New Roman"/>
          <w:sz w:val="26"/>
          <w:szCs w:val="26"/>
        </w:rPr>
        <w:t xml:space="preserve">в целях сокращения </w:t>
      </w:r>
      <w:r w:rsidR="00BC6B1F">
        <w:rPr>
          <w:rFonts w:ascii="Times New Roman" w:hAnsi="Times New Roman" w:cs="Times New Roman"/>
          <w:sz w:val="26"/>
          <w:szCs w:val="26"/>
        </w:rPr>
        <w:t xml:space="preserve">дебиторской </w:t>
      </w:r>
      <w:r w:rsidR="00784B03">
        <w:rPr>
          <w:rFonts w:ascii="Times New Roman" w:hAnsi="Times New Roman" w:cs="Times New Roman"/>
          <w:sz w:val="26"/>
          <w:szCs w:val="26"/>
        </w:rPr>
        <w:t>задолженности и</w:t>
      </w:r>
      <w:r w:rsidR="00BD554E">
        <w:rPr>
          <w:rFonts w:ascii="Times New Roman" w:hAnsi="Times New Roman" w:cs="Times New Roman"/>
          <w:sz w:val="26"/>
          <w:szCs w:val="26"/>
        </w:rPr>
        <w:t xml:space="preserve"> </w:t>
      </w:r>
      <w:r w:rsidR="00BC6B1F">
        <w:rPr>
          <w:rFonts w:ascii="Times New Roman" w:hAnsi="Times New Roman" w:cs="Times New Roman"/>
          <w:sz w:val="26"/>
          <w:szCs w:val="26"/>
        </w:rPr>
        <w:t xml:space="preserve"> </w:t>
      </w:r>
      <w:r w:rsidR="00051144" w:rsidRPr="00F5292C">
        <w:rPr>
          <w:rFonts w:ascii="Times New Roman" w:hAnsi="Times New Roman" w:cs="Times New Roman"/>
          <w:sz w:val="26"/>
          <w:szCs w:val="26"/>
        </w:rPr>
        <w:t>принятию своевременных мер по ее взысканию</w:t>
      </w:r>
      <w:r w:rsidR="006F4B87">
        <w:rPr>
          <w:rFonts w:ascii="Times New Roman" w:hAnsi="Times New Roman" w:cs="Times New Roman"/>
          <w:sz w:val="26"/>
          <w:szCs w:val="26"/>
        </w:rPr>
        <w:t xml:space="preserve">, </w:t>
      </w:r>
      <w:r w:rsidR="00723666" w:rsidRPr="00F5292C">
        <w:rPr>
          <w:rFonts w:ascii="Times New Roman" w:hAnsi="Times New Roman" w:cs="Times New Roman"/>
          <w:sz w:val="26"/>
          <w:szCs w:val="26"/>
        </w:rPr>
        <w:t xml:space="preserve"> </w:t>
      </w:r>
      <w:r w:rsidR="00BD55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5FD" w:rsidRDefault="002C45FD" w:rsidP="002C4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E2E" w:rsidRPr="00036E2E" w:rsidRDefault="002C45FD" w:rsidP="002C4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</w:t>
      </w:r>
      <w:r w:rsidR="00784B03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036E2E" w:rsidRDefault="00036E2E" w:rsidP="00BC6B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E2E" w:rsidRDefault="00036E2E" w:rsidP="00036E2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70CC5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осуществления претензионной и исковой работы с просроченной дебиторской задолженностью  Администрацией Одинцовского  городского  округа Московской области,  обеспечивающей исполнение бюджета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CC5">
        <w:rPr>
          <w:rFonts w:ascii="Times New Roman" w:hAnsi="Times New Roman" w:cs="Times New Roman"/>
          <w:sz w:val="26"/>
          <w:szCs w:val="26"/>
        </w:rPr>
        <w:t>Одинцовского городского  округа  Московской области</w:t>
      </w:r>
      <w:r w:rsidR="005B062B">
        <w:rPr>
          <w:rFonts w:ascii="Times New Roman" w:hAnsi="Times New Roman" w:cs="Times New Roman"/>
          <w:sz w:val="26"/>
          <w:szCs w:val="26"/>
        </w:rPr>
        <w:t>.</w:t>
      </w:r>
    </w:p>
    <w:p w:rsidR="00036E2E" w:rsidRDefault="00496A34" w:rsidP="00036E2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E2E">
        <w:rPr>
          <w:rFonts w:ascii="Times New Roman" w:hAnsi="Times New Roman" w:cs="Times New Roman"/>
          <w:sz w:val="26"/>
          <w:szCs w:val="26"/>
        </w:rPr>
        <w:t xml:space="preserve">Закрепить за </w:t>
      </w:r>
      <w:r w:rsidR="00433477" w:rsidRPr="00036E2E">
        <w:rPr>
          <w:rFonts w:ascii="Times New Roman" w:hAnsi="Times New Roman" w:cs="Times New Roman"/>
          <w:sz w:val="26"/>
          <w:szCs w:val="26"/>
        </w:rPr>
        <w:t xml:space="preserve">Отделом претензионно-судебной работы Управления </w:t>
      </w:r>
      <w:r w:rsidR="00BC6B1F" w:rsidRPr="00036E2E">
        <w:rPr>
          <w:rFonts w:ascii="Times New Roman" w:hAnsi="Times New Roman" w:cs="Times New Roman"/>
          <w:sz w:val="26"/>
          <w:szCs w:val="26"/>
        </w:rPr>
        <w:t xml:space="preserve"> </w:t>
      </w:r>
      <w:r w:rsidR="00433477" w:rsidRPr="00036E2E">
        <w:rPr>
          <w:rFonts w:ascii="Times New Roman" w:hAnsi="Times New Roman" w:cs="Times New Roman"/>
          <w:sz w:val="26"/>
          <w:szCs w:val="26"/>
        </w:rPr>
        <w:t xml:space="preserve">правового обеспечения Администрации Одинцовского городского округа </w:t>
      </w:r>
      <w:r w:rsidRPr="00036E2E">
        <w:rPr>
          <w:rFonts w:ascii="Times New Roman" w:hAnsi="Times New Roman" w:cs="Times New Roman"/>
          <w:sz w:val="26"/>
          <w:szCs w:val="26"/>
        </w:rPr>
        <w:t>функции по осуществлению претензионной и исковой работы с просроченной</w:t>
      </w:r>
      <w:r w:rsidR="00CB5608" w:rsidRPr="00036E2E">
        <w:rPr>
          <w:rFonts w:ascii="Times New Roman" w:hAnsi="Times New Roman" w:cs="Times New Roman"/>
          <w:sz w:val="26"/>
          <w:szCs w:val="26"/>
        </w:rPr>
        <w:t xml:space="preserve"> дебиторской </w:t>
      </w:r>
      <w:r w:rsidRPr="00036E2E">
        <w:rPr>
          <w:rFonts w:ascii="Times New Roman" w:hAnsi="Times New Roman" w:cs="Times New Roman"/>
          <w:sz w:val="26"/>
          <w:szCs w:val="26"/>
        </w:rPr>
        <w:t xml:space="preserve"> задолженностью бюджета </w:t>
      </w:r>
      <w:r w:rsidR="00F5292C" w:rsidRPr="00036E2E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области.</w:t>
      </w:r>
    </w:p>
    <w:p w:rsidR="00036E2E" w:rsidRDefault="00F5292C" w:rsidP="00036E2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E2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84B03">
        <w:rPr>
          <w:rFonts w:ascii="Times New Roman" w:hAnsi="Times New Roman" w:cs="Times New Roman"/>
          <w:sz w:val="26"/>
          <w:szCs w:val="26"/>
        </w:rPr>
        <w:t>п</w:t>
      </w:r>
      <w:r w:rsidRPr="00036E2E">
        <w:rPr>
          <w:rFonts w:ascii="Times New Roman" w:hAnsi="Times New Roman" w:cs="Times New Roman"/>
          <w:sz w:val="26"/>
          <w:szCs w:val="26"/>
        </w:rPr>
        <w:t>остановление в официальных средствах массовой информации Одинцовского городского округа</w:t>
      </w:r>
      <w:r w:rsidR="00784B03">
        <w:rPr>
          <w:rFonts w:ascii="Times New Roman" w:hAnsi="Times New Roman" w:cs="Times New Roman"/>
          <w:sz w:val="26"/>
          <w:szCs w:val="26"/>
        </w:rPr>
        <w:t xml:space="preserve">, а также разместить </w:t>
      </w:r>
      <w:r w:rsidR="00E70CC5" w:rsidRPr="00036E2E">
        <w:rPr>
          <w:rFonts w:ascii="Times New Roman" w:hAnsi="Times New Roman" w:cs="Times New Roman"/>
          <w:sz w:val="26"/>
          <w:szCs w:val="26"/>
        </w:rPr>
        <w:t xml:space="preserve">на официальном сайте Одинцовского городского округа </w:t>
      </w:r>
      <w:r w:rsidR="00784B03">
        <w:rPr>
          <w:rFonts w:ascii="Times New Roman" w:hAnsi="Times New Roman" w:cs="Times New Roman"/>
          <w:sz w:val="26"/>
          <w:szCs w:val="26"/>
        </w:rPr>
        <w:t xml:space="preserve">Московской области  </w:t>
      </w:r>
      <w:r w:rsidR="00E70CC5" w:rsidRPr="00036E2E">
        <w:rPr>
          <w:rFonts w:ascii="Times New Roman" w:hAnsi="Times New Roman" w:cs="Times New Roman"/>
          <w:sz w:val="26"/>
          <w:szCs w:val="26"/>
        </w:rPr>
        <w:t xml:space="preserve">сети </w:t>
      </w:r>
      <w:r w:rsidR="00784B03">
        <w:rPr>
          <w:rFonts w:ascii="Times New Roman" w:hAnsi="Times New Roman" w:cs="Times New Roman"/>
          <w:sz w:val="26"/>
          <w:szCs w:val="26"/>
        </w:rPr>
        <w:t>«</w:t>
      </w:r>
      <w:r w:rsidR="00E70CC5" w:rsidRPr="00036E2E">
        <w:rPr>
          <w:rFonts w:ascii="Times New Roman" w:hAnsi="Times New Roman" w:cs="Times New Roman"/>
          <w:sz w:val="26"/>
          <w:szCs w:val="26"/>
        </w:rPr>
        <w:t>Интернет</w:t>
      </w:r>
      <w:r w:rsidR="00784B03">
        <w:rPr>
          <w:rFonts w:ascii="Times New Roman" w:hAnsi="Times New Roman" w:cs="Times New Roman"/>
          <w:sz w:val="26"/>
          <w:szCs w:val="26"/>
        </w:rPr>
        <w:t>»</w:t>
      </w:r>
      <w:r w:rsidR="00036E2E">
        <w:rPr>
          <w:rFonts w:ascii="Times New Roman" w:hAnsi="Times New Roman" w:cs="Times New Roman"/>
          <w:sz w:val="26"/>
          <w:szCs w:val="26"/>
        </w:rPr>
        <w:t>.</w:t>
      </w:r>
    </w:p>
    <w:p w:rsidR="00036E2E" w:rsidRDefault="00F5292C" w:rsidP="00036E2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6E2E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 </w:t>
      </w:r>
      <w:r w:rsidR="00784B03">
        <w:rPr>
          <w:rFonts w:ascii="Times New Roman" w:hAnsi="Times New Roman" w:cs="Times New Roman"/>
          <w:sz w:val="26"/>
          <w:szCs w:val="26"/>
        </w:rPr>
        <w:t>даты</w:t>
      </w:r>
      <w:r w:rsidRPr="00036E2E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7E0975" w:rsidRPr="00036E2E" w:rsidRDefault="00F5292C" w:rsidP="00036E2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6E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6E2E">
        <w:rPr>
          <w:rFonts w:ascii="Times New Roman" w:hAnsi="Times New Roman" w:cs="Times New Roman"/>
          <w:sz w:val="26"/>
          <w:szCs w:val="26"/>
        </w:rPr>
        <w:t xml:space="preserve"> </w:t>
      </w:r>
      <w:r w:rsidR="00784B03">
        <w:rPr>
          <w:rFonts w:ascii="Times New Roman" w:hAnsi="Times New Roman" w:cs="Times New Roman"/>
          <w:sz w:val="26"/>
          <w:szCs w:val="26"/>
        </w:rPr>
        <w:t>вы</w:t>
      </w:r>
      <w:r w:rsidRPr="00036E2E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BC6B1F" w:rsidRPr="00036E2E">
        <w:rPr>
          <w:rFonts w:ascii="Times New Roman" w:hAnsi="Times New Roman" w:cs="Times New Roman"/>
          <w:sz w:val="26"/>
          <w:szCs w:val="26"/>
        </w:rPr>
        <w:t>постановления</w:t>
      </w:r>
      <w:r w:rsidRPr="00036E2E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7E0975" w:rsidRPr="00036E2E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– начальника Управления правового обеспечения </w:t>
      </w:r>
      <w:r w:rsidR="00433477" w:rsidRPr="00036E2E">
        <w:rPr>
          <w:rFonts w:ascii="Times New Roman" w:hAnsi="Times New Roman" w:cs="Times New Roman"/>
          <w:sz w:val="26"/>
          <w:szCs w:val="26"/>
        </w:rPr>
        <w:t>Тесля</w:t>
      </w:r>
      <w:r w:rsidR="00784B03" w:rsidRPr="00784B03">
        <w:rPr>
          <w:rFonts w:ascii="Times New Roman" w:hAnsi="Times New Roman" w:cs="Times New Roman"/>
          <w:sz w:val="26"/>
          <w:szCs w:val="26"/>
        </w:rPr>
        <w:t xml:space="preserve"> </w:t>
      </w:r>
      <w:r w:rsidR="00784B03" w:rsidRPr="00036E2E">
        <w:rPr>
          <w:rFonts w:ascii="Times New Roman" w:hAnsi="Times New Roman" w:cs="Times New Roman"/>
          <w:sz w:val="26"/>
          <w:szCs w:val="26"/>
        </w:rPr>
        <w:t>А.А.</w:t>
      </w:r>
    </w:p>
    <w:p w:rsidR="00BC6B1F" w:rsidRDefault="00BC6B1F" w:rsidP="004334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54C6B" w:rsidRDefault="00954C6B" w:rsidP="004334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54C6B" w:rsidRPr="00036E2E" w:rsidRDefault="00036E2E" w:rsidP="00036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E2E">
        <w:rPr>
          <w:rFonts w:ascii="Times New Roman" w:hAnsi="Times New Roman" w:cs="Times New Roman"/>
          <w:sz w:val="26"/>
          <w:szCs w:val="26"/>
        </w:rPr>
        <w:t xml:space="preserve">Глава Одинцовского городского округа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36E2E">
        <w:rPr>
          <w:rFonts w:ascii="Times New Roman" w:hAnsi="Times New Roman" w:cs="Times New Roman"/>
          <w:sz w:val="26"/>
          <w:szCs w:val="26"/>
        </w:rPr>
        <w:t xml:space="preserve">              А.Р. Иванов</w:t>
      </w:r>
      <w:r w:rsidR="00E70CC5" w:rsidRPr="00036E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C6B" w:rsidRDefault="00954C6B" w:rsidP="00965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FF4" w:rsidRDefault="001E0FF4" w:rsidP="009652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4172" w:rsidRDefault="002B0447" w:rsidP="009652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062B">
        <w:rPr>
          <w:rFonts w:ascii="Times New Roman" w:hAnsi="Times New Roman" w:cs="Times New Roman"/>
          <w:sz w:val="28"/>
          <w:szCs w:val="28"/>
        </w:rPr>
        <w:t>твержден</w:t>
      </w:r>
    </w:p>
    <w:p w:rsidR="00F5292C" w:rsidRDefault="005B062B" w:rsidP="009652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92C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</w:t>
      </w:r>
      <w:r w:rsidR="00965253">
        <w:rPr>
          <w:rFonts w:ascii="Times New Roman" w:hAnsi="Times New Roman" w:cs="Times New Roman"/>
          <w:sz w:val="28"/>
          <w:szCs w:val="28"/>
        </w:rPr>
        <w:t>с</w:t>
      </w:r>
      <w:r w:rsidR="00F5292C">
        <w:rPr>
          <w:rFonts w:ascii="Times New Roman" w:hAnsi="Times New Roman" w:cs="Times New Roman"/>
          <w:sz w:val="28"/>
          <w:szCs w:val="28"/>
        </w:rPr>
        <w:t>кого</w:t>
      </w:r>
      <w:r w:rsidR="00965253">
        <w:rPr>
          <w:rFonts w:ascii="Times New Roman" w:hAnsi="Times New Roman" w:cs="Times New Roman"/>
          <w:sz w:val="28"/>
          <w:szCs w:val="28"/>
        </w:rPr>
        <w:t xml:space="preserve"> </w:t>
      </w:r>
      <w:r w:rsidR="00F5292C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965253" w:rsidRDefault="00965253" w:rsidP="009652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F5292C" w:rsidRDefault="00723666" w:rsidP="009652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122">
        <w:rPr>
          <w:rFonts w:ascii="Times New Roman" w:hAnsi="Times New Roman" w:cs="Times New Roman"/>
          <w:sz w:val="28"/>
          <w:szCs w:val="28"/>
        </w:rPr>
        <w:t xml:space="preserve">от </w:t>
      </w:r>
      <w:r w:rsidR="00965253">
        <w:rPr>
          <w:rFonts w:ascii="Times New Roman" w:hAnsi="Times New Roman" w:cs="Times New Roman"/>
          <w:sz w:val="28"/>
          <w:szCs w:val="28"/>
        </w:rPr>
        <w:t>«</w:t>
      </w:r>
      <w:r w:rsidR="00A24E2B">
        <w:rPr>
          <w:rFonts w:ascii="Times New Roman" w:hAnsi="Times New Roman" w:cs="Times New Roman"/>
          <w:sz w:val="28"/>
          <w:szCs w:val="28"/>
        </w:rPr>
        <w:t>14</w:t>
      </w:r>
      <w:r w:rsidR="00965253">
        <w:rPr>
          <w:rFonts w:ascii="Times New Roman" w:hAnsi="Times New Roman" w:cs="Times New Roman"/>
          <w:sz w:val="28"/>
          <w:szCs w:val="28"/>
        </w:rPr>
        <w:t>»</w:t>
      </w:r>
      <w:r w:rsidR="00A24E2B">
        <w:rPr>
          <w:rFonts w:ascii="Times New Roman" w:hAnsi="Times New Roman" w:cs="Times New Roman"/>
          <w:sz w:val="28"/>
          <w:szCs w:val="28"/>
        </w:rPr>
        <w:t xml:space="preserve"> 07.2021 № 2510</w:t>
      </w:r>
    </w:p>
    <w:p w:rsidR="00F5292C" w:rsidRDefault="00F5292C" w:rsidP="00D1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2C" w:rsidRDefault="00F5292C" w:rsidP="00D1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4B" w:rsidRDefault="00723666" w:rsidP="0096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5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ПРЕТЕНЗИОННОЙ И ИСКОВОЙ РАБОТЫ С ПРОСРОЧЕННОЙ ДЕБИТОРСКОЙ ЗАДОЛЖЕННОСТЬЮ </w:t>
      </w:r>
      <w:r w:rsidR="000E024B">
        <w:rPr>
          <w:rFonts w:ascii="Times New Roman" w:hAnsi="Times New Roman" w:cs="Times New Roman"/>
          <w:b/>
          <w:sz w:val="28"/>
          <w:szCs w:val="28"/>
        </w:rPr>
        <w:t>АДМИНИСТРАЦИЕЙ ОДИНЦОВСКОГО ГОРОД</w:t>
      </w:r>
      <w:r w:rsidR="004D051B">
        <w:rPr>
          <w:rFonts w:ascii="Times New Roman" w:hAnsi="Times New Roman" w:cs="Times New Roman"/>
          <w:b/>
          <w:sz w:val="28"/>
          <w:szCs w:val="28"/>
        </w:rPr>
        <w:t xml:space="preserve">СКОГО ОКРУГА МОСКОВСКОЙ ОБЛАСТИ, </w:t>
      </w:r>
      <w:r w:rsidR="00EB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51B">
        <w:rPr>
          <w:rFonts w:ascii="Times New Roman" w:hAnsi="Times New Roman" w:cs="Times New Roman"/>
          <w:b/>
          <w:sz w:val="28"/>
          <w:szCs w:val="28"/>
        </w:rPr>
        <w:t>ОБЕСПЕЧИВАЮЩ</w:t>
      </w:r>
      <w:r w:rsidR="00A77274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4D051B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r w:rsidRPr="0096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253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0E024B" w:rsidRDefault="000E024B" w:rsidP="0096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3" w:rsidRDefault="00723666" w:rsidP="0096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122">
        <w:rPr>
          <w:rFonts w:ascii="Times New Roman" w:hAnsi="Times New Roman" w:cs="Times New Roman"/>
          <w:sz w:val="28"/>
          <w:szCs w:val="28"/>
        </w:rPr>
        <w:t xml:space="preserve"> I. ОБЩИЕ ПОЛОЖЕНИЯ </w:t>
      </w:r>
    </w:p>
    <w:p w:rsidR="00B53D70" w:rsidRDefault="00B53D70" w:rsidP="00B53D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4172" w:rsidRDefault="00464172" w:rsidP="001E35E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172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взысканию просроченной дебиторской задолженности в бюджет Одинцовского городского округа Московской области при осуществлении претензионной и исковой работы.</w:t>
      </w:r>
    </w:p>
    <w:p w:rsidR="00B53D70" w:rsidRPr="00A857B2" w:rsidRDefault="00723666" w:rsidP="001E35E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172">
        <w:rPr>
          <w:rFonts w:ascii="Times New Roman" w:hAnsi="Times New Roman" w:cs="Times New Roman"/>
          <w:sz w:val="28"/>
          <w:szCs w:val="28"/>
        </w:rPr>
        <w:t xml:space="preserve">В целях настоящего Порядка используются следующие основные понятия: </w:t>
      </w:r>
    </w:p>
    <w:p w:rsidR="00B53D70" w:rsidRDefault="00723666" w:rsidP="00B53D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1) деятельность по взысканию просроченной задолженности (взыскание) - юридические и фактические действия, совершаемые </w:t>
      </w:r>
      <w:r w:rsidR="000D0B19" w:rsidRPr="00965253">
        <w:rPr>
          <w:rFonts w:ascii="Times New Roman" w:hAnsi="Times New Roman" w:cs="Times New Roman"/>
          <w:sz w:val="28"/>
          <w:szCs w:val="28"/>
        </w:rPr>
        <w:t>подразделени</w:t>
      </w:r>
      <w:r w:rsidR="000D0B19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gramStart"/>
      <w:r w:rsidR="000D0B19">
        <w:rPr>
          <w:rFonts w:ascii="Times New Roman" w:hAnsi="Times New Roman" w:cs="Times New Roman"/>
          <w:sz w:val="28"/>
          <w:szCs w:val="28"/>
        </w:rPr>
        <w:t>–</w:t>
      </w:r>
      <w:r w:rsidR="000D0B19" w:rsidRPr="00965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B19" w:rsidRPr="00965253">
        <w:rPr>
          <w:rFonts w:ascii="Times New Roman" w:hAnsi="Times New Roman" w:cs="Times New Roman"/>
          <w:sz w:val="28"/>
          <w:szCs w:val="28"/>
        </w:rPr>
        <w:t>сполнител</w:t>
      </w:r>
      <w:r w:rsidR="000D0B19">
        <w:rPr>
          <w:rFonts w:ascii="Times New Roman" w:hAnsi="Times New Roman" w:cs="Times New Roman"/>
          <w:sz w:val="28"/>
          <w:szCs w:val="28"/>
        </w:rPr>
        <w:t xml:space="preserve">ями и юридическим подразделением </w:t>
      </w:r>
      <w:r w:rsidRPr="00965253">
        <w:rPr>
          <w:rFonts w:ascii="Times New Roman" w:hAnsi="Times New Roman" w:cs="Times New Roman"/>
          <w:sz w:val="28"/>
          <w:szCs w:val="28"/>
        </w:rPr>
        <w:t>и направленные на погашение должником просроченной дебиторской задолженности</w:t>
      </w:r>
      <w:r w:rsidR="000D0B19">
        <w:rPr>
          <w:rFonts w:ascii="Times New Roman" w:hAnsi="Times New Roman" w:cs="Times New Roman"/>
          <w:sz w:val="28"/>
          <w:szCs w:val="28"/>
        </w:rPr>
        <w:t xml:space="preserve"> путем осуществления претензионной и исковой работы, работы по направ</w:t>
      </w:r>
      <w:r w:rsidR="0012118D">
        <w:rPr>
          <w:rFonts w:ascii="Times New Roman" w:hAnsi="Times New Roman" w:cs="Times New Roman"/>
          <w:sz w:val="28"/>
          <w:szCs w:val="28"/>
        </w:rPr>
        <w:t xml:space="preserve">лению исполнительных </w:t>
      </w:r>
      <w:r w:rsidR="00EE54E1">
        <w:rPr>
          <w:rFonts w:ascii="Times New Roman" w:hAnsi="Times New Roman" w:cs="Times New Roman"/>
          <w:sz w:val="28"/>
          <w:szCs w:val="28"/>
        </w:rPr>
        <w:t>документов для принудительного исполнения судебных актов</w:t>
      </w:r>
      <w:r w:rsidRPr="009652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D70" w:rsidRDefault="00723666" w:rsidP="00B53D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965253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965253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B53D70" w:rsidRDefault="00723666" w:rsidP="00B53D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3) просроченная дебиторская задолженность - суммарный объем не исполненных должником в установленный срок денежных обязательств; </w:t>
      </w:r>
    </w:p>
    <w:p w:rsidR="00D824D8" w:rsidRDefault="00723666" w:rsidP="00B53D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4) подразделение-исполнитель</w:t>
      </w:r>
      <w:r w:rsidR="00BB6E87">
        <w:rPr>
          <w:rFonts w:ascii="Times New Roman" w:hAnsi="Times New Roman" w:cs="Times New Roman"/>
          <w:sz w:val="28"/>
          <w:szCs w:val="28"/>
        </w:rPr>
        <w:t xml:space="preserve"> – главный администратор доходов</w:t>
      </w:r>
      <w:r w:rsidRPr="00965253">
        <w:rPr>
          <w:rFonts w:ascii="Times New Roman" w:hAnsi="Times New Roman" w:cs="Times New Roman"/>
          <w:sz w:val="28"/>
          <w:szCs w:val="28"/>
        </w:rPr>
        <w:t xml:space="preserve"> </w:t>
      </w:r>
      <w:r w:rsidR="006E63D4">
        <w:rPr>
          <w:rFonts w:ascii="Times New Roman" w:hAnsi="Times New Roman" w:cs="Times New Roman"/>
          <w:sz w:val="28"/>
          <w:szCs w:val="28"/>
        </w:rPr>
        <w:t>–</w:t>
      </w:r>
      <w:r w:rsidR="004229E1">
        <w:rPr>
          <w:rFonts w:ascii="Times New Roman" w:hAnsi="Times New Roman" w:cs="Times New Roman"/>
          <w:sz w:val="28"/>
          <w:szCs w:val="28"/>
        </w:rPr>
        <w:t xml:space="preserve"> </w:t>
      </w:r>
      <w:r w:rsidRPr="00965253">
        <w:rPr>
          <w:rFonts w:ascii="Times New Roman" w:hAnsi="Times New Roman" w:cs="Times New Roman"/>
          <w:sz w:val="28"/>
          <w:szCs w:val="28"/>
        </w:rPr>
        <w:t>инициировавшее заключение договора (соглашения) либо отвечающее за осуществление расчетов с контрагентами в соответствии со своей компетенцией</w:t>
      </w:r>
      <w:r w:rsidR="00D038B1">
        <w:rPr>
          <w:rFonts w:ascii="Times New Roman" w:hAnsi="Times New Roman" w:cs="Times New Roman"/>
          <w:sz w:val="28"/>
          <w:szCs w:val="28"/>
        </w:rPr>
        <w:t>, обратившееся в юридическое подразделение для осуществления претензионной и исковой работы с просроченной дебиторской задолженностью</w:t>
      </w:r>
      <w:r w:rsidRPr="009652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3FB1" w:rsidRDefault="00002CBA" w:rsidP="00B53D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E87">
        <w:rPr>
          <w:rFonts w:ascii="Times New Roman" w:hAnsi="Times New Roman" w:cs="Times New Roman"/>
          <w:sz w:val="28"/>
          <w:szCs w:val="28"/>
        </w:rPr>
        <w:t xml:space="preserve">) юридическое подразделение – отдел претензионно – судебной работы Управления правового обеспечения </w:t>
      </w:r>
      <w:r w:rsidR="00C21CC1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D824D8">
        <w:rPr>
          <w:rFonts w:ascii="Times New Roman" w:hAnsi="Times New Roman" w:cs="Times New Roman"/>
          <w:sz w:val="28"/>
          <w:szCs w:val="28"/>
        </w:rPr>
        <w:t>, обеспечивающий претензионную и исковую работу, работу по направлению исполнительных документов для принудительного исполнения судебных актов</w:t>
      </w:r>
      <w:r w:rsidR="00C21CC1">
        <w:rPr>
          <w:rFonts w:ascii="Times New Roman" w:hAnsi="Times New Roman" w:cs="Times New Roman"/>
          <w:sz w:val="28"/>
          <w:szCs w:val="28"/>
        </w:rPr>
        <w:t>.</w:t>
      </w:r>
    </w:p>
    <w:p w:rsidR="002E7944" w:rsidRDefault="002E7944" w:rsidP="002E794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23666" w:rsidRPr="00965253">
        <w:rPr>
          <w:rFonts w:ascii="Times New Roman" w:hAnsi="Times New Roman" w:cs="Times New Roman"/>
          <w:sz w:val="28"/>
          <w:szCs w:val="28"/>
        </w:rPr>
        <w:t>В целях минимизации объемов просроче</w:t>
      </w:r>
      <w:r w:rsidR="00C21CC1">
        <w:rPr>
          <w:rFonts w:ascii="Times New Roman" w:hAnsi="Times New Roman" w:cs="Times New Roman"/>
          <w:sz w:val="28"/>
          <w:szCs w:val="28"/>
        </w:rPr>
        <w:t xml:space="preserve">нной дебиторской задолженности </w:t>
      </w:r>
      <w:r w:rsidR="00B9554F">
        <w:rPr>
          <w:rFonts w:ascii="Times New Roman" w:hAnsi="Times New Roman" w:cs="Times New Roman"/>
          <w:sz w:val="28"/>
          <w:szCs w:val="28"/>
        </w:rPr>
        <w:t xml:space="preserve">подразделение – исполнитель </w:t>
      </w:r>
      <w:r w:rsidR="00723666" w:rsidRPr="00965253">
        <w:rPr>
          <w:rFonts w:ascii="Times New Roman" w:hAnsi="Times New Roman" w:cs="Times New Roman"/>
          <w:sz w:val="28"/>
          <w:szCs w:val="28"/>
        </w:rPr>
        <w:t>осуществля</w:t>
      </w:r>
      <w:r w:rsidR="00B9554F">
        <w:rPr>
          <w:rFonts w:ascii="Times New Roman" w:hAnsi="Times New Roman" w:cs="Times New Roman"/>
          <w:sz w:val="28"/>
          <w:szCs w:val="28"/>
        </w:rPr>
        <w:t>е</w:t>
      </w:r>
      <w:r w:rsidR="00723666" w:rsidRPr="00965253">
        <w:rPr>
          <w:rFonts w:ascii="Times New Roman" w:hAnsi="Times New Roman" w:cs="Times New Roman"/>
          <w:sz w:val="28"/>
          <w:szCs w:val="28"/>
        </w:rPr>
        <w:t xml:space="preserve">т оперативный контроль (мониторинг) за состоянием просроченной задолженности, инвентаризацию просроченной задолженности. </w:t>
      </w:r>
    </w:p>
    <w:p w:rsidR="001877D1" w:rsidRPr="008F207D" w:rsidRDefault="002E7944" w:rsidP="002E794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723666" w:rsidRPr="008F207D">
        <w:rPr>
          <w:rFonts w:ascii="Times New Roman" w:hAnsi="Times New Roman" w:cs="Times New Roman"/>
          <w:sz w:val="28"/>
          <w:szCs w:val="28"/>
        </w:rPr>
        <w:t xml:space="preserve">Работа с просроченной дебиторской задолженностью осуществляется в три этапа: </w:t>
      </w:r>
    </w:p>
    <w:p w:rsidR="001877D1" w:rsidRDefault="00723666" w:rsidP="00B53D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1) претензионный (досудебный) этап; </w:t>
      </w:r>
    </w:p>
    <w:p w:rsidR="001877D1" w:rsidRDefault="00723666" w:rsidP="00B53D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2) исковой (судебный) этап; </w:t>
      </w:r>
    </w:p>
    <w:p w:rsidR="002E7944" w:rsidRDefault="00723666" w:rsidP="002E794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3)</w:t>
      </w:r>
      <w:r w:rsidR="001877D1">
        <w:rPr>
          <w:rFonts w:ascii="Times New Roman" w:hAnsi="Times New Roman" w:cs="Times New Roman"/>
          <w:sz w:val="28"/>
          <w:szCs w:val="28"/>
        </w:rPr>
        <w:t xml:space="preserve"> </w:t>
      </w:r>
      <w:r w:rsidR="00B9554F">
        <w:rPr>
          <w:rFonts w:ascii="Times New Roman" w:hAnsi="Times New Roman" w:cs="Times New Roman"/>
          <w:sz w:val="28"/>
          <w:szCs w:val="28"/>
        </w:rPr>
        <w:t xml:space="preserve">направление исполнительных листов для </w:t>
      </w:r>
      <w:r w:rsidRPr="00965253">
        <w:rPr>
          <w:rFonts w:ascii="Times New Roman" w:hAnsi="Times New Roman" w:cs="Times New Roman"/>
          <w:sz w:val="28"/>
          <w:szCs w:val="28"/>
        </w:rPr>
        <w:t>принудительно</w:t>
      </w:r>
      <w:r w:rsidR="00B9554F">
        <w:rPr>
          <w:rFonts w:ascii="Times New Roman" w:hAnsi="Times New Roman" w:cs="Times New Roman"/>
          <w:sz w:val="28"/>
          <w:szCs w:val="28"/>
        </w:rPr>
        <w:t>го</w:t>
      </w:r>
      <w:r w:rsidRPr="0096525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9554F">
        <w:rPr>
          <w:rFonts w:ascii="Times New Roman" w:hAnsi="Times New Roman" w:cs="Times New Roman"/>
          <w:sz w:val="28"/>
          <w:szCs w:val="28"/>
        </w:rPr>
        <w:t>я</w:t>
      </w:r>
      <w:r w:rsidRPr="00965253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B9554F">
        <w:rPr>
          <w:rFonts w:ascii="Times New Roman" w:hAnsi="Times New Roman" w:cs="Times New Roman"/>
          <w:sz w:val="28"/>
          <w:szCs w:val="28"/>
        </w:rPr>
        <w:t xml:space="preserve">ых </w:t>
      </w:r>
      <w:r w:rsidRPr="00965253">
        <w:rPr>
          <w:rFonts w:ascii="Times New Roman" w:hAnsi="Times New Roman" w:cs="Times New Roman"/>
          <w:sz w:val="28"/>
          <w:szCs w:val="28"/>
        </w:rPr>
        <w:t>акт</w:t>
      </w:r>
      <w:r w:rsidR="00B9554F">
        <w:rPr>
          <w:rFonts w:ascii="Times New Roman" w:hAnsi="Times New Roman" w:cs="Times New Roman"/>
          <w:sz w:val="28"/>
          <w:szCs w:val="28"/>
        </w:rPr>
        <w:t>ов</w:t>
      </w:r>
      <w:r w:rsidRPr="00965253">
        <w:rPr>
          <w:rFonts w:ascii="Times New Roman" w:hAnsi="Times New Roman" w:cs="Times New Roman"/>
          <w:sz w:val="28"/>
          <w:szCs w:val="28"/>
        </w:rPr>
        <w:t>.</w:t>
      </w:r>
    </w:p>
    <w:p w:rsidR="00566180" w:rsidRPr="002E7944" w:rsidRDefault="002E7944" w:rsidP="001E35E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66180" w:rsidRPr="002E79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180" w:rsidRPr="002E7944">
        <w:rPr>
          <w:rFonts w:ascii="Times New Roman" w:hAnsi="Times New Roman" w:cs="Times New Roman"/>
          <w:sz w:val="28"/>
          <w:szCs w:val="28"/>
        </w:rPr>
        <w:t xml:space="preserve"> осуществлением претензионной и исковой работы осуществляет Заместитель </w:t>
      </w:r>
      <w:r w:rsidR="006A3B92" w:rsidRPr="002E7944">
        <w:rPr>
          <w:rFonts w:ascii="Times New Roman" w:hAnsi="Times New Roman" w:cs="Times New Roman"/>
          <w:sz w:val="28"/>
          <w:szCs w:val="28"/>
        </w:rPr>
        <w:t>Г</w:t>
      </w:r>
      <w:r w:rsidR="00566180" w:rsidRPr="002E7944">
        <w:rPr>
          <w:rFonts w:ascii="Times New Roman" w:hAnsi="Times New Roman" w:cs="Times New Roman"/>
          <w:sz w:val="28"/>
          <w:szCs w:val="28"/>
        </w:rPr>
        <w:t>лавы Администрации – начальник Управления правового</w:t>
      </w:r>
      <w:r w:rsidR="006A3B92" w:rsidRPr="002E7944">
        <w:rPr>
          <w:rFonts w:ascii="Times New Roman" w:hAnsi="Times New Roman" w:cs="Times New Roman"/>
          <w:sz w:val="28"/>
          <w:szCs w:val="28"/>
        </w:rPr>
        <w:t xml:space="preserve"> </w:t>
      </w:r>
      <w:r w:rsidR="00566180" w:rsidRPr="002E7944">
        <w:rPr>
          <w:rFonts w:ascii="Times New Roman" w:hAnsi="Times New Roman" w:cs="Times New Roman"/>
          <w:sz w:val="28"/>
          <w:szCs w:val="28"/>
        </w:rPr>
        <w:t>обеспечения</w:t>
      </w:r>
      <w:r w:rsidR="00C21CC1" w:rsidRPr="002E794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</w:t>
      </w:r>
      <w:r w:rsidR="00566180" w:rsidRPr="002E7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CC1" w:rsidRPr="00C21CC1" w:rsidRDefault="00C21CC1" w:rsidP="001E35E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CC1">
        <w:rPr>
          <w:rFonts w:ascii="Times New Roman" w:hAnsi="Times New Roman" w:cs="Times New Roman"/>
          <w:sz w:val="28"/>
          <w:szCs w:val="28"/>
        </w:rPr>
        <w:t>Ответственность за своевременный и надлежащий учет исполнения обязательств, полноту и достоверность документов, подтверждающих дебиторскую задолженность, несет подразделение-исполнитель.</w:t>
      </w:r>
    </w:p>
    <w:p w:rsidR="00C21CC1" w:rsidRPr="008F207D" w:rsidRDefault="00C21CC1" w:rsidP="00C21CC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CC1">
        <w:rPr>
          <w:rFonts w:ascii="Times New Roman" w:hAnsi="Times New Roman" w:cs="Times New Roman"/>
          <w:sz w:val="28"/>
          <w:szCs w:val="28"/>
        </w:rPr>
        <w:t xml:space="preserve">Передача в юридическое подразделение материалов и документов для предъявления претензии или последующего ведения судебной работы в отношении контрагента не освобождает подразделение-исполнителя от работы по обеспечению погашения контрагентом дебиторской задолженности и от обязанности </w:t>
      </w:r>
      <w:proofErr w:type="gramStart"/>
      <w:r w:rsidRPr="00C21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1CC1">
        <w:rPr>
          <w:rFonts w:ascii="Times New Roman" w:hAnsi="Times New Roman" w:cs="Times New Roman"/>
          <w:sz w:val="28"/>
          <w:szCs w:val="28"/>
        </w:rPr>
        <w:t xml:space="preserve"> исполнением контрагентом своих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7D1" w:rsidRDefault="001877D1" w:rsidP="001877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80" w:rsidRDefault="00723666" w:rsidP="006A3B9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II. ПОРЯДОК ВЕДЕНИЯ ПРЕТЕНЗИОННОЙ РАБОТЫ</w:t>
      </w:r>
    </w:p>
    <w:p w:rsidR="00566180" w:rsidRDefault="00566180" w:rsidP="0056618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6B1E" w:rsidRDefault="003B2706" w:rsidP="001E35E9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706">
        <w:rPr>
          <w:rFonts w:ascii="Times New Roman" w:hAnsi="Times New Roman" w:cs="Times New Roman"/>
          <w:sz w:val="28"/>
          <w:szCs w:val="28"/>
        </w:rPr>
        <w:t xml:space="preserve">В </w:t>
      </w:r>
      <w:r w:rsidR="00B9554F">
        <w:rPr>
          <w:rFonts w:ascii="Times New Roman" w:hAnsi="Times New Roman" w:cs="Times New Roman"/>
          <w:sz w:val="28"/>
          <w:szCs w:val="28"/>
        </w:rPr>
        <w:t xml:space="preserve">случае образования просроченной дебиторской задолженности подразделение – исполнитель направляет в юридическое подразделение обращение (служебную записку) </w:t>
      </w:r>
      <w:r w:rsidRPr="003B2706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086B1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3B2706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086B1E">
        <w:rPr>
          <w:rFonts w:ascii="Times New Roman" w:hAnsi="Times New Roman" w:cs="Times New Roman"/>
          <w:sz w:val="28"/>
          <w:szCs w:val="28"/>
        </w:rPr>
        <w:t>онной и исковой работы в отношении должника.</w:t>
      </w:r>
    </w:p>
    <w:p w:rsidR="003B2706" w:rsidRPr="003B2706" w:rsidRDefault="00086B1E" w:rsidP="00086B1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обращению (служебной записке) </w:t>
      </w:r>
      <w:r w:rsidR="003B2706" w:rsidRPr="003B2706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ED6A9D" w:rsidRDefault="00ED6A9D" w:rsidP="000777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A9D">
        <w:rPr>
          <w:rFonts w:ascii="Times New Roman" w:hAnsi="Times New Roman" w:cs="Times New Roman"/>
          <w:sz w:val="28"/>
          <w:szCs w:val="28"/>
        </w:rPr>
        <w:t xml:space="preserve">копии документов, на основании которых возникла дебиторская задолженность, и документов, подтверждающих ее размер (договоры, акты передачи товарно-материальных ценностей, выполненных работ или оказанных услуг, акты сверок взаимных расчетов и т. д.); </w:t>
      </w:r>
    </w:p>
    <w:p w:rsidR="00ED6A9D" w:rsidRDefault="00ED6A9D" w:rsidP="000777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9D">
        <w:rPr>
          <w:rFonts w:ascii="Times New Roman" w:hAnsi="Times New Roman" w:cs="Times New Roman"/>
          <w:sz w:val="28"/>
          <w:szCs w:val="28"/>
        </w:rPr>
        <w:t>- реквизиты контрагента (наименование и местонахождение контрагента, банковские реквизиты, ИНН и т. д.);</w:t>
      </w:r>
    </w:p>
    <w:p w:rsidR="00ED6A9D" w:rsidRDefault="00ED6A9D" w:rsidP="000777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9D">
        <w:rPr>
          <w:rFonts w:ascii="Times New Roman" w:hAnsi="Times New Roman" w:cs="Times New Roman"/>
          <w:sz w:val="28"/>
          <w:szCs w:val="28"/>
        </w:rPr>
        <w:t xml:space="preserve"> - расчет суммы требований (основного долга);</w:t>
      </w:r>
    </w:p>
    <w:p w:rsidR="00ED6A9D" w:rsidRDefault="00ED6A9D" w:rsidP="000777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9D">
        <w:rPr>
          <w:rFonts w:ascii="Times New Roman" w:hAnsi="Times New Roman" w:cs="Times New Roman"/>
          <w:sz w:val="28"/>
          <w:szCs w:val="28"/>
        </w:rPr>
        <w:t xml:space="preserve"> - копии писем по факту неисполнения или ненадлежащего исполнения контрагентом обязательства (при их наличии); </w:t>
      </w:r>
    </w:p>
    <w:p w:rsidR="00ED6A9D" w:rsidRDefault="00ED6A9D" w:rsidP="000777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9D">
        <w:rPr>
          <w:rFonts w:ascii="Times New Roman" w:hAnsi="Times New Roman" w:cs="Times New Roman"/>
          <w:sz w:val="28"/>
          <w:szCs w:val="28"/>
        </w:rPr>
        <w:t>- иные документы, имеющие отношение к неисполнению контрагентом обязательства.</w:t>
      </w:r>
    </w:p>
    <w:p w:rsidR="006B6B2A" w:rsidRDefault="00086B1E" w:rsidP="00B22A7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22A7F">
        <w:rPr>
          <w:rFonts w:ascii="Times New Roman" w:hAnsi="Times New Roman" w:cs="Times New Roman"/>
          <w:sz w:val="28"/>
          <w:szCs w:val="28"/>
        </w:rPr>
        <w:t xml:space="preserve">Юридическое подразделение в течение </w:t>
      </w:r>
      <w:r w:rsidR="006B6B2A">
        <w:rPr>
          <w:rFonts w:ascii="Times New Roman" w:hAnsi="Times New Roman" w:cs="Times New Roman"/>
          <w:sz w:val="28"/>
          <w:szCs w:val="28"/>
        </w:rPr>
        <w:t>5</w:t>
      </w:r>
      <w:r w:rsidR="00B22A7F">
        <w:rPr>
          <w:rFonts w:ascii="Times New Roman" w:hAnsi="Times New Roman" w:cs="Times New Roman"/>
          <w:sz w:val="28"/>
          <w:szCs w:val="28"/>
        </w:rPr>
        <w:t xml:space="preserve"> дней с даты получения </w:t>
      </w:r>
      <w:r w:rsidR="006B6B2A">
        <w:rPr>
          <w:rFonts w:ascii="Times New Roman" w:hAnsi="Times New Roman" w:cs="Times New Roman"/>
          <w:sz w:val="28"/>
          <w:szCs w:val="28"/>
        </w:rPr>
        <w:t xml:space="preserve">обращения (служебной записки) подразделения – исполнителя назначает </w:t>
      </w:r>
      <w:r w:rsidR="006B6B2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(ответственного) </w:t>
      </w:r>
      <w:proofErr w:type="gramStart"/>
      <w:r w:rsidR="006B6B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B6B2A">
        <w:rPr>
          <w:rFonts w:ascii="Times New Roman" w:hAnsi="Times New Roman" w:cs="Times New Roman"/>
          <w:sz w:val="28"/>
          <w:szCs w:val="28"/>
        </w:rPr>
        <w:t xml:space="preserve"> последующей работы с поступившими документами.</w:t>
      </w:r>
    </w:p>
    <w:p w:rsidR="006B6B2A" w:rsidRDefault="006B6B2A" w:rsidP="00B22A7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осуществлении этапов претензионной, исковой работы и работы по направлению исполнительных документов для принудительного исполнения судебных актов действует на основании доверенности, выданной подразделением – исполнителем.</w:t>
      </w:r>
    </w:p>
    <w:p w:rsidR="00086B1E" w:rsidRDefault="006B6B2A" w:rsidP="00B22A7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(ответственный) в течение 10 дней с даты получения обращения (служебной записки) подразделения – исполнителя осуществляет претензионный (досудебный этап) работы с документами.</w:t>
      </w:r>
    </w:p>
    <w:p w:rsidR="00F72A99" w:rsidRDefault="00F72A99" w:rsidP="00B22A7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>
        <w:rPr>
          <w:rFonts w:ascii="Times New Roman" w:hAnsi="Times New Roman" w:cs="Times New Roman"/>
          <w:sz w:val="28"/>
          <w:szCs w:val="28"/>
        </w:rPr>
        <w:t>ридического подразделения достаточной информации и/или документов для предъявления претензии подразделение – исполнитель обязано в течение 5 рабочих дней со дня извещения об этом предоставить недостающую информацию.</w:t>
      </w:r>
    </w:p>
    <w:p w:rsidR="00086B1E" w:rsidRDefault="00F72A99" w:rsidP="00D21F4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оснований для предъявления претензии нет, юридическое подразделение письменно сообщает об этом подразделению – исполнителю.</w:t>
      </w:r>
    </w:p>
    <w:p w:rsidR="00A4765F" w:rsidRDefault="00A4765F" w:rsidP="00A4765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A4765F">
        <w:rPr>
          <w:rFonts w:ascii="Times New Roman" w:hAnsi="Times New Roman" w:cs="Times New Roman"/>
          <w:sz w:val="28"/>
          <w:szCs w:val="28"/>
        </w:rPr>
        <w:t xml:space="preserve">ридически значимое сообщение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D21F4A" w:rsidRPr="00A4765F">
        <w:rPr>
          <w:rFonts w:ascii="Times New Roman" w:hAnsi="Times New Roman" w:cs="Times New Roman"/>
          <w:sz w:val="28"/>
          <w:szCs w:val="28"/>
        </w:rPr>
        <w:t>ретензия,</w:t>
      </w:r>
      <w:r>
        <w:rPr>
          <w:rFonts w:ascii="Times New Roman" w:hAnsi="Times New Roman" w:cs="Times New Roman"/>
          <w:sz w:val="28"/>
          <w:szCs w:val="28"/>
        </w:rPr>
        <w:t xml:space="preserve"> исковое заявление)</w:t>
      </w:r>
      <w:r w:rsidR="00D21F4A" w:rsidRPr="00A4765F">
        <w:rPr>
          <w:rFonts w:ascii="Times New Roman" w:hAnsi="Times New Roman" w:cs="Times New Roman"/>
          <w:sz w:val="28"/>
          <w:szCs w:val="28"/>
        </w:rPr>
        <w:t xml:space="preserve"> адресованн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21F4A" w:rsidRPr="00A4765F">
        <w:rPr>
          <w:rFonts w:ascii="Times New Roman" w:hAnsi="Times New Roman" w:cs="Times New Roman"/>
          <w:sz w:val="28"/>
          <w:szCs w:val="28"/>
        </w:rPr>
        <w:t xml:space="preserve"> гражданину, направляется по адресу его регистрации по месту жительства или пребывания либо по адресу, который гражданин указал сам (в тексте до</w:t>
      </w:r>
      <w:r w:rsidRPr="00A4765F">
        <w:rPr>
          <w:rFonts w:ascii="Times New Roman" w:hAnsi="Times New Roman" w:cs="Times New Roman"/>
          <w:sz w:val="28"/>
          <w:szCs w:val="28"/>
        </w:rPr>
        <w:t>говора), либо его представителю.</w:t>
      </w:r>
      <w:bookmarkStart w:id="1" w:name="Par1"/>
      <w:bookmarkEnd w:id="1"/>
    </w:p>
    <w:p w:rsidR="00D21F4A" w:rsidRPr="00A4765F" w:rsidRDefault="00A4765F" w:rsidP="00A4765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D21F4A" w:rsidRPr="00A4765F">
        <w:rPr>
          <w:rFonts w:ascii="Times New Roman" w:hAnsi="Times New Roman" w:cs="Times New Roman"/>
          <w:sz w:val="28"/>
          <w:szCs w:val="28"/>
        </w:rPr>
        <w:t>ридически значимое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4765F">
        <w:rPr>
          <w:rFonts w:ascii="Times New Roman" w:hAnsi="Times New Roman" w:cs="Times New Roman"/>
          <w:sz w:val="28"/>
          <w:szCs w:val="28"/>
        </w:rPr>
        <w:t>ретензия,</w:t>
      </w:r>
      <w:r>
        <w:rPr>
          <w:rFonts w:ascii="Times New Roman" w:hAnsi="Times New Roman" w:cs="Times New Roman"/>
          <w:sz w:val="28"/>
          <w:szCs w:val="28"/>
        </w:rPr>
        <w:t xml:space="preserve"> исковое заявление)</w:t>
      </w:r>
      <w:r w:rsidR="00D21F4A" w:rsidRPr="00A4765F">
        <w:rPr>
          <w:rFonts w:ascii="Times New Roman" w:hAnsi="Times New Roman" w:cs="Times New Roman"/>
          <w:sz w:val="28"/>
          <w:szCs w:val="28"/>
        </w:rPr>
        <w:t>, адресованное гражданину, осуществляющему предпринимательскую деятельность в качестве индивидуального предпринимателя (далее - индивидуальный предприниматель), или юридическому лицу, направляется 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указанному самим индивидуальным предпринимателем или юридическим лицом.</w:t>
      </w:r>
    </w:p>
    <w:p w:rsidR="00A5121C" w:rsidRDefault="00A5121C" w:rsidP="00A476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1</w:t>
      </w:r>
      <w:r w:rsidR="00A4765F">
        <w:rPr>
          <w:rFonts w:ascii="Times New Roman" w:hAnsi="Times New Roman" w:cs="Times New Roman"/>
          <w:sz w:val="28"/>
          <w:szCs w:val="28"/>
        </w:rPr>
        <w:t>0</w:t>
      </w:r>
      <w:r w:rsidRPr="00965253">
        <w:rPr>
          <w:rFonts w:ascii="Times New Roman" w:hAnsi="Times New Roman" w:cs="Times New Roman"/>
          <w:sz w:val="28"/>
          <w:szCs w:val="28"/>
        </w:rPr>
        <w:t xml:space="preserve">. Претензия должна содержать следующие данные: 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1) дату и место ее составления; 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65253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253">
        <w:rPr>
          <w:rFonts w:ascii="Times New Roman" w:hAnsi="Times New Roman" w:cs="Times New Roman"/>
          <w:sz w:val="28"/>
          <w:szCs w:val="28"/>
        </w:rPr>
        <w:t xml:space="preserve">(фамилию, имя, отчество индивидуального предпринимателя, физического лица) должника, адрес должника; 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3) реквизиты договора, на основании которого возникло требование; 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4) краткое описание обстоятельств, послуживших основанием для подачи претензии; 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5) обоснование, расчет и сумму претензии по каждому требованию; 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6)п</w:t>
      </w:r>
      <w:r>
        <w:rPr>
          <w:rFonts w:ascii="Times New Roman" w:hAnsi="Times New Roman" w:cs="Times New Roman"/>
          <w:sz w:val="28"/>
          <w:szCs w:val="28"/>
        </w:rPr>
        <w:t xml:space="preserve">еречень прилагаемых документов, </w:t>
      </w:r>
      <w:r w:rsidRPr="00965253">
        <w:rPr>
          <w:rFonts w:ascii="Times New Roman" w:hAnsi="Times New Roman" w:cs="Times New Roman"/>
          <w:sz w:val="28"/>
          <w:szCs w:val="28"/>
        </w:rPr>
        <w:t>подтверждающих обстоятельства, изложенные в претензии;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7) срок исполнения требования, изложенного в претензии;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8) Ф.И.О. и должность лица, подготовившего претензию; </w:t>
      </w:r>
    </w:p>
    <w:p w:rsidR="00A5121C" w:rsidRDefault="00A5121C" w:rsidP="00A51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9) Ф.И.О. и должность лица, которое ее подписывает. </w:t>
      </w:r>
    </w:p>
    <w:p w:rsidR="00ED6A9D" w:rsidRDefault="006E5B72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68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666" w:rsidRPr="00965253">
        <w:rPr>
          <w:rFonts w:ascii="Times New Roman" w:hAnsi="Times New Roman" w:cs="Times New Roman"/>
          <w:sz w:val="28"/>
          <w:szCs w:val="28"/>
        </w:rPr>
        <w:t xml:space="preserve"> Претензии должны предъявляться всем должникам без исключения, вне зависимости от суммы просроченной дебиторской задолженности. </w:t>
      </w:r>
    </w:p>
    <w:p w:rsidR="00ED6A9D" w:rsidRDefault="00723666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Претензия должна быть составлена в письменной форме в </w:t>
      </w:r>
      <w:r w:rsidR="00ED6A9D">
        <w:rPr>
          <w:rFonts w:ascii="Times New Roman" w:hAnsi="Times New Roman" w:cs="Times New Roman"/>
          <w:sz w:val="28"/>
          <w:szCs w:val="28"/>
        </w:rPr>
        <w:t>трех</w:t>
      </w:r>
      <w:r w:rsidRPr="0096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253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965253">
        <w:rPr>
          <w:rFonts w:ascii="Times New Roman" w:hAnsi="Times New Roman" w:cs="Times New Roman"/>
          <w:sz w:val="28"/>
          <w:szCs w:val="28"/>
        </w:rPr>
        <w:t>: один</w:t>
      </w:r>
      <w:r w:rsidR="00ED6A9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ED6A9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65253">
        <w:rPr>
          <w:rFonts w:ascii="Times New Roman" w:hAnsi="Times New Roman" w:cs="Times New Roman"/>
          <w:sz w:val="28"/>
          <w:szCs w:val="28"/>
        </w:rPr>
        <w:t xml:space="preserve"> </w:t>
      </w:r>
      <w:r w:rsidR="00076853">
        <w:rPr>
          <w:rFonts w:ascii="Times New Roman" w:hAnsi="Times New Roman" w:cs="Times New Roman"/>
          <w:sz w:val="28"/>
          <w:szCs w:val="28"/>
        </w:rPr>
        <w:t xml:space="preserve">направляется должнику, второй – передается  </w:t>
      </w:r>
      <w:r w:rsidRPr="00965253">
        <w:rPr>
          <w:rFonts w:ascii="Times New Roman" w:hAnsi="Times New Roman" w:cs="Times New Roman"/>
          <w:sz w:val="28"/>
          <w:szCs w:val="28"/>
        </w:rPr>
        <w:lastRenderedPageBreak/>
        <w:t>подразделени</w:t>
      </w:r>
      <w:r w:rsidR="00076853">
        <w:rPr>
          <w:rFonts w:ascii="Times New Roman" w:hAnsi="Times New Roman" w:cs="Times New Roman"/>
          <w:sz w:val="28"/>
          <w:szCs w:val="28"/>
        </w:rPr>
        <w:t>ю</w:t>
      </w:r>
      <w:r w:rsidRPr="00965253">
        <w:rPr>
          <w:rFonts w:ascii="Times New Roman" w:hAnsi="Times New Roman" w:cs="Times New Roman"/>
          <w:sz w:val="28"/>
          <w:szCs w:val="28"/>
        </w:rPr>
        <w:t>-исполнит</w:t>
      </w:r>
      <w:r w:rsidR="00ED6A9D">
        <w:rPr>
          <w:rFonts w:ascii="Times New Roman" w:hAnsi="Times New Roman" w:cs="Times New Roman"/>
          <w:sz w:val="28"/>
          <w:szCs w:val="28"/>
        </w:rPr>
        <w:t>ел</w:t>
      </w:r>
      <w:r w:rsidR="00076853">
        <w:rPr>
          <w:rFonts w:ascii="Times New Roman" w:hAnsi="Times New Roman" w:cs="Times New Roman"/>
          <w:sz w:val="28"/>
          <w:szCs w:val="28"/>
        </w:rPr>
        <w:t>ю</w:t>
      </w:r>
      <w:r w:rsidR="00ED6A9D">
        <w:rPr>
          <w:rFonts w:ascii="Times New Roman" w:hAnsi="Times New Roman" w:cs="Times New Roman"/>
          <w:sz w:val="28"/>
          <w:szCs w:val="28"/>
        </w:rPr>
        <w:t>, третий</w:t>
      </w:r>
      <w:r w:rsidR="00076853">
        <w:rPr>
          <w:rFonts w:ascii="Times New Roman" w:hAnsi="Times New Roman" w:cs="Times New Roman"/>
          <w:sz w:val="28"/>
          <w:szCs w:val="28"/>
        </w:rPr>
        <w:t xml:space="preserve"> - </w:t>
      </w:r>
      <w:r w:rsidR="00ED6A9D">
        <w:rPr>
          <w:rFonts w:ascii="Times New Roman" w:hAnsi="Times New Roman" w:cs="Times New Roman"/>
          <w:sz w:val="28"/>
          <w:szCs w:val="28"/>
        </w:rPr>
        <w:t>хранится в материалах дела</w:t>
      </w:r>
      <w:r w:rsidR="00A5121C">
        <w:rPr>
          <w:rFonts w:ascii="Times New Roman" w:hAnsi="Times New Roman" w:cs="Times New Roman"/>
          <w:sz w:val="28"/>
          <w:szCs w:val="28"/>
        </w:rPr>
        <w:t xml:space="preserve"> в юридическом подразделении</w:t>
      </w:r>
      <w:r w:rsidR="00ED6A9D">
        <w:rPr>
          <w:rFonts w:ascii="Times New Roman" w:hAnsi="Times New Roman" w:cs="Times New Roman"/>
          <w:sz w:val="28"/>
          <w:szCs w:val="28"/>
        </w:rPr>
        <w:t>.</w:t>
      </w:r>
    </w:p>
    <w:p w:rsidR="004D2560" w:rsidRDefault="00076853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погашения (полностью или частично) должником просроченной дебиторской задолженности, достижения договоренности об условиях мирового соглашения или иной договоренности о погашении долга подразделение – исполнитель незамедлительно направляет в юридическое подразделение письменное сообщение об этом.</w:t>
      </w:r>
    </w:p>
    <w:p w:rsidR="00076853" w:rsidRDefault="00B6255E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D2560">
        <w:rPr>
          <w:rFonts w:ascii="Times New Roman" w:hAnsi="Times New Roman" w:cs="Times New Roman"/>
          <w:sz w:val="28"/>
          <w:szCs w:val="28"/>
        </w:rPr>
        <w:t xml:space="preserve"> если должник не исполнил заявленные в претензии требования в установленный срок, просроченная дебиторская задолженность подлежит взысканию в судебном порядке.</w:t>
      </w:r>
    </w:p>
    <w:p w:rsidR="004D2560" w:rsidRDefault="004D2560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получения полного </w:t>
      </w:r>
      <w:r w:rsidR="00B6255E">
        <w:rPr>
          <w:rFonts w:ascii="Times New Roman" w:hAnsi="Times New Roman" w:cs="Times New Roman"/>
          <w:sz w:val="28"/>
          <w:szCs w:val="28"/>
        </w:rPr>
        <w:t xml:space="preserve">(частичного) отказа должника от исполнения заявленных в претензии </w:t>
      </w:r>
      <w:r w:rsidR="00DD653F">
        <w:rPr>
          <w:rFonts w:ascii="Times New Roman" w:hAnsi="Times New Roman" w:cs="Times New Roman"/>
          <w:sz w:val="28"/>
          <w:szCs w:val="28"/>
        </w:rPr>
        <w:t xml:space="preserve">требований или отсутствии ответа на претензию юридическое </w:t>
      </w:r>
      <w:r w:rsidR="00695960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proofErr w:type="gramStart"/>
      <w:r w:rsidR="0069596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54EF9">
        <w:rPr>
          <w:rFonts w:ascii="Times New Roman" w:hAnsi="Times New Roman" w:cs="Times New Roman"/>
          <w:sz w:val="28"/>
          <w:szCs w:val="28"/>
        </w:rPr>
        <w:t>достаточность документов для подготовки иска и в течение 10 рабочих дней осуществляет</w:t>
      </w:r>
      <w:proofErr w:type="gramEnd"/>
      <w:r w:rsidR="00554EF9">
        <w:rPr>
          <w:rFonts w:ascii="Times New Roman" w:hAnsi="Times New Roman" w:cs="Times New Roman"/>
          <w:sz w:val="28"/>
          <w:szCs w:val="28"/>
        </w:rPr>
        <w:t xml:space="preserve"> подготовку искового заявления.</w:t>
      </w:r>
      <w:r w:rsidR="00DD6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34" w:rsidRDefault="00812034" w:rsidP="008120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034" w:rsidRDefault="00723666" w:rsidP="008120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III. ПОРЯДОК ВЕДЕНИЯ ИСКОВОЙ РАБОТЫ</w:t>
      </w:r>
    </w:p>
    <w:p w:rsidR="00812034" w:rsidRDefault="00812034" w:rsidP="00631987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C7213" w:rsidRDefault="004C7213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9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666" w:rsidRPr="00965253">
        <w:rPr>
          <w:rFonts w:ascii="Times New Roman" w:hAnsi="Times New Roman" w:cs="Times New Roman"/>
          <w:sz w:val="28"/>
          <w:szCs w:val="28"/>
        </w:rPr>
        <w:t xml:space="preserve">Перечень документов для подготовки иска: </w:t>
      </w:r>
    </w:p>
    <w:p w:rsidR="004C7213" w:rsidRDefault="00723666" w:rsidP="008120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1) документы, подтверждающие обстоятельства, на которых основываются требования к должнику; </w:t>
      </w:r>
    </w:p>
    <w:p w:rsidR="004C7213" w:rsidRDefault="00723666" w:rsidP="008120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2) расчет взыскиваемой или оспариваемой денежной суммы (основной долг, пени, неустойка, проценты); </w:t>
      </w:r>
    </w:p>
    <w:p w:rsidR="00625124" w:rsidRDefault="00723666" w:rsidP="008120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3) копии направленных должнику претензий.</w:t>
      </w:r>
    </w:p>
    <w:p w:rsidR="004C7213" w:rsidRDefault="00625124" w:rsidP="008120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необходимые документы.</w:t>
      </w:r>
      <w:r w:rsidR="00723666" w:rsidRPr="0096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D2" w:rsidRDefault="00723666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>1</w:t>
      </w:r>
      <w:r w:rsidR="002267D2">
        <w:rPr>
          <w:rFonts w:ascii="Times New Roman" w:hAnsi="Times New Roman" w:cs="Times New Roman"/>
          <w:sz w:val="28"/>
          <w:szCs w:val="28"/>
        </w:rPr>
        <w:t>4</w:t>
      </w:r>
      <w:r w:rsidRPr="00965253">
        <w:rPr>
          <w:rFonts w:ascii="Times New Roman" w:hAnsi="Times New Roman" w:cs="Times New Roman"/>
          <w:sz w:val="28"/>
          <w:szCs w:val="28"/>
        </w:rPr>
        <w:t>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2267D2" w:rsidRDefault="002267D2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Юридическое подразделение ежемесячно, до 1 числа, предоставляет подразделению – исполнителю сведения о результатах проведенной судебной работы с указанием должников, по которым были представлены документы для проведения претензионной и исковой работы.</w:t>
      </w:r>
    </w:p>
    <w:p w:rsidR="004C7213" w:rsidRDefault="002267D2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– исполнитель может самостоятельно направлять в юридическое подразделение запрос о результатах проведенной судебной работы с указанием должников, по которым были представлены документы для поведения претензионной и исковой работы. </w:t>
      </w:r>
      <w:r w:rsidR="00723666" w:rsidRPr="0096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64" w:rsidRDefault="00B62064" w:rsidP="008120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64" w:rsidRDefault="00723666" w:rsidP="00B6206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253">
        <w:rPr>
          <w:rFonts w:ascii="Times New Roman" w:hAnsi="Times New Roman" w:cs="Times New Roman"/>
          <w:sz w:val="28"/>
          <w:szCs w:val="28"/>
        </w:rPr>
        <w:t xml:space="preserve">IV. РАБОТА ПО </w:t>
      </w:r>
      <w:r w:rsidR="002267D2">
        <w:rPr>
          <w:rFonts w:ascii="Times New Roman" w:hAnsi="Times New Roman" w:cs="Times New Roman"/>
          <w:sz w:val="28"/>
          <w:szCs w:val="28"/>
        </w:rPr>
        <w:t xml:space="preserve">НАПРАВЛЕНИЮ ИСПОЛНИТЕЛЬНЫХ ДОКУМЕНТОВ ДЛЯ ПРИНУДИТЕЛЬНОГО </w:t>
      </w:r>
      <w:r w:rsidRPr="00965253">
        <w:rPr>
          <w:rFonts w:ascii="Times New Roman" w:hAnsi="Times New Roman" w:cs="Times New Roman"/>
          <w:sz w:val="28"/>
          <w:szCs w:val="28"/>
        </w:rPr>
        <w:t>ИСПОЛНЕНИ</w:t>
      </w:r>
      <w:r w:rsidR="002267D2">
        <w:rPr>
          <w:rFonts w:ascii="Times New Roman" w:hAnsi="Times New Roman" w:cs="Times New Roman"/>
          <w:sz w:val="28"/>
          <w:szCs w:val="28"/>
        </w:rPr>
        <w:t>Я</w:t>
      </w:r>
      <w:r w:rsidRPr="00965253">
        <w:rPr>
          <w:rFonts w:ascii="Times New Roman" w:hAnsi="Times New Roman" w:cs="Times New Roman"/>
          <w:sz w:val="28"/>
          <w:szCs w:val="28"/>
        </w:rPr>
        <w:t xml:space="preserve"> СУДЕБНЫХ АКТОВ</w:t>
      </w:r>
    </w:p>
    <w:p w:rsidR="00B62064" w:rsidRDefault="00B62064" w:rsidP="008120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7D2" w:rsidRDefault="002267D2" w:rsidP="0063198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04C12" w:rsidRPr="00504C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Ответственное лицо (ответственный) юридического подразделения направляет на принудительное исполнение поступившие из судебных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исполнительные документы в отношении должников, имеющих просроченную дебиторскую задолженность, взысканную по судебному акту, в срок не позднее 5 рабочих дней с даты поступления в юридическое подразделение исполнительных документов. </w:t>
      </w:r>
      <w:proofErr w:type="gramEnd"/>
    </w:p>
    <w:p w:rsidR="002267D2" w:rsidRDefault="002267D2" w:rsidP="0063198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Исполнительные документы направляются на принудительное исполнение ответственным  лицом (ответственным) с сопроводительным письмом и доверенностью подразделения – исполнителя в </w:t>
      </w:r>
      <w:r w:rsidR="004A44AB">
        <w:rPr>
          <w:rFonts w:ascii="Times New Roman" w:hAnsi="Times New Roman" w:cs="Times New Roman"/>
          <w:sz w:val="28"/>
          <w:szCs w:val="28"/>
        </w:rPr>
        <w:t xml:space="preserve">соответствующее подразделение Главное управление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A44AB">
        <w:rPr>
          <w:rFonts w:ascii="Times New Roman" w:hAnsi="Times New Roman" w:cs="Times New Roman"/>
          <w:sz w:val="28"/>
          <w:szCs w:val="28"/>
        </w:rPr>
        <w:t>едеральной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A44AB">
        <w:rPr>
          <w:rFonts w:ascii="Times New Roman" w:hAnsi="Times New Roman" w:cs="Times New Roman"/>
          <w:sz w:val="28"/>
          <w:szCs w:val="28"/>
        </w:rPr>
        <w:t xml:space="preserve">(далее – ГУФССП России) </w:t>
      </w:r>
      <w:r>
        <w:rPr>
          <w:rFonts w:ascii="Times New Roman" w:hAnsi="Times New Roman" w:cs="Times New Roman"/>
          <w:sz w:val="28"/>
          <w:szCs w:val="28"/>
        </w:rPr>
        <w:t xml:space="preserve">заказной корреспонденцией через почту России, либо передаются нарочно с отметкой соответствующего подразделения ГУФССП </w:t>
      </w:r>
      <w:r w:rsidR="004A44AB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о приеме документов.</w:t>
      </w:r>
    </w:p>
    <w:p w:rsidR="002267D2" w:rsidRDefault="002267D2" w:rsidP="0063198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наличия информации о принадлежащих должнику объектах недвижимости, подразделение – исполнитель инициирует через юридическое подразделение рассмотрение вопроса о принятии обеспечительных мер в целях исполнения судебного акта и наложении запрета должнику на проведение отчуждения недвижимого и иного имущества. </w:t>
      </w:r>
    </w:p>
    <w:p w:rsidR="002267D2" w:rsidRDefault="002267D2" w:rsidP="0063198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Юридическое подразделение ежемесячно, до 1 числа, предоставляет подразделению – исполнителю сведения о направленных в подразделения ГУФССП России исполнительных документов в отношении должников, имеющих просроченную дебиторскую задолженность, взысканную по судебному акту.</w:t>
      </w:r>
    </w:p>
    <w:p w:rsidR="002267D2" w:rsidRDefault="002267D2" w:rsidP="0063198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Подразделение – исполнитель  ведет учет направленных юридическим подразделением исполнительных документов в отношении должников, а также исполнительных производств, возбужденных подразделениями ГУФССП России на основании представленных исполнительных документов, осуществляет мониторинг ведения исполнительных производств и контроль над поступлением денежных средств по исполнительным документам, при необходимости осуществляет сверку расчетов с соответствующими подразделениями ГУФССП России.</w:t>
      </w:r>
    </w:p>
    <w:p w:rsidR="00453C76" w:rsidRDefault="008653ED" w:rsidP="006319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F5A0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п</w:t>
      </w:r>
      <w:r w:rsidR="00631987">
        <w:rPr>
          <w:rFonts w:ascii="Times New Roman" w:hAnsi="Times New Roman" w:cs="Times New Roman"/>
          <w:sz w:val="28"/>
          <w:szCs w:val="28"/>
        </w:rPr>
        <w:t>росроченная дебиторская задолженность, признанная безнадежной к взысканию по установленным основаниям, подлежит списанию подразделением – исполнителем.</w:t>
      </w:r>
    </w:p>
    <w:p w:rsidR="002267D2" w:rsidRPr="00453C76" w:rsidRDefault="002267D2" w:rsidP="0045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495" w:rsidRDefault="00453C76" w:rsidP="00453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</w:t>
      </w:r>
    </w:p>
    <w:p w:rsidR="00453C76" w:rsidRPr="00453C76" w:rsidRDefault="00453C76" w:rsidP="00453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претензионно-судебной работы                   С.Н. Чернышова</w:t>
      </w:r>
    </w:p>
    <w:p w:rsidR="006E1495" w:rsidRPr="00453C76" w:rsidRDefault="006E1495" w:rsidP="008120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1495" w:rsidRPr="004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3E4"/>
    <w:multiLevelType w:val="hybridMultilevel"/>
    <w:tmpl w:val="65E2232A"/>
    <w:lvl w:ilvl="0" w:tplc="B938180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20A30"/>
    <w:multiLevelType w:val="hybridMultilevel"/>
    <w:tmpl w:val="B0FC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422D"/>
    <w:multiLevelType w:val="hybridMultilevel"/>
    <w:tmpl w:val="DE2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2C4"/>
    <w:multiLevelType w:val="hybridMultilevel"/>
    <w:tmpl w:val="5F7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205B"/>
    <w:multiLevelType w:val="hybridMultilevel"/>
    <w:tmpl w:val="C57479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8586F"/>
    <w:multiLevelType w:val="hybridMultilevel"/>
    <w:tmpl w:val="0B96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6D"/>
    <w:rsid w:val="00002CBA"/>
    <w:rsid w:val="00003BD0"/>
    <w:rsid w:val="0002355D"/>
    <w:rsid w:val="00036E2E"/>
    <w:rsid w:val="00051144"/>
    <w:rsid w:val="00076853"/>
    <w:rsid w:val="000777F7"/>
    <w:rsid w:val="00083CEE"/>
    <w:rsid w:val="00084CE0"/>
    <w:rsid w:val="00086B1E"/>
    <w:rsid w:val="00087251"/>
    <w:rsid w:val="000A53E9"/>
    <w:rsid w:val="000D0B19"/>
    <w:rsid w:val="000E024B"/>
    <w:rsid w:val="0012118D"/>
    <w:rsid w:val="00151DC4"/>
    <w:rsid w:val="001877D1"/>
    <w:rsid w:val="001A562A"/>
    <w:rsid w:val="001E0FF4"/>
    <w:rsid w:val="001E35E9"/>
    <w:rsid w:val="001E6D1C"/>
    <w:rsid w:val="001F6E9C"/>
    <w:rsid w:val="0021165A"/>
    <w:rsid w:val="002267D2"/>
    <w:rsid w:val="00237BF6"/>
    <w:rsid w:val="002866CC"/>
    <w:rsid w:val="0029220B"/>
    <w:rsid w:val="002B0447"/>
    <w:rsid w:val="002B71AA"/>
    <w:rsid w:val="002C33AE"/>
    <w:rsid w:val="002C45FD"/>
    <w:rsid w:val="002E7944"/>
    <w:rsid w:val="0032751C"/>
    <w:rsid w:val="00342CAA"/>
    <w:rsid w:val="003B2706"/>
    <w:rsid w:val="004229E1"/>
    <w:rsid w:val="0042609A"/>
    <w:rsid w:val="00433477"/>
    <w:rsid w:val="00453C76"/>
    <w:rsid w:val="0045536F"/>
    <w:rsid w:val="00464172"/>
    <w:rsid w:val="00496A34"/>
    <w:rsid w:val="004A2670"/>
    <w:rsid w:val="004A44AB"/>
    <w:rsid w:val="004C7213"/>
    <w:rsid w:val="004D051B"/>
    <w:rsid w:val="004D2560"/>
    <w:rsid w:val="00500867"/>
    <w:rsid w:val="00504C12"/>
    <w:rsid w:val="00554EF9"/>
    <w:rsid w:val="00566180"/>
    <w:rsid w:val="005A5776"/>
    <w:rsid w:val="005B062B"/>
    <w:rsid w:val="005B6B65"/>
    <w:rsid w:val="005F763C"/>
    <w:rsid w:val="00625124"/>
    <w:rsid w:val="00631987"/>
    <w:rsid w:val="00631F9F"/>
    <w:rsid w:val="00695960"/>
    <w:rsid w:val="006A3B92"/>
    <w:rsid w:val="006B6B2A"/>
    <w:rsid w:val="006C096B"/>
    <w:rsid w:val="006C3FB1"/>
    <w:rsid w:val="006E1495"/>
    <w:rsid w:val="006E5B72"/>
    <w:rsid w:val="006E63D4"/>
    <w:rsid w:val="006F386D"/>
    <w:rsid w:val="006F4B87"/>
    <w:rsid w:val="00723666"/>
    <w:rsid w:val="00784B03"/>
    <w:rsid w:val="007E0975"/>
    <w:rsid w:val="00812034"/>
    <w:rsid w:val="008653ED"/>
    <w:rsid w:val="00895532"/>
    <w:rsid w:val="008F207D"/>
    <w:rsid w:val="00915D75"/>
    <w:rsid w:val="00954C6B"/>
    <w:rsid w:val="00965253"/>
    <w:rsid w:val="00965EE6"/>
    <w:rsid w:val="00996643"/>
    <w:rsid w:val="009B1CD3"/>
    <w:rsid w:val="009F5A02"/>
    <w:rsid w:val="00A16102"/>
    <w:rsid w:val="00A22938"/>
    <w:rsid w:val="00A24E2B"/>
    <w:rsid w:val="00A4765F"/>
    <w:rsid w:val="00A5121C"/>
    <w:rsid w:val="00A57303"/>
    <w:rsid w:val="00A77274"/>
    <w:rsid w:val="00A833A8"/>
    <w:rsid w:val="00A857B2"/>
    <w:rsid w:val="00AD7F53"/>
    <w:rsid w:val="00B11AE1"/>
    <w:rsid w:val="00B17BA9"/>
    <w:rsid w:val="00B22A7F"/>
    <w:rsid w:val="00B53D70"/>
    <w:rsid w:val="00B62064"/>
    <w:rsid w:val="00B6255E"/>
    <w:rsid w:val="00B9554F"/>
    <w:rsid w:val="00BB6E87"/>
    <w:rsid w:val="00BC6B1F"/>
    <w:rsid w:val="00BD554E"/>
    <w:rsid w:val="00C21CC1"/>
    <w:rsid w:val="00C8078C"/>
    <w:rsid w:val="00CB5608"/>
    <w:rsid w:val="00CE1B17"/>
    <w:rsid w:val="00D038B1"/>
    <w:rsid w:val="00D11122"/>
    <w:rsid w:val="00D21F4A"/>
    <w:rsid w:val="00D824D8"/>
    <w:rsid w:val="00DD653F"/>
    <w:rsid w:val="00E11EF8"/>
    <w:rsid w:val="00E36991"/>
    <w:rsid w:val="00E54E50"/>
    <w:rsid w:val="00E64E2B"/>
    <w:rsid w:val="00E70CC5"/>
    <w:rsid w:val="00EB04AB"/>
    <w:rsid w:val="00ED3985"/>
    <w:rsid w:val="00ED6A9D"/>
    <w:rsid w:val="00EE54E1"/>
    <w:rsid w:val="00F12735"/>
    <w:rsid w:val="00F5292C"/>
    <w:rsid w:val="00F72A99"/>
    <w:rsid w:val="00F80A3E"/>
    <w:rsid w:val="00FA0078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CC5"/>
    <w:rPr>
      <w:color w:val="0000FF" w:themeColor="hyperlink"/>
      <w:u w:val="single"/>
    </w:rPr>
  </w:style>
  <w:style w:type="paragraph" w:customStyle="1" w:styleId="ConsPlusNormal">
    <w:name w:val="ConsPlusNormal"/>
    <w:rsid w:val="00C2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CC5"/>
    <w:rPr>
      <w:color w:val="0000FF" w:themeColor="hyperlink"/>
      <w:u w:val="single"/>
    </w:rPr>
  </w:style>
  <w:style w:type="paragraph" w:customStyle="1" w:styleId="ConsPlusNormal">
    <w:name w:val="ConsPlusNormal"/>
    <w:rsid w:val="00C2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Светлана Николаевна</dc:creator>
  <cp:lastModifiedBy>Зиминова Анна Юрьевна</cp:lastModifiedBy>
  <cp:revision>6</cp:revision>
  <cp:lastPrinted>2021-06-29T11:52:00Z</cp:lastPrinted>
  <dcterms:created xsi:type="dcterms:W3CDTF">2021-06-23T11:59:00Z</dcterms:created>
  <dcterms:modified xsi:type="dcterms:W3CDTF">2021-07-21T14:02:00Z</dcterms:modified>
</cp:coreProperties>
</file>