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65" w:rsidRPr="00D552E4" w:rsidRDefault="009B7265" w:rsidP="009B7265">
      <w:pPr>
        <w:jc w:val="center"/>
        <w:rPr>
          <w:rFonts w:eastAsia="Times New Roman"/>
        </w:rPr>
      </w:pPr>
      <w:r w:rsidRPr="00D552E4">
        <w:rPr>
          <w:rFonts w:eastAsia="Times New Roman"/>
        </w:rPr>
        <w:t>СОВЕТ ДЕПУТАТОВ</w:t>
      </w:r>
    </w:p>
    <w:p w:rsidR="009B7265" w:rsidRPr="00D552E4" w:rsidRDefault="009B7265" w:rsidP="009B7265">
      <w:pPr>
        <w:jc w:val="center"/>
        <w:rPr>
          <w:rFonts w:eastAsia="Times New Roman"/>
        </w:rPr>
      </w:pPr>
      <w:r w:rsidRPr="00D552E4">
        <w:rPr>
          <w:rFonts w:eastAsia="Times New Roman"/>
        </w:rPr>
        <w:t>ОДИНЦОВСКОГО ГОРОДСКОГО ОКРУГА</w:t>
      </w:r>
    </w:p>
    <w:p w:rsidR="009B7265" w:rsidRPr="00D552E4" w:rsidRDefault="009B7265" w:rsidP="009B7265">
      <w:pPr>
        <w:jc w:val="center"/>
        <w:rPr>
          <w:rFonts w:eastAsia="Times New Roman"/>
          <w:b/>
        </w:rPr>
      </w:pPr>
      <w:r w:rsidRPr="00D552E4">
        <w:rPr>
          <w:rFonts w:eastAsia="Times New Roman"/>
        </w:rPr>
        <w:t>МОСКОВСКОЙ ОБЛАСТИ</w:t>
      </w:r>
    </w:p>
    <w:p w:rsidR="009B7265" w:rsidRPr="00D552E4" w:rsidRDefault="009B7265" w:rsidP="009B7265">
      <w:pPr>
        <w:jc w:val="center"/>
        <w:rPr>
          <w:rFonts w:eastAsia="Times New Roman"/>
          <w:b/>
        </w:rPr>
      </w:pPr>
    </w:p>
    <w:p w:rsidR="009B7265" w:rsidRPr="00D552E4" w:rsidRDefault="009B7265" w:rsidP="009B7265">
      <w:pPr>
        <w:jc w:val="center"/>
        <w:rPr>
          <w:rFonts w:eastAsia="Times New Roman"/>
          <w:b/>
        </w:rPr>
      </w:pPr>
      <w:r w:rsidRPr="00D552E4">
        <w:rPr>
          <w:rFonts w:eastAsia="Times New Roman"/>
          <w:b/>
        </w:rPr>
        <w:t>РЕШЕНИЕ</w:t>
      </w:r>
    </w:p>
    <w:p w:rsidR="009B7265" w:rsidRPr="00D552E4" w:rsidRDefault="009B7265" w:rsidP="009B726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552E4">
        <w:rPr>
          <w:rFonts w:eastAsia="Times New Roman"/>
          <w:u w:val="single"/>
        </w:rPr>
        <w:t xml:space="preserve">от 30.06.2021 № </w:t>
      </w:r>
      <w:r>
        <w:rPr>
          <w:rFonts w:eastAsia="Times New Roman"/>
          <w:u w:val="single"/>
        </w:rPr>
        <w:t>6</w:t>
      </w:r>
      <w:r w:rsidRPr="00D552E4">
        <w:rPr>
          <w:rFonts w:eastAsia="Times New Roman"/>
          <w:u w:val="single"/>
        </w:rPr>
        <w:t>/25</w:t>
      </w:r>
    </w:p>
    <w:p w:rsidR="00D53024" w:rsidRDefault="001B501F" w:rsidP="009B7265">
      <w:pPr>
        <w:tabs>
          <w:tab w:val="center" w:pos="4960"/>
          <w:tab w:val="left" w:pos="8445"/>
        </w:tabs>
        <w:textAlignment w:val="top"/>
        <w:rPr>
          <w:b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8CFE" wp14:editId="6AB5E68E">
                <wp:simplePos x="0" y="0"/>
                <wp:positionH relativeFrom="column">
                  <wp:posOffset>5099685</wp:posOffset>
                </wp:positionH>
                <wp:positionV relativeFrom="paragraph">
                  <wp:posOffset>-186690</wp:posOffset>
                </wp:positionV>
                <wp:extent cx="1400175" cy="5524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68DE6" id="Прямоугольник 2" o:spid="_x0000_s1026" style="position:absolute;margin-left:401.55pt;margin-top:-14.7pt;width:110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" filled="f" stroked="f" strokeweight="1pt"/>
            </w:pict>
          </mc:Fallback>
        </mc:AlternateContent>
      </w:r>
    </w:p>
    <w:p w:rsidR="00D53024" w:rsidRDefault="00D53024" w:rsidP="00D53024">
      <w:pPr>
        <w:ind w:left="70"/>
        <w:jc w:val="center"/>
        <w:rPr>
          <w:b/>
        </w:rPr>
      </w:pPr>
    </w:p>
    <w:p w:rsidR="00E447DA" w:rsidRPr="00D53024" w:rsidRDefault="00E447DA" w:rsidP="00D53024">
      <w:pPr>
        <w:ind w:left="70"/>
        <w:jc w:val="center"/>
        <w:rPr>
          <w:b/>
        </w:rPr>
      </w:pPr>
      <w:r w:rsidRPr="00D53024">
        <w:rPr>
          <w:b/>
        </w:rPr>
        <w:t>О внесении изменений в Положени</w:t>
      </w:r>
      <w:bookmarkStart w:id="0" w:name="_GoBack"/>
      <w:bookmarkEnd w:id="0"/>
      <w:r w:rsidRPr="00D53024">
        <w:rPr>
          <w:b/>
        </w:rPr>
        <w:t>е о Молодежном парламенте</w:t>
      </w:r>
    </w:p>
    <w:p w:rsidR="00E447DA" w:rsidRPr="00D53024" w:rsidRDefault="00E447DA" w:rsidP="00D53024">
      <w:pPr>
        <w:ind w:left="70"/>
        <w:jc w:val="center"/>
        <w:rPr>
          <w:b/>
        </w:rPr>
      </w:pPr>
      <w:r w:rsidRPr="00D53024">
        <w:rPr>
          <w:b/>
        </w:rPr>
        <w:t>при Совете депутатов Одинцовского городского округа</w:t>
      </w:r>
    </w:p>
    <w:p w:rsidR="001B501F" w:rsidRPr="00D53024" w:rsidRDefault="00E447DA" w:rsidP="00D53024">
      <w:pPr>
        <w:ind w:left="70"/>
        <w:jc w:val="center"/>
        <w:rPr>
          <w:rFonts w:eastAsia="Times New Roman"/>
          <w:b/>
          <w:lang w:eastAsia="ru-RU"/>
        </w:rPr>
      </w:pPr>
      <w:r w:rsidRPr="00D53024">
        <w:rPr>
          <w:b/>
        </w:rPr>
        <w:t>Московской области, утвержденное решением Совета депутатов Одинцовского городского округа</w:t>
      </w:r>
      <w:r w:rsidR="00D53024">
        <w:rPr>
          <w:b/>
        </w:rPr>
        <w:t xml:space="preserve"> </w:t>
      </w:r>
      <w:r w:rsidRPr="00D53024">
        <w:rPr>
          <w:b/>
        </w:rPr>
        <w:t>от 29.07.2019 №15/7</w:t>
      </w:r>
    </w:p>
    <w:p w:rsidR="001B501F" w:rsidRDefault="001B501F" w:rsidP="00D53024">
      <w:pPr>
        <w:jc w:val="center"/>
        <w:textAlignment w:val="top"/>
        <w:rPr>
          <w:rFonts w:eastAsia="Times New Roman"/>
          <w:lang w:eastAsia="ru-RU"/>
        </w:rPr>
      </w:pPr>
    </w:p>
    <w:p w:rsidR="00E447DA" w:rsidRDefault="00E447DA" w:rsidP="00D53024">
      <w:pPr>
        <w:ind w:firstLine="567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01.12.2003 № 155/2003-ОЗ «О государственной молодежной политике в Московской области и Уставом Одинцовского городского округа Московской области, Совет депутатов Одинцовского городского округа </w:t>
      </w:r>
    </w:p>
    <w:p w:rsidR="00A33608" w:rsidRPr="00D53024" w:rsidRDefault="00A33608" w:rsidP="00D53024">
      <w:pPr>
        <w:ind w:firstLine="709"/>
        <w:jc w:val="both"/>
        <w:textAlignment w:val="top"/>
        <w:rPr>
          <w:rFonts w:eastAsia="Times New Roman"/>
          <w:sz w:val="22"/>
          <w:lang w:eastAsia="ru-RU"/>
        </w:rPr>
      </w:pPr>
    </w:p>
    <w:p w:rsidR="00A33608" w:rsidRDefault="00A33608" w:rsidP="00D53024">
      <w:pPr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РЕШИЛ</w:t>
      </w:r>
      <w:r w:rsidR="009910EC">
        <w:rPr>
          <w:rFonts w:eastAsia="Times New Roman"/>
          <w:lang w:eastAsia="ru-RU"/>
        </w:rPr>
        <w:t>:</w:t>
      </w:r>
    </w:p>
    <w:p w:rsidR="00A33608" w:rsidRPr="00D53024" w:rsidRDefault="00A33608" w:rsidP="00D53024">
      <w:pPr>
        <w:jc w:val="center"/>
        <w:textAlignment w:val="top"/>
        <w:rPr>
          <w:rFonts w:eastAsia="Times New Roman"/>
          <w:sz w:val="22"/>
          <w:lang w:eastAsia="ru-RU"/>
        </w:rPr>
      </w:pPr>
    </w:p>
    <w:p w:rsidR="00E447DA" w:rsidRDefault="00E447DA" w:rsidP="00D53024">
      <w:pPr>
        <w:ind w:left="70" w:firstLine="497"/>
        <w:jc w:val="both"/>
      </w:pPr>
      <w:r>
        <w:t xml:space="preserve">1. Внести в Положение </w:t>
      </w:r>
      <w:r w:rsidRPr="00670D9F">
        <w:t>о Молодежном парламенте при Совете депутатов Одинцовского городского округа Московской области</w:t>
      </w:r>
      <w:r w:rsidR="009910EC">
        <w:t>, утвержденного решением Советом депутатов Одинцовского городского округа Московской области</w:t>
      </w:r>
      <w:r>
        <w:t xml:space="preserve"> от 29.07.2019 №15/7 следующие изменения: </w:t>
      </w:r>
    </w:p>
    <w:p w:rsidR="00E447DA" w:rsidRDefault="00E447DA" w:rsidP="00D53024">
      <w:pPr>
        <w:ind w:left="70" w:firstLine="497"/>
        <w:jc w:val="both"/>
      </w:pPr>
      <w:r>
        <w:t>1) в подпункт 4.3 пункта 4 слова «путем открытого голосования» заменить словами «путем тайного голосования»</w:t>
      </w:r>
      <w:r w:rsidR="009910EC">
        <w:t>;</w:t>
      </w:r>
    </w:p>
    <w:p w:rsidR="00E447DA" w:rsidRDefault="00E447DA" w:rsidP="00D53024">
      <w:pPr>
        <w:ind w:left="70" w:firstLine="497"/>
        <w:jc w:val="both"/>
      </w:pPr>
      <w:r>
        <w:t>2) в подпункт 4.5 пункта 4 слова «путем открытого голосования» заменить словами «путем тайного голосования».</w:t>
      </w:r>
    </w:p>
    <w:p w:rsidR="00E447DA" w:rsidRDefault="00E447DA" w:rsidP="00D53024">
      <w:pPr>
        <w:ind w:left="70" w:firstLine="497"/>
        <w:jc w:val="both"/>
      </w:pPr>
      <w:r>
        <w:t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E447DA" w:rsidRDefault="00E447DA" w:rsidP="00D53024">
      <w:pPr>
        <w:ind w:left="70" w:firstLine="497"/>
        <w:jc w:val="both"/>
      </w:pPr>
      <w:r>
        <w:t>3. Настоящее решение вступает в силу после его официального опубликования.</w:t>
      </w:r>
    </w:p>
    <w:p w:rsidR="00E447DA" w:rsidRPr="00F84597" w:rsidRDefault="00E447DA" w:rsidP="00D53024">
      <w:pPr>
        <w:ind w:firstLine="567"/>
        <w:jc w:val="both"/>
        <w:rPr>
          <w:color w:val="000000" w:themeColor="text1"/>
        </w:rPr>
      </w:pPr>
      <w:r w:rsidRPr="007122B5">
        <w:t>4.</w:t>
      </w:r>
      <w:r w:rsidRPr="007122B5">
        <w:rPr>
          <w:color w:val="000000" w:themeColor="text1"/>
        </w:rPr>
        <w:t xml:space="preserve"> </w:t>
      </w:r>
      <w:r w:rsidRPr="00F84597">
        <w:rPr>
          <w:color w:val="000000" w:themeColor="text1"/>
        </w:rPr>
        <w:t xml:space="preserve">Контроль за </w:t>
      </w:r>
      <w:r>
        <w:rPr>
          <w:color w:val="000000" w:themeColor="text1"/>
        </w:rPr>
        <w:t>вы</w:t>
      </w:r>
      <w:r w:rsidRPr="00F84597">
        <w:rPr>
          <w:color w:val="000000" w:themeColor="text1"/>
        </w:rPr>
        <w:t xml:space="preserve">полнением настоящего решения </w:t>
      </w:r>
      <w:r w:rsidRPr="007122B5">
        <w:rPr>
          <w:color w:val="000000" w:themeColor="text1"/>
        </w:rPr>
        <w:t>в</w:t>
      </w:r>
      <w:r>
        <w:rPr>
          <w:color w:val="000000" w:themeColor="text1"/>
        </w:rPr>
        <w:t>озложить на заместителя Главы Одинцовского городского округа Неретина Р.В.</w:t>
      </w:r>
    </w:p>
    <w:p w:rsidR="00E25E8D" w:rsidRPr="00D53024" w:rsidRDefault="00E25E8D" w:rsidP="00D53024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</w:p>
    <w:p w:rsidR="00E25E8D" w:rsidRDefault="00E25E8D" w:rsidP="00D53024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Совета депутатов</w:t>
      </w:r>
    </w:p>
    <w:p w:rsidR="00E25E8D" w:rsidRDefault="00E25E8D" w:rsidP="00D53024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Одинцовского городского округа </w:t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Т.В. Одинцова</w:t>
      </w:r>
    </w:p>
    <w:p w:rsidR="00D53024" w:rsidRDefault="00D53024" w:rsidP="00D53024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D53024" w:rsidRPr="009B7265" w:rsidRDefault="00E25E8D" w:rsidP="00D53024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Одинцовского городского округа</w:t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 w:rsidR="00D53024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А.Р. Иванов</w:t>
      </w:r>
    </w:p>
    <w:sectPr w:rsidR="00D53024" w:rsidRPr="009B7265" w:rsidSect="00D53024"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313A454E"/>
    <w:multiLevelType w:val="hybridMultilevel"/>
    <w:tmpl w:val="37760CA4"/>
    <w:lvl w:ilvl="0" w:tplc="4D52D94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60CD7"/>
    <w:multiLevelType w:val="hybridMultilevel"/>
    <w:tmpl w:val="C08C5BCC"/>
    <w:lvl w:ilvl="0" w:tplc="F8D6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1A2EEE"/>
    <w:rsid w:val="001B501F"/>
    <w:rsid w:val="002E4EAC"/>
    <w:rsid w:val="002E665B"/>
    <w:rsid w:val="0047501B"/>
    <w:rsid w:val="005938EF"/>
    <w:rsid w:val="0066798E"/>
    <w:rsid w:val="00875713"/>
    <w:rsid w:val="0087722D"/>
    <w:rsid w:val="00950070"/>
    <w:rsid w:val="009910EC"/>
    <w:rsid w:val="009B7265"/>
    <w:rsid w:val="009F071A"/>
    <w:rsid w:val="00A33608"/>
    <w:rsid w:val="00AC7722"/>
    <w:rsid w:val="00AD70DA"/>
    <w:rsid w:val="00B93F4E"/>
    <w:rsid w:val="00D53024"/>
    <w:rsid w:val="00E00E38"/>
    <w:rsid w:val="00E25E8D"/>
    <w:rsid w:val="00E447DA"/>
    <w:rsid w:val="00E87810"/>
    <w:rsid w:val="00EC2380"/>
    <w:rsid w:val="00F24513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E2D6"/>
  <w15:docId w15:val="{D93AAE51-E273-4BAB-8C29-4D452067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C77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9</cp:revision>
  <cp:lastPrinted>2021-06-24T12:33:00Z</cp:lastPrinted>
  <dcterms:created xsi:type="dcterms:W3CDTF">2021-06-11T10:53:00Z</dcterms:created>
  <dcterms:modified xsi:type="dcterms:W3CDTF">2021-06-29T13:06:00Z</dcterms:modified>
</cp:coreProperties>
</file>