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4" w:rsidRPr="00D218B4" w:rsidRDefault="00D218B4" w:rsidP="00D218B4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D218B4">
        <w:rPr>
          <w:rFonts w:ascii="Arial" w:eastAsia="Calibri" w:hAnsi="Arial" w:cs="Arial"/>
          <w:color w:val="auto"/>
          <w:lang w:bidi="ar-SA"/>
        </w:rPr>
        <w:t>АДМИНИСТРАЦИЯ</w:t>
      </w:r>
    </w:p>
    <w:p w:rsidR="00D218B4" w:rsidRPr="00D218B4" w:rsidRDefault="00D218B4" w:rsidP="00D218B4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D218B4">
        <w:rPr>
          <w:rFonts w:ascii="Arial" w:eastAsia="Calibri" w:hAnsi="Arial" w:cs="Arial"/>
          <w:color w:val="auto"/>
          <w:lang w:bidi="ar-SA"/>
        </w:rPr>
        <w:t>ОДИНЦОВСКОГО ГОРОДСКОГО ОКРУГА</w:t>
      </w:r>
    </w:p>
    <w:p w:rsidR="00D218B4" w:rsidRPr="00D218B4" w:rsidRDefault="00D218B4" w:rsidP="00D218B4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D218B4">
        <w:rPr>
          <w:rFonts w:ascii="Arial" w:eastAsia="Calibri" w:hAnsi="Arial" w:cs="Arial"/>
          <w:color w:val="auto"/>
          <w:lang w:bidi="ar-SA"/>
        </w:rPr>
        <w:t>МОСКОВСКОЙ ОБЛАСТИ</w:t>
      </w:r>
    </w:p>
    <w:p w:rsidR="00D218B4" w:rsidRPr="00D218B4" w:rsidRDefault="00D218B4" w:rsidP="00D218B4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D218B4">
        <w:rPr>
          <w:rFonts w:ascii="Arial" w:eastAsia="Calibri" w:hAnsi="Arial" w:cs="Arial"/>
          <w:color w:val="auto"/>
          <w:lang w:bidi="ar-SA"/>
        </w:rPr>
        <w:t>ПОСТАНОВЛЕНИЕ</w:t>
      </w:r>
    </w:p>
    <w:p w:rsidR="00D218B4" w:rsidRPr="00D218B4" w:rsidRDefault="00D218B4" w:rsidP="00D218B4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D218B4">
        <w:rPr>
          <w:rFonts w:ascii="Arial" w:eastAsia="Calibri" w:hAnsi="Arial" w:cs="Arial"/>
          <w:color w:val="auto"/>
          <w:lang w:bidi="ar-SA"/>
        </w:rPr>
        <w:t>10.08.2021 № 2840</w:t>
      </w:r>
    </w:p>
    <w:p w:rsidR="00D218B4" w:rsidRDefault="00D218B4" w:rsidP="00D2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8B4" w:rsidRPr="00D218B4" w:rsidRDefault="00D218B4" w:rsidP="00D218B4">
      <w:pPr>
        <w:jc w:val="center"/>
        <w:rPr>
          <w:rFonts w:ascii="Arial" w:hAnsi="Arial" w:cs="Arial"/>
        </w:rPr>
      </w:pPr>
      <w:r w:rsidRPr="00D218B4">
        <w:rPr>
          <w:rFonts w:ascii="Arial" w:hAnsi="Arial" w:cs="Arial"/>
        </w:rPr>
        <w:t xml:space="preserve">Об утверждении Порядка взаимодействия </w:t>
      </w:r>
    </w:p>
    <w:p w:rsidR="00D218B4" w:rsidRPr="00D218B4" w:rsidRDefault="00D218B4" w:rsidP="00D218B4">
      <w:pPr>
        <w:jc w:val="center"/>
        <w:rPr>
          <w:rFonts w:ascii="Arial" w:hAnsi="Arial" w:cs="Arial"/>
        </w:rPr>
      </w:pPr>
      <w:r w:rsidRPr="00D218B4">
        <w:rPr>
          <w:rFonts w:ascii="Arial" w:hAnsi="Arial" w:cs="Arial"/>
        </w:rPr>
        <w:t>Администрации Одинцовского городского округа Московской области,</w:t>
      </w:r>
    </w:p>
    <w:p w:rsidR="00D218B4" w:rsidRPr="00D218B4" w:rsidRDefault="00D218B4" w:rsidP="00D218B4">
      <w:pPr>
        <w:jc w:val="center"/>
        <w:rPr>
          <w:rFonts w:ascii="Arial" w:hAnsi="Arial" w:cs="Arial"/>
        </w:rPr>
      </w:pPr>
      <w:r w:rsidRPr="00D218B4">
        <w:rPr>
          <w:rFonts w:ascii="Arial" w:hAnsi="Arial" w:cs="Arial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</w:r>
    </w:p>
    <w:p w:rsidR="00D218B4" w:rsidRPr="00D218B4" w:rsidRDefault="00D218B4" w:rsidP="00D218B4">
      <w:pPr>
        <w:widowControl/>
        <w:spacing w:line="264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>В соответствии с Федеральным законом от 11.08.1995 года № 135-ФЗ                                     «О благотворительной деятельности и добровольчестве (</w:t>
      </w:r>
      <w:proofErr w:type="spellStart"/>
      <w:r w:rsidRPr="00D218B4">
        <w:rPr>
          <w:rFonts w:ascii="Arial" w:eastAsiaTheme="minorHAnsi" w:hAnsi="Arial" w:cs="Arial"/>
          <w:color w:val="auto"/>
          <w:lang w:eastAsia="en-US" w:bidi="ar-SA"/>
        </w:rPr>
        <w:t>волонтерстве</w:t>
      </w:r>
      <w:proofErr w:type="spellEnd"/>
      <w:r w:rsidRPr="00D218B4">
        <w:rPr>
          <w:rFonts w:ascii="Arial" w:eastAsiaTheme="minorHAnsi" w:hAnsi="Arial" w:cs="Arial"/>
          <w:color w:val="auto"/>
          <w:lang w:eastAsia="en-US" w:bidi="ar-SA"/>
        </w:rPr>
        <w:t>)»,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округа,</w:t>
      </w:r>
    </w:p>
    <w:p w:rsidR="00D218B4" w:rsidRPr="00D218B4" w:rsidRDefault="00D218B4" w:rsidP="00D218B4">
      <w:pPr>
        <w:widowControl/>
        <w:spacing w:before="240" w:after="24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>ПОСТАНОВЛЯЮ:</w:t>
      </w:r>
    </w:p>
    <w:p w:rsidR="00D218B4" w:rsidRPr="00D218B4" w:rsidRDefault="00D218B4" w:rsidP="00D218B4">
      <w:pPr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567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>Утвердить Порядок взаимодействия Администрации Одинцовского городского округа Московской области,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 (прилагается).</w:t>
      </w:r>
    </w:p>
    <w:p w:rsidR="00D218B4" w:rsidRPr="00D218B4" w:rsidRDefault="00D218B4" w:rsidP="00D218B4">
      <w:pPr>
        <w:widowControl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567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D218B4" w:rsidRPr="00D218B4" w:rsidRDefault="00D218B4" w:rsidP="00D218B4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 xml:space="preserve"> Настоящее постановление вступает в силу со дня его официального опубликования.</w:t>
      </w:r>
    </w:p>
    <w:p w:rsidR="00D218B4" w:rsidRPr="00D218B4" w:rsidRDefault="00D218B4" w:rsidP="00D218B4">
      <w:pPr>
        <w:widowControl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proofErr w:type="gramStart"/>
      <w:r w:rsidRPr="00D218B4">
        <w:rPr>
          <w:rFonts w:ascii="Arial" w:eastAsiaTheme="minorHAnsi" w:hAnsi="Arial" w:cs="Arial"/>
          <w:color w:val="auto"/>
          <w:lang w:eastAsia="en-US" w:bidi="ar-SA"/>
        </w:rPr>
        <w:t>Контроль за</w:t>
      </w:r>
      <w:proofErr w:type="gramEnd"/>
      <w:r w:rsidRPr="00D218B4">
        <w:rPr>
          <w:rFonts w:ascii="Arial" w:eastAsiaTheme="minorHAnsi" w:hAnsi="Arial" w:cs="Arial"/>
          <w:color w:val="auto"/>
          <w:lang w:eastAsia="en-US" w:bidi="ar-SA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D218B4">
        <w:rPr>
          <w:rFonts w:ascii="Arial" w:eastAsiaTheme="minorHAnsi" w:hAnsi="Arial" w:cs="Arial"/>
          <w:color w:val="auto"/>
          <w:lang w:eastAsia="en-US" w:bidi="ar-SA"/>
        </w:rPr>
        <w:t>Неретина</w:t>
      </w:r>
      <w:proofErr w:type="spellEnd"/>
      <w:r w:rsidRPr="00D218B4">
        <w:rPr>
          <w:rFonts w:ascii="Arial" w:eastAsiaTheme="minorHAnsi" w:hAnsi="Arial" w:cs="Arial"/>
          <w:color w:val="auto"/>
          <w:lang w:eastAsia="en-US" w:bidi="ar-SA"/>
        </w:rPr>
        <w:t xml:space="preserve"> Р.В.</w:t>
      </w: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t>Глава Одинцовского городского округа</w:t>
      </w:r>
      <w:r w:rsidRPr="00D218B4">
        <w:rPr>
          <w:rFonts w:ascii="Arial" w:eastAsiaTheme="minorHAnsi" w:hAnsi="Arial" w:cs="Arial"/>
          <w:color w:val="auto"/>
          <w:lang w:eastAsia="en-US" w:bidi="ar-SA"/>
        </w:rPr>
        <w:tab/>
      </w:r>
      <w:r w:rsidRPr="00D218B4">
        <w:rPr>
          <w:rFonts w:ascii="Arial" w:eastAsiaTheme="minorHAnsi" w:hAnsi="Arial" w:cs="Arial"/>
          <w:color w:val="auto"/>
          <w:lang w:eastAsia="en-US" w:bidi="ar-SA"/>
        </w:rPr>
        <w:tab/>
        <w:t xml:space="preserve">              </w:t>
      </w:r>
      <w:r w:rsidRPr="00D218B4">
        <w:rPr>
          <w:rFonts w:ascii="Arial" w:eastAsiaTheme="minorHAnsi" w:hAnsi="Arial" w:cs="Arial"/>
          <w:color w:val="auto"/>
          <w:lang w:eastAsia="en-US" w:bidi="ar-SA"/>
        </w:rPr>
        <w:tab/>
        <w:t xml:space="preserve">         </w:t>
      </w:r>
      <w:r w:rsidR="00F20A94">
        <w:rPr>
          <w:rFonts w:ascii="Arial" w:eastAsiaTheme="minorHAnsi" w:hAnsi="Arial" w:cs="Arial"/>
          <w:color w:val="auto"/>
          <w:lang w:eastAsia="en-US" w:bidi="ar-SA"/>
        </w:rPr>
        <w:t xml:space="preserve">            </w:t>
      </w:r>
      <w:bookmarkStart w:id="0" w:name="_GoBack"/>
      <w:bookmarkEnd w:id="0"/>
      <w:r w:rsidRPr="00D218B4">
        <w:rPr>
          <w:rFonts w:ascii="Arial" w:eastAsiaTheme="minorHAnsi" w:hAnsi="Arial" w:cs="Arial"/>
          <w:color w:val="auto"/>
          <w:lang w:eastAsia="en-US" w:bidi="ar-SA"/>
        </w:rPr>
        <w:t xml:space="preserve">    А.Р. Иванов</w:t>
      </w: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D218B4" w:rsidRPr="00D218B4" w:rsidRDefault="00D218B4" w:rsidP="00D218B4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8D5406" w:rsidRPr="00D218B4" w:rsidRDefault="00D218B4" w:rsidP="00D218B4">
      <w:pPr>
        <w:widowControl/>
        <w:jc w:val="both"/>
        <w:rPr>
          <w:rFonts w:ascii="Arial" w:hAnsi="Arial" w:cs="Arial"/>
          <w:bCs/>
        </w:rPr>
      </w:pPr>
      <w:r w:rsidRPr="00D218B4">
        <w:rPr>
          <w:rFonts w:ascii="Arial" w:eastAsiaTheme="minorHAnsi" w:hAnsi="Arial" w:cs="Arial"/>
          <w:color w:val="auto"/>
          <w:lang w:eastAsia="en-US" w:bidi="ar-SA"/>
        </w:rPr>
        <w:br w:type="page"/>
      </w:r>
      <w:r w:rsidR="008D5406" w:rsidRPr="00D218B4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3059" wp14:editId="576A801A">
                <wp:simplePos x="0" y="0"/>
                <wp:positionH relativeFrom="column">
                  <wp:posOffset>3703955</wp:posOffset>
                </wp:positionH>
                <wp:positionV relativeFrom="paragraph">
                  <wp:posOffset>-92710</wp:posOffset>
                </wp:positionV>
                <wp:extent cx="2743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06" w:rsidRPr="00D218B4" w:rsidRDefault="008D5406" w:rsidP="008D540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18B4">
                              <w:rPr>
                                <w:rFonts w:ascii="Arial" w:eastAsia="Times New Roman" w:hAnsi="Arial" w:cs="Arial"/>
                              </w:rPr>
                              <w:t>УТВЕРЖДЕНО</w:t>
                            </w:r>
                          </w:p>
                          <w:p w:rsidR="008D5406" w:rsidRPr="00D218B4" w:rsidRDefault="00F55193" w:rsidP="008D540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18B4">
                              <w:rPr>
                                <w:rFonts w:ascii="Arial" w:eastAsia="Times New Roman" w:hAnsi="Arial" w:cs="Arial"/>
                              </w:rPr>
                              <w:t>Постановлением Администрации</w:t>
                            </w:r>
                          </w:p>
                          <w:p w:rsidR="008D5406" w:rsidRPr="00D218B4" w:rsidRDefault="008D5406" w:rsidP="008D5406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18B4">
                              <w:rPr>
                                <w:rFonts w:ascii="Arial" w:eastAsia="Times New Roman" w:hAnsi="Arial" w:cs="Arial"/>
                              </w:rPr>
                              <w:t>Одинцовского городского округа Московской области</w:t>
                            </w:r>
                          </w:p>
                          <w:p w:rsidR="008D5406" w:rsidRPr="00D218B4" w:rsidRDefault="00D218B4" w:rsidP="008D540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18B4">
                              <w:rPr>
                                <w:rFonts w:ascii="Arial" w:eastAsia="Times New Roman" w:hAnsi="Arial" w:cs="Arial"/>
                              </w:rPr>
                              <w:t>от 10.08.</w:t>
                            </w:r>
                            <w:r w:rsidR="008D5406" w:rsidRPr="00D218B4">
                              <w:rPr>
                                <w:rFonts w:ascii="Arial" w:eastAsia="Times New Roman" w:hAnsi="Arial" w:cs="Arial"/>
                              </w:rPr>
                              <w:t>2021 №</w:t>
                            </w:r>
                            <w:r w:rsidRPr="00D218B4">
                              <w:rPr>
                                <w:rFonts w:ascii="Arial" w:eastAsia="Times New Roman" w:hAnsi="Arial" w:cs="Arial"/>
                              </w:rPr>
                              <w:t xml:space="preserve"> 2840</w:t>
                            </w:r>
                          </w:p>
                          <w:p w:rsidR="008D5406" w:rsidRPr="00757D98" w:rsidRDefault="008D5406" w:rsidP="008D54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65pt;margin-top:-7.3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Q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" filled="f" stroked="f">
                <v:textbox style="mso-fit-shape-to-text:t">
                  <w:txbxContent>
                    <w:p w:rsidR="008D5406" w:rsidRPr="00D218B4" w:rsidRDefault="008D5406" w:rsidP="008D5406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D218B4">
                        <w:rPr>
                          <w:rFonts w:ascii="Arial" w:eastAsia="Times New Roman" w:hAnsi="Arial" w:cs="Arial"/>
                        </w:rPr>
                        <w:t>УТВЕРЖДЕНО</w:t>
                      </w:r>
                    </w:p>
                    <w:p w:rsidR="008D5406" w:rsidRPr="00D218B4" w:rsidRDefault="00F55193" w:rsidP="008D5406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D218B4">
                        <w:rPr>
                          <w:rFonts w:ascii="Arial" w:eastAsia="Times New Roman" w:hAnsi="Arial" w:cs="Arial"/>
                        </w:rPr>
                        <w:t>Постановл</w:t>
                      </w:r>
                      <w:bookmarkStart w:id="1" w:name="_GoBack"/>
                      <w:bookmarkEnd w:id="1"/>
                      <w:r w:rsidRPr="00D218B4">
                        <w:rPr>
                          <w:rFonts w:ascii="Arial" w:eastAsia="Times New Roman" w:hAnsi="Arial" w:cs="Arial"/>
                        </w:rPr>
                        <w:t>ением Администрации</w:t>
                      </w:r>
                    </w:p>
                    <w:p w:rsidR="008D5406" w:rsidRPr="00D218B4" w:rsidRDefault="008D5406" w:rsidP="008D5406">
                      <w:pPr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 w:rsidRPr="00D218B4">
                        <w:rPr>
                          <w:rFonts w:ascii="Arial" w:eastAsia="Times New Roman" w:hAnsi="Arial" w:cs="Arial"/>
                        </w:rPr>
                        <w:t>Одинцовского городского округа Московской области</w:t>
                      </w:r>
                    </w:p>
                    <w:p w:rsidR="008D5406" w:rsidRPr="00D218B4" w:rsidRDefault="00D218B4" w:rsidP="008D5406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D218B4">
                        <w:rPr>
                          <w:rFonts w:ascii="Arial" w:eastAsia="Times New Roman" w:hAnsi="Arial" w:cs="Arial"/>
                        </w:rPr>
                        <w:t>от 10.08.</w:t>
                      </w:r>
                      <w:r w:rsidR="008D5406" w:rsidRPr="00D218B4">
                        <w:rPr>
                          <w:rFonts w:ascii="Arial" w:eastAsia="Times New Roman" w:hAnsi="Arial" w:cs="Arial"/>
                        </w:rPr>
                        <w:t>2021 №</w:t>
                      </w:r>
                      <w:r w:rsidRPr="00D218B4">
                        <w:rPr>
                          <w:rFonts w:ascii="Arial" w:eastAsia="Times New Roman" w:hAnsi="Arial" w:cs="Arial"/>
                        </w:rPr>
                        <w:t xml:space="preserve"> 2840</w:t>
                      </w:r>
                    </w:p>
                    <w:p w:rsidR="008D5406" w:rsidRPr="00757D98" w:rsidRDefault="008D5406" w:rsidP="008D5406"/>
                  </w:txbxContent>
                </v:textbox>
              </v:shape>
            </w:pict>
          </mc:Fallback>
        </mc:AlternateContent>
      </w:r>
    </w:p>
    <w:p w:rsidR="008D5406" w:rsidRPr="00D218B4" w:rsidRDefault="00073727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218B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Порядок взаимодействия </w:t>
      </w:r>
    </w:p>
    <w:p w:rsidR="00DF5E8A" w:rsidRPr="00D218B4" w:rsidRDefault="008D5406" w:rsidP="00DA566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218B4">
        <w:rPr>
          <w:rFonts w:ascii="Arial" w:hAnsi="Arial" w:cs="Arial"/>
          <w:b w:val="0"/>
          <w:bCs w:val="0"/>
          <w:sz w:val="24"/>
          <w:szCs w:val="24"/>
        </w:rPr>
        <w:t>Администрации Одинцовского городского округа Московской области</w:t>
      </w:r>
      <w:r w:rsidR="00F354A5" w:rsidRPr="00D218B4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003DCB" w:rsidRPr="00D218B4" w:rsidRDefault="00000FA6" w:rsidP="00DA5666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F354A5" w:rsidRPr="00D218B4">
        <w:rPr>
          <w:rFonts w:ascii="Arial" w:hAnsi="Arial" w:cs="Arial"/>
          <w:sz w:val="24"/>
          <w:szCs w:val="24"/>
        </w:rPr>
        <w:t>с организат</w:t>
      </w:r>
      <w:r w:rsidR="00003DCB" w:rsidRPr="00D218B4">
        <w:rPr>
          <w:rFonts w:ascii="Arial" w:hAnsi="Arial" w:cs="Arial"/>
          <w:sz w:val="24"/>
          <w:szCs w:val="24"/>
        </w:rPr>
        <w:t xml:space="preserve">орами </w:t>
      </w:r>
      <w:r w:rsidR="00F354A5" w:rsidRPr="00D218B4">
        <w:rPr>
          <w:rFonts w:ascii="Arial" w:hAnsi="Arial" w:cs="Arial"/>
          <w:sz w:val="24"/>
          <w:szCs w:val="24"/>
        </w:rPr>
        <w:t xml:space="preserve">добровольческой (волонтерской) деятельности, </w:t>
      </w:r>
      <w:r w:rsidR="00003DCB" w:rsidRPr="00D218B4">
        <w:rPr>
          <w:rFonts w:ascii="Arial" w:hAnsi="Arial" w:cs="Arial"/>
          <w:sz w:val="24"/>
          <w:szCs w:val="24"/>
        </w:rPr>
        <w:t xml:space="preserve">добровольческими </w:t>
      </w:r>
      <w:r w:rsidR="00F354A5" w:rsidRPr="00D218B4">
        <w:rPr>
          <w:rFonts w:ascii="Arial" w:hAnsi="Arial" w:cs="Arial"/>
          <w:sz w:val="24"/>
          <w:szCs w:val="24"/>
        </w:rPr>
        <w:t>(волонтерскими) организациями на территории Одинцовского городского округа</w:t>
      </w:r>
    </w:p>
    <w:p w:rsidR="008D5406" w:rsidRPr="00D218B4" w:rsidRDefault="008D5406" w:rsidP="008D5406">
      <w:pPr>
        <w:pStyle w:val="20"/>
        <w:shd w:val="clear" w:color="auto" w:fill="auto"/>
        <w:spacing w:line="240" w:lineRule="auto"/>
        <w:ind w:left="709" w:hanging="426"/>
        <w:jc w:val="center"/>
        <w:rPr>
          <w:rFonts w:ascii="Arial" w:hAnsi="Arial" w:cs="Arial"/>
          <w:sz w:val="24"/>
          <w:szCs w:val="24"/>
        </w:rPr>
      </w:pPr>
    </w:p>
    <w:p w:rsidR="00DA5666" w:rsidRPr="00D218B4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0D307C" w:rsidRPr="00D218B4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1.</w:t>
      </w:r>
      <w:r w:rsidR="00F354A5" w:rsidRPr="00D218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727" w:rsidRPr="00D218B4">
        <w:rPr>
          <w:rFonts w:ascii="Arial" w:hAnsi="Arial" w:cs="Arial"/>
          <w:sz w:val="24"/>
          <w:szCs w:val="24"/>
        </w:rPr>
        <w:t>Настоящий Порядок разработан в соответствии с пунктом 3 части 4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стать</w:t>
      </w:r>
      <w:r w:rsidR="00333FD5" w:rsidRPr="00D218B4">
        <w:rPr>
          <w:rFonts w:ascii="Arial" w:hAnsi="Arial" w:cs="Arial"/>
          <w:sz w:val="24"/>
          <w:szCs w:val="24"/>
        </w:rPr>
        <w:t>и 17.3 Федерального закона от 1</w:t>
      </w:r>
      <w:r w:rsidR="00073727" w:rsidRPr="00D218B4">
        <w:rPr>
          <w:rFonts w:ascii="Arial" w:hAnsi="Arial" w:cs="Arial"/>
          <w:sz w:val="24"/>
          <w:szCs w:val="24"/>
        </w:rPr>
        <w:t>1.08.1995 года №</w:t>
      </w:r>
      <w:r w:rsidR="00880C6C" w:rsidRPr="00D218B4">
        <w:rPr>
          <w:rFonts w:ascii="Arial" w:hAnsi="Arial" w:cs="Arial"/>
          <w:sz w:val="24"/>
          <w:szCs w:val="24"/>
        </w:rPr>
        <w:t> </w:t>
      </w:r>
      <w:r w:rsidR="00073727" w:rsidRPr="00D218B4">
        <w:rPr>
          <w:rFonts w:ascii="Arial" w:hAnsi="Arial" w:cs="Arial"/>
          <w:sz w:val="24"/>
          <w:szCs w:val="24"/>
        </w:rPr>
        <w:t xml:space="preserve">135-ФЗ </w:t>
      </w:r>
      <w:r w:rsidR="00F354A5" w:rsidRPr="00D218B4">
        <w:rPr>
          <w:rFonts w:ascii="Arial" w:hAnsi="Arial" w:cs="Arial"/>
          <w:sz w:val="24"/>
          <w:szCs w:val="24"/>
        </w:rPr>
        <w:t xml:space="preserve"> </w:t>
      </w:r>
      <w:r w:rsidR="00333FD5" w:rsidRPr="00D218B4">
        <w:rPr>
          <w:rFonts w:ascii="Arial" w:hAnsi="Arial" w:cs="Arial"/>
          <w:sz w:val="24"/>
          <w:szCs w:val="24"/>
        </w:rPr>
        <w:t xml:space="preserve">                                   </w:t>
      </w:r>
      <w:r w:rsidR="00073727" w:rsidRPr="00D218B4">
        <w:rPr>
          <w:rFonts w:ascii="Arial" w:hAnsi="Arial" w:cs="Arial"/>
          <w:sz w:val="24"/>
          <w:szCs w:val="24"/>
        </w:rPr>
        <w:t>«О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благотворительной деятельности и добровольчестве (</w:t>
      </w:r>
      <w:proofErr w:type="spellStart"/>
      <w:r w:rsidR="00073727" w:rsidRPr="00D218B4">
        <w:rPr>
          <w:rFonts w:ascii="Arial" w:hAnsi="Arial" w:cs="Arial"/>
          <w:sz w:val="24"/>
          <w:szCs w:val="24"/>
        </w:rPr>
        <w:t>волонтерстве</w:t>
      </w:r>
      <w:proofErr w:type="spellEnd"/>
      <w:r w:rsidR="00073727" w:rsidRPr="00D218B4">
        <w:rPr>
          <w:rFonts w:ascii="Arial" w:hAnsi="Arial" w:cs="Arial"/>
          <w:sz w:val="24"/>
          <w:szCs w:val="24"/>
        </w:rPr>
        <w:t>)»</w:t>
      </w:r>
      <w:r w:rsidR="00BC4954" w:rsidRPr="00D218B4">
        <w:rPr>
          <w:rFonts w:ascii="Arial" w:hAnsi="Arial" w:cs="Arial"/>
          <w:sz w:val="24"/>
          <w:szCs w:val="24"/>
        </w:rPr>
        <w:t xml:space="preserve"> (далее – Закон о </w:t>
      </w:r>
      <w:proofErr w:type="spellStart"/>
      <w:r w:rsidR="00BC4954" w:rsidRPr="00D218B4">
        <w:rPr>
          <w:rFonts w:ascii="Arial" w:hAnsi="Arial" w:cs="Arial"/>
          <w:sz w:val="24"/>
          <w:szCs w:val="24"/>
        </w:rPr>
        <w:t>волонтерстве</w:t>
      </w:r>
      <w:proofErr w:type="spellEnd"/>
      <w:r w:rsidR="00BC4954" w:rsidRPr="00D218B4">
        <w:rPr>
          <w:rFonts w:ascii="Arial" w:hAnsi="Arial" w:cs="Arial"/>
          <w:sz w:val="24"/>
          <w:szCs w:val="24"/>
        </w:rPr>
        <w:t>)</w:t>
      </w:r>
      <w:r w:rsidR="00073727" w:rsidRPr="00D218B4">
        <w:rPr>
          <w:rFonts w:ascii="Arial" w:hAnsi="Arial" w:cs="Arial"/>
          <w:sz w:val="24"/>
          <w:szCs w:val="24"/>
        </w:rPr>
        <w:t>, пунктом 33 части 1 статьи 16 Федерального закона от 06.10.2003 № 131</w:t>
      </w:r>
      <w:r w:rsidR="00880C6C" w:rsidRPr="00D218B4">
        <w:rPr>
          <w:rFonts w:ascii="Arial" w:hAnsi="Arial" w:cs="Arial"/>
          <w:sz w:val="24"/>
          <w:szCs w:val="24"/>
        </w:rPr>
        <w:t>-</w:t>
      </w:r>
      <w:r w:rsidR="00073727" w:rsidRPr="00D218B4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354A5" w:rsidRPr="00D218B4">
        <w:rPr>
          <w:rFonts w:ascii="Arial" w:hAnsi="Arial" w:cs="Arial"/>
          <w:sz w:val="24"/>
          <w:szCs w:val="24"/>
        </w:rPr>
        <w:t>Уставом</w:t>
      </w:r>
      <w:r w:rsidR="00073727" w:rsidRPr="00D218B4">
        <w:rPr>
          <w:rFonts w:ascii="Arial" w:hAnsi="Arial" w:cs="Arial"/>
          <w:sz w:val="24"/>
          <w:szCs w:val="24"/>
        </w:rPr>
        <w:t xml:space="preserve"> </w:t>
      </w:r>
      <w:r w:rsidR="00F354A5" w:rsidRPr="00D218B4">
        <w:rPr>
          <w:rFonts w:ascii="Arial" w:hAnsi="Arial" w:cs="Arial"/>
          <w:sz w:val="24"/>
          <w:szCs w:val="24"/>
        </w:rPr>
        <w:t xml:space="preserve">Одинцовского </w:t>
      </w:r>
      <w:r w:rsidR="00073727" w:rsidRPr="00D218B4">
        <w:rPr>
          <w:rFonts w:ascii="Arial" w:hAnsi="Arial" w:cs="Arial"/>
          <w:sz w:val="24"/>
          <w:szCs w:val="24"/>
        </w:rPr>
        <w:t xml:space="preserve">городского округа, принятого решением Совета депутатов </w:t>
      </w:r>
      <w:r w:rsidR="00000FA6" w:rsidRPr="00D218B4">
        <w:rPr>
          <w:rFonts w:ascii="Arial" w:hAnsi="Arial" w:cs="Arial"/>
          <w:sz w:val="24"/>
          <w:szCs w:val="24"/>
        </w:rPr>
        <w:t>Одинцовского городского</w:t>
      </w:r>
      <w:r w:rsidR="00073727" w:rsidRPr="00D218B4">
        <w:rPr>
          <w:rFonts w:ascii="Arial" w:hAnsi="Arial" w:cs="Arial"/>
          <w:sz w:val="24"/>
          <w:szCs w:val="24"/>
        </w:rPr>
        <w:t xml:space="preserve"> округа Московской</w:t>
      </w:r>
      <w:proofErr w:type="gramEnd"/>
      <w:r w:rsidR="00073727" w:rsidRPr="00D218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727" w:rsidRPr="00D218B4">
        <w:rPr>
          <w:rFonts w:ascii="Arial" w:hAnsi="Arial" w:cs="Arial"/>
          <w:sz w:val="24"/>
          <w:szCs w:val="24"/>
        </w:rPr>
        <w:t xml:space="preserve">области </w:t>
      </w:r>
      <w:r w:rsidR="00000FA6" w:rsidRPr="00D218B4">
        <w:rPr>
          <w:rFonts w:ascii="Arial" w:hAnsi="Arial" w:cs="Arial"/>
          <w:sz w:val="24"/>
          <w:szCs w:val="24"/>
        </w:rPr>
        <w:t>от 28.06.2019 № 1/5</w:t>
      </w:r>
      <w:r w:rsidR="00073727" w:rsidRPr="00D218B4">
        <w:rPr>
          <w:rFonts w:ascii="Arial" w:hAnsi="Arial" w:cs="Arial"/>
          <w:sz w:val="24"/>
          <w:szCs w:val="24"/>
        </w:rPr>
        <w:t>, в целях исполнения Постановления Правительства Московской области от 03.12.2019 № 894/42 для привлечения</w:t>
      </w:r>
      <w:r w:rsidR="00880C6C" w:rsidRPr="00D218B4">
        <w:rPr>
          <w:rFonts w:ascii="Arial" w:hAnsi="Arial" w:cs="Arial"/>
          <w:sz w:val="24"/>
          <w:szCs w:val="24"/>
        </w:rPr>
        <w:t>,</w:t>
      </w:r>
      <w:r w:rsidR="00073727" w:rsidRPr="00D218B4">
        <w:rPr>
          <w:rFonts w:ascii="Arial" w:hAnsi="Arial" w:cs="Arial"/>
          <w:sz w:val="24"/>
          <w:szCs w:val="24"/>
        </w:rPr>
        <w:t xml:space="preserve"> в том числе к выполнению работ по благоустройству дворовых территорий добровольцев (волонтеров)</w:t>
      </w:r>
      <w:r w:rsidR="00000FA6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и устанавливает порядок взаимодействия </w:t>
      </w:r>
      <w:r w:rsidR="00F55193" w:rsidRPr="00D218B4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(далее – Администрация), </w:t>
      </w:r>
      <w:r w:rsidR="00073727" w:rsidRPr="00D218B4">
        <w:rPr>
          <w:rFonts w:ascii="Arial" w:hAnsi="Arial" w:cs="Arial"/>
          <w:sz w:val="24"/>
          <w:szCs w:val="24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организациями.</w:t>
      </w:r>
      <w:proofErr w:type="gramEnd"/>
    </w:p>
    <w:p w:rsidR="000D307C" w:rsidRPr="00D218B4" w:rsidRDefault="00073727" w:rsidP="008B4BE6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317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="00F55193" w:rsidRPr="00D218B4">
        <w:rPr>
          <w:rFonts w:ascii="Arial" w:hAnsi="Arial" w:cs="Arial"/>
          <w:sz w:val="24"/>
          <w:szCs w:val="24"/>
        </w:rPr>
        <w:t xml:space="preserve">иях, установленных Законом о </w:t>
      </w:r>
      <w:proofErr w:type="spellStart"/>
      <w:r w:rsidR="00F55193" w:rsidRPr="00D218B4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D218B4">
        <w:rPr>
          <w:rFonts w:ascii="Arial" w:hAnsi="Arial" w:cs="Arial"/>
          <w:sz w:val="24"/>
          <w:szCs w:val="24"/>
        </w:rPr>
        <w:t>.</w:t>
      </w:r>
    </w:p>
    <w:p w:rsidR="000D307C" w:rsidRPr="00D218B4" w:rsidRDefault="00DA5666" w:rsidP="00DA5666">
      <w:pPr>
        <w:pStyle w:val="20"/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3. </w:t>
      </w:r>
      <w:r w:rsidR="00073727" w:rsidRPr="00D218B4">
        <w:rPr>
          <w:rFonts w:ascii="Arial" w:hAnsi="Arial" w:cs="Arial"/>
          <w:sz w:val="24"/>
          <w:szCs w:val="24"/>
        </w:rPr>
        <w:t>Взаимодействие с организаторами добровольческ</w:t>
      </w:r>
      <w:r w:rsidR="00880C6C" w:rsidRPr="00D218B4">
        <w:rPr>
          <w:rFonts w:ascii="Arial" w:hAnsi="Arial" w:cs="Arial"/>
          <w:sz w:val="24"/>
          <w:szCs w:val="24"/>
        </w:rPr>
        <w:t xml:space="preserve">ой (волонтерской) деятельности, </w:t>
      </w:r>
      <w:r w:rsidR="00073727" w:rsidRPr="00D218B4">
        <w:rPr>
          <w:rFonts w:ascii="Arial" w:hAnsi="Arial" w:cs="Arial"/>
          <w:sz w:val="24"/>
          <w:szCs w:val="24"/>
        </w:rPr>
        <w:t>добровольческими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(волонтерскими) организациями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осуществляется в следующих формах:</w:t>
      </w:r>
    </w:p>
    <w:p w:rsidR="000D307C" w:rsidRPr="00D218B4" w:rsidRDefault="001D47AA" w:rsidP="009A5754">
      <w:pPr>
        <w:pStyle w:val="20"/>
        <w:shd w:val="clear" w:color="auto" w:fill="auto"/>
        <w:tabs>
          <w:tab w:val="left" w:pos="813"/>
          <w:tab w:val="left" w:pos="993"/>
        </w:tabs>
        <w:spacing w:line="31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170829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обмен информацией, необходимой для популяризации добровольческой (волонтерской) деятельности на территории </w:t>
      </w:r>
      <w:r w:rsidR="00170829" w:rsidRPr="00D218B4">
        <w:rPr>
          <w:rFonts w:ascii="Arial" w:hAnsi="Arial" w:cs="Arial"/>
          <w:sz w:val="24"/>
          <w:szCs w:val="24"/>
        </w:rPr>
        <w:t>Одинцовского</w:t>
      </w:r>
      <w:r w:rsidR="00073727" w:rsidRPr="00D218B4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0D307C" w:rsidRPr="00D218B4" w:rsidRDefault="001D47AA" w:rsidP="009A5754">
      <w:pPr>
        <w:pStyle w:val="20"/>
        <w:shd w:val="clear" w:color="auto" w:fill="auto"/>
        <w:tabs>
          <w:tab w:val="left" w:pos="993"/>
        </w:tabs>
        <w:spacing w:line="31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170829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оказание консультационной и методической поддержки организаторам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добровольческой (волонтерской)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деятельности,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добровольческим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(волонтерским) организациям;</w:t>
      </w:r>
    </w:p>
    <w:p w:rsidR="000D307C" w:rsidRPr="00D218B4" w:rsidRDefault="001D47AA" w:rsidP="001D47AA">
      <w:pPr>
        <w:pStyle w:val="20"/>
        <w:shd w:val="clear" w:color="auto" w:fill="auto"/>
        <w:tabs>
          <w:tab w:val="left" w:pos="993"/>
        </w:tabs>
        <w:spacing w:line="31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3)</w:t>
      </w:r>
      <w:r w:rsidR="00170829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9A5754" w:rsidRPr="00D218B4" w:rsidRDefault="001D47AA" w:rsidP="008B4BE6">
      <w:pPr>
        <w:pStyle w:val="20"/>
        <w:shd w:val="clear" w:color="auto" w:fill="auto"/>
        <w:spacing w:line="312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4)</w:t>
      </w:r>
      <w:r w:rsidR="00170829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</w:t>
      </w:r>
      <w:r w:rsidR="00170829" w:rsidRPr="00D218B4">
        <w:rPr>
          <w:rFonts w:ascii="Arial" w:hAnsi="Arial" w:cs="Arial"/>
          <w:sz w:val="24"/>
          <w:szCs w:val="24"/>
        </w:rPr>
        <w:t>Одинцовского</w:t>
      </w:r>
      <w:r w:rsidR="00073727" w:rsidRPr="00D218B4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0D307C" w:rsidRPr="00D218B4" w:rsidRDefault="00073727" w:rsidP="008B4BE6">
      <w:pPr>
        <w:pStyle w:val="20"/>
        <w:numPr>
          <w:ilvl w:val="0"/>
          <w:numId w:val="14"/>
        </w:numPr>
        <w:shd w:val="clear" w:color="auto" w:fill="auto"/>
        <w:spacing w:line="317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Организатор добровольческой деятельности,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добровольческая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организация в целях осуществления взаимодействия направляют</w:t>
      </w:r>
      <w:r w:rsidR="008B4BE6" w:rsidRPr="00D218B4">
        <w:rPr>
          <w:rFonts w:ascii="Arial" w:hAnsi="Arial" w:cs="Arial"/>
          <w:sz w:val="24"/>
          <w:szCs w:val="24"/>
        </w:rPr>
        <w:t xml:space="preserve"> в Администрацию</w:t>
      </w:r>
      <w:r w:rsidR="004076B4" w:rsidRPr="00D218B4">
        <w:rPr>
          <w:rFonts w:ascii="Arial" w:hAnsi="Arial" w:cs="Arial"/>
          <w:sz w:val="24"/>
          <w:szCs w:val="24"/>
        </w:rPr>
        <w:t xml:space="preserve">, </w:t>
      </w:r>
      <w:r w:rsidR="005953F2" w:rsidRPr="00D218B4">
        <w:rPr>
          <w:rFonts w:ascii="Arial" w:hAnsi="Arial" w:cs="Arial"/>
          <w:sz w:val="24"/>
          <w:szCs w:val="24"/>
        </w:rPr>
        <w:t>муниципальное учреждение</w:t>
      </w:r>
      <w:r w:rsidR="004076B4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почтовым отправлением с описью вложения или в форме электронного документа через информаци</w:t>
      </w:r>
      <w:r w:rsidR="00CB24C5" w:rsidRPr="00D218B4">
        <w:rPr>
          <w:rFonts w:ascii="Arial" w:hAnsi="Arial" w:cs="Arial"/>
          <w:sz w:val="24"/>
          <w:szCs w:val="24"/>
        </w:rPr>
        <w:t>онно-телекоммуникационную сеть «</w:t>
      </w:r>
      <w:r w:rsidRPr="00D218B4">
        <w:rPr>
          <w:rFonts w:ascii="Arial" w:hAnsi="Arial" w:cs="Arial"/>
          <w:sz w:val="24"/>
          <w:szCs w:val="24"/>
        </w:rPr>
        <w:t>Интернет</w:t>
      </w:r>
      <w:r w:rsidR="00CB24C5" w:rsidRPr="00D218B4">
        <w:rPr>
          <w:rFonts w:ascii="Arial" w:hAnsi="Arial" w:cs="Arial"/>
          <w:sz w:val="24"/>
          <w:szCs w:val="24"/>
        </w:rPr>
        <w:t>»</w:t>
      </w:r>
      <w:r w:rsidRPr="00D218B4">
        <w:rPr>
          <w:rFonts w:ascii="Arial" w:hAnsi="Arial" w:cs="Arial"/>
          <w:sz w:val="24"/>
          <w:szCs w:val="24"/>
        </w:rPr>
        <w:t xml:space="preserve"> предложение о намерении взаимодействовать в части организации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добровольческой</w:t>
      </w:r>
      <w:r w:rsidR="00880C6C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деятельности (далее - предложение), которое содержит следующую информацию:</w:t>
      </w:r>
    </w:p>
    <w:p w:rsidR="000D307C" w:rsidRPr="00D218B4" w:rsidRDefault="004076B4">
      <w:pPr>
        <w:pStyle w:val="20"/>
        <w:shd w:val="clear" w:color="auto" w:fill="auto"/>
        <w:tabs>
          <w:tab w:val="left" w:pos="1144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333FD5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0D307C" w:rsidRPr="00D218B4" w:rsidRDefault="004076B4">
      <w:pPr>
        <w:pStyle w:val="20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333FD5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фамилия, имя, отчество (при наличии) и контакты руководителя организации или ее представителя (телефон, электронная почта, адрес), если организатором </w:t>
      </w:r>
      <w:r w:rsidR="00073727" w:rsidRPr="00D218B4">
        <w:rPr>
          <w:rFonts w:ascii="Arial" w:hAnsi="Arial" w:cs="Arial"/>
          <w:sz w:val="24"/>
          <w:szCs w:val="24"/>
        </w:rPr>
        <w:lastRenderedPageBreak/>
        <w:t>добровольческой деятельности является юридическое лицо;</w:t>
      </w:r>
    </w:p>
    <w:p w:rsidR="000D307C" w:rsidRPr="00D218B4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3)</w:t>
      </w:r>
      <w:r w:rsidR="00333FD5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государственный регистрационный номер, содержащийся в Едином государственном реестре юридических лиц;</w:t>
      </w:r>
    </w:p>
    <w:p w:rsidR="000D307C" w:rsidRPr="00D218B4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4) </w:t>
      </w:r>
      <w:r w:rsidR="00073727" w:rsidRPr="00D218B4">
        <w:rPr>
          <w:rFonts w:ascii="Arial" w:hAnsi="Arial" w:cs="Arial"/>
          <w:sz w:val="24"/>
          <w:szCs w:val="24"/>
        </w:rPr>
        <w:t>сведения об адресе официального сайта или официальной страницы в информаци</w:t>
      </w:r>
      <w:r w:rsidR="00CB24C5" w:rsidRPr="00D218B4">
        <w:rPr>
          <w:rFonts w:ascii="Arial" w:hAnsi="Arial" w:cs="Arial"/>
          <w:sz w:val="24"/>
          <w:szCs w:val="24"/>
        </w:rPr>
        <w:t xml:space="preserve">онно-телекоммуникационной сети «Интернет» </w:t>
      </w:r>
      <w:r w:rsidR="00073727" w:rsidRPr="00D218B4">
        <w:rPr>
          <w:rFonts w:ascii="Arial" w:hAnsi="Arial" w:cs="Arial"/>
          <w:sz w:val="24"/>
          <w:szCs w:val="24"/>
        </w:rPr>
        <w:t>(при наличии);</w:t>
      </w:r>
    </w:p>
    <w:p w:rsidR="000D307C" w:rsidRPr="00D218B4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5)</w:t>
      </w:r>
      <w:r w:rsidR="00333FD5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="00073727" w:rsidRPr="00D218B4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073727" w:rsidRPr="00D218B4">
        <w:rPr>
          <w:rFonts w:ascii="Arial" w:hAnsi="Arial" w:cs="Arial"/>
          <w:sz w:val="24"/>
          <w:szCs w:val="24"/>
        </w:rPr>
        <w:t>) (при наличии);</w:t>
      </w:r>
    </w:p>
    <w:p w:rsidR="000D307C" w:rsidRPr="00D218B4" w:rsidRDefault="004076B4">
      <w:pPr>
        <w:pStyle w:val="20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218B4">
        <w:rPr>
          <w:rFonts w:ascii="Arial" w:hAnsi="Arial" w:cs="Arial"/>
          <w:sz w:val="24"/>
          <w:szCs w:val="24"/>
        </w:rPr>
        <w:t>6)</w:t>
      </w:r>
      <w:r w:rsidR="00333FD5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662EE0" w:rsidRPr="00D218B4">
        <w:rPr>
          <w:rFonts w:ascii="Arial" w:hAnsi="Arial" w:cs="Arial"/>
          <w:sz w:val="24"/>
          <w:szCs w:val="24"/>
        </w:rPr>
        <w:t xml:space="preserve">Закона о </w:t>
      </w:r>
      <w:proofErr w:type="spellStart"/>
      <w:r w:rsidR="00662EE0" w:rsidRPr="00D218B4">
        <w:rPr>
          <w:rFonts w:ascii="Arial" w:hAnsi="Arial" w:cs="Arial"/>
          <w:sz w:val="24"/>
          <w:szCs w:val="24"/>
        </w:rPr>
        <w:t>волонтерстве</w:t>
      </w:r>
      <w:proofErr w:type="spellEnd"/>
      <w:r w:rsidR="00662EE0" w:rsidRPr="00D218B4">
        <w:rPr>
          <w:rFonts w:ascii="Arial" w:hAnsi="Arial" w:cs="Arial"/>
          <w:sz w:val="24"/>
          <w:szCs w:val="24"/>
        </w:rPr>
        <w:t>,</w:t>
      </w:r>
      <w:r w:rsidR="00073727" w:rsidRPr="00D218B4">
        <w:rPr>
          <w:rFonts w:ascii="Arial" w:hAnsi="Arial" w:cs="Arial"/>
          <w:sz w:val="24"/>
          <w:szCs w:val="24"/>
        </w:rPr>
        <w:t xml:space="preserve">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="00073727" w:rsidRPr="00D218B4">
        <w:rPr>
          <w:rFonts w:ascii="Arial" w:hAnsi="Arial" w:cs="Arial"/>
          <w:sz w:val="24"/>
          <w:szCs w:val="24"/>
        </w:rPr>
        <w:t xml:space="preserve"> Федерации.</w:t>
      </w:r>
    </w:p>
    <w:p w:rsidR="000D307C" w:rsidRPr="00D218B4" w:rsidRDefault="00662EE0" w:rsidP="00025E74">
      <w:pPr>
        <w:pStyle w:val="20"/>
        <w:shd w:val="clear" w:color="auto" w:fill="auto"/>
        <w:spacing w:line="317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4</w:t>
      </w:r>
      <w:r w:rsidR="00025E74" w:rsidRPr="00D218B4">
        <w:rPr>
          <w:rFonts w:ascii="Arial" w:hAnsi="Arial" w:cs="Arial"/>
          <w:sz w:val="24"/>
          <w:szCs w:val="24"/>
        </w:rPr>
        <w:t xml:space="preserve">. </w:t>
      </w:r>
      <w:r w:rsidR="008C5613" w:rsidRPr="00D218B4">
        <w:rPr>
          <w:rFonts w:ascii="Arial" w:hAnsi="Arial" w:cs="Arial"/>
          <w:sz w:val="24"/>
          <w:szCs w:val="24"/>
        </w:rPr>
        <w:t>Администрация</w:t>
      </w:r>
      <w:r w:rsidR="00073727" w:rsidRPr="00D218B4">
        <w:rPr>
          <w:rFonts w:ascii="Arial" w:hAnsi="Arial" w:cs="Arial"/>
          <w:sz w:val="24"/>
          <w:szCs w:val="24"/>
        </w:rPr>
        <w:t xml:space="preserve">, </w:t>
      </w:r>
      <w:r w:rsidR="005953F2" w:rsidRPr="00D218B4">
        <w:rPr>
          <w:rFonts w:ascii="Arial" w:hAnsi="Arial" w:cs="Arial"/>
          <w:sz w:val="24"/>
          <w:szCs w:val="24"/>
        </w:rPr>
        <w:t xml:space="preserve">муниципальное </w:t>
      </w:r>
      <w:r w:rsidR="00073727" w:rsidRPr="00D218B4">
        <w:rPr>
          <w:rFonts w:ascii="Arial" w:hAnsi="Arial" w:cs="Arial"/>
          <w:sz w:val="24"/>
          <w:szCs w:val="24"/>
        </w:rPr>
        <w:t>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D307C" w:rsidRPr="00D218B4" w:rsidRDefault="008C5613">
      <w:pPr>
        <w:pStyle w:val="20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025E74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 принятии предложения;</w:t>
      </w:r>
    </w:p>
    <w:p w:rsidR="000D307C" w:rsidRPr="00D218B4" w:rsidRDefault="008C5613">
      <w:pPr>
        <w:pStyle w:val="20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025E74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0D307C" w:rsidRPr="00D218B4" w:rsidRDefault="00073727">
      <w:pPr>
        <w:pStyle w:val="20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307C" w:rsidRPr="00D218B4" w:rsidRDefault="008C5613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709"/>
        </w:tabs>
        <w:spacing w:line="317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Администрация</w:t>
      </w:r>
      <w:r w:rsidR="00073727" w:rsidRPr="00D218B4">
        <w:rPr>
          <w:rFonts w:ascii="Arial" w:hAnsi="Arial" w:cs="Arial"/>
          <w:sz w:val="24"/>
          <w:szCs w:val="24"/>
        </w:rPr>
        <w:t xml:space="preserve">, </w:t>
      </w:r>
      <w:r w:rsidR="003B3D66" w:rsidRPr="00D218B4">
        <w:rPr>
          <w:rFonts w:ascii="Arial" w:hAnsi="Arial" w:cs="Arial"/>
          <w:sz w:val="24"/>
          <w:szCs w:val="24"/>
        </w:rPr>
        <w:t xml:space="preserve">муниципальное </w:t>
      </w:r>
      <w:r w:rsidR="00073727" w:rsidRPr="00D218B4">
        <w:rPr>
          <w:rFonts w:ascii="Arial" w:hAnsi="Arial" w:cs="Arial"/>
          <w:sz w:val="24"/>
          <w:szCs w:val="24"/>
        </w:rPr>
        <w:t xml:space="preserve">учреждение </w:t>
      </w:r>
      <w:r w:rsidR="00073727" w:rsidRPr="00D218B4">
        <w:rPr>
          <w:rStyle w:val="213pt"/>
          <w:rFonts w:ascii="Arial" w:hAnsi="Arial" w:cs="Arial"/>
          <w:sz w:val="24"/>
          <w:szCs w:val="24"/>
        </w:rPr>
        <w:t xml:space="preserve">информируют организатора добровольческой деятельности, добровольческую </w:t>
      </w:r>
      <w:r w:rsidR="00073727" w:rsidRPr="00D218B4">
        <w:rPr>
          <w:rFonts w:ascii="Arial" w:hAnsi="Arial" w:cs="Arial"/>
          <w:sz w:val="24"/>
          <w:szCs w:val="24"/>
        </w:rPr>
        <w:t>организацию о принятом решении почтовым отправлением с описью вложения или в форме электронного документа через информационно</w:t>
      </w:r>
      <w:r w:rsidR="00880C6C" w:rsidRPr="00D218B4">
        <w:rPr>
          <w:rFonts w:ascii="Arial" w:hAnsi="Arial" w:cs="Arial"/>
          <w:sz w:val="24"/>
          <w:szCs w:val="24"/>
        </w:rPr>
        <w:t>-</w:t>
      </w:r>
      <w:r w:rsidR="00CB24C5" w:rsidRPr="00D218B4">
        <w:rPr>
          <w:rFonts w:ascii="Arial" w:hAnsi="Arial" w:cs="Arial"/>
          <w:sz w:val="24"/>
          <w:szCs w:val="24"/>
        </w:rPr>
        <w:t>телекоммуникационную сеть «Интернет»</w:t>
      </w:r>
      <w:r w:rsidR="00073727" w:rsidRPr="00D218B4">
        <w:rPr>
          <w:rFonts w:ascii="Arial" w:hAnsi="Arial" w:cs="Arial"/>
          <w:sz w:val="24"/>
          <w:szCs w:val="24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D307C" w:rsidRPr="00D218B4" w:rsidRDefault="00073727" w:rsidP="008C5613">
      <w:pPr>
        <w:pStyle w:val="20"/>
        <w:numPr>
          <w:ilvl w:val="0"/>
          <w:numId w:val="15"/>
        </w:numPr>
        <w:shd w:val="clear" w:color="auto" w:fill="auto"/>
        <w:spacing w:line="317" w:lineRule="exac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В случ</w:t>
      </w:r>
      <w:r w:rsidR="0069779E" w:rsidRPr="00D218B4">
        <w:rPr>
          <w:rFonts w:ascii="Arial" w:hAnsi="Arial" w:cs="Arial"/>
          <w:sz w:val="24"/>
          <w:szCs w:val="24"/>
        </w:rPr>
        <w:t>ае принятия предложения Администрация</w:t>
      </w:r>
      <w:r w:rsidRPr="00D218B4">
        <w:rPr>
          <w:rFonts w:ascii="Arial" w:hAnsi="Arial" w:cs="Arial"/>
          <w:sz w:val="24"/>
          <w:szCs w:val="24"/>
        </w:rPr>
        <w:t xml:space="preserve">, </w:t>
      </w:r>
      <w:r w:rsidR="003B3D66" w:rsidRPr="00D218B4">
        <w:rPr>
          <w:rFonts w:ascii="Arial" w:hAnsi="Arial" w:cs="Arial"/>
          <w:sz w:val="24"/>
          <w:szCs w:val="24"/>
        </w:rPr>
        <w:t xml:space="preserve">муниципальное </w:t>
      </w:r>
      <w:r w:rsidRPr="00D218B4">
        <w:rPr>
          <w:rFonts w:ascii="Arial" w:hAnsi="Arial" w:cs="Arial"/>
          <w:sz w:val="24"/>
          <w:szCs w:val="24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D307C" w:rsidRPr="00D218B4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F14A9B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об ограничениях </w:t>
      </w:r>
      <w:proofErr w:type="gramStart"/>
      <w:r w:rsidR="00073727" w:rsidRPr="00D218B4">
        <w:rPr>
          <w:rFonts w:ascii="Arial" w:hAnsi="Arial" w:cs="Arial"/>
          <w:sz w:val="24"/>
          <w:szCs w:val="24"/>
        </w:rPr>
        <w:t>и</w:t>
      </w:r>
      <w:proofErr w:type="gramEnd"/>
      <w:r w:rsidR="00073727" w:rsidRPr="00D218B4">
        <w:rPr>
          <w:rFonts w:ascii="Arial" w:hAnsi="Arial" w:cs="Arial"/>
          <w:sz w:val="24"/>
          <w:szCs w:val="24"/>
        </w:rP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D307C" w:rsidRPr="00D218B4" w:rsidRDefault="0069779E" w:rsidP="0069779E">
      <w:pPr>
        <w:pStyle w:val="20"/>
        <w:shd w:val="clear" w:color="auto" w:fill="auto"/>
        <w:spacing w:line="31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073727" w:rsidRPr="00D218B4">
        <w:rPr>
          <w:rFonts w:ascii="Arial" w:hAnsi="Arial" w:cs="Arial"/>
          <w:sz w:val="24"/>
          <w:szCs w:val="24"/>
        </w:rPr>
        <w:t xml:space="preserve"> о правовых нормах, регламентирующих работ</w:t>
      </w:r>
      <w:r w:rsidRPr="00D218B4">
        <w:rPr>
          <w:rFonts w:ascii="Arial" w:hAnsi="Arial" w:cs="Arial"/>
          <w:sz w:val="24"/>
          <w:szCs w:val="24"/>
        </w:rPr>
        <w:t>у Администрации</w:t>
      </w:r>
      <w:r w:rsidR="00076426" w:rsidRPr="00D218B4">
        <w:rPr>
          <w:rFonts w:ascii="Arial" w:hAnsi="Arial" w:cs="Arial"/>
          <w:sz w:val="24"/>
          <w:szCs w:val="24"/>
        </w:rPr>
        <w:t>, муниципального учреждения</w:t>
      </w:r>
      <w:r w:rsidR="00073727" w:rsidRPr="00D218B4">
        <w:rPr>
          <w:rFonts w:ascii="Arial" w:hAnsi="Arial" w:cs="Arial"/>
          <w:sz w:val="24"/>
          <w:szCs w:val="24"/>
        </w:rPr>
        <w:t>;</w:t>
      </w:r>
    </w:p>
    <w:p w:rsidR="000D307C" w:rsidRPr="00D218B4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3)</w:t>
      </w:r>
      <w:r w:rsidR="00F14A9B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D307C" w:rsidRPr="00D218B4" w:rsidRDefault="0069779E">
      <w:pPr>
        <w:pStyle w:val="20"/>
        <w:shd w:val="clear" w:color="auto" w:fill="auto"/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4)</w:t>
      </w:r>
      <w:r w:rsidR="00073727" w:rsidRPr="00D218B4">
        <w:rPr>
          <w:rFonts w:ascii="Arial" w:hAnsi="Arial" w:cs="Arial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</w:t>
      </w:r>
    </w:p>
    <w:p w:rsidR="000D307C" w:rsidRPr="00D218B4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5)</w:t>
      </w:r>
      <w:r w:rsidR="00073727" w:rsidRPr="00D218B4">
        <w:rPr>
          <w:rFonts w:ascii="Arial" w:hAnsi="Arial" w:cs="Arial"/>
          <w:sz w:val="24"/>
          <w:szCs w:val="24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0D307C" w:rsidRPr="00D218B4" w:rsidRDefault="0069779E">
      <w:pPr>
        <w:pStyle w:val="20"/>
        <w:shd w:val="clear" w:color="auto" w:fill="auto"/>
        <w:tabs>
          <w:tab w:val="left" w:pos="937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6)</w:t>
      </w:r>
      <w:r w:rsidR="00073727" w:rsidRPr="00D218B4">
        <w:rPr>
          <w:rFonts w:ascii="Arial" w:hAnsi="Arial" w:cs="Arial"/>
          <w:sz w:val="24"/>
          <w:szCs w:val="24"/>
        </w:rPr>
        <w:tab/>
        <w:t>об иных условиях осуществления добровольческой деятельности.</w:t>
      </w:r>
    </w:p>
    <w:p w:rsidR="000D307C" w:rsidRPr="00D218B4" w:rsidRDefault="0069779E" w:rsidP="008C5613">
      <w:pPr>
        <w:pStyle w:val="20"/>
        <w:numPr>
          <w:ilvl w:val="0"/>
          <w:numId w:val="15"/>
        </w:numPr>
        <w:shd w:val="clear" w:color="auto" w:fill="auto"/>
        <w:spacing w:line="31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Взаимодействие Администрации</w:t>
      </w:r>
      <w:r w:rsidR="00073727" w:rsidRPr="00D218B4">
        <w:rPr>
          <w:rFonts w:ascii="Arial" w:hAnsi="Arial" w:cs="Arial"/>
          <w:sz w:val="24"/>
          <w:szCs w:val="24"/>
        </w:rPr>
        <w:t xml:space="preserve"> и муниципальных учреждений с </w:t>
      </w:r>
      <w:r w:rsidR="00073727" w:rsidRPr="00D218B4">
        <w:rPr>
          <w:rFonts w:ascii="Arial" w:hAnsi="Arial" w:cs="Arial"/>
          <w:sz w:val="24"/>
          <w:szCs w:val="24"/>
        </w:rPr>
        <w:lastRenderedPageBreak/>
        <w:t>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сторонами, с инициативой заключения которого вправе вступить любой из указанных участников.</w:t>
      </w:r>
    </w:p>
    <w:p w:rsidR="000D307C" w:rsidRPr="00D218B4" w:rsidRDefault="00073727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рассматривают проект соглашения, в течение 14 рабочих дней со дня его получения, после чего принимают одно из следующих решений:</w:t>
      </w:r>
    </w:p>
    <w:p w:rsidR="000D307C" w:rsidRPr="00D218B4" w:rsidRDefault="0069779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762B51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о подписании соглашения, при отсутствии замечаний и предложений к </w:t>
      </w:r>
      <w:r w:rsidR="00DF5E8A" w:rsidRPr="00D218B4">
        <w:rPr>
          <w:rFonts w:ascii="Arial" w:hAnsi="Arial" w:cs="Arial"/>
          <w:sz w:val="24"/>
          <w:szCs w:val="24"/>
        </w:rPr>
        <w:t>проекту соглашения</w:t>
      </w:r>
      <w:r w:rsidR="00073727" w:rsidRPr="00D218B4">
        <w:rPr>
          <w:rFonts w:ascii="Arial" w:hAnsi="Arial" w:cs="Arial"/>
          <w:sz w:val="24"/>
          <w:szCs w:val="24"/>
        </w:rPr>
        <w:t>;</w:t>
      </w:r>
    </w:p>
    <w:p w:rsidR="000D307C" w:rsidRPr="00D218B4" w:rsidRDefault="0069779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762B51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об урегулировании разногласий, при наличии замечаний и п</w:t>
      </w:r>
      <w:r w:rsidR="00245A8E" w:rsidRPr="00D218B4">
        <w:rPr>
          <w:rFonts w:ascii="Arial" w:hAnsi="Arial" w:cs="Arial"/>
          <w:sz w:val="24"/>
          <w:szCs w:val="24"/>
        </w:rPr>
        <w:t>редложений к проекту соглашения;</w:t>
      </w:r>
    </w:p>
    <w:p w:rsidR="00245A8E" w:rsidRPr="00D218B4" w:rsidRDefault="00245A8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3) об отказе принять предложение.</w:t>
      </w:r>
    </w:p>
    <w:p w:rsidR="000D307C" w:rsidRPr="00D218B4" w:rsidRDefault="00073727">
      <w:pPr>
        <w:pStyle w:val="20"/>
        <w:shd w:val="clear" w:color="auto" w:fill="auto"/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Решение направляется в адре</w:t>
      </w:r>
      <w:r w:rsidR="00C450B0" w:rsidRPr="00D218B4">
        <w:rPr>
          <w:rFonts w:ascii="Arial" w:hAnsi="Arial" w:cs="Arial"/>
          <w:sz w:val="24"/>
          <w:szCs w:val="24"/>
        </w:rPr>
        <w:t>с Администрации</w:t>
      </w:r>
      <w:r w:rsidR="00076426" w:rsidRPr="00D218B4">
        <w:rPr>
          <w:rFonts w:ascii="Arial" w:hAnsi="Arial" w:cs="Arial"/>
          <w:sz w:val="24"/>
          <w:szCs w:val="24"/>
        </w:rPr>
        <w:t xml:space="preserve">, муниципального учреждения </w:t>
      </w:r>
      <w:r w:rsidRPr="00D218B4">
        <w:rPr>
          <w:rFonts w:ascii="Arial" w:hAnsi="Arial" w:cs="Arial"/>
          <w:sz w:val="24"/>
          <w:szCs w:val="24"/>
        </w:rPr>
        <w:t>не позднее 3 рабочих дней после его принятия.</w:t>
      </w:r>
    </w:p>
    <w:p w:rsidR="000D307C" w:rsidRPr="00D218B4" w:rsidRDefault="00073727">
      <w:pPr>
        <w:pStyle w:val="20"/>
        <w:shd w:val="clear" w:color="auto" w:fill="auto"/>
        <w:spacing w:line="31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В целях урегулирования разногласий проводятся согласительные процедуры между участниками взаимодействия</w:t>
      </w:r>
      <w:r w:rsidR="00245A8E" w:rsidRPr="00D218B4">
        <w:rPr>
          <w:rFonts w:ascii="Arial" w:hAnsi="Arial" w:cs="Arial"/>
          <w:sz w:val="24"/>
          <w:szCs w:val="24"/>
        </w:rPr>
        <w:t>,</w:t>
      </w:r>
      <w:r w:rsidRPr="00D218B4">
        <w:rPr>
          <w:rFonts w:ascii="Arial" w:hAnsi="Arial" w:cs="Arial"/>
          <w:sz w:val="24"/>
          <w:szCs w:val="24"/>
        </w:rPr>
        <w:t xml:space="preserve"> в том числе путем проведения обсуждений, встреч, совещаний.</w:t>
      </w:r>
    </w:p>
    <w:p w:rsidR="000D307C" w:rsidRPr="00D218B4" w:rsidRDefault="00073727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1002"/>
        </w:tabs>
        <w:spacing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Соглашение заключается в случае принятия</w:t>
      </w:r>
      <w:r w:rsidR="00245A8E" w:rsidRPr="00D218B4">
        <w:rPr>
          <w:rFonts w:ascii="Arial" w:hAnsi="Arial" w:cs="Arial"/>
          <w:sz w:val="24"/>
          <w:szCs w:val="24"/>
        </w:rPr>
        <w:t xml:space="preserve"> Администрацией</w:t>
      </w:r>
      <w:r w:rsidRPr="00D218B4">
        <w:rPr>
          <w:rFonts w:ascii="Arial" w:hAnsi="Arial" w:cs="Arial"/>
          <w:sz w:val="24"/>
          <w:szCs w:val="24"/>
        </w:rPr>
        <w:t xml:space="preserve">, </w:t>
      </w:r>
      <w:r w:rsidR="00076426" w:rsidRPr="00D218B4">
        <w:rPr>
          <w:rFonts w:ascii="Arial" w:hAnsi="Arial" w:cs="Arial"/>
          <w:sz w:val="24"/>
          <w:szCs w:val="24"/>
        </w:rPr>
        <w:t xml:space="preserve">муниципальным </w:t>
      </w:r>
      <w:r w:rsidRPr="00D218B4">
        <w:rPr>
          <w:rFonts w:ascii="Arial" w:hAnsi="Arial" w:cs="Arial"/>
          <w:sz w:val="24"/>
          <w:szCs w:val="24"/>
        </w:rPr>
        <w:t>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0D307C" w:rsidRPr="00D218B4" w:rsidRDefault="00245A8E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1)</w:t>
      </w:r>
      <w:r w:rsidR="00073727" w:rsidRPr="00D218B4">
        <w:rPr>
          <w:rFonts w:ascii="Arial" w:hAnsi="Arial" w:cs="Arial"/>
          <w:sz w:val="24"/>
          <w:szCs w:val="24"/>
        </w:rPr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0D307C" w:rsidRPr="00D218B4" w:rsidRDefault="00245A8E" w:rsidP="00770FC0">
      <w:pPr>
        <w:pStyle w:val="20"/>
        <w:shd w:val="clear" w:color="auto" w:fill="auto"/>
        <w:tabs>
          <w:tab w:val="left" w:pos="931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2)</w:t>
      </w:r>
      <w:r w:rsidR="00770FC0" w:rsidRPr="00D218B4">
        <w:rPr>
          <w:rFonts w:ascii="Arial" w:hAnsi="Arial" w:cs="Arial"/>
          <w:sz w:val="24"/>
          <w:szCs w:val="24"/>
        </w:rPr>
        <w:t xml:space="preserve">   </w:t>
      </w:r>
      <w:r w:rsidR="00073727" w:rsidRPr="00D218B4">
        <w:rPr>
          <w:rFonts w:ascii="Arial" w:hAnsi="Arial" w:cs="Arial"/>
          <w:sz w:val="24"/>
          <w:szCs w:val="24"/>
        </w:rPr>
        <w:t>условия осуществления добровольческой деятельности;</w:t>
      </w:r>
    </w:p>
    <w:p w:rsidR="000D307C" w:rsidRPr="00D218B4" w:rsidRDefault="00245A8E" w:rsidP="00770FC0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3)</w:t>
      </w:r>
      <w:r w:rsidR="00770FC0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 w:rsidRPr="00D218B4">
        <w:rPr>
          <w:rFonts w:ascii="Arial" w:hAnsi="Arial" w:cs="Arial"/>
          <w:sz w:val="24"/>
          <w:szCs w:val="24"/>
        </w:rPr>
        <w:t xml:space="preserve"> Администрации</w:t>
      </w:r>
      <w:r w:rsidR="00073727" w:rsidRPr="00D218B4">
        <w:rPr>
          <w:rFonts w:ascii="Arial" w:hAnsi="Arial" w:cs="Arial"/>
          <w:sz w:val="24"/>
          <w:szCs w:val="24"/>
        </w:rPr>
        <w:t xml:space="preserve">, </w:t>
      </w:r>
      <w:r w:rsidR="00076426" w:rsidRPr="00D218B4">
        <w:rPr>
          <w:rFonts w:ascii="Arial" w:hAnsi="Arial" w:cs="Arial"/>
          <w:sz w:val="24"/>
          <w:szCs w:val="24"/>
        </w:rPr>
        <w:t xml:space="preserve">муниципального </w:t>
      </w:r>
      <w:r w:rsidR="00073727" w:rsidRPr="00D218B4">
        <w:rPr>
          <w:rFonts w:ascii="Arial" w:hAnsi="Arial" w:cs="Arial"/>
          <w:sz w:val="24"/>
          <w:szCs w:val="24"/>
        </w:rPr>
        <w:t>учреждения, для оперативного решения вопросов, возникающих при взаимодействии;</w:t>
      </w:r>
    </w:p>
    <w:p w:rsidR="000D307C" w:rsidRPr="00D218B4" w:rsidRDefault="00245A8E" w:rsidP="00770FC0">
      <w:pPr>
        <w:pStyle w:val="20"/>
        <w:shd w:val="clear" w:color="auto" w:fill="auto"/>
        <w:tabs>
          <w:tab w:val="left" w:pos="878"/>
        </w:tabs>
        <w:spacing w:line="32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4)</w:t>
      </w:r>
      <w:r w:rsidR="00770FC0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порядок, в соответствии с котор</w:t>
      </w:r>
      <w:r w:rsidRPr="00D218B4">
        <w:rPr>
          <w:rFonts w:ascii="Arial" w:hAnsi="Arial" w:cs="Arial"/>
          <w:sz w:val="24"/>
          <w:szCs w:val="24"/>
        </w:rPr>
        <w:t>ым Администрация</w:t>
      </w:r>
      <w:r w:rsidR="00073727" w:rsidRPr="00D218B4">
        <w:rPr>
          <w:rFonts w:ascii="Arial" w:hAnsi="Arial" w:cs="Arial"/>
          <w:sz w:val="24"/>
          <w:szCs w:val="24"/>
        </w:rPr>
        <w:t xml:space="preserve">, </w:t>
      </w:r>
      <w:r w:rsidR="00076426" w:rsidRPr="00D218B4">
        <w:rPr>
          <w:rFonts w:ascii="Arial" w:hAnsi="Arial" w:cs="Arial"/>
          <w:sz w:val="24"/>
          <w:szCs w:val="24"/>
        </w:rPr>
        <w:t xml:space="preserve">муниципальное </w:t>
      </w:r>
      <w:r w:rsidR="00073727" w:rsidRPr="00D218B4">
        <w:rPr>
          <w:rFonts w:ascii="Arial" w:hAnsi="Arial" w:cs="Arial"/>
          <w:sz w:val="24"/>
          <w:szCs w:val="24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D307C" w:rsidRPr="00D218B4" w:rsidRDefault="000234AF" w:rsidP="00770FC0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5)</w:t>
      </w:r>
      <w:r w:rsidR="00770FC0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возможность предоставления</w:t>
      </w:r>
      <w:r w:rsidRPr="00D218B4">
        <w:rPr>
          <w:rFonts w:ascii="Arial" w:hAnsi="Arial" w:cs="Arial"/>
          <w:sz w:val="24"/>
          <w:szCs w:val="24"/>
        </w:rPr>
        <w:t xml:space="preserve"> Администрацией</w:t>
      </w:r>
      <w:r w:rsidR="00073727" w:rsidRPr="00D218B4">
        <w:rPr>
          <w:rFonts w:ascii="Arial" w:hAnsi="Arial" w:cs="Arial"/>
          <w:sz w:val="24"/>
          <w:szCs w:val="24"/>
        </w:rPr>
        <w:t xml:space="preserve">, </w:t>
      </w:r>
      <w:r w:rsidR="00076426" w:rsidRPr="00D218B4">
        <w:rPr>
          <w:rFonts w:ascii="Arial" w:hAnsi="Arial" w:cs="Arial"/>
          <w:sz w:val="24"/>
          <w:szCs w:val="24"/>
        </w:rPr>
        <w:t xml:space="preserve">муниципальным </w:t>
      </w:r>
      <w:r w:rsidR="00073727" w:rsidRPr="00D218B4">
        <w:rPr>
          <w:rFonts w:ascii="Arial" w:hAnsi="Arial" w:cs="Arial"/>
          <w:sz w:val="24"/>
          <w:szCs w:val="24"/>
        </w:rPr>
        <w:t>учреждением мер поддержки, предусмотренных Федеральным законом, помещений и необходимого оборудования;</w:t>
      </w:r>
    </w:p>
    <w:p w:rsidR="000D307C" w:rsidRPr="00D218B4" w:rsidRDefault="000234AF" w:rsidP="00770FC0">
      <w:pPr>
        <w:pStyle w:val="20"/>
        <w:shd w:val="clear" w:color="auto" w:fill="auto"/>
        <w:tabs>
          <w:tab w:val="left" w:pos="1171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6) </w:t>
      </w:r>
      <w:r w:rsidR="00073727" w:rsidRPr="00D218B4">
        <w:rPr>
          <w:rFonts w:ascii="Arial" w:hAnsi="Arial" w:cs="Arial"/>
          <w:sz w:val="24"/>
          <w:szCs w:val="24"/>
        </w:rP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073727" w:rsidRPr="00D218B4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073727" w:rsidRPr="00D218B4">
        <w:rPr>
          <w:rFonts w:ascii="Arial" w:hAnsi="Arial" w:cs="Arial"/>
          <w:sz w:val="24"/>
          <w:szCs w:val="24"/>
        </w:rPr>
        <w:t>);</w:t>
      </w:r>
    </w:p>
    <w:p w:rsidR="000D307C" w:rsidRPr="00D218B4" w:rsidRDefault="000234AF" w:rsidP="00D3290A">
      <w:pPr>
        <w:pStyle w:val="20"/>
        <w:shd w:val="clear" w:color="auto" w:fill="auto"/>
        <w:tabs>
          <w:tab w:val="left" w:pos="1374"/>
          <w:tab w:val="center" w:pos="4183"/>
          <w:tab w:val="right" w:pos="9639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7) </w:t>
      </w:r>
      <w:r w:rsidR="00D3290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обязанность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D3290A" w:rsidRPr="00D218B4">
        <w:rPr>
          <w:rFonts w:ascii="Arial" w:hAnsi="Arial" w:cs="Arial"/>
          <w:sz w:val="24"/>
          <w:szCs w:val="24"/>
        </w:rPr>
        <w:t xml:space="preserve">   </w:t>
      </w:r>
      <w:r w:rsidR="00073727" w:rsidRPr="00D218B4">
        <w:rPr>
          <w:rFonts w:ascii="Arial" w:hAnsi="Arial" w:cs="Arial"/>
          <w:sz w:val="24"/>
          <w:szCs w:val="24"/>
        </w:rPr>
        <w:t>организатора</w:t>
      </w:r>
      <w:r w:rsidR="00770FC0" w:rsidRPr="00D218B4">
        <w:rPr>
          <w:rFonts w:ascii="Arial" w:hAnsi="Arial" w:cs="Arial"/>
          <w:sz w:val="24"/>
          <w:szCs w:val="24"/>
        </w:rPr>
        <w:t xml:space="preserve"> </w:t>
      </w:r>
      <w:r w:rsidR="00770FC0" w:rsidRPr="00D218B4">
        <w:rPr>
          <w:rFonts w:ascii="Arial" w:hAnsi="Arial" w:cs="Arial"/>
          <w:sz w:val="24"/>
          <w:szCs w:val="24"/>
        </w:rPr>
        <w:tab/>
      </w:r>
      <w:r w:rsidR="00D3290A" w:rsidRPr="00D218B4">
        <w:rPr>
          <w:rFonts w:ascii="Arial" w:hAnsi="Arial" w:cs="Arial"/>
          <w:sz w:val="24"/>
          <w:szCs w:val="24"/>
        </w:rPr>
        <w:t xml:space="preserve">    </w:t>
      </w:r>
      <w:r w:rsidR="00770FC0" w:rsidRPr="00D218B4">
        <w:rPr>
          <w:rFonts w:ascii="Arial" w:hAnsi="Arial" w:cs="Arial"/>
          <w:sz w:val="24"/>
          <w:szCs w:val="24"/>
        </w:rPr>
        <w:t>добровольческой</w:t>
      </w:r>
      <w:r w:rsidR="00D3290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деятельности,</w:t>
      </w:r>
      <w:r w:rsidR="00D3290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 xml:space="preserve"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</w:t>
      </w:r>
      <w:r w:rsidR="00DF5E8A" w:rsidRPr="00D218B4">
        <w:rPr>
          <w:rFonts w:ascii="Arial" w:hAnsi="Arial" w:cs="Arial"/>
          <w:sz w:val="24"/>
          <w:szCs w:val="24"/>
        </w:rPr>
        <w:t>исполнительной власти</w:t>
      </w:r>
      <w:r w:rsidR="00073727" w:rsidRPr="00D218B4">
        <w:rPr>
          <w:rFonts w:ascii="Arial" w:hAnsi="Arial" w:cs="Arial"/>
          <w:sz w:val="24"/>
          <w:szCs w:val="24"/>
        </w:rPr>
        <w:t>;</w:t>
      </w:r>
    </w:p>
    <w:p w:rsidR="000D307C" w:rsidRPr="00D218B4" w:rsidRDefault="000234AF" w:rsidP="00770FC0">
      <w:pPr>
        <w:pStyle w:val="20"/>
        <w:shd w:val="clear" w:color="auto" w:fill="auto"/>
        <w:tabs>
          <w:tab w:val="left" w:pos="993"/>
          <w:tab w:val="right" w:pos="9808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 xml:space="preserve">8) </w:t>
      </w:r>
      <w:r w:rsidR="00073727" w:rsidRPr="00D218B4">
        <w:rPr>
          <w:rFonts w:ascii="Arial" w:hAnsi="Arial" w:cs="Arial"/>
          <w:sz w:val="24"/>
          <w:szCs w:val="24"/>
        </w:rPr>
        <w:t>обязанность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организатора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добровольческой деятельности,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D307C" w:rsidRPr="00D218B4" w:rsidRDefault="000234AF" w:rsidP="00770FC0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9)</w:t>
      </w:r>
      <w:r w:rsidR="00770FC0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иные положения, не противоречащие законодательству Российской Федерации.</w:t>
      </w:r>
    </w:p>
    <w:p w:rsidR="00DF5E8A" w:rsidRPr="00D218B4" w:rsidRDefault="000234AF" w:rsidP="000234AF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1624"/>
          <w:tab w:val="center" w:pos="4183"/>
          <w:tab w:val="right" w:pos="9808"/>
        </w:tabs>
        <w:spacing w:line="317" w:lineRule="exact"/>
        <w:ind w:left="0" w:firstLine="697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lastRenderedPageBreak/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В случае если соглашение заключается по инициатив</w:t>
      </w:r>
      <w:r w:rsidR="006F4390" w:rsidRPr="00D218B4">
        <w:rPr>
          <w:rFonts w:ascii="Arial" w:hAnsi="Arial" w:cs="Arial"/>
          <w:sz w:val="24"/>
          <w:szCs w:val="24"/>
        </w:rPr>
        <w:t>е Администрации</w:t>
      </w:r>
      <w:r w:rsidR="00073727" w:rsidRPr="00D218B4">
        <w:rPr>
          <w:rFonts w:ascii="Arial" w:hAnsi="Arial" w:cs="Arial"/>
          <w:sz w:val="24"/>
          <w:szCs w:val="24"/>
        </w:rPr>
        <w:t>, муниципального учреждения, предложение по осуществлению взаимодействия в сфере добровольческой (волонтерской) деятельности с приложением проекта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073727" w:rsidRPr="00D218B4">
        <w:rPr>
          <w:rFonts w:ascii="Arial" w:hAnsi="Arial" w:cs="Arial"/>
          <w:sz w:val="24"/>
          <w:szCs w:val="24"/>
        </w:rPr>
        <w:t>соглашения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="006F4390" w:rsidRPr="00D218B4">
        <w:rPr>
          <w:rFonts w:ascii="Arial" w:hAnsi="Arial" w:cs="Arial"/>
          <w:sz w:val="24"/>
          <w:szCs w:val="24"/>
        </w:rPr>
        <w:t>направляется Администрацией</w:t>
      </w:r>
      <w:r w:rsidR="00073727" w:rsidRPr="00D218B4">
        <w:rPr>
          <w:rFonts w:ascii="Arial" w:hAnsi="Arial" w:cs="Arial"/>
          <w:sz w:val="24"/>
          <w:szCs w:val="24"/>
        </w:rPr>
        <w:t xml:space="preserve">, муниципальным учреждением организатору добровольческой (волонтерской) деятельности, добровольческой (волонтерской) организации. </w:t>
      </w:r>
    </w:p>
    <w:p w:rsidR="000D307C" w:rsidRPr="00D218B4" w:rsidRDefault="00073727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Рассмотрение проекта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осуществляется</w:t>
      </w:r>
      <w:r w:rsidRPr="00D218B4">
        <w:rPr>
          <w:rFonts w:ascii="Arial" w:hAnsi="Arial" w:cs="Arial"/>
          <w:sz w:val="24"/>
          <w:szCs w:val="24"/>
        </w:rPr>
        <w:tab/>
      </w:r>
      <w:r w:rsidR="006F4390" w:rsidRPr="00D218B4">
        <w:rPr>
          <w:rFonts w:ascii="Arial" w:hAnsi="Arial" w:cs="Arial"/>
          <w:sz w:val="24"/>
          <w:szCs w:val="24"/>
        </w:rPr>
        <w:t xml:space="preserve"> </w:t>
      </w:r>
      <w:r w:rsidRPr="00D218B4">
        <w:rPr>
          <w:rFonts w:ascii="Arial" w:hAnsi="Arial" w:cs="Arial"/>
          <w:sz w:val="24"/>
          <w:szCs w:val="24"/>
        </w:rPr>
        <w:t>в порядке, пр</w:t>
      </w:r>
      <w:r w:rsidR="006F4390" w:rsidRPr="00D218B4">
        <w:rPr>
          <w:rFonts w:ascii="Arial" w:hAnsi="Arial" w:cs="Arial"/>
          <w:sz w:val="24"/>
          <w:szCs w:val="24"/>
        </w:rPr>
        <w:t>едусмотренном 8</w:t>
      </w:r>
      <w:r w:rsidR="00DF5E8A" w:rsidRPr="00D218B4">
        <w:rPr>
          <w:rFonts w:ascii="Arial" w:hAnsi="Arial" w:cs="Arial"/>
          <w:sz w:val="24"/>
          <w:szCs w:val="24"/>
        </w:rPr>
        <w:t xml:space="preserve"> </w:t>
      </w:r>
      <w:bookmarkStart w:id="1" w:name="bookmark0"/>
      <w:r w:rsidRPr="00D218B4">
        <w:rPr>
          <w:rFonts w:ascii="Arial" w:hAnsi="Arial" w:cs="Arial"/>
          <w:sz w:val="24"/>
          <w:szCs w:val="24"/>
        </w:rPr>
        <w:t>настоящего Порядка.</w:t>
      </w:r>
      <w:bookmarkEnd w:id="1"/>
    </w:p>
    <w:p w:rsidR="006F4390" w:rsidRPr="00D218B4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F4390" w:rsidRPr="00D218B4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F4390" w:rsidRPr="00D218B4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D218B4">
        <w:rPr>
          <w:rFonts w:ascii="Arial" w:hAnsi="Arial" w:cs="Arial"/>
          <w:sz w:val="24"/>
          <w:szCs w:val="24"/>
        </w:rPr>
        <w:t>Заместитель Главы Администрации                                                                      Р.В. Неретин</w:t>
      </w:r>
    </w:p>
    <w:sectPr w:rsidR="006F4390" w:rsidRPr="00D218B4" w:rsidSect="00D218B4">
      <w:pgSz w:w="11900" w:h="16840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82" w:rsidRDefault="006B0C82">
      <w:r>
        <w:separator/>
      </w:r>
    </w:p>
  </w:endnote>
  <w:endnote w:type="continuationSeparator" w:id="0">
    <w:p w:rsidR="006B0C82" w:rsidRDefault="006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82" w:rsidRDefault="006B0C82"/>
  </w:footnote>
  <w:footnote w:type="continuationSeparator" w:id="0">
    <w:p w:rsidR="006B0C82" w:rsidRDefault="006B0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06"/>
    <w:multiLevelType w:val="multilevel"/>
    <w:tmpl w:val="1824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192A14"/>
    <w:multiLevelType w:val="multilevel"/>
    <w:tmpl w:val="DC72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458E9"/>
    <w:multiLevelType w:val="multilevel"/>
    <w:tmpl w:val="75AA5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A476ACA"/>
    <w:multiLevelType w:val="multilevel"/>
    <w:tmpl w:val="3CEC8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D306920"/>
    <w:multiLevelType w:val="multilevel"/>
    <w:tmpl w:val="90DA7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96E1EBA"/>
    <w:multiLevelType w:val="hybridMultilevel"/>
    <w:tmpl w:val="5F86196C"/>
    <w:lvl w:ilvl="0" w:tplc="2DD8FF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C6B50"/>
    <w:multiLevelType w:val="multilevel"/>
    <w:tmpl w:val="62EEC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903DE1"/>
    <w:multiLevelType w:val="multilevel"/>
    <w:tmpl w:val="5D46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C17B3"/>
    <w:multiLevelType w:val="multilevel"/>
    <w:tmpl w:val="74A8EE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E726363"/>
    <w:multiLevelType w:val="hybridMultilevel"/>
    <w:tmpl w:val="71FAE8F0"/>
    <w:lvl w:ilvl="0" w:tplc="A6D4BB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9D25B0"/>
    <w:multiLevelType w:val="hybridMultilevel"/>
    <w:tmpl w:val="26A026B6"/>
    <w:lvl w:ilvl="0" w:tplc="D41269B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4A28D0"/>
    <w:multiLevelType w:val="hybridMultilevel"/>
    <w:tmpl w:val="DA78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C"/>
    <w:rsid w:val="00000FA6"/>
    <w:rsid w:val="00003DCB"/>
    <w:rsid w:val="000234AF"/>
    <w:rsid w:val="00025E74"/>
    <w:rsid w:val="00073727"/>
    <w:rsid w:val="00076426"/>
    <w:rsid w:val="000D307C"/>
    <w:rsid w:val="00170829"/>
    <w:rsid w:val="001D47AA"/>
    <w:rsid w:val="00245A8E"/>
    <w:rsid w:val="0024712B"/>
    <w:rsid w:val="00333FD5"/>
    <w:rsid w:val="003970A4"/>
    <w:rsid w:val="003B3D66"/>
    <w:rsid w:val="004076B4"/>
    <w:rsid w:val="00495BF7"/>
    <w:rsid w:val="005953F2"/>
    <w:rsid w:val="00662EE0"/>
    <w:rsid w:val="00691734"/>
    <w:rsid w:val="0069779E"/>
    <w:rsid w:val="006B0C82"/>
    <w:rsid w:val="006C6EBA"/>
    <w:rsid w:val="006F4390"/>
    <w:rsid w:val="006F6CBF"/>
    <w:rsid w:val="00762B51"/>
    <w:rsid w:val="00770FC0"/>
    <w:rsid w:val="008120B1"/>
    <w:rsid w:val="00880C6C"/>
    <w:rsid w:val="008B4BE6"/>
    <w:rsid w:val="008C5613"/>
    <w:rsid w:val="008D5406"/>
    <w:rsid w:val="008D5C4B"/>
    <w:rsid w:val="0090535D"/>
    <w:rsid w:val="009A5754"/>
    <w:rsid w:val="009B53D6"/>
    <w:rsid w:val="00B171DB"/>
    <w:rsid w:val="00B27B40"/>
    <w:rsid w:val="00B65531"/>
    <w:rsid w:val="00B7701F"/>
    <w:rsid w:val="00BC4954"/>
    <w:rsid w:val="00C450B0"/>
    <w:rsid w:val="00CB24C5"/>
    <w:rsid w:val="00D1231A"/>
    <w:rsid w:val="00D218B4"/>
    <w:rsid w:val="00D3290A"/>
    <w:rsid w:val="00DA5666"/>
    <w:rsid w:val="00DF5E8A"/>
    <w:rsid w:val="00E27887"/>
    <w:rsid w:val="00ED6ADA"/>
    <w:rsid w:val="00F0204E"/>
    <w:rsid w:val="00F14A9B"/>
    <w:rsid w:val="00F20A94"/>
    <w:rsid w:val="00F354A5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3274-7618-4FC3-8F06-6BA3EAF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12</cp:revision>
  <dcterms:created xsi:type="dcterms:W3CDTF">2021-07-08T15:01:00Z</dcterms:created>
  <dcterms:modified xsi:type="dcterms:W3CDTF">2021-08-11T12:31:00Z</dcterms:modified>
</cp:coreProperties>
</file>