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84" w:rsidRPr="005C7B84" w:rsidRDefault="005C7B84" w:rsidP="005C7B84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378C7" w:rsidRPr="002378C7" w:rsidRDefault="002378C7" w:rsidP="002378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378C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378C7" w:rsidRPr="002378C7" w:rsidRDefault="002378C7" w:rsidP="002378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378C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378C7" w:rsidRPr="002378C7" w:rsidRDefault="002378C7" w:rsidP="002378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378C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378C7" w:rsidRPr="002378C7" w:rsidRDefault="002378C7" w:rsidP="002378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378C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378C7" w:rsidRPr="002378C7" w:rsidRDefault="002378C7" w:rsidP="002378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378C7">
        <w:rPr>
          <w:rFonts w:ascii="Arial" w:eastAsia="Calibri" w:hAnsi="Arial" w:cs="Arial"/>
          <w:sz w:val="24"/>
          <w:szCs w:val="24"/>
          <w:lang w:eastAsia="ru-RU"/>
        </w:rPr>
        <w:t>29.07.2021 № 2686</w:t>
      </w:r>
    </w:p>
    <w:p w:rsidR="00265A5F" w:rsidRPr="00703878" w:rsidRDefault="00265A5F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7630D0">
        <w:rPr>
          <w:rFonts w:ascii="Times New Roman" w:hAnsi="Times New Roman" w:cs="Times New Roman"/>
          <w:bCs/>
          <w:sz w:val="28"/>
          <w:szCs w:val="28"/>
        </w:rPr>
        <w:t>объект</w:t>
      </w:r>
      <w:r w:rsidR="008930DB">
        <w:rPr>
          <w:rFonts w:ascii="Times New Roman" w:hAnsi="Times New Roman" w:cs="Times New Roman"/>
          <w:bCs/>
          <w:sz w:val="28"/>
          <w:szCs w:val="28"/>
        </w:rPr>
        <w:t>ов</w:t>
      </w:r>
      <w:r w:rsidR="0006572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467481" w:rsidP="007C2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 xml:space="preserve"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области», </w:t>
      </w:r>
      <w:r w:rsidR="00703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21809"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3D703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C12C3">
        <w:rPr>
          <w:rFonts w:ascii="Times New Roman" w:hAnsi="Times New Roman" w:cs="Times New Roman"/>
          <w:sz w:val="28"/>
          <w:szCs w:val="28"/>
        </w:rPr>
        <w:t>решения</w:t>
      </w:r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878">
        <w:rPr>
          <w:rFonts w:ascii="Times New Roman" w:hAnsi="Times New Roman" w:cs="Times New Roman"/>
          <w:sz w:val="28"/>
          <w:szCs w:val="28"/>
        </w:rPr>
        <w:t xml:space="preserve">омиссии по вопросам самовольного строительства от </w:t>
      </w:r>
      <w:r w:rsidR="003D7032">
        <w:rPr>
          <w:rFonts w:ascii="Times New Roman" w:hAnsi="Times New Roman" w:cs="Times New Roman"/>
          <w:sz w:val="28"/>
          <w:szCs w:val="28"/>
        </w:rPr>
        <w:t>31</w:t>
      </w:r>
      <w:r w:rsidR="00703878">
        <w:rPr>
          <w:rFonts w:ascii="Times New Roman" w:hAnsi="Times New Roman" w:cs="Times New Roman"/>
          <w:sz w:val="28"/>
          <w:szCs w:val="28"/>
        </w:rPr>
        <w:t>.</w:t>
      </w:r>
      <w:r w:rsidR="0045333B">
        <w:rPr>
          <w:rFonts w:ascii="Times New Roman" w:hAnsi="Times New Roman" w:cs="Times New Roman"/>
          <w:sz w:val="28"/>
          <w:szCs w:val="28"/>
        </w:rPr>
        <w:t>0</w:t>
      </w:r>
      <w:r w:rsidR="0045333B" w:rsidRPr="0045333B">
        <w:rPr>
          <w:rFonts w:ascii="Times New Roman" w:hAnsi="Times New Roman" w:cs="Times New Roman"/>
          <w:sz w:val="28"/>
          <w:szCs w:val="28"/>
        </w:rPr>
        <w:t>5</w:t>
      </w:r>
      <w:r w:rsidR="00703878">
        <w:rPr>
          <w:rFonts w:ascii="Times New Roman" w:hAnsi="Times New Roman" w:cs="Times New Roman"/>
          <w:sz w:val="28"/>
          <w:szCs w:val="28"/>
        </w:rPr>
        <w:t>.202</w:t>
      </w:r>
      <w:r w:rsidR="007A236E">
        <w:rPr>
          <w:rFonts w:ascii="Times New Roman" w:hAnsi="Times New Roman" w:cs="Times New Roman"/>
          <w:sz w:val="28"/>
          <w:szCs w:val="28"/>
        </w:rPr>
        <w:t>1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вопрос № </w:t>
      </w:r>
      <w:r w:rsidR="003D7032">
        <w:rPr>
          <w:rFonts w:ascii="Times New Roman" w:hAnsi="Times New Roman" w:cs="Times New Roman"/>
          <w:sz w:val="28"/>
          <w:szCs w:val="28"/>
        </w:rPr>
        <w:t>3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Повестки заседания п</w:t>
      </w:r>
      <w:r w:rsidR="00A2531B">
        <w:rPr>
          <w:rFonts w:ascii="Times New Roman" w:hAnsi="Times New Roman" w:cs="Times New Roman"/>
          <w:sz w:val="28"/>
          <w:szCs w:val="28"/>
        </w:rPr>
        <w:t>ротокола №</w:t>
      </w:r>
      <w:r w:rsidR="003D7032">
        <w:rPr>
          <w:rFonts w:ascii="Times New Roman" w:hAnsi="Times New Roman" w:cs="Times New Roman"/>
          <w:sz w:val="28"/>
          <w:szCs w:val="28"/>
        </w:rPr>
        <w:t>9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021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AC9" w:rsidRPr="00F62AC9" w:rsidRDefault="00F62AC9" w:rsidP="00F62AC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F62A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Снести </w:t>
      </w:r>
      <w:r w:rsidR="00467481" w:rsidRPr="0046748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самовольны</w:t>
      </w:r>
      <w:r w:rsidR="0046748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67481" w:rsidRPr="00467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постро</w:t>
      </w:r>
      <w:r w:rsidR="008930D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67481">
        <w:rPr>
          <w:rFonts w:ascii="Times New Roman" w:eastAsiaTheme="minorHAnsi" w:hAnsi="Times New Roman" w:cs="Times New Roman"/>
          <w:sz w:val="28"/>
          <w:szCs w:val="28"/>
          <w:lang w:eastAsia="en-US"/>
        </w:rPr>
        <w:t>ки</w:t>
      </w:r>
      <w:r w:rsidR="00467481" w:rsidRPr="00467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(гаражный </w:t>
      </w:r>
      <w:r w:rsidR="00830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бокс и отдельно стоящий гараж) </w:t>
      </w:r>
      <w:r w:rsidR="00467481" w:rsidRPr="0046748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адресу: Московская область, Одинцовский городской округ, посёлок Старый Городок, Заводская улица, 20к1, вблизи земельного участка с кадастр</w:t>
      </w:r>
      <w:r w:rsidR="00467481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овым номером 50:20:0090507:4725</w:t>
      </w:r>
      <w:r w:rsidR="00467481" w:rsidRPr="00467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2AC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Объект</w:t>
      </w:r>
      <w:r w:rsidR="007510C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62AC9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F62AC9" w:rsidRDefault="00F62AC9" w:rsidP="00F62AC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A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Опубликовать настоящее постановление на официальных сайтах Одинцовского городского округа Московской области и Территориального управления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Никольское </w:t>
      </w:r>
      <w:r w:rsidRPr="00F62AC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Одинцовского городского округа Московской области в сети «Интернет».</w:t>
      </w:r>
    </w:p>
    <w:p w:rsidR="0046235E" w:rsidRDefault="0006572C" w:rsidP="0002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>Объект</w:t>
      </w:r>
      <w:r w:rsidR="007510CD">
        <w:rPr>
          <w:rFonts w:ascii="Times New Roman" w:hAnsi="Times New Roman" w:cs="Times New Roman"/>
          <w:sz w:val="28"/>
          <w:szCs w:val="28"/>
        </w:rPr>
        <w:t>ов</w:t>
      </w:r>
      <w:r w:rsidR="006C6673">
        <w:rPr>
          <w:rFonts w:ascii="Times New Roman" w:hAnsi="Times New Roman" w:cs="Times New Roman"/>
          <w:sz w:val="28"/>
          <w:szCs w:val="28"/>
        </w:rPr>
        <w:t xml:space="preserve">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021809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21809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021809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510CD">
        <w:rPr>
          <w:rFonts w:ascii="Times New Roman" w:hAnsi="Times New Roman" w:cs="Times New Roman"/>
          <w:sz w:val="28"/>
          <w:szCs w:val="28"/>
        </w:rPr>
        <w:t>находятся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7510CD">
        <w:rPr>
          <w:rFonts w:ascii="Times New Roman" w:hAnsi="Times New Roman" w:cs="Times New Roman"/>
          <w:sz w:val="28"/>
          <w:szCs w:val="28"/>
        </w:rPr>
        <w:t>ы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02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>По истечении 2 (двух) месяцев со дня опубликования сообщения о планируемом сносе Объект</w:t>
      </w:r>
      <w:r w:rsidR="007510CD">
        <w:rPr>
          <w:rFonts w:ascii="Times New Roman" w:hAnsi="Times New Roman" w:cs="Times New Roman"/>
          <w:sz w:val="28"/>
          <w:szCs w:val="28"/>
        </w:rPr>
        <w:t>ов</w:t>
      </w:r>
      <w:r w:rsidR="008256B6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7510CD">
        <w:rPr>
          <w:rFonts w:ascii="Times New Roman" w:hAnsi="Times New Roman" w:cs="Times New Roman"/>
          <w:sz w:val="28"/>
          <w:szCs w:val="28"/>
        </w:rPr>
        <w:t>ов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</w:t>
      </w:r>
      <w:r w:rsidR="00F62AC9">
        <w:rPr>
          <w:rFonts w:ascii="Times New Roman" w:hAnsi="Times New Roman" w:cs="Times New Roman"/>
          <w:sz w:val="28"/>
          <w:szCs w:val="28"/>
        </w:rPr>
        <w:t xml:space="preserve"> даты его подписания.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>я Главы Администрации Одинцовского городского округа Московской области Пайсова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7510CD" w:rsidP="000A2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D0136" w:rsidRPr="0005502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D0136" w:rsidRPr="0005502A">
        <w:rPr>
          <w:rFonts w:ascii="Times New Roman" w:hAnsi="Times New Roman"/>
          <w:sz w:val="28"/>
          <w:szCs w:val="28"/>
        </w:rPr>
        <w:t xml:space="preserve"> Одинцовского</w:t>
      </w:r>
    </w:p>
    <w:p w:rsidR="0085677B" w:rsidRDefault="003D0136" w:rsidP="002378C7">
      <w:pPr>
        <w:spacing w:after="0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</w:t>
      </w:r>
      <w:r w:rsidR="007510CD">
        <w:rPr>
          <w:rFonts w:ascii="Times New Roman" w:hAnsi="Times New Roman"/>
          <w:sz w:val="28"/>
          <w:szCs w:val="28"/>
        </w:rPr>
        <w:t>М.А. Пайсов</w:t>
      </w:r>
    </w:p>
    <w:sectPr w:rsidR="0085677B" w:rsidSect="002378C7">
      <w:pgSz w:w="11905" w:h="16838"/>
      <w:pgMar w:top="709" w:right="850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10" w:rsidRDefault="00415910" w:rsidP="001A5053">
      <w:pPr>
        <w:spacing w:after="0" w:line="240" w:lineRule="auto"/>
      </w:pPr>
      <w:r>
        <w:separator/>
      </w:r>
    </w:p>
  </w:endnote>
  <w:endnote w:type="continuationSeparator" w:id="0">
    <w:p w:rsidR="00415910" w:rsidRDefault="00415910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10" w:rsidRDefault="00415910" w:rsidP="001A5053">
      <w:pPr>
        <w:spacing w:after="0" w:line="240" w:lineRule="auto"/>
      </w:pPr>
      <w:r>
        <w:separator/>
      </w:r>
    </w:p>
  </w:footnote>
  <w:footnote w:type="continuationSeparator" w:id="0">
    <w:p w:rsidR="00415910" w:rsidRDefault="00415910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445E"/>
    <w:rsid w:val="00021809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90525"/>
    <w:rsid w:val="001A2A70"/>
    <w:rsid w:val="001A303B"/>
    <w:rsid w:val="001A5053"/>
    <w:rsid w:val="001D25B1"/>
    <w:rsid w:val="002238F0"/>
    <w:rsid w:val="00230C04"/>
    <w:rsid w:val="00237156"/>
    <w:rsid w:val="002378C7"/>
    <w:rsid w:val="00241BAD"/>
    <w:rsid w:val="00247519"/>
    <w:rsid w:val="00264D13"/>
    <w:rsid w:val="00265A5F"/>
    <w:rsid w:val="002853FA"/>
    <w:rsid w:val="002A3101"/>
    <w:rsid w:val="002C03E6"/>
    <w:rsid w:val="002C3663"/>
    <w:rsid w:val="002D2DC7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91280"/>
    <w:rsid w:val="00394709"/>
    <w:rsid w:val="003A1F49"/>
    <w:rsid w:val="003D0136"/>
    <w:rsid w:val="003D7032"/>
    <w:rsid w:val="003E2088"/>
    <w:rsid w:val="00404077"/>
    <w:rsid w:val="0040632B"/>
    <w:rsid w:val="00415910"/>
    <w:rsid w:val="00425310"/>
    <w:rsid w:val="00436039"/>
    <w:rsid w:val="0045333B"/>
    <w:rsid w:val="00454F09"/>
    <w:rsid w:val="0046235E"/>
    <w:rsid w:val="00462A41"/>
    <w:rsid w:val="00467481"/>
    <w:rsid w:val="00496C53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A5C8B"/>
    <w:rsid w:val="005C12C3"/>
    <w:rsid w:val="005C7B84"/>
    <w:rsid w:val="005D48C4"/>
    <w:rsid w:val="005E020B"/>
    <w:rsid w:val="005E72F4"/>
    <w:rsid w:val="00650AAE"/>
    <w:rsid w:val="00663F09"/>
    <w:rsid w:val="00674EBE"/>
    <w:rsid w:val="006A2813"/>
    <w:rsid w:val="006A7A63"/>
    <w:rsid w:val="006C6673"/>
    <w:rsid w:val="006D31F9"/>
    <w:rsid w:val="006D5189"/>
    <w:rsid w:val="006E61B8"/>
    <w:rsid w:val="00703878"/>
    <w:rsid w:val="007253F7"/>
    <w:rsid w:val="00737DC2"/>
    <w:rsid w:val="007447B4"/>
    <w:rsid w:val="007510CD"/>
    <w:rsid w:val="007630D0"/>
    <w:rsid w:val="00792C96"/>
    <w:rsid w:val="007A236E"/>
    <w:rsid w:val="007A348D"/>
    <w:rsid w:val="007B58E5"/>
    <w:rsid w:val="007C232F"/>
    <w:rsid w:val="007C25B1"/>
    <w:rsid w:val="008256B6"/>
    <w:rsid w:val="0083084F"/>
    <w:rsid w:val="00834C71"/>
    <w:rsid w:val="00841DF9"/>
    <w:rsid w:val="008450C9"/>
    <w:rsid w:val="008561B4"/>
    <w:rsid w:val="0085677B"/>
    <w:rsid w:val="00873001"/>
    <w:rsid w:val="008859C4"/>
    <w:rsid w:val="008930DB"/>
    <w:rsid w:val="00894B1E"/>
    <w:rsid w:val="008A11EB"/>
    <w:rsid w:val="008B1704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D74CC"/>
    <w:rsid w:val="009E4EFF"/>
    <w:rsid w:val="00A06DA1"/>
    <w:rsid w:val="00A1486A"/>
    <w:rsid w:val="00A15334"/>
    <w:rsid w:val="00A2399C"/>
    <w:rsid w:val="00A2531B"/>
    <w:rsid w:val="00A72EA5"/>
    <w:rsid w:val="00A75F5A"/>
    <w:rsid w:val="00A92923"/>
    <w:rsid w:val="00AC0143"/>
    <w:rsid w:val="00AE328F"/>
    <w:rsid w:val="00AE4D74"/>
    <w:rsid w:val="00B86155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A4180"/>
    <w:rsid w:val="00CB0D2E"/>
    <w:rsid w:val="00CC74AE"/>
    <w:rsid w:val="00CF14FD"/>
    <w:rsid w:val="00D07F9B"/>
    <w:rsid w:val="00D1108F"/>
    <w:rsid w:val="00D31186"/>
    <w:rsid w:val="00D5620A"/>
    <w:rsid w:val="00D577F4"/>
    <w:rsid w:val="00D6285D"/>
    <w:rsid w:val="00DB57E2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C71E1"/>
    <w:rsid w:val="00ED73AC"/>
    <w:rsid w:val="00F12D6A"/>
    <w:rsid w:val="00F37318"/>
    <w:rsid w:val="00F55A70"/>
    <w:rsid w:val="00F62AC9"/>
    <w:rsid w:val="00F62B5D"/>
    <w:rsid w:val="00F753BD"/>
    <w:rsid w:val="00F76B7C"/>
    <w:rsid w:val="00F77C25"/>
    <w:rsid w:val="00F953E4"/>
    <w:rsid w:val="00FA3788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24CF7-EBA0-4D45-9BE5-08CE2B6E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80C3-64C2-4FA3-9097-D7C761D7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Поздняков Сергей Николаевич</cp:lastModifiedBy>
  <cp:revision>2</cp:revision>
  <cp:lastPrinted>2021-07-22T15:17:00Z</cp:lastPrinted>
  <dcterms:created xsi:type="dcterms:W3CDTF">2021-08-02T07:32:00Z</dcterms:created>
  <dcterms:modified xsi:type="dcterms:W3CDTF">2021-08-02T07:32:00Z</dcterms:modified>
</cp:coreProperties>
</file>