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07" w:rsidRPr="001B4A07" w:rsidRDefault="001B4A07" w:rsidP="001B4A0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АДМИНИСТРАЦИЯ</w:t>
      </w:r>
    </w:p>
    <w:p w:rsidR="001B4A07" w:rsidRPr="001B4A07" w:rsidRDefault="001B4A07" w:rsidP="001B4A0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ОДИНЦОВСКОГО ГОРОДСКОГО ОКРУГА</w:t>
      </w:r>
    </w:p>
    <w:p w:rsidR="001B4A07" w:rsidRPr="001B4A07" w:rsidRDefault="001B4A07" w:rsidP="001B4A0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МОСКОВСКОЙ ОБЛАСТИ</w:t>
      </w:r>
    </w:p>
    <w:p w:rsidR="001F739D" w:rsidRDefault="001B4A07" w:rsidP="001B4A07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ПОСТАНОВЛЕНИЕ</w:t>
      </w:r>
    </w:p>
    <w:p w:rsidR="0012296A" w:rsidRPr="001B4A07" w:rsidRDefault="0012296A" w:rsidP="001B4A07">
      <w:pPr>
        <w:spacing w:after="0" w:line="276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ru-RU"/>
        </w:rPr>
        <w:t>30.07.2021 № 2701</w:t>
      </w:r>
    </w:p>
    <w:tbl>
      <w:tblPr>
        <w:tblW w:w="9770" w:type="dxa"/>
        <w:tblLook w:val="00A0" w:firstRow="1" w:lastRow="0" w:firstColumn="1" w:lastColumn="0" w:noHBand="0" w:noVBand="0"/>
      </w:tblPr>
      <w:tblGrid>
        <w:gridCol w:w="254"/>
        <w:gridCol w:w="9210"/>
        <w:gridCol w:w="306"/>
      </w:tblGrid>
      <w:tr w:rsidR="001B4A07" w:rsidRPr="001B4A07" w:rsidTr="0045184F">
        <w:trPr>
          <w:gridAfter w:val="1"/>
          <w:wAfter w:w="306" w:type="dxa"/>
          <w:trHeight w:val="1083"/>
        </w:trPr>
        <w:tc>
          <w:tcPr>
            <w:tcW w:w="254" w:type="dxa"/>
            <w:vAlign w:val="center"/>
          </w:tcPr>
          <w:p w:rsidR="001B4A07" w:rsidRPr="001B4A07" w:rsidRDefault="001B4A07" w:rsidP="001B4A07">
            <w:pPr>
              <w:autoSpaceDE w:val="0"/>
              <w:autoSpaceDN w:val="0"/>
              <w:adjustRightInd w:val="0"/>
              <w:spacing w:after="0" w:line="240" w:lineRule="auto"/>
              <w:ind w:firstLine="340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210" w:type="dxa"/>
            <w:vAlign w:val="center"/>
          </w:tcPr>
          <w:p w:rsidR="001B4A07" w:rsidRPr="001B4A07" w:rsidRDefault="001B4A07" w:rsidP="001B4A07">
            <w:pPr>
              <w:spacing w:after="0" w:line="300" w:lineRule="exact"/>
              <w:ind w:firstLine="340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B4A07" w:rsidRPr="001B4A07" w:rsidRDefault="001B4A07" w:rsidP="001B4A0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B4A07" w:rsidRPr="001B4A07" w:rsidRDefault="001B4A07" w:rsidP="001B4A0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B4A07" w:rsidRPr="001B4A07" w:rsidRDefault="001B4A07" w:rsidP="001B4A0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 утверждении административного регламента предоставления муниципальной услуги </w:t>
            </w:r>
            <w:r w:rsidRPr="001B4A07">
              <w:rPr>
                <w:rFonts w:ascii="Arial" w:eastAsia="Calibri" w:hAnsi="Arial" w:cs="Arial"/>
                <w:sz w:val="24"/>
                <w:szCs w:val="24"/>
              </w:rPr>
              <w:t>«</w:t>
            </w:r>
            <w:r w:rsidRPr="001B4A07">
              <w:rPr>
                <w:rFonts w:ascii="Arial" w:eastAsia="Calibri" w:hAnsi="Arial" w:cs="Arial"/>
                <w:spacing w:val="-1"/>
                <w:sz w:val="24"/>
                <w:szCs w:val="24"/>
              </w:rPr>
              <w:t>Выдача ордера на право производства земляных работ на территории Одинцовского городского округа Московской области»</w:t>
            </w:r>
          </w:p>
          <w:p w:rsidR="001B4A07" w:rsidRPr="001B4A07" w:rsidRDefault="001B4A07" w:rsidP="001B4A07">
            <w:pPr>
              <w:autoSpaceDE w:val="0"/>
              <w:autoSpaceDN w:val="0"/>
              <w:adjustRightInd w:val="0"/>
              <w:spacing w:after="0" w:line="240" w:lineRule="auto"/>
              <w:ind w:firstLine="340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45184F">
        <w:trPr>
          <w:trHeight w:val="142"/>
        </w:trPr>
        <w:tc>
          <w:tcPr>
            <w:tcW w:w="9770" w:type="dxa"/>
            <w:gridSpan w:val="3"/>
          </w:tcPr>
          <w:p w:rsidR="001B4A07" w:rsidRPr="001B4A07" w:rsidRDefault="001B4A07" w:rsidP="001B4A07">
            <w:pPr>
              <w:shd w:val="clear" w:color="auto" w:fill="FFFFFF"/>
              <w:spacing w:before="675" w:after="0" w:line="312" w:lineRule="atLeast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рамках исполнения поручения Губернатора Московской области 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от 26.05.2021 № ПР-88/03-19-7 по мероприятиям социальной газификации,  руководствуясь Федеральным законом от 27.07.2010 № 210-ФЗ «Об организации предоставления государственных и муниципальных услуг», Федеральным </w:t>
            </w:r>
            <w:hyperlink r:id="rId9" w:tooltip="Федеральный закон от 06.10.2003 N 131-ФЗ (ред. от 03.04.2017) &quot;Об общих принципах организации местного самоуправления в Российской Федерации&quot;------------ Недействующая редакция{КонсультантПлюс}" w:history="1">
              <w:r w:rsidRPr="001B4A0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законом</w:t>
              </w:r>
            </w:hyperlink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от 06.10.2003 № 131-ФЗ «Об общих принципах организации местного самоуправления в Российской Федерации», Постановлением Правительства Московской области от 28.04.2011 № 365/15 «Об утверждении Порядка разработки и утверждения административных регламентов исполнения государственных</w:t>
            </w:r>
            <w:proofErr w:type="gramEnd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области», </w:t>
            </w:r>
            <w:r w:rsidRPr="001B4A0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Законом Московской области от 30.12.2014 № 191/2014-ОЗ «О регулировании дополнительных вопросов в сфере благоустройства в Московской области»,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Законом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области», Постановлением Правительства Московской</w:t>
            </w:r>
            <w:proofErr w:type="gramEnd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области от 04.08.2005 № 533/25 «</w:t>
            </w:r>
            <w:r w:rsidRPr="001B4A07">
              <w:rPr>
                <w:rFonts w:ascii="Arial" w:eastAsia="Times New Roman" w:hAnsi="Arial" w:cs="Arial"/>
                <w:spacing w:val="2"/>
                <w:sz w:val="24"/>
                <w:szCs w:val="24"/>
                <w:lang w:eastAsia="ru-RU"/>
              </w:rPr>
      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установку конструкций, предназначенных для размещения информации в Московской области»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Уставом Одинцовского городского округа Московской области,</w:t>
            </w:r>
          </w:p>
          <w:p w:rsidR="001B4A07" w:rsidRPr="001B4A07" w:rsidRDefault="001B4A07" w:rsidP="001B4A07">
            <w:pPr>
              <w:shd w:val="clear" w:color="auto" w:fill="FFFFFF"/>
              <w:spacing w:after="144" w:line="242" w:lineRule="atLeast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45184F">
        <w:trPr>
          <w:trHeight w:val="409"/>
        </w:trPr>
        <w:tc>
          <w:tcPr>
            <w:tcW w:w="9770" w:type="dxa"/>
            <w:gridSpan w:val="3"/>
            <w:vAlign w:val="center"/>
          </w:tcPr>
          <w:p w:rsidR="001B4A07" w:rsidRPr="001B4A07" w:rsidRDefault="001B4A07" w:rsidP="001B4A07">
            <w:pPr>
              <w:spacing w:after="0" w:line="296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ПОСТАНОВЛЯЮ:</w:t>
            </w:r>
          </w:p>
          <w:p w:rsidR="001B4A07" w:rsidRPr="001B4A07" w:rsidRDefault="001B4A07" w:rsidP="001B4A07">
            <w:pPr>
              <w:spacing w:after="0" w:line="296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45184F">
        <w:trPr>
          <w:trHeight w:val="1204"/>
        </w:trPr>
        <w:tc>
          <w:tcPr>
            <w:tcW w:w="9770" w:type="dxa"/>
            <w:gridSpan w:val="3"/>
          </w:tcPr>
          <w:p w:rsidR="001B4A07" w:rsidRPr="001B4A07" w:rsidRDefault="001B4A07" w:rsidP="001B4A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</w:t>
            </w:r>
          </w:p>
          <w:p w:rsidR="001B4A07" w:rsidRPr="001B4A07" w:rsidRDefault="001B4A07" w:rsidP="001B4A07">
            <w:pPr>
              <w:numPr>
                <w:ilvl w:val="0"/>
                <w:numId w:val="47"/>
              </w:numPr>
              <w:spacing w:after="0" w:line="280" w:lineRule="exact"/>
              <w:ind w:left="0" w:firstLine="709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Утвердить административный регламент предоставления муниципальной услуги </w:t>
            </w:r>
            <w:r w:rsidRPr="001B4A07">
              <w:rPr>
                <w:rFonts w:ascii="Arial" w:eastAsia="Calibri" w:hAnsi="Arial" w:cs="Arial"/>
                <w:sz w:val="24"/>
                <w:szCs w:val="24"/>
                <w:lang w:eastAsia="ru-RU"/>
              </w:rPr>
              <w:t>«</w:t>
            </w:r>
            <w:r w:rsidRPr="001B4A07">
              <w:rPr>
                <w:rFonts w:ascii="Arial" w:eastAsia="Calibri" w:hAnsi="Arial" w:cs="Arial"/>
                <w:spacing w:val="-1"/>
                <w:sz w:val="24"/>
                <w:szCs w:val="24"/>
                <w:lang w:eastAsia="ru-RU"/>
              </w:rPr>
              <w:t>Выдача ордера на право производства земляных работ на территории Одинцовского городского округа Московской области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 (прилагается).</w:t>
            </w:r>
          </w:p>
          <w:p w:rsidR="001B4A07" w:rsidRPr="001B4A07" w:rsidRDefault="001B4A07" w:rsidP="001B4A07">
            <w:pPr>
              <w:numPr>
                <w:ilvl w:val="0"/>
                <w:numId w:val="47"/>
              </w:numPr>
              <w:spacing w:after="0" w:line="280" w:lineRule="exact"/>
              <w:ind w:left="0" w:firstLine="709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Признать утратившим силу:</w:t>
            </w:r>
          </w:p>
          <w:p w:rsidR="001B4A07" w:rsidRPr="001B4A07" w:rsidRDefault="001B4A07" w:rsidP="001B4A07">
            <w:pPr>
              <w:spacing w:after="0" w:line="280" w:lineRule="exact"/>
              <w:jc w:val="both"/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Постановление Администрации Одинцовского городского округа </w:t>
            </w:r>
            <w:r w:rsidRPr="001B4A07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от 27.12.2019 № 2330 «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 утверждении административного регламента предоставления муниципальной услуги «</w:t>
            </w:r>
            <w:r w:rsidRPr="001B4A07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>Выдача ордера на право производства земляных работ на территории Одинцовского городского округа Московской области»;</w:t>
            </w:r>
          </w:p>
          <w:p w:rsidR="001B4A07" w:rsidRPr="001B4A07" w:rsidRDefault="001B4A07" w:rsidP="001B4A07">
            <w:pPr>
              <w:spacing w:after="0" w:line="280" w:lineRule="exac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 xml:space="preserve">- 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Постановление Администрации Одинцовского городского округа </w:t>
            </w:r>
            <w:r w:rsidRPr="001B4A07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от 30.12.2020 № </w:t>
            </w:r>
            <w:r w:rsidRPr="001B4A07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>3610 «О внесении изменений в Постановление Администрации Одинцовского городского округа 27.12.2019 № 2330 «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 утверждении административного регламента предоставления муниципальной услуги «</w:t>
            </w:r>
            <w:r w:rsidRPr="001B4A07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>Выдача ордера на право производства земляных работ на территории Одинцовского городского округа Московской области»».</w:t>
            </w:r>
          </w:p>
          <w:p w:rsidR="001B4A07" w:rsidRPr="001B4A07" w:rsidRDefault="001B4A07" w:rsidP="001B4A07">
            <w:pPr>
              <w:spacing w:after="0" w:line="280" w:lineRule="exact"/>
              <w:ind w:firstLine="709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 Опубликовать настоящее постановление в официальных средствах массовой информации Одинцовского городского округа и на официальном сайте Одинцовского городского округа Московской области в сети «Интернет».</w:t>
            </w:r>
          </w:p>
          <w:p w:rsidR="001B4A07" w:rsidRPr="001B4A07" w:rsidRDefault="001B4A07" w:rsidP="001B4A07">
            <w:pPr>
              <w:numPr>
                <w:ilvl w:val="0"/>
                <w:numId w:val="48"/>
              </w:numPr>
              <w:spacing w:after="0" w:line="280" w:lineRule="exact"/>
              <w:ind w:firstLine="72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Настоящее постановление вступает в силу  со дня его официального опубликования.</w:t>
            </w:r>
          </w:p>
          <w:p w:rsidR="001B4A07" w:rsidRPr="001B4A07" w:rsidRDefault="001B4A07" w:rsidP="001B4A07">
            <w:pPr>
              <w:numPr>
                <w:ilvl w:val="0"/>
                <w:numId w:val="48"/>
              </w:numPr>
              <w:spacing w:after="0" w:line="280" w:lineRule="exact"/>
              <w:ind w:firstLine="72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Действие настоящего постановления распространяется на правоотношения, возникшие с 01.07.2021.</w:t>
            </w:r>
          </w:p>
          <w:p w:rsidR="001B4A07" w:rsidRPr="001B4A07" w:rsidRDefault="001B4A07" w:rsidP="001B4A07">
            <w:pPr>
              <w:numPr>
                <w:ilvl w:val="0"/>
                <w:numId w:val="48"/>
              </w:numPr>
              <w:spacing w:after="0" w:line="280" w:lineRule="exact"/>
              <w:ind w:firstLine="709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выполнением настоящего постановления возложить на начальников Территориальных управлений Администрации Одинцовского городского округа Московской области. </w:t>
            </w:r>
          </w:p>
        </w:tc>
      </w:tr>
    </w:tbl>
    <w:p w:rsidR="001B4A07" w:rsidRPr="001B4A07" w:rsidRDefault="001B4A07" w:rsidP="001B4A0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:rsidR="001B4A07" w:rsidRPr="001B4A07" w:rsidRDefault="001B4A07" w:rsidP="001B4A0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:rsidR="001B4A07" w:rsidRPr="001B4A07" w:rsidRDefault="001B4A07" w:rsidP="001B4A0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:rsidR="001B4A07" w:rsidRPr="001B4A07" w:rsidRDefault="001B4A07" w:rsidP="001B4A0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Исполняющий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обязанности </w:t>
      </w:r>
    </w:p>
    <w:p w:rsidR="001B4A07" w:rsidRPr="001B4A07" w:rsidRDefault="001B4A07" w:rsidP="001B4A0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Главы Одинцовского городского округа                                                     М.А. Пайсов</w:t>
      </w:r>
    </w:p>
    <w:p w:rsidR="001B4A07" w:rsidRPr="001B4A07" w:rsidRDefault="001B4A07" w:rsidP="001B4A07">
      <w:pPr>
        <w:spacing w:after="0" w:line="276" w:lineRule="auto"/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1B4A07" w:rsidRPr="001B4A07" w:rsidRDefault="001B4A07" w:rsidP="001B4A07">
      <w:pPr>
        <w:spacing w:after="0" w:line="276" w:lineRule="auto"/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8F23F1" w:rsidRPr="001B4A07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Утвержден</w:t>
      </w:r>
    </w:p>
    <w:p w:rsidR="008F23F1" w:rsidRPr="001B4A07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Постановлением Администрации Одинцовского городского округа </w:t>
      </w:r>
    </w:p>
    <w:p w:rsidR="008F23F1" w:rsidRPr="001B4A07" w:rsidRDefault="0012296A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от 30.07.2021  № 2701</w:t>
      </w:r>
      <w:r w:rsidR="008F23F1" w:rsidRPr="001B4A07">
        <w:rPr>
          <w:rFonts w:ascii="Arial" w:eastAsia="Calibri" w:hAnsi="Arial" w:cs="Arial"/>
          <w:sz w:val="24"/>
          <w:szCs w:val="24"/>
        </w:rPr>
        <w:t xml:space="preserve"> </w:t>
      </w:r>
    </w:p>
    <w:p w:rsidR="008F23F1" w:rsidRPr="001B4A07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Arial" w:eastAsia="Times New Roman" w:hAnsi="Arial" w:cs="Arial"/>
          <w:sz w:val="24"/>
          <w:szCs w:val="24"/>
          <w:lang w:eastAsia="ru-RU"/>
        </w:rPr>
      </w:pPr>
    </w:p>
    <w:p w:rsidR="008F23F1" w:rsidRPr="001B4A07" w:rsidRDefault="008F23F1" w:rsidP="006A3282">
      <w:pPr>
        <w:spacing w:after="0" w:line="276" w:lineRule="auto"/>
        <w:jc w:val="center"/>
        <w:rPr>
          <w:rFonts w:ascii="Arial" w:eastAsia="Calibri" w:hAnsi="Arial" w:cs="Arial"/>
          <w:noProof/>
          <w:sz w:val="24"/>
          <w:szCs w:val="24"/>
        </w:rPr>
      </w:pPr>
    </w:p>
    <w:p w:rsidR="008F23F1" w:rsidRPr="001B4A07" w:rsidRDefault="008F23F1" w:rsidP="006A3282">
      <w:pPr>
        <w:spacing w:after="0" w:line="276" w:lineRule="auto"/>
        <w:jc w:val="center"/>
        <w:rPr>
          <w:rFonts w:ascii="Arial" w:eastAsia="Calibri" w:hAnsi="Arial" w:cs="Arial"/>
          <w:noProof/>
          <w:sz w:val="24"/>
          <w:szCs w:val="24"/>
        </w:rPr>
      </w:pPr>
    </w:p>
    <w:p w:rsidR="008F23F1" w:rsidRPr="001B4A07" w:rsidRDefault="008F23F1" w:rsidP="006A3282">
      <w:pPr>
        <w:spacing w:after="0" w:line="276" w:lineRule="auto"/>
        <w:jc w:val="center"/>
        <w:rPr>
          <w:rFonts w:ascii="Arial" w:eastAsia="Calibri" w:hAnsi="Arial" w:cs="Arial"/>
          <w:noProof/>
          <w:sz w:val="24"/>
          <w:szCs w:val="24"/>
        </w:rPr>
      </w:pPr>
    </w:p>
    <w:p w:rsidR="001F739D" w:rsidRPr="001B4A07" w:rsidRDefault="001F739D" w:rsidP="001F739D">
      <w:pPr>
        <w:spacing w:after="0" w:line="276" w:lineRule="auto"/>
        <w:jc w:val="right"/>
        <w:rPr>
          <w:rFonts w:ascii="Arial" w:eastAsia="Calibri" w:hAnsi="Arial" w:cs="Arial"/>
          <w:noProof/>
          <w:sz w:val="24"/>
          <w:szCs w:val="24"/>
        </w:rPr>
      </w:pP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Toc510616989"/>
      <w:bookmarkStart w:id="1" w:name="_Toc515296467"/>
    </w:p>
    <w:p w:rsidR="001F739D" w:rsidRPr="001B4A07" w:rsidRDefault="006A3282" w:rsidP="006A3282">
      <w:pPr>
        <w:autoSpaceDE w:val="0"/>
        <w:autoSpaceDN w:val="0"/>
        <w:adjustRightInd w:val="0"/>
        <w:spacing w:after="0" w:line="240" w:lineRule="auto"/>
        <w:ind w:firstLine="540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                                     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 АДМИНИСТРАТИВНЫЙ РЕГЛАМЕНТ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предоставления </w:t>
      </w:r>
      <w:r w:rsidRPr="001B4A07">
        <w:rPr>
          <w:rFonts w:ascii="Arial" w:eastAsia="Calibri" w:hAnsi="Arial" w:cs="Arial"/>
          <w:sz w:val="24"/>
          <w:szCs w:val="24"/>
        </w:rPr>
        <w:t>муниципальной услуги «Выдача ордера на право производств</w:t>
      </w:r>
      <w:r w:rsidR="006A3282" w:rsidRPr="001B4A07">
        <w:rPr>
          <w:rFonts w:ascii="Arial" w:eastAsia="Calibri" w:hAnsi="Arial" w:cs="Arial"/>
          <w:sz w:val="24"/>
          <w:szCs w:val="24"/>
        </w:rPr>
        <w:t>а земляных работ на территории 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Московской области»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tabs>
          <w:tab w:val="left" w:pos="8340"/>
        </w:tabs>
        <w:autoSpaceDE w:val="0"/>
        <w:autoSpaceDN w:val="0"/>
        <w:adjustRightInd w:val="0"/>
        <w:spacing w:after="0" w:line="23" w:lineRule="atLeast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</w:p>
    <w:sdt>
      <w:sdtPr>
        <w:rPr>
          <w:rFonts w:ascii="Arial" w:eastAsia="Calibri" w:hAnsi="Arial" w:cs="Arial"/>
          <w:bCs/>
          <w:caps/>
          <w:sz w:val="24"/>
          <w:szCs w:val="24"/>
        </w:rPr>
        <w:id w:val="1355310488"/>
        <w:docPartObj>
          <w:docPartGallery w:val="Table of Contents"/>
          <w:docPartUnique/>
        </w:docPartObj>
      </w:sdtPr>
      <w:sdtEndPr/>
      <w:sdtContent>
        <w:p w:rsidR="001F739D" w:rsidRPr="001B4A07" w:rsidRDefault="001F739D" w:rsidP="001F739D">
          <w:pPr>
            <w:tabs>
              <w:tab w:val="left" w:pos="8340"/>
            </w:tabs>
            <w:autoSpaceDE w:val="0"/>
            <w:autoSpaceDN w:val="0"/>
            <w:adjustRightInd w:val="0"/>
            <w:spacing w:after="0" w:line="23" w:lineRule="atLeast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1B4A07">
            <w:rPr>
              <w:rFonts w:ascii="Arial" w:eastAsia="Times New Roman" w:hAnsi="Arial" w:cs="Arial"/>
              <w:sz w:val="24"/>
              <w:szCs w:val="24"/>
              <w:lang w:eastAsia="ru-RU"/>
            </w:rPr>
            <w:t>Список разделов</w:t>
          </w:r>
        </w:p>
        <w:p w:rsidR="001F739D" w:rsidRPr="001B4A07" w:rsidRDefault="001F739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r w:rsidRPr="001B4A07">
            <w:rPr>
              <w:rFonts w:ascii="Arial" w:eastAsia="Calibri" w:hAnsi="Arial" w:cs="Arial"/>
              <w:bCs/>
              <w:caps/>
              <w:sz w:val="24"/>
              <w:szCs w:val="24"/>
            </w:rPr>
            <w:fldChar w:fldCharType="begin"/>
          </w:r>
          <w:r w:rsidRPr="001B4A07">
            <w:rPr>
              <w:rFonts w:ascii="Arial" w:eastAsia="Calibri" w:hAnsi="Arial" w:cs="Arial"/>
              <w:bCs/>
              <w:caps/>
              <w:sz w:val="24"/>
              <w:szCs w:val="24"/>
            </w:rPr>
            <w:instrText xml:space="preserve"> TOC \o "1-3" \h \z \u </w:instrText>
          </w:r>
          <w:r w:rsidRPr="001B4A07">
            <w:rPr>
              <w:rFonts w:ascii="Arial" w:eastAsia="Calibri" w:hAnsi="Arial" w:cs="Arial"/>
              <w:bCs/>
              <w:caps/>
              <w:sz w:val="24"/>
              <w:szCs w:val="24"/>
            </w:rPr>
            <w:fldChar w:fldCharType="separate"/>
          </w:r>
          <w:hyperlink w:anchor="_Toc15483817" w:history="1">
            <w:r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I.</w:t>
            </w:r>
            <w:r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Общие положения</w:t>
            </w:r>
            <w:r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_Toc15483817 \h </w:instrText>
            </w:r>
            <w:r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</w:t>
            </w:r>
            <w:r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18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Предмет регулирования Административного регламента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_Toc15483818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19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2.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Лица, имеющие право на получение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_Toc15483819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7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0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3.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Требования к порядку информирования о предоставлении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_Toc15483820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7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1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II.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Стандарт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_Toc15483821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10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2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4.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Наименование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_Toc15483822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10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3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5.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Наименование органа, предоставляющего Муниципальную услугу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9C4553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8</w:t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4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6.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Результат предоставления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  <w:lang w:eastAsia="ar-SA"/>
              </w:rPr>
              <w:t xml:space="preserve"> 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 xml:space="preserve">Муниципальной 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  <w:lang w:eastAsia="ar-SA"/>
              </w:rPr>
              <w:t>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_Toc15483824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11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5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7.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Срок регистрации запроса Заявителя о предоставлении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_Toc15483825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12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6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8.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Срок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_Toc15483826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13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7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9.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Правовые основания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9C4553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11</w:t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8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10.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_Toc15483828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14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29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11.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_Toc15483829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17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  <w:r w:rsidR="009C4553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4</w:t>
          </w:r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0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12.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_Toc15483830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19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  <w:r w:rsidR="009C4553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5</w:t>
          </w:r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1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13.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9C4553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16</w:t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2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14.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_Toc15483832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20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3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15.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_Toc15483833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21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4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16.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Способы предоставления Заявителем документов, необходимых для получения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_Toc15483834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21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  <w:r w:rsidR="009C4553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7</w:t>
          </w:r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5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17.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Способы получения Заявителем результатов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_Toc15483835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22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6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18.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Максимальный срок ожидания в очереди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9C4553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18</w:t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7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19.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_Toc15483837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22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8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20.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Показатели доступности и качества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_Toc15483838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24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39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21.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Требования к организации предоставления Муниципальной услуги в электронной форме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_Toc15483839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25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0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22.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Требования к организации предоставления Муниципальной услуги в МФЦ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_Toc15483840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26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1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III.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_Toc15483841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27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  <w:r w:rsidR="009C4553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3</w:t>
          </w:r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2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23.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_Toc15483842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27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  <w:r w:rsidR="009C4553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3</w:t>
          </w:r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3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IV.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Порядок и формы контроля за исполнением Административного регламента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_Toc15483843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28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</w:pPr>
          <w:hyperlink w:anchor="_Toc15483844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  <w:lang w:eastAsia="ru-RU"/>
              </w:rPr>
              <w:t>24.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_Toc15483844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28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4553" w:rsidRPr="001B4A07" w:rsidRDefault="009C4553" w:rsidP="009C4553">
          <w:pPr>
            <w:spacing w:after="0" w:line="276" w:lineRule="auto"/>
            <w:rPr>
              <w:rFonts w:ascii="Arial" w:eastAsia="Calibri" w:hAnsi="Arial" w:cs="Arial"/>
              <w:sz w:val="24"/>
              <w:szCs w:val="24"/>
            </w:rPr>
          </w:pPr>
          <w:r w:rsidRPr="001B4A07">
            <w:rPr>
              <w:rFonts w:ascii="Arial" w:eastAsia="Calibri" w:hAnsi="Arial" w:cs="Arial"/>
              <w:sz w:val="24"/>
              <w:szCs w:val="24"/>
            </w:rPr>
            <w:t>25. Порядок и периодичность осуществления плановых и внеплановых проверок полноты и качества предоставления Муниципальной услуги……………………………………………..24</w:t>
          </w:r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5" w:history="1">
            <w:r w:rsidR="001F739D" w:rsidRPr="001B4A07">
              <w:rPr>
                <w:rFonts w:ascii="Arial" w:eastAsia="Times New Roman" w:hAnsi="Arial" w:cs="Arial"/>
                <w:bCs/>
                <w:caps/>
                <w:noProof/>
                <w:sz w:val="24"/>
                <w:szCs w:val="24"/>
                <w:u w:val="single"/>
                <w:lang w:eastAsia="ru-RU"/>
              </w:rPr>
              <w:t>26.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Times New Roman" w:hAnsi="Arial" w:cs="Arial"/>
                <w:bCs/>
                <w:caps/>
                <w:noProof/>
                <w:sz w:val="24"/>
                <w:szCs w:val="24"/>
                <w:u w:val="single"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_Toc15483845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29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6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27.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_Toc15483846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30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7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V.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_Toc15483847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31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8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28.</w:t>
            </w:r>
            <w:r w:rsidR="001F739D" w:rsidRPr="001B4A07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_Toc15483848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31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49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 к типовой форме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_Toc15483849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/>
                <w:caps/>
                <w:noProof/>
                <w:webHidden/>
                <w:sz w:val="24"/>
                <w:szCs w:val="24"/>
              </w:rPr>
              <w:t>Ошибка! Закладка не определена.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50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2 к типовой форме 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</w:hyperlink>
          <w:r w:rsidR="006015A7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33</w:t>
          </w:r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52" w:history="1">
            <w:r w:rsidR="001F739D" w:rsidRPr="001B4A07">
              <w:rPr>
                <w:rFonts w:ascii="Arial" w:eastAsia="Times New Roman" w:hAnsi="Arial" w:cs="Arial"/>
                <w:bCs/>
                <w:iCs/>
                <w:caps/>
                <w:noProof/>
                <w:sz w:val="24"/>
                <w:szCs w:val="24"/>
                <w:u w:val="single"/>
                <w:lang w:eastAsia="ru-RU"/>
              </w:rPr>
              <w:t>Бланк ордера на право производства земляных работ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</w:hyperlink>
          <w:r w:rsidR="006015A7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45</w:t>
          </w:r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53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4 к типовой форме Административного  регламента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46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54" w:history="1">
            <w:r w:rsidR="001F739D" w:rsidRPr="001B4A07">
              <w:rPr>
                <w:rFonts w:ascii="Arial" w:eastAsia="Times New Roman" w:hAnsi="Arial" w:cs="Arial"/>
                <w:bCs/>
                <w:iCs/>
                <w:caps/>
                <w:noProof/>
                <w:sz w:val="24"/>
                <w:szCs w:val="24"/>
                <w:u w:val="single"/>
                <w:lang w:eastAsia="ru-RU"/>
              </w:rPr>
              <w:t>Форма Уведомления о закрытии ордера на право производства земляных работ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</w:hyperlink>
          <w:r w:rsidR="006015A7" w:rsidRPr="001B4A07">
            <w:rPr>
              <w:rFonts w:ascii="Arial" w:eastAsia="Calibri" w:hAnsi="Arial" w:cs="Arial"/>
              <w:bCs/>
              <w:caps/>
              <w:noProof/>
              <w:sz w:val="24"/>
              <w:szCs w:val="24"/>
            </w:rPr>
            <w:t>47</w:t>
          </w:r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55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  <w:lang w:eastAsia="ru-RU"/>
              </w:rPr>
              <w:t>Реквизиты электронной подписи: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47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0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5 к типовой форме 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47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1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6 к типовой форме 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50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2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7 к типовой форме Административного регламента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51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3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8 к типовой форме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55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4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Административного регламента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55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5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56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6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10 к  Административному регламенту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57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7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11 к типовой форме Административного регламента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58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8" w:history="1">
            <w:r w:rsidR="001F739D" w:rsidRPr="001B4A07">
              <w:rPr>
                <w:rFonts w:ascii="Arial" w:eastAsia="Times New Roman" w:hAnsi="Arial" w:cs="Arial"/>
                <w:bCs/>
                <w:iCs/>
                <w:caps/>
                <w:noProof/>
                <w:sz w:val="24"/>
                <w:szCs w:val="24"/>
                <w:u w:val="single"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59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69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12 к типовой форме  Административного регламента предоставления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61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70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13 к типовой форме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69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71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14 к типовой форме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6015A7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70</w:t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72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15 к типовой форме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_Toc15483872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86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5483873" w:history="1">
            <w:r w:rsidR="001F739D" w:rsidRPr="001B4A07">
              <w:rPr>
                <w:rFonts w:ascii="Arial" w:eastAsia="Calibri" w:hAnsi="Arial" w:cs="Arial"/>
                <w:bCs/>
                <w:caps/>
                <w:noProof/>
                <w:sz w:val="24"/>
                <w:szCs w:val="24"/>
                <w:u w:val="single"/>
              </w:rPr>
              <w:t>Приложение 16 к типовой форме Административного регламента предоставления  Муниципальной услуги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ab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begin"/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instrText xml:space="preserve"> PAGEREF _Toc15483873 \h </w:instrTex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separate"/>
            </w:r>
            <w:r w:rsid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t>87</w:t>
            </w:r>
            <w:r w:rsidR="001F739D" w:rsidRPr="001B4A07">
              <w:rPr>
                <w:rFonts w:ascii="Arial" w:eastAsia="Calibri" w:hAnsi="Arial" w:cs="Arial"/>
                <w:bCs/>
                <w:caps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9D" w:rsidRPr="001B4A07" w:rsidRDefault="001F739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r w:rsidRPr="001B4A07">
            <w:rPr>
              <w:rFonts w:ascii="Arial" w:eastAsia="Calibri" w:hAnsi="Arial" w:cs="Arial"/>
              <w:bCs/>
              <w:caps/>
              <w:sz w:val="24"/>
              <w:szCs w:val="24"/>
            </w:rPr>
            <w:fldChar w:fldCharType="end"/>
          </w:r>
        </w:p>
        <w:p w:rsidR="001F739D" w:rsidRPr="001B4A07" w:rsidRDefault="009F743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Arial" w:eastAsia="Calibri" w:hAnsi="Arial" w:cs="Arial"/>
              <w:bCs/>
              <w:caps/>
              <w:sz w:val="24"/>
              <w:szCs w:val="24"/>
            </w:rPr>
          </w:pPr>
        </w:p>
      </w:sdtContent>
    </w:sdt>
    <w:p w:rsidR="001F739D" w:rsidRPr="001B4A07" w:rsidRDefault="0000628E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</w:pPr>
      <w:bookmarkStart w:id="2" w:name="_Toc15483817"/>
      <w:r w:rsidRPr="001B4A07">
        <w:rPr>
          <w:rFonts w:ascii="Arial" w:eastAsia="Times New Roman" w:hAnsi="Arial" w:cs="Arial"/>
          <w:bCs/>
          <w:iCs/>
          <w:sz w:val="24"/>
          <w:szCs w:val="24"/>
          <w:lang w:val="en-US" w:eastAsia="ru-RU"/>
        </w:rPr>
        <w:t>I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 xml:space="preserve">. 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>Общие положения</w:t>
      </w:r>
      <w:bookmarkEnd w:id="0"/>
      <w:bookmarkEnd w:id="1"/>
      <w:bookmarkEnd w:id="2"/>
    </w:p>
    <w:p w:rsidR="001F739D" w:rsidRPr="001B4A07" w:rsidRDefault="0000628E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1B4A07">
        <w:rPr>
          <w:rFonts w:ascii="Arial" w:eastAsia="Calibri" w:hAnsi="Arial" w:cs="Arial"/>
          <w:i/>
          <w:sz w:val="24"/>
          <w:szCs w:val="24"/>
        </w:rPr>
        <w:t xml:space="preserve">1.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1F739D" w:rsidRPr="001B4A07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1.1. </w:t>
      </w:r>
      <w:r w:rsidR="001F739D" w:rsidRPr="001B4A07">
        <w:rPr>
          <w:rFonts w:ascii="Arial" w:eastAsia="Calibri" w:hAnsi="Arial" w:cs="Arial"/>
          <w:sz w:val="24"/>
          <w:szCs w:val="24"/>
        </w:rPr>
        <w:t>Административный регламент регулирует отношения, возникающие в связи с предоставлением муниципальной услуги «</w:t>
      </w:r>
      <w:r w:rsidR="001F739D" w:rsidRPr="001B4A07">
        <w:rPr>
          <w:rFonts w:ascii="Arial" w:eastAsia="Calibri" w:hAnsi="Arial" w:cs="Arial"/>
          <w:spacing w:val="-1"/>
          <w:sz w:val="24"/>
          <w:szCs w:val="24"/>
        </w:rPr>
        <w:t xml:space="preserve">Выдача ордера на право производства земляных работ на </w:t>
      </w:r>
      <w:r w:rsidR="0000628E" w:rsidRPr="001B4A07">
        <w:rPr>
          <w:rFonts w:ascii="Arial" w:eastAsia="Calibri" w:hAnsi="Arial" w:cs="Arial"/>
          <w:spacing w:val="-1"/>
          <w:sz w:val="24"/>
          <w:szCs w:val="24"/>
        </w:rPr>
        <w:t>территории Одинцовского</w:t>
      </w:r>
      <w:r w:rsidR="006A3282" w:rsidRPr="001B4A07">
        <w:rPr>
          <w:rFonts w:ascii="Arial" w:eastAsia="Calibri" w:hAnsi="Arial" w:cs="Arial"/>
          <w:spacing w:val="-1"/>
          <w:sz w:val="24"/>
          <w:szCs w:val="24"/>
        </w:rPr>
        <w:t xml:space="preserve"> городского округа</w:t>
      </w:r>
      <w:r w:rsidR="001F739D" w:rsidRPr="001B4A07">
        <w:rPr>
          <w:rFonts w:ascii="Arial" w:eastAsia="Calibri" w:hAnsi="Arial" w:cs="Arial"/>
          <w:spacing w:val="-1"/>
          <w:sz w:val="24"/>
          <w:szCs w:val="24"/>
        </w:rPr>
        <w:t xml:space="preserve"> Московской области»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  (далее – Административный регламент, Муниципальная услуга) </w:t>
      </w:r>
      <w:r w:rsidR="0040618D" w:rsidRPr="001B4A07">
        <w:rPr>
          <w:rFonts w:ascii="Arial" w:eastAsia="Calibri" w:hAnsi="Arial" w:cs="Arial"/>
          <w:sz w:val="24"/>
          <w:szCs w:val="24"/>
        </w:rPr>
        <w:t>А</w:t>
      </w:r>
      <w:r w:rsidR="001F739D" w:rsidRPr="001B4A07">
        <w:rPr>
          <w:rFonts w:ascii="Arial" w:eastAsia="Calibri" w:hAnsi="Arial" w:cs="Arial"/>
          <w:sz w:val="24"/>
          <w:szCs w:val="24"/>
          <w:lang w:eastAsia="ru-RU"/>
        </w:rPr>
        <w:t xml:space="preserve">дминистрацией </w:t>
      </w:r>
      <w:r w:rsidR="006A3282" w:rsidRPr="001B4A07">
        <w:rPr>
          <w:rFonts w:ascii="Arial" w:eastAsia="Calibri" w:hAnsi="Arial" w:cs="Arial"/>
          <w:sz w:val="24"/>
          <w:szCs w:val="24"/>
          <w:lang w:eastAsia="ru-RU"/>
        </w:rPr>
        <w:t>Одинцовского городского округа</w:t>
      </w:r>
      <w:r w:rsidR="001F739D" w:rsidRPr="001B4A07">
        <w:rPr>
          <w:rFonts w:ascii="Arial" w:eastAsia="Calibri" w:hAnsi="Arial" w:cs="Arial"/>
          <w:sz w:val="24"/>
          <w:szCs w:val="24"/>
          <w:lang w:eastAsia="ru-RU"/>
        </w:rPr>
        <w:t xml:space="preserve"> Московской области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 (далее - Администрация).</w:t>
      </w:r>
    </w:p>
    <w:p w:rsidR="001F739D" w:rsidRPr="001B4A07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1.2. </w:t>
      </w:r>
      <w:proofErr w:type="gramStart"/>
      <w:r w:rsidR="001F739D" w:rsidRPr="001B4A07">
        <w:rPr>
          <w:rFonts w:ascii="Arial" w:eastAsia="Calibri" w:hAnsi="Arial" w:cs="Arial"/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</w:t>
      </w:r>
      <w:r w:rsidR="001F739D" w:rsidRPr="001B4A07">
        <w:rPr>
          <w:rFonts w:ascii="Arial" w:eastAsia="Calibri" w:hAnsi="Arial" w:cs="Arial"/>
          <w:bCs/>
          <w:sz w:val="24"/>
          <w:szCs w:val="24"/>
        </w:rPr>
        <w:t xml:space="preserve"> по предоставлению 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Муниципальной </w:t>
      </w:r>
      <w:r w:rsidR="001F739D" w:rsidRPr="001B4A07">
        <w:rPr>
          <w:rFonts w:ascii="Arial" w:eastAsia="Calibri" w:hAnsi="Arial" w:cs="Arial"/>
          <w:bCs/>
          <w:sz w:val="24"/>
          <w:szCs w:val="24"/>
        </w:rPr>
        <w:t>услуги</w:t>
      </w:r>
      <w:r w:rsidR="001F739D" w:rsidRPr="001B4A07">
        <w:rPr>
          <w:rFonts w:ascii="Arial" w:eastAsia="Calibri" w:hAnsi="Arial" w:cs="Arial"/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Муниципальных услуг в Московской области (далее – МФЦ), формы контроля за предоставлением Муниципальной услуги, досудебный (внесудебный) порядок обжалования</w:t>
      </w:r>
      <w:proofErr w:type="gramEnd"/>
      <w:r w:rsidR="001F739D" w:rsidRPr="001B4A07">
        <w:rPr>
          <w:rFonts w:ascii="Arial" w:eastAsia="Calibri" w:hAnsi="Arial" w:cs="Arial"/>
          <w:sz w:val="24"/>
          <w:szCs w:val="24"/>
        </w:rPr>
        <w:t xml:space="preserve"> решений и действий (бездействий) Администрации, должностных лиц Администрации, работников МФЦ.</w:t>
      </w:r>
    </w:p>
    <w:p w:rsidR="001F739D" w:rsidRPr="001B4A07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 xml:space="preserve">1.3. </w:t>
      </w:r>
      <w:r w:rsidR="001F739D" w:rsidRPr="001B4A07">
        <w:rPr>
          <w:rFonts w:ascii="Arial" w:eastAsia="Calibri" w:hAnsi="Arial" w:cs="Arial"/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1F739D" w:rsidRPr="001B4A07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pacing w:val="-1"/>
          <w:sz w:val="24"/>
          <w:szCs w:val="24"/>
        </w:rPr>
        <w:t xml:space="preserve">1.4. </w:t>
      </w:r>
      <w:r w:rsidR="001F739D" w:rsidRPr="001B4A07">
        <w:rPr>
          <w:rFonts w:ascii="Arial" w:eastAsia="Calibri" w:hAnsi="Arial" w:cs="Arial"/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1F739D" w:rsidRPr="001B4A07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1.4.1. </w:t>
      </w:r>
      <w:r w:rsidR="001F739D" w:rsidRPr="001B4A07">
        <w:rPr>
          <w:rFonts w:ascii="Arial" w:eastAsia="Calibri" w:hAnsi="Arial" w:cs="Arial"/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1F739D" w:rsidRPr="001B4A07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1.4.2. </w:t>
      </w:r>
      <w:r w:rsidR="001F739D" w:rsidRPr="001B4A07">
        <w:rPr>
          <w:rFonts w:ascii="Arial" w:eastAsia="Calibri" w:hAnsi="Arial" w:cs="Arial"/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1F739D" w:rsidRPr="001B4A07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1.4.3. </w:t>
      </w:r>
      <w:r w:rsidR="001F739D" w:rsidRPr="001B4A07">
        <w:rPr>
          <w:rFonts w:ascii="Arial" w:eastAsia="Calibri" w:hAnsi="Arial" w:cs="Arial"/>
          <w:sz w:val="24"/>
          <w:szCs w:val="24"/>
        </w:rPr>
        <w:t>инженерно-геологические изыскания;</w:t>
      </w:r>
    </w:p>
    <w:p w:rsidR="001F739D" w:rsidRPr="001B4A07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1.4.4. </w:t>
      </w:r>
      <w:r w:rsidR="001F739D" w:rsidRPr="001B4A07">
        <w:rPr>
          <w:rFonts w:ascii="Arial" w:eastAsia="Calibri" w:hAnsi="Arial" w:cs="Arial"/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1F739D" w:rsidRPr="001B4A07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1.4.5. 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размещение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сервитутов; </w:t>
      </w:r>
    </w:p>
    <w:p w:rsidR="001F739D" w:rsidRPr="001B4A07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1.4.6. </w:t>
      </w:r>
      <w:r w:rsidR="001F739D" w:rsidRPr="001B4A07">
        <w:rPr>
          <w:rFonts w:ascii="Arial" w:eastAsia="Calibri" w:hAnsi="Arial" w:cs="Arial"/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1F739D" w:rsidRPr="001B4A07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1.4.7. </w:t>
      </w:r>
      <w:r w:rsidR="001F739D" w:rsidRPr="001B4A07">
        <w:rPr>
          <w:rFonts w:ascii="Arial" w:eastAsia="Calibri" w:hAnsi="Arial" w:cs="Arial"/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1F739D" w:rsidRPr="001B4A07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1.4.8. </w:t>
      </w:r>
      <w:r w:rsidR="001F739D" w:rsidRPr="001B4A07">
        <w:rPr>
          <w:rFonts w:ascii="Arial" w:eastAsia="Calibri" w:hAnsi="Arial" w:cs="Arial"/>
          <w:sz w:val="24"/>
          <w:szCs w:val="24"/>
        </w:rPr>
        <w:t>проведение археологических полевых работ;</w:t>
      </w:r>
    </w:p>
    <w:p w:rsidR="001F739D" w:rsidRPr="001B4A07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1.4.9. </w:t>
      </w:r>
      <w:r w:rsidR="001F739D" w:rsidRPr="001B4A07">
        <w:rPr>
          <w:rFonts w:ascii="Arial" w:eastAsia="Calibri" w:hAnsi="Arial" w:cs="Arial"/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1F739D" w:rsidRPr="001B4A07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1.4.10. </w:t>
      </w:r>
      <w:r w:rsidR="001F739D" w:rsidRPr="001B4A07">
        <w:rPr>
          <w:rFonts w:ascii="Arial" w:eastAsia="Calibri" w:hAnsi="Arial" w:cs="Arial"/>
          <w:sz w:val="24"/>
          <w:szCs w:val="24"/>
        </w:rPr>
        <w:t>установка опор информационных и рекламных конструкций;</w:t>
      </w:r>
    </w:p>
    <w:p w:rsidR="001F739D" w:rsidRPr="001B4A07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1.4.11. </w:t>
      </w:r>
      <w:r w:rsidR="001F739D" w:rsidRPr="001B4A07">
        <w:rPr>
          <w:rFonts w:ascii="Arial" w:eastAsia="Calibri" w:hAnsi="Arial" w:cs="Arial"/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326953" w:rsidRPr="001B4A07" w:rsidRDefault="00326953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1.4.12. </w:t>
      </w:r>
      <w:r w:rsidR="00EB7D36" w:rsidRPr="001B4A07">
        <w:rPr>
          <w:rFonts w:ascii="Arial" w:hAnsi="Arial" w:cs="Arial"/>
          <w:sz w:val="24"/>
          <w:szCs w:val="24"/>
        </w:rPr>
        <w:t>с</w:t>
      </w:r>
      <w:r w:rsidRPr="001B4A07">
        <w:rPr>
          <w:rFonts w:ascii="Arial" w:hAnsi="Arial" w:cs="Arial"/>
          <w:sz w:val="24"/>
          <w:szCs w:val="24"/>
        </w:rPr>
        <w:t xml:space="preserve">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1B4A07">
        <w:rPr>
          <w:rFonts w:ascii="Arial" w:hAnsi="Arial" w:cs="Arial"/>
          <w:sz w:val="24"/>
          <w:szCs w:val="24"/>
        </w:rPr>
        <w:br/>
        <w:t>по социальной газификации.</w:t>
      </w:r>
    </w:p>
    <w:p w:rsidR="001F739D" w:rsidRPr="001B4A07" w:rsidRDefault="00936E35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1.5. </w:t>
      </w:r>
      <w:r w:rsidR="001F739D" w:rsidRPr="001B4A07">
        <w:rPr>
          <w:rFonts w:ascii="Arial" w:eastAsia="Calibri" w:hAnsi="Arial" w:cs="Arial"/>
          <w:sz w:val="24"/>
          <w:szCs w:val="24"/>
        </w:rPr>
        <w:t>Термины и определения, используемые в настоящем Административном регламенте: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РГУ - государственная информационная система Московской области «Реестр государственных и муниципальных услуг (функций)»;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1B4A07">
        <w:rPr>
          <w:rFonts w:ascii="Arial" w:eastAsia="Calibri" w:hAnsi="Arial" w:cs="Arial"/>
          <w:sz w:val="24"/>
          <w:szCs w:val="24"/>
        </w:rPr>
        <w:t>РПГУ - государственная информационная система Московской области «Региональный портал государственных и муниципальных услуг (функций) Московской области».</w:t>
      </w:r>
    </w:p>
    <w:p w:rsidR="001F739D" w:rsidRPr="001B4A07" w:rsidRDefault="00936E35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1.6. </w:t>
      </w:r>
      <w:r w:rsidR="001F739D" w:rsidRPr="001B4A07">
        <w:rPr>
          <w:rFonts w:ascii="Arial" w:eastAsia="Calibri" w:hAnsi="Arial" w:cs="Arial"/>
          <w:sz w:val="24"/>
          <w:szCs w:val="24"/>
        </w:rPr>
        <w:t>Остальные термины и определения, используемые в настоящем Административном регламенте, указаны в Приложении 1 к настоящему Административному регламенту.</w:t>
      </w: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4" w:name="_Toc15483819"/>
      <w:r w:rsidRPr="001B4A07">
        <w:rPr>
          <w:rFonts w:ascii="Arial" w:eastAsia="Calibri" w:hAnsi="Arial" w:cs="Arial"/>
          <w:i/>
          <w:sz w:val="24"/>
          <w:szCs w:val="24"/>
        </w:rPr>
        <w:t xml:space="preserve">2.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Лица, имеющие право на получение Муниципальной услуги</w:t>
      </w:r>
      <w:bookmarkEnd w:id="9"/>
      <w:bookmarkEnd w:id="10"/>
      <w:bookmarkEnd w:id="11"/>
      <w:bookmarkEnd w:id="12"/>
      <w:bookmarkEnd w:id="13"/>
      <w:bookmarkEnd w:id="14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5" w:name="_Ref440652250"/>
      <w:r w:rsidRPr="001B4A07">
        <w:rPr>
          <w:rFonts w:ascii="Arial" w:eastAsia="Calibri" w:hAnsi="Arial" w:cs="Arial"/>
          <w:sz w:val="24"/>
          <w:szCs w:val="24"/>
        </w:rPr>
        <w:lastRenderedPageBreak/>
        <w:t xml:space="preserve">2.1. Лицами, имеющими право на получение Муниципальной услуги, являются физическое лицо, в том числе индивидуальный предприниматель, или юридическое лицо, либо иное лицо, действующее в интересах Заявителя на основании документа, удостоверяющего его полномочия либо в соответствии с законодательством Российской Федерации, обратившиеся в Администрацию с запросом о предоставлении Муниципальной услуги (далее – Заявители).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2.2. Категории Заявителей:</w:t>
      </w:r>
    </w:p>
    <w:p w:rsidR="001F739D" w:rsidRPr="001B4A07" w:rsidRDefault="000C32DF" w:rsidP="004061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2.</w:t>
      </w:r>
      <w:r w:rsidR="0040618D" w:rsidRPr="001B4A07">
        <w:rPr>
          <w:rFonts w:ascii="Arial" w:eastAsia="Calibri" w:hAnsi="Arial" w:cs="Arial"/>
          <w:sz w:val="24"/>
          <w:szCs w:val="24"/>
        </w:rPr>
        <w:t>2.</w:t>
      </w:r>
      <w:r w:rsidRPr="001B4A07">
        <w:rPr>
          <w:rFonts w:ascii="Arial" w:eastAsia="Calibri" w:hAnsi="Arial" w:cs="Arial"/>
          <w:sz w:val="24"/>
          <w:szCs w:val="24"/>
        </w:rPr>
        <w:t>1</w:t>
      </w:r>
      <w:r w:rsidR="00684A49" w:rsidRPr="001B4A07">
        <w:rPr>
          <w:rFonts w:ascii="Arial" w:eastAsia="Calibri" w:hAnsi="Arial" w:cs="Arial"/>
          <w:sz w:val="24"/>
          <w:szCs w:val="24"/>
        </w:rPr>
        <w:t>.</w:t>
      </w:r>
      <w:r w:rsidRPr="001B4A07">
        <w:rPr>
          <w:rFonts w:ascii="Arial" w:eastAsia="Calibri" w:hAnsi="Arial" w:cs="Arial"/>
          <w:sz w:val="24"/>
          <w:szCs w:val="24"/>
        </w:rPr>
        <w:tab/>
      </w:r>
      <w:r w:rsidR="001F739D" w:rsidRPr="001B4A07">
        <w:rPr>
          <w:rFonts w:ascii="Arial" w:eastAsia="Calibri" w:hAnsi="Arial" w:cs="Arial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1F739D" w:rsidRPr="001B4A07" w:rsidRDefault="0040618D" w:rsidP="0040618D">
      <w:pPr>
        <w:pStyle w:val="affff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2.2.2. </w:t>
      </w:r>
      <w:r w:rsidR="001F739D" w:rsidRPr="001B4A07">
        <w:rPr>
          <w:rFonts w:ascii="Arial" w:hAnsi="Arial" w:cs="Arial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работ;</w:t>
      </w:r>
    </w:p>
    <w:p w:rsidR="001F739D" w:rsidRPr="001B4A07" w:rsidRDefault="001F739D" w:rsidP="004120A7">
      <w:pPr>
        <w:pStyle w:val="affff4"/>
        <w:numPr>
          <w:ilvl w:val="2"/>
          <w:numId w:val="4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6A3282" w:rsidRPr="001B4A07">
        <w:rPr>
          <w:rFonts w:ascii="Arial" w:hAnsi="Arial" w:cs="Arial"/>
          <w:sz w:val="24"/>
          <w:szCs w:val="24"/>
        </w:rPr>
        <w:t xml:space="preserve"> Одинцовского городского округа</w:t>
      </w:r>
      <w:r w:rsidR="00924B60" w:rsidRPr="001B4A07">
        <w:rPr>
          <w:rFonts w:ascii="Arial" w:hAnsi="Arial" w:cs="Arial"/>
          <w:sz w:val="24"/>
          <w:szCs w:val="24"/>
        </w:rPr>
        <w:t>;</w:t>
      </w:r>
    </w:p>
    <w:p w:rsidR="00924B60" w:rsidRPr="001B4A07" w:rsidRDefault="00924B60" w:rsidP="004120A7">
      <w:pPr>
        <w:pStyle w:val="affff4"/>
        <w:numPr>
          <w:ilvl w:val="2"/>
          <w:numId w:val="4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Организации, выполняющие работы в рамках региональной программы </w:t>
      </w:r>
      <w:r w:rsidRPr="001B4A07">
        <w:rPr>
          <w:rFonts w:ascii="Arial" w:hAnsi="Arial" w:cs="Arial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м.</w:t>
      </w: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6" w:name="_Toc510616992"/>
      <w:bookmarkStart w:id="17" w:name="_Toc515296470"/>
      <w:bookmarkStart w:id="18" w:name="_Toc15483820"/>
      <w:bookmarkEnd w:id="15"/>
      <w:r w:rsidRPr="001B4A07">
        <w:rPr>
          <w:rFonts w:ascii="Arial" w:eastAsia="Calibri" w:hAnsi="Arial" w:cs="Arial"/>
          <w:i/>
          <w:sz w:val="24"/>
          <w:szCs w:val="24"/>
        </w:rPr>
        <w:t xml:space="preserve">3.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Требования к порядку информирования о предоставлении Муниципальной услуги</w:t>
      </w:r>
      <w:bookmarkEnd w:id="16"/>
      <w:bookmarkEnd w:id="17"/>
      <w:bookmarkEnd w:id="18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3.1. Прием Заявителей по вопросу предоставления Муниципальной услуги осуществляется в соответствии с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организационно-распорядительным документом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, ответственной за предоставление Муниципальной услуги</w:t>
      </w:r>
      <w:r w:rsidRPr="001B4A07">
        <w:rPr>
          <w:rFonts w:ascii="Arial" w:eastAsia="Calibri" w:hAnsi="Arial" w:cs="Arial"/>
          <w:sz w:val="24"/>
          <w:szCs w:val="24"/>
        </w:rPr>
        <w:t>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3.2. На официальном сайте </w:t>
      </w:r>
      <w:r w:rsidR="00A557B5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в информационно-коммуникационной сети «Интернет» (далее – сеть Интернет), РГУ Московской области РПГУ обязательному размещению подлежит следующая справочная информация: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место нахождения </w:t>
      </w:r>
      <w:r w:rsidR="00A557B5" w:rsidRPr="001B4A07">
        <w:rPr>
          <w:rFonts w:ascii="Arial" w:eastAsia="Calibri" w:hAnsi="Arial" w:cs="Arial"/>
          <w:sz w:val="24"/>
          <w:szCs w:val="24"/>
        </w:rPr>
        <w:t>и график работы Администрации, Территориальных управлений Администрации Одинцовского городского округа</w:t>
      </w:r>
      <w:r w:rsidR="00BD1BFB" w:rsidRPr="001B4A07">
        <w:rPr>
          <w:rFonts w:ascii="Arial" w:eastAsia="Calibri" w:hAnsi="Arial" w:cs="Arial"/>
          <w:sz w:val="24"/>
          <w:szCs w:val="24"/>
        </w:rPr>
        <w:t xml:space="preserve"> (далее Территориальных управлений)</w:t>
      </w:r>
      <w:r w:rsidRPr="001B4A07">
        <w:rPr>
          <w:rFonts w:ascii="Arial" w:eastAsia="Calibri" w:hAnsi="Arial" w:cs="Arial"/>
          <w:sz w:val="24"/>
          <w:szCs w:val="24"/>
        </w:rPr>
        <w:t>, предоставляющих Муниципальную услугу;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справочные телефоны </w:t>
      </w:r>
      <w:r w:rsidR="00A557B5" w:rsidRPr="001B4A07">
        <w:rPr>
          <w:rFonts w:ascii="Arial" w:eastAsia="Calibri" w:hAnsi="Arial" w:cs="Arial"/>
          <w:sz w:val="24"/>
          <w:szCs w:val="24"/>
        </w:rPr>
        <w:t>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 xml:space="preserve">, участвующих в предоставлении Муниципальной услуги, в том числе номер телефона-автоинформатора;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адреса официальн</w:t>
      </w:r>
      <w:r w:rsidR="00BD1BFB" w:rsidRPr="001B4A07">
        <w:rPr>
          <w:rFonts w:ascii="Arial" w:eastAsia="Calibri" w:hAnsi="Arial" w:cs="Arial"/>
          <w:sz w:val="24"/>
          <w:szCs w:val="24"/>
        </w:rPr>
        <w:t>ых сайтов</w:t>
      </w:r>
      <w:r w:rsidRPr="001B4A07">
        <w:rPr>
          <w:rFonts w:ascii="Arial" w:eastAsia="Calibri" w:hAnsi="Arial" w:cs="Arial"/>
          <w:sz w:val="24"/>
          <w:szCs w:val="24"/>
        </w:rPr>
        <w:t>, а также электронной почты и (или) формы обратной связи Администрации</w:t>
      </w:r>
      <w:r w:rsidR="00BD1BFB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 </w:t>
      </w:r>
      <w:r w:rsidRPr="001B4A07">
        <w:rPr>
          <w:rFonts w:ascii="Arial" w:eastAsia="Calibri" w:hAnsi="Arial" w:cs="Arial"/>
          <w:sz w:val="24"/>
          <w:szCs w:val="24"/>
        </w:rPr>
        <w:t xml:space="preserve">в сети «Интернет».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3.3. Информация о графике (режиме) работы Администрации и </w:t>
      </w:r>
      <w:r w:rsidR="00BD1BFB" w:rsidRPr="001B4A07">
        <w:rPr>
          <w:rFonts w:ascii="Arial" w:eastAsia="Calibri" w:hAnsi="Arial" w:cs="Arial"/>
          <w:sz w:val="24"/>
          <w:szCs w:val="24"/>
        </w:rPr>
        <w:t>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 xml:space="preserve"> указана в Приложении 2 к настоящему Административному регламенту.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3.4. Информирование Заявителей по вопросам предоставления Муниципальной услуги осуществляется: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а) путем размещения информации на сайте </w:t>
      </w:r>
      <w:r w:rsidR="00582066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="00BD1BFB" w:rsidRPr="001B4A07">
        <w:rPr>
          <w:rFonts w:ascii="Arial" w:eastAsia="Calibri" w:hAnsi="Arial" w:cs="Arial"/>
          <w:sz w:val="24"/>
          <w:szCs w:val="24"/>
        </w:rPr>
        <w:t xml:space="preserve"> и сайтах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>, РПГУ.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б) должностным лицом Администрации</w:t>
      </w:r>
      <w:r w:rsidR="00BD1BFB" w:rsidRPr="001B4A07">
        <w:rPr>
          <w:rFonts w:ascii="Arial" w:eastAsia="Calibri" w:hAnsi="Arial" w:cs="Arial"/>
          <w:sz w:val="24"/>
          <w:szCs w:val="24"/>
        </w:rPr>
        <w:t xml:space="preserve"> и Территориального управления</w:t>
      </w:r>
      <w:r w:rsidRPr="001B4A07">
        <w:rPr>
          <w:rFonts w:ascii="Arial" w:eastAsia="Calibri" w:hAnsi="Arial" w:cs="Arial"/>
          <w:sz w:val="24"/>
          <w:szCs w:val="24"/>
        </w:rPr>
        <w:t>, ответственны</w:t>
      </w:r>
      <w:r w:rsidR="00BD1BFB" w:rsidRPr="001B4A07">
        <w:rPr>
          <w:rFonts w:ascii="Arial" w:eastAsia="Calibri" w:hAnsi="Arial" w:cs="Arial"/>
          <w:sz w:val="24"/>
          <w:szCs w:val="24"/>
        </w:rPr>
        <w:t>м</w:t>
      </w:r>
      <w:r w:rsidRPr="001B4A07">
        <w:rPr>
          <w:rFonts w:ascii="Arial" w:eastAsia="Calibri" w:hAnsi="Arial" w:cs="Arial"/>
          <w:sz w:val="24"/>
          <w:szCs w:val="24"/>
        </w:rPr>
        <w:t xml:space="preserve"> за предоставление Муниципальной услуги, при непосредственном обращении Заявителя в Администрацию</w:t>
      </w:r>
      <w:r w:rsidR="00BD1BFB" w:rsidRPr="001B4A07">
        <w:rPr>
          <w:rFonts w:ascii="Arial" w:eastAsia="Calibri" w:hAnsi="Arial" w:cs="Arial"/>
          <w:sz w:val="24"/>
          <w:szCs w:val="24"/>
        </w:rPr>
        <w:t xml:space="preserve"> и Территориальное управление</w:t>
      </w:r>
      <w:r w:rsidRPr="001B4A07">
        <w:rPr>
          <w:rFonts w:ascii="Arial" w:eastAsia="Calibri" w:hAnsi="Arial" w:cs="Arial"/>
          <w:sz w:val="24"/>
          <w:szCs w:val="24"/>
        </w:rPr>
        <w:t>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г) путем размещения брошюр, буклетов и других печатных материалов в помещениях Администрации</w:t>
      </w:r>
      <w:r w:rsidR="00E61C55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>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д) посредством телефонной и факсимильной связи;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 xml:space="preserve">3.6. На РПГУ и сайте </w:t>
      </w:r>
      <w:r w:rsidR="00582066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и Территориальных управлений </w:t>
      </w:r>
      <w:r w:rsidRPr="001B4A07">
        <w:rPr>
          <w:rFonts w:ascii="Arial" w:eastAsia="Calibri" w:hAnsi="Arial" w:cs="Arial"/>
          <w:sz w:val="24"/>
          <w:szCs w:val="24"/>
        </w:rPr>
        <w:t>в целях информирования Заявителей по вопросам предоставления Муниципальной услуги размещается следующая информация: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б) Перечень лиц, имеющих право на получение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в) срок предоставления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ж) формы заявлений (уведомлений, сообщений), используемые при предоставлении Муниципальной услуги.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3.7. Информация на РПГУ и сайте </w:t>
      </w:r>
      <w:r w:rsidR="00582066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 xml:space="preserve"> о порядке и сроках предоставления Муниципальной услуги предоставляется бесплатно.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3.8. На сайте </w:t>
      </w:r>
      <w:r w:rsidR="00582066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дополнительно размещаются: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а) полные наименования и почтовые адреса </w:t>
      </w:r>
      <w:bookmarkStart w:id="19" w:name="OLE_LINK17"/>
      <w:bookmarkStart w:id="20" w:name="OLE_LINK18"/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bookmarkEnd w:id="19"/>
      <w:bookmarkEnd w:id="20"/>
      <w:r w:rsidR="007C3461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>, непосредственно предоставляющ</w:t>
      </w:r>
      <w:r w:rsidR="007C3461" w:rsidRPr="001B4A07">
        <w:rPr>
          <w:rFonts w:ascii="Arial" w:eastAsia="Calibri" w:hAnsi="Arial" w:cs="Arial"/>
          <w:sz w:val="24"/>
          <w:szCs w:val="24"/>
        </w:rPr>
        <w:t>их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bookmarkStart w:id="21" w:name="OLE_LINK15"/>
      <w:bookmarkStart w:id="22" w:name="OLE_LINK16"/>
      <w:bookmarkStart w:id="23" w:name="OLE_LINK19"/>
      <w:r w:rsidRPr="001B4A07">
        <w:rPr>
          <w:rFonts w:ascii="Arial" w:eastAsia="Calibri" w:hAnsi="Arial" w:cs="Arial"/>
          <w:sz w:val="24"/>
          <w:szCs w:val="24"/>
        </w:rPr>
        <w:t>Муниципальную</w:t>
      </w:r>
      <w:bookmarkEnd w:id="21"/>
      <w:bookmarkEnd w:id="22"/>
      <w:bookmarkEnd w:id="23"/>
      <w:r w:rsidRPr="001B4A07">
        <w:rPr>
          <w:rFonts w:ascii="Arial" w:eastAsia="Calibri" w:hAnsi="Arial" w:cs="Arial"/>
          <w:sz w:val="24"/>
          <w:szCs w:val="24"/>
        </w:rPr>
        <w:t xml:space="preserve"> услугу;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б) номера телефонов-автоинформаторов (при наличии), справочные номера телефонов </w:t>
      </w:r>
      <w:r w:rsidR="007C3461" w:rsidRPr="001B4A07">
        <w:rPr>
          <w:rFonts w:ascii="Arial" w:eastAsia="Calibri" w:hAnsi="Arial" w:cs="Arial"/>
          <w:sz w:val="24"/>
          <w:szCs w:val="24"/>
        </w:rPr>
        <w:t>Территориальных управлений, непосредственно предоставляющих</w:t>
      </w:r>
      <w:r w:rsidRPr="001B4A07">
        <w:rPr>
          <w:rFonts w:ascii="Arial" w:eastAsia="Calibri" w:hAnsi="Arial" w:cs="Arial"/>
          <w:sz w:val="24"/>
          <w:szCs w:val="24"/>
        </w:rPr>
        <w:t xml:space="preserve"> Муниципальную услугу;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в) режим работы Администрации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>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г) график работы </w:t>
      </w:r>
      <w:r w:rsidR="007C3461" w:rsidRPr="001B4A07">
        <w:rPr>
          <w:rFonts w:ascii="Arial" w:eastAsia="Calibri" w:hAnsi="Arial" w:cs="Arial"/>
          <w:sz w:val="24"/>
          <w:szCs w:val="24"/>
        </w:rPr>
        <w:t>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 xml:space="preserve">, непосредственно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предоставляющего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Муниципальную услугу;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е) перечень лиц, имеющих право на получение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ж) формы заявлений (уведомлений, сообщений), используемые при предоставлении Муниципальной услуги, образцы   и инструкции по заполнению;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и) текст Административного регламента с приложениями;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к) краткое описание порядка предоставления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3.9. 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Должностное лицо Администрации обязано сообщить Заявителю график приема, точный почтовый адрес Администрации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 xml:space="preserve">, способ проезда </w:t>
      </w:r>
      <w:r w:rsidRPr="001B4A07">
        <w:rPr>
          <w:rFonts w:ascii="Arial" w:eastAsia="Calibri" w:hAnsi="Arial" w:cs="Arial"/>
          <w:sz w:val="24"/>
          <w:szCs w:val="24"/>
        </w:rPr>
        <w:lastRenderedPageBreak/>
        <w:t>к н</w:t>
      </w:r>
      <w:r w:rsidR="007C3461" w:rsidRPr="001B4A07">
        <w:rPr>
          <w:rFonts w:ascii="Arial" w:eastAsia="Calibri" w:hAnsi="Arial" w:cs="Arial"/>
          <w:sz w:val="24"/>
          <w:szCs w:val="24"/>
        </w:rPr>
        <w:t>им</w:t>
      </w:r>
      <w:r w:rsidRPr="001B4A07">
        <w:rPr>
          <w:rFonts w:ascii="Arial" w:eastAsia="Calibri" w:hAnsi="Arial" w:cs="Arial"/>
          <w:sz w:val="24"/>
          <w:szCs w:val="24"/>
        </w:rPr>
        <w:t>, способы предварительной записи для личного приема, требования к письменному обращению.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 xml:space="preserve">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Во время разговора должностные лица Администрации 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и Территориальных управлений </w:t>
      </w:r>
      <w:r w:rsidRPr="001B4A07">
        <w:rPr>
          <w:rFonts w:ascii="Arial" w:eastAsia="Calibri" w:hAnsi="Arial" w:cs="Arial"/>
          <w:sz w:val="24"/>
          <w:szCs w:val="24"/>
        </w:rPr>
        <w:t>произносят слова четко и не прерывать разговор по причине поступления другого звонка.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 Администрации либо обратившемуся сообщается номер телефона, по которому можно получить необходимую информацию.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3.10.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а) о перечне лиц, имеющих право на получение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в) о перечне документов, необходимых для получения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г) о сроках предоставления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д) об основаниях для приостановления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ж) об основаниях для отказа в предоставлении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е) о месте размещения на РПГУ, сайте </w:t>
      </w:r>
      <w:r w:rsidR="00582066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="007C3461" w:rsidRPr="001B4A07">
        <w:rPr>
          <w:rFonts w:ascii="Arial" w:eastAsia="Calibri" w:hAnsi="Arial" w:cs="Arial"/>
          <w:sz w:val="24"/>
          <w:szCs w:val="24"/>
        </w:rPr>
        <w:t xml:space="preserve"> и Территориальных управлений</w:t>
      </w:r>
      <w:r w:rsidRPr="001B4A07">
        <w:rPr>
          <w:rFonts w:ascii="Arial" w:eastAsia="Calibri" w:hAnsi="Arial" w:cs="Arial"/>
          <w:sz w:val="24"/>
          <w:szCs w:val="24"/>
        </w:rPr>
        <w:t xml:space="preserve"> информации по вопросам предоставления Муниципальной услуги.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3.11. Информирование о порядке предоставления Муниципальной услуги осуществляется также по единому номеру телефона </w:t>
      </w:r>
      <w:r w:rsidRPr="001B4A07">
        <w:rPr>
          <w:rFonts w:ascii="Arial" w:eastAsia="Calibri" w:hAnsi="Arial" w:cs="Arial"/>
          <w:bCs/>
          <w:sz w:val="24"/>
          <w:szCs w:val="24"/>
        </w:rPr>
        <w:t>Контактного центра Губернатора Московской области</w:t>
      </w:r>
      <w:r w:rsidRPr="001B4A07">
        <w:rPr>
          <w:rFonts w:ascii="Arial" w:eastAsia="Calibri" w:hAnsi="Arial" w:cs="Arial"/>
          <w:sz w:val="24"/>
          <w:szCs w:val="24"/>
        </w:rPr>
        <w:t xml:space="preserve"> 8-800-550-50-30.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3.12. Администрации разрабатывает информационные материалы по порядку предоставления Муниципальной услуги – памятки, инструкции, брошюры, макеты и размещает на РПГУ, ЕПГУ сайте </w:t>
      </w:r>
      <w:r w:rsidR="00582066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>, передает в МФЦ.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Администрации обеспечивает своевременную актуализацию указанных информационных материалов на РПГУ, сайте Администрации и контролирует их наличие и актуальность в МФЦ.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3.13.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Состав информации о порядке предоставления Муниципальной 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21.07.2016 № 10-57/РВ.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3.14.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3.15. 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936E35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</w:pPr>
      <w:bookmarkStart w:id="24" w:name="_Toc437973280"/>
      <w:bookmarkStart w:id="25" w:name="_Toc438110021"/>
      <w:bookmarkStart w:id="26" w:name="_Toc438376225"/>
      <w:bookmarkStart w:id="27" w:name="_Toc510616993"/>
      <w:bookmarkStart w:id="28" w:name="_Toc515296471"/>
      <w:bookmarkStart w:id="29" w:name="_Toc15483821"/>
      <w:r w:rsidRPr="001B4A07">
        <w:rPr>
          <w:rFonts w:ascii="Arial" w:eastAsia="Times New Roman" w:hAnsi="Arial" w:cs="Arial"/>
          <w:bCs/>
          <w:iCs/>
          <w:sz w:val="24"/>
          <w:szCs w:val="24"/>
          <w:lang w:val="en-US" w:eastAsia="ru-RU"/>
        </w:rPr>
        <w:lastRenderedPageBreak/>
        <w:t>II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.    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>Стандарт предоставления Муниципальной услуги</w:t>
      </w:r>
      <w:bookmarkEnd w:id="24"/>
      <w:bookmarkEnd w:id="25"/>
      <w:bookmarkEnd w:id="26"/>
      <w:bookmarkEnd w:id="27"/>
      <w:bookmarkEnd w:id="28"/>
      <w:bookmarkEnd w:id="29"/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30" w:name="_Toc437973281"/>
      <w:bookmarkStart w:id="31" w:name="_Toc438110022"/>
      <w:bookmarkStart w:id="32" w:name="_Toc438376226"/>
      <w:bookmarkStart w:id="33" w:name="_Toc510616994"/>
      <w:bookmarkStart w:id="34" w:name="_Toc515296472"/>
      <w:bookmarkStart w:id="35" w:name="_Toc15483822"/>
      <w:r w:rsidRPr="001B4A07">
        <w:rPr>
          <w:rFonts w:ascii="Arial" w:eastAsia="Calibri" w:hAnsi="Arial" w:cs="Arial"/>
          <w:i/>
          <w:sz w:val="24"/>
          <w:szCs w:val="24"/>
        </w:rPr>
        <w:t xml:space="preserve">4.  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Наименование Муниципальной услуги</w:t>
      </w:r>
      <w:bookmarkEnd w:id="30"/>
      <w:bookmarkEnd w:id="31"/>
      <w:bookmarkEnd w:id="32"/>
      <w:bookmarkEnd w:id="33"/>
      <w:bookmarkEnd w:id="34"/>
      <w:bookmarkEnd w:id="35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4.1. Муниципальная</w:t>
      </w:r>
      <w:r w:rsidRPr="001B4A07">
        <w:rPr>
          <w:rFonts w:ascii="Arial" w:eastAsia="Calibri" w:hAnsi="Arial" w:cs="Arial"/>
          <w:spacing w:val="6"/>
          <w:sz w:val="24"/>
          <w:szCs w:val="24"/>
        </w:rPr>
        <w:t xml:space="preserve"> услуга </w:t>
      </w:r>
      <w:r w:rsidRPr="001B4A07">
        <w:rPr>
          <w:rFonts w:ascii="Arial" w:eastAsia="Calibri" w:hAnsi="Arial" w:cs="Arial"/>
          <w:sz w:val="24"/>
          <w:szCs w:val="24"/>
        </w:rPr>
        <w:t xml:space="preserve">«Выдача ордера на право производства земляных работ на территории </w:t>
      </w:r>
      <w:r w:rsidR="002748F0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Московской области».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36" w:name="_Toc510616995"/>
      <w:bookmarkStart w:id="37" w:name="_Toc515296473"/>
      <w:bookmarkStart w:id="38" w:name="_Toc15483823"/>
      <w:bookmarkStart w:id="39" w:name="_Toc437973283"/>
      <w:bookmarkStart w:id="40" w:name="_Toc438110024"/>
      <w:bookmarkStart w:id="41" w:name="_Toc438376228"/>
      <w:r w:rsidRPr="001B4A07">
        <w:rPr>
          <w:rFonts w:ascii="Arial" w:eastAsia="Calibri" w:hAnsi="Arial" w:cs="Arial"/>
          <w:i/>
          <w:sz w:val="24"/>
          <w:szCs w:val="24"/>
        </w:rPr>
        <w:t xml:space="preserve">5.  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Наименование органа, предоставляющего Муниципальную услугу</w:t>
      </w:r>
      <w:bookmarkEnd w:id="36"/>
      <w:bookmarkEnd w:id="37"/>
      <w:bookmarkEnd w:id="38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5.1. Органом, ответственным за предоставление Муниципальной услуги, является</w:t>
      </w:r>
      <w:bookmarkStart w:id="42" w:name="OLE_LINK21"/>
      <w:bookmarkStart w:id="43" w:name="OLE_LINK22"/>
      <w:bookmarkStart w:id="44" w:name="OLE_LINK23"/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581522" w:rsidRPr="001B4A07">
        <w:rPr>
          <w:rFonts w:ascii="Arial" w:eastAsia="Calibri" w:hAnsi="Arial" w:cs="Arial"/>
          <w:sz w:val="24"/>
          <w:szCs w:val="24"/>
        </w:rPr>
        <w:t>А</w:t>
      </w:r>
      <w:r w:rsidRPr="001B4A07">
        <w:rPr>
          <w:rFonts w:ascii="Arial" w:eastAsia="Calibri" w:hAnsi="Arial" w:cs="Arial"/>
          <w:sz w:val="24"/>
          <w:szCs w:val="24"/>
        </w:rPr>
        <w:t xml:space="preserve">дминистрация </w:t>
      </w:r>
      <w:r w:rsidR="002748F0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Московской области.</w:t>
      </w:r>
      <w:bookmarkEnd w:id="42"/>
      <w:bookmarkEnd w:id="43"/>
      <w:bookmarkEnd w:id="44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5.2. Администрация обеспечивает предоставление Муниципальной услуги в электронной форме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посредством РПГУ,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40618D" w:rsidRPr="001B4A07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Pr="001B4A07" w:rsidDel="00CF39F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5" w:name="OLE_LINK24"/>
      <w:bookmarkStart w:id="46" w:name="OLE_LINK25"/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bookmarkEnd w:id="45"/>
      <w:bookmarkEnd w:id="46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ответственной за предоставление Муниципальной услуги.</w:t>
      </w:r>
      <w:r w:rsidR="00581522" w:rsidRPr="001B4A07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</w:p>
    <w:p w:rsidR="001F739D" w:rsidRPr="001B4A07" w:rsidRDefault="001F739D" w:rsidP="001F739D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5.4.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места нахождения (для юридических лиц)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:rsidR="005D377A" w:rsidRPr="001B4A07" w:rsidRDefault="001F739D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5.5</w:t>
      </w:r>
      <w:r w:rsidR="005D377A" w:rsidRPr="001B4A07">
        <w:rPr>
          <w:rFonts w:ascii="Arial" w:eastAsia="Calibri" w:hAnsi="Arial" w:cs="Arial"/>
          <w:sz w:val="24"/>
          <w:szCs w:val="24"/>
        </w:rPr>
        <w:t xml:space="preserve"> Непосредственное предоставление Муниципальной услуги осуществл</w:t>
      </w:r>
      <w:r w:rsidR="00B97DC3" w:rsidRPr="001B4A07">
        <w:rPr>
          <w:rFonts w:ascii="Arial" w:eastAsia="Calibri" w:hAnsi="Arial" w:cs="Arial"/>
          <w:sz w:val="24"/>
          <w:szCs w:val="24"/>
        </w:rPr>
        <w:t xml:space="preserve">яют Территориальные управления </w:t>
      </w:r>
      <w:r w:rsidR="005D377A" w:rsidRPr="001B4A07">
        <w:rPr>
          <w:rFonts w:ascii="Arial" w:eastAsia="Calibri" w:hAnsi="Arial" w:cs="Arial"/>
          <w:sz w:val="24"/>
          <w:szCs w:val="24"/>
        </w:rPr>
        <w:t>Администрации: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Барвихинское;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- Большие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Вязёмы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Голицыно;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Горское;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Ершовское;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-Жаворонковское;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Заречье;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Захаровское;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Кубинка;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Лесной Городок;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-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Назарьевское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Никольское;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Новоивановское;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Одинцово;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Успенское;</w:t>
      </w:r>
    </w:p>
    <w:p w:rsidR="005D377A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Часцовское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;</w:t>
      </w:r>
    </w:p>
    <w:p w:rsidR="001F739D" w:rsidRPr="001B4A07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</w:rPr>
        <w:t>- Звенигород, уполномоченные на решение данных вопросов.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5.6.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 местного самоуправления Московской области муниципальных услуг и предоставляются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lastRenderedPageBreak/>
        <w:t>организациями, участвующими в предоставлении государственных услуг, утвержденным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bookmarkStart w:id="47" w:name="OLE_LINK43"/>
      <w:bookmarkStart w:id="48" w:name="OLE_LINK44"/>
      <w:r w:rsidRPr="001B4A07">
        <w:rPr>
          <w:rFonts w:ascii="Arial" w:hAnsi="Arial" w:cs="Arial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49" w:name="OLE_LINK47"/>
      <w:bookmarkEnd w:id="47"/>
      <w:bookmarkEnd w:id="48"/>
      <w:r w:rsidRPr="001B4A07">
        <w:rPr>
          <w:rFonts w:ascii="Arial" w:eastAsia="Calibri" w:hAnsi="Arial" w:cs="Arial"/>
          <w:sz w:val="24"/>
          <w:szCs w:val="24"/>
        </w:rPr>
        <w:t xml:space="preserve">5.7. </w:t>
      </w:r>
      <w:bookmarkEnd w:id="49"/>
      <w:r w:rsidRPr="001B4A07">
        <w:rPr>
          <w:rFonts w:ascii="Arial" w:eastAsia="Calibri" w:hAnsi="Arial" w:cs="Arial"/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</w:t>
      </w:r>
      <w:r w:rsidR="004217DB" w:rsidRPr="001B4A07">
        <w:rPr>
          <w:rFonts w:ascii="Arial" w:eastAsia="Calibri" w:hAnsi="Arial" w:cs="Arial"/>
          <w:sz w:val="24"/>
          <w:szCs w:val="24"/>
        </w:rPr>
        <w:t>од</w:t>
      </w:r>
      <w:r w:rsidRPr="001B4A07">
        <w:rPr>
          <w:rFonts w:ascii="Arial" w:eastAsia="Calibri" w:hAnsi="Arial" w:cs="Arial"/>
          <w:sz w:val="24"/>
          <w:szCs w:val="24"/>
        </w:rPr>
        <w:t>п</w:t>
      </w:r>
      <w:r w:rsidR="004217DB" w:rsidRPr="001B4A07">
        <w:rPr>
          <w:rFonts w:ascii="Arial" w:eastAsia="Calibri" w:hAnsi="Arial" w:cs="Arial"/>
          <w:sz w:val="24"/>
          <w:szCs w:val="24"/>
        </w:rPr>
        <w:t xml:space="preserve">ункт </w:t>
      </w:r>
      <w:r w:rsidRPr="001B4A07">
        <w:rPr>
          <w:rFonts w:ascii="Arial" w:eastAsia="Calibri" w:hAnsi="Arial" w:cs="Arial"/>
          <w:sz w:val="24"/>
          <w:szCs w:val="24"/>
        </w:rPr>
        <w:t>«а» п</w:t>
      </w:r>
      <w:r w:rsidR="004217DB" w:rsidRPr="001B4A07">
        <w:rPr>
          <w:rFonts w:ascii="Arial" w:eastAsia="Calibri" w:hAnsi="Arial" w:cs="Arial"/>
          <w:sz w:val="24"/>
          <w:szCs w:val="24"/>
        </w:rPr>
        <w:t>ункта</w:t>
      </w:r>
      <w:r w:rsidRPr="001B4A07">
        <w:rPr>
          <w:rFonts w:ascii="Arial" w:eastAsia="Calibri" w:hAnsi="Arial" w:cs="Arial"/>
          <w:sz w:val="24"/>
          <w:szCs w:val="24"/>
        </w:rPr>
        <w:t xml:space="preserve">  11.1 </w:t>
      </w:r>
      <w:r w:rsidR="00582066" w:rsidRPr="001B4A07">
        <w:rPr>
          <w:rFonts w:ascii="Arial" w:eastAsia="Calibri" w:hAnsi="Arial" w:cs="Arial"/>
          <w:sz w:val="24"/>
          <w:szCs w:val="24"/>
        </w:rPr>
        <w:t>под</w:t>
      </w:r>
      <w:r w:rsidR="004217DB" w:rsidRPr="001B4A07">
        <w:rPr>
          <w:rFonts w:ascii="Arial" w:eastAsia="Calibri" w:hAnsi="Arial" w:cs="Arial"/>
          <w:sz w:val="24"/>
          <w:szCs w:val="24"/>
        </w:rPr>
        <w:t>раздела</w:t>
      </w:r>
      <w:r w:rsidR="00344401" w:rsidRPr="001B4A07">
        <w:rPr>
          <w:rFonts w:ascii="Arial" w:eastAsia="Calibri" w:hAnsi="Arial" w:cs="Arial"/>
          <w:sz w:val="24"/>
          <w:szCs w:val="24"/>
        </w:rPr>
        <w:t xml:space="preserve"> 11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раздела </w:t>
      </w:r>
      <w:r w:rsidR="000A24DE" w:rsidRPr="001B4A07">
        <w:rPr>
          <w:rFonts w:ascii="Arial" w:eastAsia="Calibri" w:hAnsi="Arial" w:cs="Arial"/>
          <w:sz w:val="24"/>
          <w:szCs w:val="24"/>
        </w:rPr>
        <w:t>2</w:t>
      </w:r>
      <w:r w:rsidR="004217DB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5.7.2. Управлением Федеральной налоговой службы по Московской области (в рамках межведомственного взаимодействия (</w:t>
      </w:r>
      <w:r w:rsidR="004217DB" w:rsidRPr="001B4A07">
        <w:rPr>
          <w:rFonts w:ascii="Arial" w:eastAsia="Calibri" w:hAnsi="Arial" w:cs="Arial"/>
          <w:sz w:val="24"/>
          <w:szCs w:val="24"/>
        </w:rPr>
        <w:t>подпункты</w:t>
      </w:r>
      <w:r w:rsidRPr="001B4A07">
        <w:rPr>
          <w:rFonts w:ascii="Arial" w:eastAsia="Calibri" w:hAnsi="Arial" w:cs="Arial"/>
          <w:sz w:val="24"/>
          <w:szCs w:val="24"/>
        </w:rPr>
        <w:t xml:space="preserve"> «б», «в» п</w:t>
      </w:r>
      <w:r w:rsidR="00344401" w:rsidRPr="001B4A07">
        <w:rPr>
          <w:rFonts w:ascii="Arial" w:eastAsia="Calibri" w:hAnsi="Arial" w:cs="Arial"/>
          <w:sz w:val="24"/>
          <w:szCs w:val="24"/>
        </w:rPr>
        <w:t>ункта</w:t>
      </w:r>
      <w:r w:rsidRPr="001B4A07">
        <w:rPr>
          <w:rFonts w:ascii="Arial" w:eastAsia="Calibri" w:hAnsi="Arial" w:cs="Arial"/>
          <w:sz w:val="24"/>
          <w:szCs w:val="24"/>
        </w:rPr>
        <w:t xml:space="preserve"> 11.1</w:t>
      </w:r>
      <w:r w:rsidR="00404CD4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11 раздела </w:t>
      </w:r>
      <w:r w:rsidR="000A24D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5.7.3. Министерством имущественных отношений Московской области (</w:t>
      </w:r>
      <w:r w:rsidR="00404CD4" w:rsidRPr="001B4A07">
        <w:rPr>
          <w:rFonts w:ascii="Arial" w:eastAsia="Calibri" w:hAnsi="Arial" w:cs="Arial"/>
          <w:sz w:val="24"/>
          <w:szCs w:val="24"/>
        </w:rPr>
        <w:t>подпункты</w:t>
      </w:r>
      <w:r w:rsidRPr="001B4A07">
        <w:rPr>
          <w:rFonts w:ascii="Arial" w:eastAsia="Calibri" w:hAnsi="Arial" w:cs="Arial"/>
          <w:sz w:val="24"/>
          <w:szCs w:val="24"/>
        </w:rPr>
        <w:t xml:space="preserve"> «г», «д» </w:t>
      </w:r>
      <w:r w:rsidR="00404CD4" w:rsidRPr="001B4A07">
        <w:rPr>
          <w:rFonts w:ascii="Arial" w:eastAsia="Calibri" w:hAnsi="Arial" w:cs="Arial"/>
          <w:sz w:val="24"/>
          <w:szCs w:val="24"/>
        </w:rPr>
        <w:t xml:space="preserve">пункта 11.1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11 раздела </w:t>
      </w:r>
      <w:r w:rsidR="000A24D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5.7.4. Министерством строительного комплекса Московской области  (</w:t>
      </w:r>
      <w:hyperlink w:anchor="кадастровая_УФСГРиК_10_1_5" w:history="1">
        <w:r w:rsidR="00404CD4" w:rsidRPr="001B4A07">
          <w:rPr>
            <w:rFonts w:ascii="Arial" w:eastAsia="Calibri" w:hAnsi="Arial" w:cs="Arial"/>
            <w:sz w:val="24"/>
            <w:szCs w:val="24"/>
          </w:rPr>
          <w:t>подпункты</w:t>
        </w:r>
        <w:r w:rsidRPr="001B4A07">
          <w:rPr>
            <w:rFonts w:ascii="Arial" w:eastAsia="Calibri" w:hAnsi="Arial" w:cs="Arial"/>
            <w:sz w:val="24"/>
            <w:szCs w:val="24"/>
          </w:rPr>
          <w:t xml:space="preserve"> «е», «ж» </w:t>
        </w:r>
        <w:r w:rsidR="00404CD4" w:rsidRPr="001B4A07">
          <w:rPr>
            <w:rFonts w:ascii="Arial" w:eastAsia="Calibri" w:hAnsi="Arial" w:cs="Arial"/>
            <w:sz w:val="24"/>
            <w:szCs w:val="24"/>
          </w:rPr>
          <w:t xml:space="preserve">пункта 11.1 </w:t>
        </w:r>
        <w:r w:rsidR="00582066" w:rsidRPr="001B4A07">
          <w:rPr>
            <w:rFonts w:ascii="Arial" w:eastAsia="Calibri" w:hAnsi="Arial" w:cs="Arial"/>
            <w:sz w:val="24"/>
            <w:szCs w:val="24"/>
          </w:rPr>
          <w:t xml:space="preserve">подраздела 11 раздела </w:t>
        </w:r>
        <w:r w:rsidR="000A24DE" w:rsidRPr="001B4A07">
          <w:rPr>
            <w:rFonts w:ascii="Arial" w:eastAsia="Calibri" w:hAnsi="Arial" w:cs="Arial"/>
            <w:sz w:val="24"/>
            <w:szCs w:val="24"/>
          </w:rPr>
          <w:t>2</w:t>
        </w:r>
        <w:r w:rsidR="00582066" w:rsidRPr="001B4A07">
          <w:rPr>
            <w:rFonts w:ascii="Arial" w:eastAsia="Calibri" w:hAnsi="Arial" w:cs="Arial"/>
            <w:sz w:val="24"/>
            <w:szCs w:val="24"/>
          </w:rPr>
          <w:t xml:space="preserve"> </w:t>
        </w:r>
        <w:r w:rsidRPr="001B4A07">
          <w:rPr>
            <w:rFonts w:ascii="Arial" w:eastAsia="Calibri" w:hAnsi="Arial" w:cs="Arial"/>
            <w:sz w:val="24"/>
            <w:szCs w:val="24"/>
          </w:rPr>
          <w:t xml:space="preserve"> настоящего Административного регламента</w:t>
        </w:r>
      </w:hyperlink>
      <w:r w:rsidRPr="001B4A07">
        <w:rPr>
          <w:rFonts w:ascii="Arial" w:eastAsia="Calibri" w:hAnsi="Arial" w:cs="Arial"/>
          <w:sz w:val="24"/>
          <w:szCs w:val="24"/>
        </w:rPr>
        <w:t>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5.7.5.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Министерством жилищной политики Московской области </w:t>
      </w:r>
      <w:hyperlink w:anchor="кадастровая_УФСГРиК_10_1_5" w:history="1">
        <w:r w:rsidR="00404CD4" w:rsidRPr="001B4A07">
          <w:rPr>
            <w:rFonts w:ascii="Arial" w:eastAsia="Calibri" w:hAnsi="Arial" w:cs="Arial"/>
            <w:sz w:val="24"/>
            <w:szCs w:val="24"/>
          </w:rPr>
          <w:t xml:space="preserve"> подпункты</w:t>
        </w:r>
        <w:r w:rsidRPr="001B4A07">
          <w:rPr>
            <w:rFonts w:ascii="Arial" w:eastAsia="Calibri" w:hAnsi="Arial" w:cs="Arial"/>
            <w:sz w:val="24"/>
            <w:szCs w:val="24"/>
          </w:rPr>
          <w:t xml:space="preserve"> «е», «ж» </w:t>
        </w:r>
        <w:r w:rsidR="00404CD4" w:rsidRPr="001B4A07">
          <w:rPr>
            <w:rFonts w:ascii="Arial" w:eastAsia="Calibri" w:hAnsi="Arial" w:cs="Arial"/>
            <w:sz w:val="24"/>
            <w:szCs w:val="24"/>
          </w:rPr>
          <w:t xml:space="preserve">пункта 11.1 </w:t>
        </w:r>
        <w:r w:rsidR="00582066" w:rsidRPr="001B4A07">
          <w:rPr>
            <w:rFonts w:ascii="Arial" w:eastAsia="Calibri" w:hAnsi="Arial" w:cs="Arial"/>
            <w:sz w:val="24"/>
            <w:szCs w:val="24"/>
          </w:rPr>
          <w:t xml:space="preserve">подраздела 11 раздела </w:t>
        </w:r>
        <w:r w:rsidR="000A24DE" w:rsidRPr="001B4A07">
          <w:rPr>
            <w:rFonts w:ascii="Arial" w:eastAsia="Calibri" w:hAnsi="Arial" w:cs="Arial"/>
            <w:sz w:val="24"/>
            <w:szCs w:val="24"/>
          </w:rPr>
          <w:t>2</w:t>
        </w:r>
        <w:r w:rsidR="00582066" w:rsidRPr="001B4A07">
          <w:rPr>
            <w:rFonts w:ascii="Arial" w:eastAsia="Calibri" w:hAnsi="Arial" w:cs="Arial"/>
            <w:sz w:val="24"/>
            <w:szCs w:val="24"/>
          </w:rPr>
          <w:t xml:space="preserve"> </w:t>
        </w:r>
        <w:r w:rsidRPr="001B4A07">
          <w:rPr>
            <w:rFonts w:ascii="Arial" w:eastAsia="Calibri" w:hAnsi="Arial" w:cs="Arial"/>
            <w:sz w:val="24"/>
            <w:szCs w:val="24"/>
          </w:rPr>
          <w:t xml:space="preserve"> настоящего Административного регламента</w:t>
        </w:r>
      </w:hyperlink>
      <w:r w:rsidRPr="001B4A07">
        <w:rPr>
          <w:rFonts w:ascii="Arial" w:eastAsia="Calibri" w:hAnsi="Arial" w:cs="Arial"/>
          <w:sz w:val="24"/>
          <w:szCs w:val="24"/>
        </w:rPr>
        <w:t>);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50" w:name="_Toc510616996"/>
      <w:bookmarkStart w:id="51" w:name="_Toc515296474"/>
      <w:bookmarkStart w:id="52" w:name="_Toc437973285"/>
      <w:bookmarkStart w:id="53" w:name="_Toc438110026"/>
      <w:bookmarkStart w:id="54" w:name="_Toc438376230"/>
      <w:bookmarkStart w:id="55" w:name="_Toc15483824"/>
      <w:r w:rsidRPr="001B4A07">
        <w:rPr>
          <w:rFonts w:ascii="Arial" w:eastAsia="Calibri" w:hAnsi="Arial" w:cs="Arial"/>
          <w:i/>
          <w:sz w:val="24"/>
          <w:szCs w:val="24"/>
        </w:rPr>
        <w:t xml:space="preserve">6. 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Результат предоставления</w:t>
      </w:r>
      <w:r w:rsidR="001F739D" w:rsidRPr="001B4A07">
        <w:rPr>
          <w:rFonts w:ascii="Arial" w:eastAsia="Calibri" w:hAnsi="Arial" w:cs="Arial"/>
          <w:i/>
          <w:sz w:val="24"/>
          <w:szCs w:val="24"/>
          <w:lang w:eastAsia="ar-SA"/>
        </w:rPr>
        <w:t xml:space="preserve">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Муниципальной </w:t>
      </w:r>
      <w:r w:rsidR="001F739D" w:rsidRPr="001B4A07">
        <w:rPr>
          <w:rFonts w:ascii="Arial" w:eastAsia="Calibri" w:hAnsi="Arial" w:cs="Arial"/>
          <w:i/>
          <w:sz w:val="24"/>
          <w:szCs w:val="24"/>
          <w:lang w:eastAsia="ar-SA"/>
        </w:rPr>
        <w:t>услуги</w:t>
      </w:r>
      <w:bookmarkEnd w:id="50"/>
      <w:bookmarkEnd w:id="51"/>
      <w:bookmarkEnd w:id="52"/>
      <w:bookmarkEnd w:id="53"/>
      <w:bookmarkEnd w:id="54"/>
      <w:bookmarkEnd w:id="55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6.1. Заявитель обращается в Администрацию с Заявлением о предоставлении Муниципальной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услуги </w:t>
      </w:r>
      <w:r w:rsidRPr="001B4A07">
        <w:rPr>
          <w:rFonts w:ascii="Arial" w:eastAsia="Calibri" w:hAnsi="Arial" w:cs="Arial"/>
          <w:sz w:val="24"/>
          <w:szCs w:val="24"/>
        </w:rPr>
        <w:t>в следующих случаях: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B826CA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Московской области.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6.1.2. Получение ордера на право производства аварийно-восстановительных работ на территории </w:t>
      </w:r>
      <w:r w:rsidR="00F4155E" w:rsidRPr="001B4A07">
        <w:rPr>
          <w:rFonts w:ascii="Arial" w:eastAsia="Calibri" w:hAnsi="Arial" w:cs="Arial"/>
          <w:sz w:val="24"/>
          <w:szCs w:val="24"/>
        </w:rPr>
        <w:t xml:space="preserve">Одинцовского городского округа </w:t>
      </w:r>
      <w:r w:rsidRPr="001B4A07">
        <w:rPr>
          <w:rFonts w:ascii="Arial" w:eastAsia="Calibri" w:hAnsi="Arial" w:cs="Arial"/>
          <w:sz w:val="24"/>
          <w:szCs w:val="24"/>
        </w:rPr>
        <w:t>Московской области.</w:t>
      </w:r>
    </w:p>
    <w:p w:rsidR="00D811F3" w:rsidRPr="001B4A07" w:rsidRDefault="00D811F3" w:rsidP="00D811F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6.1.</w:t>
      </w:r>
      <w:r w:rsidR="006F6F29" w:rsidRPr="001B4A07">
        <w:rPr>
          <w:rFonts w:ascii="Arial" w:eastAsia="Calibri" w:hAnsi="Arial" w:cs="Arial"/>
          <w:sz w:val="24"/>
          <w:szCs w:val="24"/>
        </w:rPr>
        <w:t>3</w:t>
      </w:r>
      <w:r w:rsidRPr="001B4A07">
        <w:rPr>
          <w:rFonts w:ascii="Arial" w:eastAsia="Calibri" w:hAnsi="Arial" w:cs="Arial"/>
          <w:sz w:val="24"/>
          <w:szCs w:val="24"/>
        </w:rPr>
        <w:t>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совместно с получением Разрешения на размещение объекта на территории Одинцовского городского округа Московской области.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6.1.</w:t>
      </w:r>
      <w:r w:rsidR="006F6F29" w:rsidRPr="001B4A07">
        <w:rPr>
          <w:rFonts w:ascii="Arial" w:eastAsia="Calibri" w:hAnsi="Arial" w:cs="Arial"/>
          <w:sz w:val="24"/>
          <w:szCs w:val="24"/>
        </w:rPr>
        <w:t>4</w:t>
      </w:r>
      <w:r w:rsidRPr="001B4A07">
        <w:rPr>
          <w:rFonts w:ascii="Arial" w:eastAsia="Calibri" w:hAnsi="Arial" w:cs="Arial"/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F4155E" w:rsidRPr="001B4A07">
        <w:rPr>
          <w:rFonts w:ascii="Arial" w:eastAsia="Calibri" w:hAnsi="Arial" w:cs="Arial"/>
          <w:sz w:val="24"/>
          <w:szCs w:val="24"/>
        </w:rPr>
        <w:t xml:space="preserve">Одинцовского городского округа </w:t>
      </w:r>
      <w:r w:rsidRPr="001B4A07">
        <w:rPr>
          <w:rFonts w:ascii="Arial" w:eastAsia="Calibri" w:hAnsi="Arial" w:cs="Arial"/>
          <w:sz w:val="24"/>
          <w:szCs w:val="24"/>
        </w:rPr>
        <w:t>Московской области.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6.1.</w:t>
      </w:r>
      <w:r w:rsidR="006F6F29" w:rsidRPr="001B4A07">
        <w:rPr>
          <w:rFonts w:ascii="Arial" w:eastAsia="Calibri" w:hAnsi="Arial" w:cs="Arial"/>
          <w:sz w:val="24"/>
          <w:szCs w:val="24"/>
        </w:rPr>
        <w:t>5</w:t>
      </w:r>
      <w:r w:rsidRPr="001B4A07">
        <w:rPr>
          <w:rFonts w:ascii="Arial" w:eastAsia="Calibri" w:hAnsi="Arial" w:cs="Arial"/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F4155E" w:rsidRPr="001B4A07">
        <w:rPr>
          <w:rFonts w:ascii="Arial" w:eastAsia="Calibri" w:hAnsi="Arial" w:cs="Arial"/>
          <w:sz w:val="24"/>
          <w:szCs w:val="24"/>
        </w:rPr>
        <w:t xml:space="preserve">Одинцовского городского округа 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Московской области.</w:t>
      </w:r>
    </w:p>
    <w:p w:rsidR="006F6F29" w:rsidRPr="001B4A07" w:rsidRDefault="006F6F29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6.1.6. </w:t>
      </w:r>
      <w:r w:rsidRPr="001B4A07">
        <w:rPr>
          <w:rFonts w:ascii="Arial" w:hAnsi="Arial" w:cs="Arial"/>
          <w:sz w:val="24"/>
          <w:szCs w:val="24"/>
        </w:rPr>
        <w:t xml:space="preserve">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на территории </w:t>
      </w:r>
      <w:r w:rsidR="001F710E" w:rsidRPr="001B4A07">
        <w:rPr>
          <w:rFonts w:ascii="Arial" w:hAnsi="Arial" w:cs="Arial"/>
          <w:sz w:val="24"/>
          <w:szCs w:val="24"/>
        </w:rPr>
        <w:t>Одинцовского городского округа Московской области</w:t>
      </w:r>
      <w:r w:rsidRPr="001B4A07">
        <w:rPr>
          <w:rFonts w:ascii="Arial" w:hAnsi="Arial" w:cs="Arial"/>
          <w:sz w:val="24"/>
          <w:szCs w:val="24"/>
        </w:rPr>
        <w:t>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6.2. Результатом предоставления Муниципальной услуги в зависимости от основания для обращения является: </w:t>
      </w:r>
    </w:p>
    <w:p w:rsidR="006F6F29" w:rsidRPr="001B4A07" w:rsidRDefault="001F739D" w:rsidP="001F739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6.2.1. </w:t>
      </w:r>
      <w:r w:rsidR="006F6F29" w:rsidRPr="001B4A07">
        <w:rPr>
          <w:rFonts w:ascii="Arial" w:hAnsi="Arial" w:cs="Arial"/>
          <w:sz w:val="24"/>
          <w:szCs w:val="24"/>
        </w:rPr>
        <w:t xml:space="preserve">Ордер на право производства земляных работ в случае обращения Заявителя по основаниям, указанным в пунктах 6.1.1-6.1.4, 6.1.6 настоящего административного регламента, </w:t>
      </w:r>
      <w:proofErr w:type="gramStart"/>
      <w:r w:rsidR="006F6F29" w:rsidRPr="001B4A07">
        <w:rPr>
          <w:rFonts w:ascii="Arial" w:hAnsi="Arial" w:cs="Arial"/>
          <w:sz w:val="24"/>
          <w:szCs w:val="24"/>
        </w:rPr>
        <w:t>оформляется в соответствии с формой в Приложении 3 к настоящему административному регламенту и подписывается</w:t>
      </w:r>
      <w:proofErr w:type="gramEnd"/>
      <w:r w:rsidR="006F6F29" w:rsidRPr="001B4A07">
        <w:rPr>
          <w:rFonts w:ascii="Arial" w:hAnsi="Arial" w:cs="Arial"/>
          <w:sz w:val="24"/>
          <w:szCs w:val="24"/>
        </w:rPr>
        <w:t xml:space="preserve"> усиленной </w:t>
      </w:r>
      <w:r w:rsidR="006F6F29" w:rsidRPr="001B4A07">
        <w:rPr>
          <w:rFonts w:ascii="Arial" w:hAnsi="Arial" w:cs="Arial"/>
          <w:sz w:val="24"/>
          <w:szCs w:val="24"/>
        </w:rPr>
        <w:lastRenderedPageBreak/>
        <w:t>квалифицированной электронной подписью (далее – ЭП) уполномоченного должностного лица администрации.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</w:t>
      </w:r>
      <w:r w:rsidR="00A4351C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</w:t>
      </w:r>
      <w:r w:rsidR="006F6F29" w:rsidRPr="001B4A07">
        <w:rPr>
          <w:rFonts w:ascii="Arial" w:eastAsia="Calibri" w:hAnsi="Arial" w:cs="Arial"/>
          <w:sz w:val="24"/>
          <w:szCs w:val="24"/>
        </w:rPr>
        <w:t>5</w:t>
      </w:r>
      <w:r w:rsidR="00A4351C" w:rsidRPr="001B4A07">
        <w:rPr>
          <w:rFonts w:ascii="Arial" w:eastAsia="Calibri" w:hAnsi="Arial" w:cs="Arial"/>
          <w:i/>
          <w:sz w:val="24"/>
          <w:szCs w:val="24"/>
        </w:rPr>
        <w:t xml:space="preserve"> 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пункта 6.1.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регламента,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оформляется в соответствии с формой в Приложении 4 к настоящему Административному регламенту и подписывается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ЭП уполномоченного должностного лица Администрации.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6.2.3. Уведомление об отказе в предоставлении Муниципальной услуги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оформляется в соответствии с формой Приложения 5 к настоящему Административному регламенту и подписывается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ЭП уполномоченного должностного лица Администрации.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6.3. Результат предоставления Муниципальной услуги, указанный в п</w:t>
      </w:r>
      <w:r w:rsidR="00A4351C" w:rsidRPr="001B4A07">
        <w:rPr>
          <w:rFonts w:ascii="Arial" w:eastAsia="Calibri" w:hAnsi="Arial" w:cs="Arial"/>
          <w:sz w:val="24"/>
          <w:szCs w:val="24"/>
        </w:rPr>
        <w:t>одпунктах</w:t>
      </w:r>
      <w:r w:rsidRPr="001B4A07">
        <w:rPr>
          <w:rFonts w:ascii="Arial" w:eastAsia="Calibri" w:hAnsi="Arial" w:cs="Arial"/>
          <w:sz w:val="24"/>
          <w:szCs w:val="24"/>
        </w:rPr>
        <w:t xml:space="preserve"> 6.2.1 - 6.2.3 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пункта 6.2.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настоящего Административного регламента, Заявителю в форме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 направляется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в день подписания результата. Также Заявитель может получить результат предоставления Муниципальной услуги в любом МФЦ на территории Московской области в форме распечатанного экземпляра электронного документа на бумажном носителе.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56" w:name="_Toc463206273"/>
      <w:bookmarkStart w:id="57" w:name="_Toc463207570"/>
      <w:bookmarkStart w:id="58" w:name="_Toc463206274"/>
      <w:bookmarkStart w:id="59" w:name="_Toc463207571"/>
      <w:bookmarkEnd w:id="56"/>
      <w:bookmarkEnd w:id="57"/>
      <w:bookmarkEnd w:id="58"/>
      <w:bookmarkEnd w:id="59"/>
      <w:r w:rsidRPr="001B4A07">
        <w:rPr>
          <w:rFonts w:ascii="Arial" w:eastAsia="Calibri" w:hAnsi="Arial" w:cs="Arial"/>
          <w:sz w:val="24"/>
          <w:szCs w:val="24"/>
        </w:rPr>
        <w:t>6.4. Сведения о предоставлении Муниципальной услуги с приложением результата предоставления Муниципальной услуги в течение 1 рабочего дня подлежат обязательному размещению в ИСОГД.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6.5. Информация о ходе предоставления Муниципальной услуги отображается в Личном кабинете Заявителя на РПГУ. </w:t>
      </w:r>
    </w:p>
    <w:p w:rsidR="00E223A2" w:rsidRPr="001B4A07" w:rsidRDefault="00E223A2" w:rsidP="00E223A2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6.6.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В соответствии с </w:t>
      </w:r>
      <w:hyperlink r:id="rId10" w:history="1">
        <w:r w:rsidRPr="001B4A07">
          <w:rPr>
            <w:rFonts w:ascii="Arial" w:eastAsia="Calibri" w:hAnsi="Arial" w:cs="Arial"/>
            <w:sz w:val="24"/>
            <w:szCs w:val="24"/>
          </w:rPr>
          <w:t>постановлением</w:t>
        </w:r>
      </w:hyperlink>
      <w:r w:rsidRPr="001B4A07">
        <w:rPr>
          <w:rFonts w:ascii="Arial" w:eastAsia="Calibri" w:hAnsi="Arial" w:cs="Arial"/>
          <w:sz w:val="24"/>
          <w:szCs w:val="24"/>
        </w:rPr>
        <w:t xml:space="preserve"> Правительства Московской области от 04.08.2005 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               </w:t>
      </w:r>
      <w:r w:rsidRPr="001B4A07">
        <w:rPr>
          <w:rFonts w:ascii="Arial" w:eastAsia="Calibri" w:hAnsi="Arial" w:cs="Arial"/>
          <w:sz w:val="24"/>
          <w:szCs w:val="24"/>
        </w:rPr>
        <w:t>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Территориальным Управлением Администрации  в территориальный отдел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 Главного управления административно-технического надзора Московской области. </w:t>
      </w:r>
    </w:p>
    <w:p w:rsidR="00E223A2" w:rsidRPr="001B4A07" w:rsidRDefault="00E223A2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60" w:name="_Toc438110037"/>
      <w:bookmarkStart w:id="61" w:name="_Toc438376242"/>
      <w:bookmarkStart w:id="62" w:name="_Toc510616997"/>
      <w:bookmarkStart w:id="63" w:name="_Toc515296475"/>
      <w:bookmarkStart w:id="64" w:name="_Toc15483825"/>
      <w:r w:rsidRPr="001B4A07">
        <w:rPr>
          <w:rFonts w:ascii="Arial" w:eastAsia="Calibri" w:hAnsi="Arial" w:cs="Arial"/>
          <w:i/>
          <w:sz w:val="24"/>
          <w:szCs w:val="24"/>
        </w:rPr>
        <w:t xml:space="preserve">7.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Срок регистрации </w:t>
      </w:r>
      <w:bookmarkEnd w:id="60"/>
      <w:bookmarkEnd w:id="61"/>
      <w:r w:rsidR="001F739D" w:rsidRPr="001B4A07">
        <w:rPr>
          <w:rFonts w:ascii="Arial" w:eastAsia="Calibri" w:hAnsi="Arial" w:cs="Arial"/>
          <w:i/>
          <w:sz w:val="24"/>
          <w:szCs w:val="24"/>
        </w:rPr>
        <w:t>запроса Заявителя о предоставлении Муниципальной услуги</w:t>
      </w:r>
      <w:bookmarkEnd w:id="62"/>
      <w:bookmarkEnd w:id="63"/>
      <w:bookmarkEnd w:id="64"/>
    </w:p>
    <w:p w:rsidR="006F5070" w:rsidRPr="001B4A07" w:rsidRDefault="006F5070" w:rsidP="006F50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65" w:name="_Toc437973287"/>
      <w:bookmarkStart w:id="66" w:name="_Toc438110028"/>
      <w:bookmarkStart w:id="67" w:name="_Toc438376232"/>
      <w:bookmarkEnd w:id="39"/>
      <w:bookmarkEnd w:id="40"/>
      <w:bookmarkEnd w:id="41"/>
      <w:r w:rsidRPr="001B4A07">
        <w:rPr>
          <w:rFonts w:ascii="Arial" w:eastAsia="Calibri" w:hAnsi="Arial" w:cs="Arial"/>
          <w:sz w:val="24"/>
          <w:szCs w:val="24"/>
        </w:rPr>
        <w:t xml:space="preserve">7.1. Заявление о предоставлении Муниципальной услуги, поданное в электронной форме посредством РПГУ до 16:00 рабочего дня, регистрируется в </w:t>
      </w:r>
      <w:bookmarkStart w:id="68" w:name="OLE_LINK36"/>
      <w:bookmarkStart w:id="69" w:name="OLE_LINK37"/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bookmarkEnd w:id="68"/>
      <w:bookmarkEnd w:id="69"/>
      <w:r w:rsidRPr="001B4A07">
        <w:rPr>
          <w:rFonts w:ascii="Arial" w:eastAsia="Calibri" w:hAnsi="Arial" w:cs="Arial"/>
          <w:sz w:val="24"/>
          <w:szCs w:val="24"/>
        </w:rPr>
        <w:t xml:space="preserve"> в день его подачи. Заявление, поданное посредством РПГУ после 16:00 рабочего дня, либо в нерабочий день, регистрируется в Администрации на следующий рабочий день.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7.2. Заявление о предоставлении Муниципальной услуги, поданное в иных формах в соответствии с Федеральным законом от 27.07.2010 № 210-ФЗ «Об организации предоставления государственных и муниципальных услуг» регистрируется в Администрации в порядке, установленном организационно</w:t>
      </w:r>
      <w:r w:rsidR="00E223A2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- распорядительным документом Администрации.</w:t>
      </w: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70" w:name="_Toc510616998"/>
      <w:bookmarkStart w:id="71" w:name="_Toc515296476"/>
      <w:bookmarkStart w:id="72" w:name="_Toc15483826"/>
      <w:r w:rsidRPr="001B4A07">
        <w:rPr>
          <w:rFonts w:ascii="Arial" w:eastAsia="Calibri" w:hAnsi="Arial" w:cs="Arial"/>
          <w:i/>
          <w:sz w:val="24"/>
          <w:szCs w:val="24"/>
        </w:rPr>
        <w:t xml:space="preserve">8.  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Срок предоставления </w:t>
      </w:r>
      <w:bookmarkEnd w:id="65"/>
      <w:bookmarkEnd w:id="66"/>
      <w:r w:rsidR="001F739D" w:rsidRPr="001B4A07">
        <w:rPr>
          <w:rFonts w:ascii="Arial" w:eastAsia="Calibri" w:hAnsi="Arial" w:cs="Arial"/>
          <w:i/>
          <w:sz w:val="24"/>
          <w:szCs w:val="24"/>
        </w:rPr>
        <w:t>Муниципальной услуги</w:t>
      </w:r>
      <w:bookmarkEnd w:id="67"/>
      <w:bookmarkEnd w:id="70"/>
      <w:bookmarkEnd w:id="71"/>
      <w:bookmarkEnd w:id="72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73" w:name="_Toc463206276"/>
      <w:bookmarkStart w:id="74" w:name="_Toc463207573"/>
      <w:bookmarkStart w:id="75" w:name="_Toc463520461"/>
      <w:bookmarkStart w:id="76" w:name="_Toc463206277"/>
      <w:bookmarkStart w:id="77" w:name="_Toc463207574"/>
      <w:bookmarkStart w:id="78" w:name="_Toc463520462"/>
      <w:bookmarkStart w:id="79" w:name="_Toc510616999"/>
      <w:bookmarkStart w:id="80" w:name="_Toc515296477"/>
      <w:bookmarkStart w:id="81" w:name="_Toc437973288"/>
      <w:bookmarkStart w:id="82" w:name="_Toc438110029"/>
      <w:bookmarkStart w:id="83" w:name="_Toc438376233"/>
      <w:bookmarkStart w:id="84" w:name="_Ref440654922"/>
      <w:bookmarkStart w:id="85" w:name="_Ref440654930"/>
      <w:bookmarkStart w:id="86" w:name="_Ref440654937"/>
      <w:bookmarkStart w:id="87" w:name="_Ref440654944"/>
      <w:bookmarkStart w:id="88" w:name="_Ref440654952"/>
      <w:bookmarkEnd w:id="73"/>
      <w:bookmarkEnd w:id="74"/>
      <w:bookmarkEnd w:id="75"/>
      <w:bookmarkEnd w:id="76"/>
      <w:bookmarkEnd w:id="77"/>
      <w:bookmarkEnd w:id="78"/>
      <w:r w:rsidRPr="001B4A07">
        <w:rPr>
          <w:rFonts w:ascii="Arial" w:eastAsia="Calibri" w:hAnsi="Arial" w:cs="Arial"/>
          <w:sz w:val="24"/>
          <w:szCs w:val="24"/>
        </w:rPr>
        <w:t>8.1. Срок предоставления Муниципальной услуги: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8.1.1. по основаниям</w:t>
      </w:r>
      <w:bookmarkStart w:id="89" w:name="OLE_LINK86"/>
      <w:bookmarkStart w:id="90" w:name="OLE_LINK87"/>
      <w:r w:rsidRPr="001B4A07">
        <w:rPr>
          <w:rFonts w:ascii="Arial" w:eastAsia="Calibri" w:hAnsi="Arial" w:cs="Arial"/>
          <w:sz w:val="24"/>
          <w:szCs w:val="24"/>
        </w:rPr>
        <w:t>, указанным в п</w:t>
      </w:r>
      <w:r w:rsidR="00A4351C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6.1.1, 6.1.</w:t>
      </w:r>
      <w:r w:rsidR="00856239" w:rsidRPr="001B4A07">
        <w:rPr>
          <w:rFonts w:ascii="Arial" w:eastAsia="Calibri" w:hAnsi="Arial" w:cs="Arial"/>
          <w:sz w:val="24"/>
          <w:szCs w:val="24"/>
        </w:rPr>
        <w:t>5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пункта 6.1.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регламента,</w:t>
      </w:r>
      <w:bookmarkEnd w:id="89"/>
      <w:bookmarkEnd w:id="90"/>
      <w:r w:rsidRPr="001B4A07">
        <w:rPr>
          <w:rFonts w:ascii="Arial" w:eastAsia="Calibri" w:hAnsi="Arial" w:cs="Arial"/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8.1.2. по основанию</w:t>
      </w:r>
      <w:bookmarkStart w:id="91" w:name="OLE_LINK88"/>
      <w:bookmarkStart w:id="92" w:name="OLE_LINK89"/>
      <w:bookmarkStart w:id="93" w:name="OLE_LINK90"/>
      <w:r w:rsidRPr="001B4A07">
        <w:rPr>
          <w:rFonts w:ascii="Arial" w:eastAsia="Calibri" w:hAnsi="Arial" w:cs="Arial"/>
          <w:sz w:val="24"/>
          <w:szCs w:val="24"/>
        </w:rPr>
        <w:t>, указанному в п</w:t>
      </w:r>
      <w:r w:rsidR="00A4351C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6.1.2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 пункта 6.1.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регламента, </w:t>
      </w:r>
      <w:bookmarkEnd w:id="91"/>
      <w:bookmarkEnd w:id="92"/>
      <w:bookmarkEnd w:id="93"/>
      <w:r w:rsidRPr="001B4A07">
        <w:rPr>
          <w:rFonts w:ascii="Arial" w:eastAsia="Calibri" w:hAnsi="Arial" w:cs="Arial"/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8.1.</w:t>
      </w:r>
      <w:r w:rsidR="00A4351C" w:rsidRPr="001B4A07">
        <w:rPr>
          <w:rFonts w:ascii="Arial" w:eastAsia="Calibri" w:hAnsi="Arial" w:cs="Arial"/>
          <w:sz w:val="24"/>
          <w:szCs w:val="24"/>
        </w:rPr>
        <w:t>3. по основанию, указанному в подпункте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6.1.3 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 пункта 6.1.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8.1.4. по основанию, указанному в п</w:t>
      </w:r>
      <w:r w:rsidR="00A4351C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6.1.4</w:t>
      </w:r>
      <w:r w:rsidR="00A4351C" w:rsidRPr="001B4A07">
        <w:rPr>
          <w:rFonts w:ascii="Arial" w:eastAsia="Calibri" w:hAnsi="Arial" w:cs="Arial"/>
          <w:sz w:val="24"/>
          <w:szCs w:val="24"/>
        </w:rPr>
        <w:t xml:space="preserve"> пункта 6.1.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17742C" w:rsidRPr="001B4A07" w:rsidRDefault="0017742C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8.1.5. п</w:t>
      </w:r>
      <w:r w:rsidRPr="001B4A07">
        <w:rPr>
          <w:rFonts w:ascii="Arial" w:hAnsi="Arial" w:cs="Arial"/>
          <w:sz w:val="24"/>
          <w:szCs w:val="24"/>
        </w:rPr>
        <w:t>о основанию, указанному в пункте 6.1.</w:t>
      </w:r>
      <w:r w:rsidR="006F6F29" w:rsidRPr="001B4A07">
        <w:rPr>
          <w:rFonts w:ascii="Arial" w:hAnsi="Arial" w:cs="Arial"/>
          <w:sz w:val="24"/>
          <w:szCs w:val="24"/>
        </w:rPr>
        <w:t>6</w:t>
      </w:r>
      <w:r w:rsidR="00954964" w:rsidRPr="001B4A07">
        <w:rPr>
          <w:rFonts w:ascii="Arial" w:hAnsi="Arial" w:cs="Arial"/>
          <w:sz w:val="24"/>
          <w:szCs w:val="24"/>
        </w:rPr>
        <w:t xml:space="preserve">. </w:t>
      </w:r>
      <w:r w:rsidRPr="001B4A07">
        <w:rPr>
          <w:rFonts w:ascii="Arial" w:hAnsi="Arial" w:cs="Arial"/>
          <w:sz w:val="24"/>
          <w:szCs w:val="24"/>
        </w:rPr>
        <w:t xml:space="preserve"> настоящего административного регламента, составляет не более 2 рабочих дней со дня регистрации </w:t>
      </w:r>
      <w:r w:rsidR="006F5070" w:rsidRPr="001B4A07">
        <w:rPr>
          <w:rFonts w:ascii="Arial" w:hAnsi="Arial" w:cs="Arial"/>
          <w:sz w:val="24"/>
          <w:szCs w:val="24"/>
        </w:rPr>
        <w:t>Заявление</w:t>
      </w:r>
      <w:r w:rsidRPr="001B4A07">
        <w:rPr>
          <w:rFonts w:ascii="Arial" w:hAnsi="Arial" w:cs="Arial"/>
          <w:sz w:val="24"/>
          <w:szCs w:val="24"/>
        </w:rPr>
        <w:t>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8.2.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</w:t>
      </w:r>
      <w:r w:rsidR="00582066" w:rsidRPr="001B4A07">
        <w:rPr>
          <w:rFonts w:ascii="Arial" w:eastAsia="Calibri" w:hAnsi="Arial" w:cs="Arial"/>
          <w:sz w:val="24"/>
          <w:szCs w:val="24"/>
        </w:rPr>
        <w:t>под</w:t>
      </w:r>
      <w:r w:rsidRPr="001B4A07">
        <w:rPr>
          <w:rFonts w:ascii="Arial" w:eastAsia="Calibri" w:hAnsi="Arial" w:cs="Arial"/>
          <w:sz w:val="24"/>
          <w:szCs w:val="24"/>
        </w:rPr>
        <w:t>разделе 2 настоящего Административного регламента, в течение суток с момента начала аварийно-восстановительных работ на Заявление по выдаче ордера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:rsidR="006F5070" w:rsidRPr="001B4A07" w:rsidRDefault="006F5070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8.2.1. </w:t>
      </w:r>
      <w:r w:rsidRPr="001B4A07">
        <w:rPr>
          <w:rFonts w:ascii="Arial" w:hAnsi="Arial" w:cs="Arial"/>
          <w:sz w:val="24"/>
          <w:szCs w:val="24"/>
        </w:rPr>
        <w:t>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363175" w:rsidRPr="001B4A07">
        <w:rPr>
          <w:rFonts w:ascii="Arial" w:eastAsia="Calibri" w:hAnsi="Arial" w:cs="Arial"/>
          <w:sz w:val="24"/>
          <w:szCs w:val="24"/>
        </w:rPr>
        <w:t>14 дней</w:t>
      </w:r>
      <w:r w:rsidRPr="001B4A07">
        <w:rPr>
          <w:rFonts w:ascii="Arial" w:eastAsia="Calibri" w:hAnsi="Arial" w:cs="Arial"/>
          <w:sz w:val="24"/>
          <w:szCs w:val="24"/>
        </w:rPr>
        <w:t xml:space="preserve"> с момента возникновения аварии.</w:t>
      </w:r>
    </w:p>
    <w:p w:rsidR="00D811F3" w:rsidRPr="001B4A07" w:rsidRDefault="00D811F3" w:rsidP="00D811F3">
      <w:pPr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8.3.1. </w:t>
      </w:r>
      <w:r w:rsidRPr="001B4A07">
        <w:rPr>
          <w:rFonts w:ascii="Arial" w:hAnsi="Arial" w:cs="Arial"/>
          <w:sz w:val="24"/>
          <w:szCs w:val="24"/>
        </w:rPr>
        <w:t>В случае не</w:t>
      </w:r>
      <w:r w:rsidR="0017742C" w:rsidRPr="001B4A07">
        <w:rPr>
          <w:rFonts w:ascii="Arial" w:hAnsi="Arial" w:cs="Arial"/>
          <w:sz w:val="24"/>
          <w:szCs w:val="24"/>
        </w:rPr>
        <w:t xml:space="preserve"> </w:t>
      </w:r>
      <w:r w:rsidRPr="001B4A07">
        <w:rPr>
          <w:rFonts w:ascii="Arial" w:hAnsi="Arial" w:cs="Arial"/>
          <w:sz w:val="24"/>
          <w:szCs w:val="24"/>
        </w:rPr>
        <w:t>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продлевается.</w:t>
      </w:r>
    </w:p>
    <w:p w:rsidR="001F739D" w:rsidRPr="001B4A07" w:rsidRDefault="001F739D" w:rsidP="00D811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8.4. 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17742C" w:rsidRPr="001B4A07" w:rsidRDefault="0017742C" w:rsidP="00D811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8.4.1. </w:t>
      </w:r>
      <w:r w:rsidRPr="001B4A07">
        <w:rPr>
          <w:rFonts w:ascii="Arial" w:hAnsi="Arial" w:cs="Arial"/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:rsidR="0017742C" w:rsidRPr="001B4A07" w:rsidRDefault="0017742C" w:rsidP="00D811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8.4.2. </w:t>
      </w:r>
      <w:r w:rsidRPr="001B4A07">
        <w:rPr>
          <w:rFonts w:ascii="Arial" w:hAnsi="Arial" w:cs="Arial"/>
          <w:sz w:val="24"/>
          <w:szCs w:val="24"/>
        </w:rPr>
        <w:t xml:space="preserve">Переоформление (продление) ордера осуществляется не более двух раз. </w:t>
      </w:r>
      <w:r w:rsidRPr="001B4A07">
        <w:rPr>
          <w:rFonts w:ascii="Arial" w:hAnsi="Arial" w:cs="Arial"/>
          <w:sz w:val="24"/>
          <w:szCs w:val="24"/>
        </w:rPr>
        <w:br/>
        <w:t>В случае необходимости дальнейшего выполнения земляных работ открывать новый ордер на право производства земляных работ.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8.5.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94" w:name="_Toc15483827"/>
      <w:r w:rsidRPr="001B4A07">
        <w:rPr>
          <w:rFonts w:ascii="Arial" w:eastAsia="Calibri" w:hAnsi="Arial" w:cs="Arial"/>
          <w:i/>
          <w:sz w:val="24"/>
          <w:szCs w:val="24"/>
        </w:rPr>
        <w:t xml:space="preserve">9.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Правовые основания предоставления Муниципальной услуги</w:t>
      </w:r>
      <w:bookmarkEnd w:id="79"/>
      <w:bookmarkEnd w:id="80"/>
      <w:bookmarkEnd w:id="94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95" w:name="_Toc510617000"/>
      <w:bookmarkStart w:id="96" w:name="_Toc515296478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Pr="001B4A07">
        <w:rPr>
          <w:rFonts w:ascii="Arial" w:eastAsia="Calibri" w:hAnsi="Arial" w:cs="Arial"/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</w:t>
      </w:r>
      <w:r w:rsidR="00C02DE6" w:rsidRPr="001B4A07">
        <w:rPr>
          <w:rFonts w:ascii="Arial" w:hAnsi="Arial" w:cs="Arial"/>
          <w:bCs/>
          <w:sz w:val="24"/>
          <w:szCs w:val="24"/>
        </w:rPr>
        <w:t>Закон Московской области от 30</w:t>
      </w:r>
      <w:r w:rsidR="00F13F1F" w:rsidRPr="001B4A07">
        <w:rPr>
          <w:rFonts w:ascii="Arial" w:hAnsi="Arial" w:cs="Arial"/>
          <w:bCs/>
          <w:sz w:val="24"/>
          <w:szCs w:val="24"/>
        </w:rPr>
        <w:t>.12.</w:t>
      </w:r>
      <w:r w:rsidR="00C02DE6" w:rsidRPr="001B4A07">
        <w:rPr>
          <w:rFonts w:ascii="Arial" w:hAnsi="Arial" w:cs="Arial"/>
          <w:bCs/>
          <w:sz w:val="24"/>
          <w:szCs w:val="24"/>
        </w:rPr>
        <w:t xml:space="preserve">2014 № 191/2014-ОЗ </w:t>
      </w:r>
      <w:r w:rsidR="00F13F1F" w:rsidRPr="001B4A07">
        <w:rPr>
          <w:rFonts w:ascii="Arial" w:hAnsi="Arial" w:cs="Arial"/>
          <w:bCs/>
          <w:sz w:val="24"/>
          <w:szCs w:val="24"/>
        </w:rPr>
        <w:t>«</w:t>
      </w:r>
      <w:r w:rsidR="00C02DE6" w:rsidRPr="001B4A07">
        <w:rPr>
          <w:rFonts w:ascii="Arial" w:hAnsi="Arial" w:cs="Arial"/>
          <w:bCs/>
          <w:sz w:val="24"/>
          <w:szCs w:val="24"/>
        </w:rPr>
        <w:t xml:space="preserve">О регулировании дополнительных вопросов в сфере </w:t>
      </w:r>
      <w:r w:rsidR="00C02DE6" w:rsidRPr="001B4A07">
        <w:rPr>
          <w:rFonts w:ascii="Arial" w:hAnsi="Arial" w:cs="Arial"/>
          <w:bCs/>
          <w:sz w:val="24"/>
          <w:szCs w:val="24"/>
        </w:rPr>
        <w:lastRenderedPageBreak/>
        <w:t>благоустройства в Московской области</w:t>
      </w:r>
      <w:r w:rsidR="00F13F1F" w:rsidRPr="001B4A07">
        <w:rPr>
          <w:rFonts w:ascii="Arial" w:hAnsi="Arial" w:cs="Arial"/>
          <w:bCs/>
          <w:sz w:val="24"/>
          <w:szCs w:val="24"/>
        </w:rPr>
        <w:t>»</w:t>
      </w:r>
      <w:r w:rsidRPr="001B4A07">
        <w:rPr>
          <w:rFonts w:ascii="Arial" w:eastAsia="Calibri" w:hAnsi="Arial" w:cs="Arial"/>
          <w:sz w:val="24"/>
          <w:szCs w:val="24"/>
        </w:rPr>
        <w:t xml:space="preserve">, Правила благоустройства </w:t>
      </w:r>
      <w:r w:rsidR="00F4155E" w:rsidRPr="001B4A07">
        <w:rPr>
          <w:rFonts w:ascii="Arial" w:eastAsia="Calibri" w:hAnsi="Arial" w:cs="Arial"/>
          <w:sz w:val="24"/>
          <w:szCs w:val="24"/>
        </w:rPr>
        <w:t xml:space="preserve">Одинцовского городского округа </w:t>
      </w:r>
      <w:r w:rsidRPr="001B4A07">
        <w:rPr>
          <w:rFonts w:ascii="Arial" w:eastAsia="Calibri" w:hAnsi="Arial" w:cs="Arial"/>
          <w:sz w:val="24"/>
          <w:szCs w:val="24"/>
        </w:rPr>
        <w:t>Московской области.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9.2.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Список нормативных 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</w:t>
      </w:r>
      <w:r w:rsidR="004120A7" w:rsidRPr="001B4A07">
        <w:rPr>
          <w:rFonts w:ascii="Arial" w:eastAsia="Calibri" w:hAnsi="Arial" w:cs="Arial"/>
          <w:sz w:val="24"/>
          <w:szCs w:val="24"/>
          <w:lang w:eastAsia="ar-SA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в подразделе «</w:t>
      </w:r>
      <w:r w:rsidR="00F4155E" w:rsidRPr="001B4A07">
        <w:rPr>
          <w:rFonts w:ascii="Arial" w:eastAsia="Calibri" w:hAnsi="Arial" w:cs="Arial"/>
          <w:sz w:val="24"/>
          <w:szCs w:val="24"/>
          <w:lang w:eastAsia="ar-SA"/>
        </w:rPr>
        <w:t>утвержденные регламенты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», раздела «</w:t>
      </w:r>
      <w:r w:rsidR="00F4155E" w:rsidRPr="001B4A07">
        <w:rPr>
          <w:rFonts w:ascii="Arial" w:eastAsia="Calibri" w:hAnsi="Arial" w:cs="Arial"/>
          <w:sz w:val="24"/>
          <w:szCs w:val="24"/>
          <w:lang w:eastAsia="ar-SA"/>
        </w:rPr>
        <w:t>Услуги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», адрес раздела на сайте </w:t>
      </w:r>
      <w:hyperlink r:id="rId11" w:history="1">
        <w:r w:rsidRPr="001B4A07">
          <w:rPr>
            <w:rFonts w:ascii="Arial" w:eastAsia="Calibri" w:hAnsi="Arial" w:cs="Arial"/>
            <w:sz w:val="24"/>
            <w:szCs w:val="24"/>
            <w:lang w:eastAsia="ar-SA"/>
          </w:rPr>
          <w:t>Администрации</w:t>
        </w:r>
      </w:hyperlink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hyperlink r:id="rId12" w:history="1">
        <w:r w:rsidR="00363175" w:rsidRPr="001B4A07">
          <w:rPr>
            <w:rStyle w:val="a7"/>
            <w:rFonts w:ascii="Arial" w:hAnsi="Arial" w:cs="Arial"/>
            <w:color w:val="auto"/>
            <w:sz w:val="24"/>
            <w:szCs w:val="24"/>
          </w:rPr>
          <w:t>https://odin.ru</w:t>
        </w:r>
      </w:hyperlink>
      <w:r w:rsidRPr="001B4A07">
        <w:rPr>
          <w:rFonts w:ascii="Arial" w:eastAsia="Calibri" w:hAnsi="Arial" w:cs="Arial"/>
          <w:sz w:val="24"/>
          <w:szCs w:val="24"/>
          <w:lang w:eastAsia="ar-SA"/>
        </w:rPr>
        <w:t>,</w:t>
      </w:r>
      <w:r w:rsidR="00363175" w:rsidRPr="001B4A07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а также приведен в Приложении 6 к настоящему Административному регламенту.</w:t>
      </w:r>
    </w:p>
    <w:p w:rsidR="001F739D" w:rsidRPr="001B4A07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97" w:name="_Toc15483828"/>
      <w:r w:rsidRPr="001B4A07">
        <w:rPr>
          <w:rFonts w:ascii="Arial" w:eastAsia="Calibri" w:hAnsi="Arial" w:cs="Arial"/>
          <w:i/>
          <w:sz w:val="24"/>
          <w:szCs w:val="24"/>
        </w:rPr>
        <w:t xml:space="preserve">10.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Исчерпывающий перечень документов, необходимых для предоставления Муниципальной услуги, подлежащих представлению Заявителем</w:t>
      </w:r>
      <w:bookmarkEnd w:id="95"/>
      <w:bookmarkEnd w:id="96"/>
      <w:bookmarkEnd w:id="97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10.1. 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а) документ, удостоверяющий полномочия представителя Заявителя (в случае обращения представителя, указанного в пункте 2.1</w:t>
      </w:r>
      <w:r w:rsidR="004120A7" w:rsidRPr="001B4A07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2 раздела 1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настоящего за предоставлением Муниципальной услуги представителя Заявителя);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10.2.1. В случае обращения по основаниям, указанным в п</w:t>
      </w:r>
      <w:r w:rsidR="004120A7" w:rsidRPr="001B4A07">
        <w:rPr>
          <w:rFonts w:ascii="Arial" w:eastAsia="Calibri" w:hAnsi="Arial" w:cs="Arial"/>
          <w:sz w:val="24"/>
          <w:szCs w:val="24"/>
        </w:rPr>
        <w:t>одпункт</w:t>
      </w:r>
      <w:r w:rsidR="00AC4794" w:rsidRPr="001B4A07">
        <w:rPr>
          <w:rFonts w:ascii="Arial" w:eastAsia="Calibri" w:hAnsi="Arial" w:cs="Arial"/>
          <w:sz w:val="24"/>
          <w:szCs w:val="24"/>
        </w:rPr>
        <w:t>ах</w:t>
      </w:r>
      <w:r w:rsidR="004120A7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 6.1.1, 6.1.3 </w:t>
      </w:r>
      <w:r w:rsidR="004120A7" w:rsidRPr="001B4A07">
        <w:rPr>
          <w:rFonts w:ascii="Arial" w:eastAsia="Calibri" w:hAnsi="Arial" w:cs="Arial"/>
          <w:sz w:val="24"/>
          <w:szCs w:val="24"/>
        </w:rPr>
        <w:t xml:space="preserve">пункта 6.1.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4120A7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bookmarkStart w:id="98" w:name="OLE_LINK120"/>
      <w:bookmarkStart w:id="99" w:name="OLE_LINK121"/>
      <w:bookmarkStart w:id="100" w:name="OLE_LINK122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а)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ab/>
        <w:t xml:space="preserve">заявление о предоставлении Муниципальной услуги в соответствии с требованиями, приведенными в Приложении 7 к настоящему Административному регламенту. </w:t>
      </w:r>
      <w:r w:rsidRPr="001B4A07">
        <w:rPr>
          <w:rFonts w:ascii="Arial" w:eastAsia="Calibri" w:hAnsi="Arial" w:cs="Arial"/>
          <w:sz w:val="24"/>
          <w:szCs w:val="24"/>
        </w:rPr>
        <w:t>Заявление заполняется использованием специальной интерактивной формы на РПГУ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;</w:t>
      </w:r>
    </w:p>
    <w:bookmarkEnd w:id="98"/>
    <w:bookmarkEnd w:id="99"/>
    <w:bookmarkEnd w:id="100"/>
    <w:p w:rsidR="006F6F29" w:rsidRPr="001B4A07" w:rsidRDefault="001F739D" w:rsidP="006F6F2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б) </w:t>
      </w:r>
      <w:r w:rsidR="006F6F29" w:rsidRPr="001B4A07">
        <w:rPr>
          <w:rFonts w:ascii="Arial" w:hAnsi="Arial" w:cs="Arial"/>
          <w:sz w:val="24"/>
          <w:szCs w:val="24"/>
        </w:rPr>
        <w:t xml:space="preserve">Проект производства работ (вариант оформления представлен в приложении </w:t>
      </w:r>
      <w:r w:rsidR="006F6F29" w:rsidRPr="001B4A07">
        <w:rPr>
          <w:rFonts w:ascii="Arial" w:hAnsi="Arial" w:cs="Arial"/>
          <w:sz w:val="24"/>
          <w:szCs w:val="24"/>
        </w:rPr>
        <w:br/>
        <w:t xml:space="preserve">8 к настоящему административному регламенту), который содержит: </w:t>
      </w:r>
    </w:p>
    <w:p w:rsidR="006F6F29" w:rsidRPr="001B4A07" w:rsidRDefault="006F6F29" w:rsidP="006F6F2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:rsidR="006F6F29" w:rsidRPr="001B4A07" w:rsidRDefault="006F6F29" w:rsidP="006F6F2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:rsidR="006F6F29" w:rsidRPr="001B4A07" w:rsidRDefault="006F6F29" w:rsidP="006F6F2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Инженерно-топографический план оформляется в соответствии </w:t>
      </w:r>
      <w:r w:rsidRPr="001B4A07">
        <w:rPr>
          <w:rFonts w:ascii="Arial" w:hAnsi="Arial" w:cs="Arial"/>
          <w:sz w:val="24"/>
          <w:szCs w:val="24"/>
        </w:rPr>
        <w:br/>
        <w:t xml:space="preserve">с требованиями Свода правил СП 47.13330.2016 «Инженерные изыскания </w:t>
      </w:r>
      <w:r w:rsidRPr="001B4A07">
        <w:rPr>
          <w:rFonts w:ascii="Arial" w:hAnsi="Arial" w:cs="Arial"/>
          <w:sz w:val="24"/>
          <w:szCs w:val="24"/>
        </w:rPr>
        <w:br/>
        <w:t xml:space="preserve">для строительства. Основные положения. Актуализированная редакция </w:t>
      </w:r>
      <w:r w:rsidRPr="001B4A07">
        <w:rPr>
          <w:rFonts w:ascii="Arial" w:hAnsi="Arial" w:cs="Arial"/>
          <w:sz w:val="24"/>
          <w:szCs w:val="24"/>
        </w:rPr>
        <w:br/>
        <w:t xml:space="preserve">СНиП 11-02-96» и СП 11-104-97 «Инженерно-геодезические изыскания </w:t>
      </w:r>
      <w:r w:rsidRPr="001B4A07">
        <w:rPr>
          <w:rFonts w:ascii="Arial" w:hAnsi="Arial" w:cs="Arial"/>
          <w:sz w:val="24"/>
          <w:szCs w:val="24"/>
        </w:rPr>
        <w:br/>
        <w:t xml:space="preserve">для строительства», в Местной системе координат Московской области (МСК-50) </w:t>
      </w:r>
      <w:r w:rsidRPr="001B4A07">
        <w:rPr>
          <w:rFonts w:ascii="Arial" w:hAnsi="Arial" w:cs="Arial"/>
          <w:sz w:val="24"/>
          <w:szCs w:val="24"/>
        </w:rPr>
        <w:br/>
        <w:t xml:space="preserve">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</w:t>
      </w:r>
      <w:r w:rsidRPr="001B4A07">
        <w:rPr>
          <w:rFonts w:ascii="Arial" w:hAnsi="Arial" w:cs="Arial"/>
          <w:sz w:val="24"/>
          <w:szCs w:val="24"/>
        </w:rPr>
        <w:br/>
      </w:r>
      <w:r w:rsidRPr="001B4A07">
        <w:rPr>
          <w:rFonts w:ascii="Arial" w:hAnsi="Arial" w:cs="Arial"/>
          <w:sz w:val="24"/>
          <w:szCs w:val="24"/>
        </w:rPr>
        <w:lastRenderedPageBreak/>
        <w:t xml:space="preserve">с момента его изготовления с учетом требований подпункта 5.189-5.199 </w:t>
      </w:r>
      <w:r w:rsidRPr="001B4A07">
        <w:rPr>
          <w:rFonts w:ascii="Arial" w:hAnsi="Arial" w:cs="Arial"/>
          <w:sz w:val="24"/>
          <w:szCs w:val="24"/>
        </w:rPr>
        <w:br/>
        <w:t xml:space="preserve">СП 11-104-97 «Инженерно-геодезические изыскания для строительства». </w:t>
      </w:r>
    </w:p>
    <w:p w:rsidR="006F6F29" w:rsidRPr="001B4A07" w:rsidRDefault="006F6F29" w:rsidP="006F6F2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</w:t>
      </w:r>
      <w:r w:rsidR="0075089E" w:rsidRPr="001B4A07">
        <w:rPr>
          <w:rFonts w:ascii="Arial" w:hAnsi="Arial" w:cs="Arial"/>
          <w:sz w:val="24"/>
          <w:szCs w:val="24"/>
        </w:rPr>
        <w:t xml:space="preserve"> коммуникаций, с правообладателями</w:t>
      </w:r>
      <w:r w:rsidRPr="001B4A07">
        <w:rPr>
          <w:rFonts w:ascii="Arial" w:hAnsi="Arial" w:cs="Arial"/>
          <w:sz w:val="24"/>
          <w:szCs w:val="24"/>
        </w:rPr>
        <w:t xml:space="preserve"> земельных участков, на которых планируется проведение работ. </w:t>
      </w:r>
    </w:p>
    <w:p w:rsidR="006F6F29" w:rsidRPr="001B4A07" w:rsidRDefault="006F6F29" w:rsidP="006F6F2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:rsidR="006F6F29" w:rsidRPr="001B4A07" w:rsidRDefault="006F6F29" w:rsidP="006F6F29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1B4A07">
        <w:rPr>
          <w:rFonts w:ascii="Arial" w:hAnsi="Arial" w:cs="Arial"/>
          <w:sz w:val="24"/>
          <w:szCs w:val="24"/>
        </w:rPr>
        <w:t xml:space="preserve"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 </w:t>
      </w:r>
      <w:proofErr w:type="gramEnd"/>
    </w:p>
    <w:p w:rsidR="001F739D" w:rsidRPr="001B4A07" w:rsidRDefault="006F6F29" w:rsidP="006F6F29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Для проведения работ, перечисленных в пункте 1.4.9, в состав проект</w:t>
      </w:r>
      <w:r w:rsidR="00976980" w:rsidRPr="001B4A07">
        <w:rPr>
          <w:rFonts w:ascii="Arial" w:hAnsi="Arial" w:cs="Arial"/>
          <w:sz w:val="24"/>
          <w:szCs w:val="24"/>
        </w:rPr>
        <w:t>а</w:t>
      </w:r>
      <w:r w:rsidRPr="001B4A07">
        <w:rPr>
          <w:rFonts w:ascii="Arial" w:hAnsi="Arial" w:cs="Arial"/>
          <w:sz w:val="24"/>
          <w:szCs w:val="24"/>
        </w:rPr>
        <w:t xml:space="preserve"> производства работ включается схема благоустройства</w:t>
      </w:r>
      <w:r w:rsidR="00976980" w:rsidRPr="001B4A07">
        <w:rPr>
          <w:rFonts w:ascii="Arial" w:eastAsia="Calibri" w:hAnsi="Arial" w:cs="Arial"/>
          <w:sz w:val="24"/>
          <w:szCs w:val="24"/>
        </w:rPr>
        <w:t>:</w:t>
      </w:r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в) календарный график производства работ </w:t>
      </w:r>
      <w:r w:rsidRPr="001B4A07">
        <w:rPr>
          <w:rFonts w:ascii="Arial" w:eastAsia="Calibri" w:hAnsi="Arial" w:cs="Arial"/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Не соответствие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календарного графика производства работ </w:t>
      </w:r>
      <w:r w:rsidRPr="001B4A07">
        <w:rPr>
          <w:rFonts w:ascii="Arial" w:eastAsia="Calibri" w:hAnsi="Arial" w:cs="Arial"/>
          <w:sz w:val="24"/>
          <w:szCs w:val="24"/>
        </w:rPr>
        <w:t xml:space="preserve"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подпункте 13.1.3 пункта 13.1.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13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;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г) выписка из реестра членов саморегулируемых организаций (в отношении 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>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д)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1F739D" w:rsidRPr="001B4A07" w:rsidRDefault="00954964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е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) </w:t>
      </w:r>
      <w:r w:rsidR="0017742C" w:rsidRPr="001B4A07">
        <w:rPr>
          <w:rFonts w:ascii="Arial" w:hAnsi="Arial" w:cs="Arial"/>
          <w:sz w:val="24"/>
          <w:szCs w:val="24"/>
        </w:rPr>
        <w:t xml:space="preserve">договор о подключении (технологическом присоединении) объектов к сетям инженерно-технического обеспечения или технические условия на подключение </w:t>
      </w:r>
      <w:r w:rsidR="0017742C" w:rsidRPr="001B4A07">
        <w:rPr>
          <w:rFonts w:ascii="Arial" w:hAnsi="Arial" w:cs="Arial"/>
          <w:sz w:val="24"/>
          <w:szCs w:val="24"/>
        </w:rPr>
        <w:br/>
        <w:t>к сетям инженерно-технического обеспечения (при подключении к сетям инженерно-технического обеспечения)</w:t>
      </w:r>
      <w:r w:rsidR="001F739D" w:rsidRPr="001B4A07">
        <w:rPr>
          <w:rFonts w:ascii="Arial" w:eastAsia="Calibri" w:hAnsi="Arial" w:cs="Arial"/>
          <w:sz w:val="24"/>
          <w:szCs w:val="24"/>
        </w:rPr>
        <w:t>;</w:t>
      </w:r>
    </w:p>
    <w:p w:rsidR="001F739D" w:rsidRPr="001B4A07" w:rsidRDefault="00954964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ж</w:t>
      </w:r>
      <w:r w:rsidR="001F739D" w:rsidRPr="001B4A07">
        <w:rPr>
          <w:rFonts w:ascii="Arial" w:eastAsia="Calibri" w:hAnsi="Arial" w:cs="Arial"/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1F739D" w:rsidRPr="001B4A07" w:rsidRDefault="00954964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з</w:t>
      </w:r>
      <w:r w:rsidR="001F739D" w:rsidRPr="001B4A07">
        <w:rPr>
          <w:rFonts w:ascii="Arial" w:eastAsia="Calibri" w:hAnsi="Arial" w:cs="Arial"/>
          <w:sz w:val="24"/>
          <w:szCs w:val="24"/>
        </w:rPr>
        <w:t>) проект рекультивации (в случае проведения земляных работ на землях сельскохозяйственного назначения);</w:t>
      </w:r>
    </w:p>
    <w:p w:rsidR="001F739D" w:rsidRPr="001B4A07" w:rsidRDefault="00954964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и</w:t>
      </w:r>
      <w:r w:rsidR="001F739D" w:rsidRPr="001B4A07">
        <w:rPr>
          <w:rFonts w:ascii="Arial" w:eastAsia="Calibri" w:hAnsi="Arial" w:cs="Arial"/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10.2.2. В случае обращения </w:t>
      </w:r>
      <w:bookmarkStart w:id="101" w:name="OLE_LINK54"/>
      <w:bookmarkStart w:id="102" w:name="OLE_LINK55"/>
      <w:r w:rsidRPr="001B4A07">
        <w:rPr>
          <w:rFonts w:ascii="Arial" w:eastAsia="Calibri" w:hAnsi="Arial" w:cs="Arial"/>
          <w:sz w:val="24"/>
          <w:szCs w:val="24"/>
        </w:rPr>
        <w:t>по основанию, указанному в п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одпункте </w:t>
      </w:r>
      <w:r w:rsidRPr="001B4A07">
        <w:rPr>
          <w:rFonts w:ascii="Arial" w:eastAsia="Calibri" w:hAnsi="Arial" w:cs="Arial"/>
          <w:sz w:val="24"/>
          <w:szCs w:val="24"/>
        </w:rPr>
        <w:t>6.1.2</w:t>
      </w:r>
      <w:bookmarkEnd w:id="101"/>
      <w:bookmarkEnd w:id="102"/>
      <w:r w:rsidR="00AC4794" w:rsidRPr="001B4A07">
        <w:rPr>
          <w:rFonts w:ascii="Arial" w:eastAsia="Calibri" w:hAnsi="Arial" w:cs="Arial"/>
          <w:sz w:val="24"/>
          <w:szCs w:val="24"/>
        </w:rPr>
        <w:t xml:space="preserve"> пункта 6.1. 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а) заявление о предоставлении Муниципальной услуги в соответствии с требованиями, приведенными в Приложении 7 к настоящему Административному регламенту. </w:t>
      </w:r>
      <w:r w:rsidRPr="001B4A07">
        <w:rPr>
          <w:rFonts w:ascii="Arial" w:eastAsia="Calibri" w:hAnsi="Arial" w:cs="Arial"/>
          <w:sz w:val="24"/>
          <w:szCs w:val="24"/>
        </w:rPr>
        <w:t>Заявление заполняется  использованием специальной интерактивной формы на РПГУ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;</w:t>
      </w:r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б) документ, подтверждающий уведомление Еди</w:t>
      </w:r>
      <w:r w:rsidR="00F4155E" w:rsidRPr="001B4A07">
        <w:rPr>
          <w:rFonts w:ascii="Arial" w:eastAsia="Calibri" w:hAnsi="Arial" w:cs="Arial"/>
          <w:sz w:val="24"/>
          <w:szCs w:val="24"/>
        </w:rPr>
        <w:t>ной дежурно-диспетчерской службы</w:t>
      </w:r>
      <w:r w:rsidR="00F4155E" w:rsidRPr="001B4A07">
        <w:rPr>
          <w:rFonts w:ascii="Arial" w:hAnsi="Arial" w:cs="Arial"/>
          <w:sz w:val="24"/>
          <w:szCs w:val="24"/>
          <w:u w:val="single"/>
        </w:rPr>
        <w:t xml:space="preserve"> </w:t>
      </w:r>
      <w:r w:rsidR="00F4155E" w:rsidRPr="001B4A07">
        <w:rPr>
          <w:rFonts w:ascii="Arial" w:eastAsia="Calibri" w:hAnsi="Arial" w:cs="Arial"/>
          <w:sz w:val="24"/>
          <w:szCs w:val="24"/>
        </w:rPr>
        <w:t xml:space="preserve"> 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Московской области о происшедшей аварии;</w:t>
      </w:r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в) схема участка работ (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выкопировка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</w:rPr>
        <w:lastRenderedPageBreak/>
        <w:t>г)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03" w:name="OLE_LINK38"/>
      <w:bookmarkStart w:id="104" w:name="OLE_LINK39"/>
      <w:r w:rsidRPr="001B4A07">
        <w:rPr>
          <w:rFonts w:ascii="Arial" w:eastAsia="Calibri" w:hAnsi="Arial" w:cs="Arial"/>
          <w:sz w:val="24"/>
          <w:szCs w:val="24"/>
        </w:rPr>
        <w:t xml:space="preserve">10.2.3. В </w:t>
      </w:r>
      <w:bookmarkStart w:id="105" w:name="OLE_LINK40"/>
      <w:bookmarkStart w:id="106" w:name="OLE_LINK41"/>
      <w:r w:rsidRPr="001B4A07">
        <w:rPr>
          <w:rFonts w:ascii="Arial" w:eastAsia="Calibri" w:hAnsi="Arial" w:cs="Arial"/>
          <w:sz w:val="24"/>
          <w:szCs w:val="24"/>
        </w:rPr>
        <w:t>случае обращения по основанию, указанному в п</w:t>
      </w:r>
      <w:r w:rsidR="00AC4794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</w:t>
      </w:r>
      <w:bookmarkEnd w:id="105"/>
      <w:bookmarkEnd w:id="106"/>
      <w:r w:rsidRPr="001B4A07">
        <w:rPr>
          <w:rFonts w:ascii="Arial" w:eastAsia="Calibri" w:hAnsi="Arial" w:cs="Arial"/>
          <w:sz w:val="24"/>
          <w:szCs w:val="24"/>
        </w:rPr>
        <w:t xml:space="preserve">4 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пункта 6.1. 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регламента:</w:t>
      </w:r>
    </w:p>
    <w:bookmarkEnd w:id="103"/>
    <w:bookmarkEnd w:id="104"/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а) </w:t>
      </w:r>
      <w:bookmarkStart w:id="107" w:name="_Toc441753812"/>
      <w:r w:rsidRPr="001B4A07">
        <w:rPr>
          <w:rFonts w:ascii="Arial" w:eastAsia="Calibri" w:hAnsi="Arial" w:cs="Arial"/>
          <w:sz w:val="24"/>
          <w:szCs w:val="24"/>
        </w:rPr>
        <w:t>календарный график производства земляных работ</w:t>
      </w:r>
      <w:bookmarkEnd w:id="107"/>
      <w:r w:rsidRPr="001B4A07">
        <w:rPr>
          <w:rFonts w:ascii="Arial" w:eastAsia="Calibri" w:hAnsi="Arial" w:cs="Arial"/>
          <w:sz w:val="24"/>
          <w:szCs w:val="24"/>
        </w:rPr>
        <w:t>;</w:t>
      </w:r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б) проект производства работ (в случае изменения технических решений);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 </w:t>
      </w:r>
      <w:bookmarkStart w:id="108" w:name="OLE_LINK125"/>
      <w:bookmarkStart w:id="109" w:name="OLE_LINK116"/>
      <w:bookmarkStart w:id="110" w:name="OLE_LINK117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10.2.4. В случае обращения по основанию, указанному в п</w:t>
      </w:r>
      <w:r w:rsidR="00AC4794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6.1.5 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пункта 6.1. 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AC4794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регламента:</w:t>
      </w:r>
    </w:p>
    <w:bookmarkEnd w:id="108"/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а) акт 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10 к настоящему Административному регламенту (за исключением обращений по основанию, указанному в пункте 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подпункте </w:t>
      </w:r>
      <w:r w:rsidRPr="001B4A07">
        <w:rPr>
          <w:rFonts w:ascii="Arial" w:eastAsia="Calibri" w:hAnsi="Arial" w:cs="Arial"/>
          <w:sz w:val="24"/>
          <w:szCs w:val="24"/>
        </w:rPr>
        <w:t>6.1.3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 пункта 6.1.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регламента);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б) акт 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10 к настоящему Административному регламенту, с уведомлением организаций,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интересы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которых были затронуты при проведении работ (для обращений по основанию, указанному в п</w:t>
      </w:r>
      <w:r w:rsidR="00260B37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6.1.3 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пункта 6.1.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регламента);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11" w:name="_Toc459386692"/>
      <w:bookmarkStart w:id="112" w:name="_Toc459387974"/>
      <w:r w:rsidRPr="001B4A07">
        <w:rPr>
          <w:rFonts w:ascii="Arial" w:eastAsia="Calibri" w:hAnsi="Arial" w:cs="Arial"/>
          <w:sz w:val="24"/>
          <w:szCs w:val="24"/>
        </w:rPr>
        <w:t>в) сведения 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реконструкции, а также ликвидации подземных коммуникаций и сооружений).</w:t>
      </w:r>
      <w:bookmarkEnd w:id="109"/>
      <w:bookmarkEnd w:id="110"/>
      <w:bookmarkEnd w:id="111"/>
      <w:bookmarkEnd w:id="112"/>
    </w:p>
    <w:p w:rsidR="00954964" w:rsidRPr="001B4A07" w:rsidRDefault="00954964" w:rsidP="00954964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10.2.5. </w:t>
      </w:r>
      <w:r w:rsidRPr="001B4A07">
        <w:rPr>
          <w:rFonts w:ascii="Arial" w:hAnsi="Arial" w:cs="Arial"/>
          <w:sz w:val="24"/>
          <w:szCs w:val="24"/>
        </w:rPr>
        <w:t>В случае обращения по основанию, указанному в пункте 6.1.</w:t>
      </w:r>
      <w:r w:rsidR="006F6F29" w:rsidRPr="001B4A07">
        <w:rPr>
          <w:rFonts w:ascii="Arial" w:hAnsi="Arial" w:cs="Arial"/>
          <w:sz w:val="24"/>
          <w:szCs w:val="24"/>
        </w:rPr>
        <w:t>6</w:t>
      </w:r>
      <w:r w:rsidRPr="001B4A07">
        <w:rPr>
          <w:rFonts w:ascii="Arial" w:hAnsi="Arial" w:cs="Arial"/>
          <w:sz w:val="24"/>
          <w:szCs w:val="24"/>
        </w:rPr>
        <w:t xml:space="preserve">. настоящего административного регламента: </w:t>
      </w:r>
    </w:p>
    <w:p w:rsidR="00954964" w:rsidRPr="001B4A07" w:rsidRDefault="00954964" w:rsidP="00954964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а) </w:t>
      </w:r>
      <w:r w:rsidR="00B302AE" w:rsidRPr="001B4A07">
        <w:rPr>
          <w:rFonts w:ascii="Arial" w:hAnsi="Arial" w:cs="Arial"/>
          <w:sz w:val="24"/>
          <w:szCs w:val="24"/>
        </w:rPr>
        <w:t>Заявление</w:t>
      </w:r>
      <w:r w:rsidRPr="001B4A07">
        <w:rPr>
          <w:rFonts w:ascii="Arial" w:hAnsi="Arial" w:cs="Arial"/>
          <w:sz w:val="24"/>
          <w:szCs w:val="24"/>
        </w:rPr>
        <w:t xml:space="preserve"> о начале производства земляных работ в соответствии </w:t>
      </w:r>
      <w:r w:rsidRPr="001B4A07">
        <w:rPr>
          <w:rFonts w:ascii="Arial" w:hAnsi="Arial" w:cs="Arial"/>
          <w:sz w:val="24"/>
          <w:szCs w:val="24"/>
        </w:rPr>
        <w:br/>
        <w:t>с требованиями, приведенными в Приложении 7 к настоящему административному регламенту. Уведомление заполняется с использованием специальной интерактивной формы на РПГУ;</w:t>
      </w:r>
    </w:p>
    <w:p w:rsidR="00954964" w:rsidRPr="001B4A07" w:rsidRDefault="00954964" w:rsidP="00954964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б) </w:t>
      </w:r>
      <w:r w:rsidR="006F6F29" w:rsidRPr="001B4A07">
        <w:rPr>
          <w:rFonts w:ascii="Arial" w:hAnsi="Arial" w:cs="Arial"/>
          <w:sz w:val="24"/>
          <w:szCs w:val="24"/>
        </w:rPr>
        <w:t xml:space="preserve">схема строительства газопровода с максимальным давлением не более </w:t>
      </w:r>
      <w:r w:rsidR="006F6F29" w:rsidRPr="001B4A07">
        <w:rPr>
          <w:rFonts w:ascii="Arial" w:hAnsi="Arial" w:cs="Arial"/>
          <w:sz w:val="24"/>
          <w:szCs w:val="24"/>
        </w:rPr>
        <w:br/>
        <w:t>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</w:t>
      </w:r>
      <w:r w:rsidR="008E03B1" w:rsidRPr="001B4A07">
        <w:rPr>
          <w:rFonts w:ascii="Arial" w:hAnsi="Arial" w:cs="Arial"/>
          <w:sz w:val="24"/>
          <w:szCs w:val="24"/>
        </w:rPr>
        <w:t>.</w:t>
      </w:r>
      <w:r w:rsidRPr="001B4A07">
        <w:rPr>
          <w:rFonts w:ascii="Arial" w:hAnsi="Arial" w:cs="Arial"/>
          <w:sz w:val="24"/>
          <w:szCs w:val="24"/>
        </w:rPr>
        <w:t xml:space="preserve"> 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10.3.1. в случае обращения Заявителей, указанных в подпункте «в» </w:t>
      </w:r>
      <w:bookmarkStart w:id="113" w:name="OLE_LINK62"/>
      <w:bookmarkStart w:id="114" w:name="OLE_LINK63"/>
      <w:r w:rsidRPr="001B4A07">
        <w:rPr>
          <w:rFonts w:ascii="Arial" w:eastAsia="Calibri" w:hAnsi="Arial" w:cs="Arial"/>
          <w:sz w:val="24"/>
          <w:szCs w:val="24"/>
        </w:rPr>
        <w:t>пункта 2.2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 раздела 2 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bookmarkStart w:id="115" w:name="OLE_LINK58"/>
      <w:bookmarkStart w:id="116" w:name="OLE_LINK59"/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</w:t>
      </w:r>
      <w:bookmarkEnd w:id="113"/>
      <w:bookmarkEnd w:id="114"/>
      <w:r w:rsidRPr="001B4A07">
        <w:rPr>
          <w:rFonts w:ascii="Arial" w:eastAsia="Calibri" w:hAnsi="Arial" w:cs="Arial"/>
          <w:sz w:val="24"/>
          <w:szCs w:val="24"/>
        </w:rPr>
        <w:t>,</w:t>
      </w:r>
      <w:bookmarkEnd w:id="115"/>
      <w:bookmarkEnd w:id="116"/>
      <w:r w:rsidRPr="001B4A07">
        <w:rPr>
          <w:rFonts w:ascii="Arial" w:eastAsia="Calibri" w:hAnsi="Arial" w:cs="Arial"/>
          <w:sz w:val="24"/>
          <w:szCs w:val="24"/>
        </w:rPr>
        <w:t xml:space="preserve"> по основаниям, указанным в п</w:t>
      </w:r>
      <w:r w:rsidR="00260B37" w:rsidRPr="001B4A07">
        <w:rPr>
          <w:rFonts w:ascii="Arial" w:eastAsia="Calibri" w:hAnsi="Arial" w:cs="Arial"/>
          <w:sz w:val="24"/>
          <w:szCs w:val="24"/>
        </w:rPr>
        <w:t>одпунктах</w:t>
      </w:r>
      <w:r w:rsidRPr="001B4A07">
        <w:rPr>
          <w:rFonts w:ascii="Arial" w:eastAsia="Calibri" w:hAnsi="Arial" w:cs="Arial"/>
          <w:sz w:val="24"/>
          <w:szCs w:val="24"/>
        </w:rPr>
        <w:t xml:space="preserve"> 6.1.1-6.1.2 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пункта 6.1.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а) договор, заключенный между правообладателем объекта недвижимости и лицом, указанным в подпункте «в» пункта 2.2. 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раздела 2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регламента, в рамках которого лицо уполномочено на получение результата, указанного в п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одпункте </w:t>
      </w:r>
      <w:r w:rsidRPr="001B4A07">
        <w:rPr>
          <w:rFonts w:ascii="Arial" w:eastAsia="Calibri" w:hAnsi="Arial" w:cs="Arial"/>
          <w:sz w:val="24"/>
          <w:szCs w:val="24"/>
        </w:rPr>
        <w:t xml:space="preserve"> 6.2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 пункта 6.1.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регламента.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lastRenderedPageBreak/>
        <w:t>10.4. Описания документов приведены в Приложении 7 к настоящему Административному регламенту.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10.5. Администрации запрещено требовать у Заявителя: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10.5.1. Представления документов и информации или осуществления действий, представление или осуществление которых не предусмотрено </w:t>
      </w:r>
      <w:r w:rsidRPr="001B4A07">
        <w:rPr>
          <w:rFonts w:ascii="Arial" w:eastAsia="Calibri" w:hAnsi="Arial" w:cs="Arial"/>
          <w:sz w:val="24"/>
          <w:szCs w:val="24"/>
        </w:rPr>
        <w:t>настоящим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Административным регламентом;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10.5.2.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Администрации, предоставляющего Муниципальную услугу,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приносятся извинения за доставленные неудобства.</w:t>
      </w:r>
    </w:p>
    <w:p w:rsidR="001F739D" w:rsidRPr="001B4A07" w:rsidRDefault="0086197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17" w:name="_Toc437973289"/>
      <w:bookmarkStart w:id="118" w:name="_Toc438110030"/>
      <w:bookmarkStart w:id="119" w:name="_Toc438376234"/>
      <w:bookmarkStart w:id="120" w:name="_Toc510617001"/>
      <w:bookmarkStart w:id="121" w:name="_Toc515296479"/>
      <w:bookmarkStart w:id="122" w:name="_Toc15483829"/>
      <w:r w:rsidRPr="001B4A07">
        <w:rPr>
          <w:rFonts w:ascii="Arial" w:eastAsia="Calibri" w:hAnsi="Arial" w:cs="Arial"/>
          <w:i/>
          <w:sz w:val="24"/>
          <w:szCs w:val="24"/>
        </w:rPr>
        <w:t xml:space="preserve">11.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</w:r>
      <w:bookmarkEnd w:id="117"/>
      <w:bookmarkEnd w:id="118"/>
      <w:bookmarkEnd w:id="119"/>
      <w:bookmarkEnd w:id="120"/>
      <w:bookmarkEnd w:id="121"/>
      <w:bookmarkEnd w:id="122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23" w:name="_Ref438363884"/>
      <w:r w:rsidRPr="001B4A07">
        <w:rPr>
          <w:rFonts w:ascii="Arial" w:eastAsia="Calibri" w:hAnsi="Arial" w:cs="Arial"/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 </w:t>
      </w:r>
      <w:bookmarkEnd w:id="123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а) выписку из Единого государственного реестра недвижимости об основных характеристиках и зарегистрированных правах на объект недвижимости (запрашивается в Федеральной службе государственной регистрации, кадастра и картографии (запрашивается </w:t>
      </w:r>
      <w:bookmarkStart w:id="124" w:name="OLE_LINK129"/>
      <w:bookmarkStart w:id="125" w:name="OLE_LINK130"/>
      <w:r w:rsidRPr="001B4A07">
        <w:rPr>
          <w:rFonts w:ascii="Arial" w:eastAsia="Calibri" w:hAnsi="Arial" w:cs="Arial"/>
          <w:sz w:val="24"/>
          <w:szCs w:val="24"/>
        </w:rPr>
        <w:t>для подтверждения категории Заявителей, имеющих право на получение Муниципальной услуги</w:t>
      </w:r>
      <w:bookmarkEnd w:id="124"/>
      <w:bookmarkEnd w:id="125"/>
      <w:r w:rsidRPr="001B4A07">
        <w:rPr>
          <w:rFonts w:ascii="Arial" w:eastAsia="Calibri" w:hAnsi="Arial" w:cs="Arial"/>
          <w:sz w:val="24"/>
          <w:szCs w:val="24"/>
        </w:rPr>
        <w:t>);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б) выписку из Единого государственного реестра юридических лиц </w:t>
      </w:r>
      <w:bookmarkStart w:id="126" w:name="OLE_LINK126"/>
      <w:r w:rsidRPr="001B4A07">
        <w:rPr>
          <w:rFonts w:ascii="Arial" w:eastAsia="Calibri" w:hAnsi="Arial" w:cs="Arial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6"/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в) выписку из Единого государственного реестра индивидуальных предпринимателей </w:t>
      </w:r>
      <w:bookmarkStart w:id="127" w:name="OLE_LINK127"/>
      <w:bookmarkStart w:id="128" w:name="OLE_LINK128"/>
      <w:r w:rsidRPr="001B4A07">
        <w:rPr>
          <w:rFonts w:ascii="Arial" w:eastAsia="Calibri" w:hAnsi="Arial" w:cs="Arial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27"/>
      <w:bookmarkEnd w:id="128"/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г) 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F77D43" w:rsidRPr="001B4A07">
        <w:rPr>
          <w:rFonts w:ascii="Arial" w:eastAsia="Calibri" w:hAnsi="Arial" w:cs="Arial"/>
          <w:sz w:val="24"/>
          <w:szCs w:val="24"/>
        </w:rPr>
        <w:t>государственная</w:t>
      </w:r>
      <w:r w:rsidRPr="001B4A07">
        <w:rPr>
          <w:rFonts w:ascii="Arial" w:eastAsia="Calibri" w:hAnsi="Arial" w:cs="Arial"/>
          <w:sz w:val="24"/>
          <w:szCs w:val="24"/>
        </w:rPr>
        <w:t xml:space="preserve"> собственность на которые не разграничена, без предоставления земельных участков и установления сервитутов, публичного сервитута (в случаях, </w:t>
      </w:r>
      <w:r w:rsidRPr="001B4A07">
        <w:rPr>
          <w:rFonts w:ascii="Arial" w:eastAsia="Calibri" w:hAnsi="Arial" w:cs="Arial"/>
          <w:sz w:val="24"/>
          <w:szCs w:val="24"/>
        </w:rPr>
        <w:lastRenderedPageBreak/>
        <w:t>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или муниципальной собственности, без предоставления земельных участков и установления сервитутов») (запрашивается в Министерстве имущественных отношений Московской области, Администрации </w:t>
      </w:r>
      <w:r w:rsidR="005F4207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Московской области посредством доступа в ИСОГД Московской области (в случае если Заявитель не предоставил указанный документ по собственной инициативе) (запрашивается для подтверждения категории Заявителей, имеющих право на получение Муниципальной услуги);</w:t>
      </w:r>
      <w:proofErr w:type="gramEnd"/>
    </w:p>
    <w:p w:rsidR="001F739D" w:rsidRPr="001B4A07" w:rsidRDefault="001F739D" w:rsidP="001F739D">
      <w:pPr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</w:rPr>
        <w:t>д) разрешение на использование земель или земельного участка, находящихся в государственной или муниципальной собственности (в случаях, установленных Земельным кодексом Российской Федерации) (запрашивается в Министерстве имущественных отношений Московской области посредством доступа в ИСОГД Московской области,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Заявителей, имеющих право на получение Муниципальной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услуги);</w:t>
      </w:r>
    </w:p>
    <w:p w:rsidR="001F739D" w:rsidRPr="001B4A07" w:rsidRDefault="001F739D" w:rsidP="001F739D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е) документацию 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 посредством доступа в ИСОГД Московской области, в органах местного самоуправления Московской области)</w:t>
      </w:r>
      <w:r w:rsidRPr="001B4A07" w:rsidDel="0090374E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(для проверки полномочий на строительство);</w:t>
      </w:r>
    </w:p>
    <w:p w:rsidR="001F739D" w:rsidRPr="001B4A07" w:rsidRDefault="001F739D" w:rsidP="001F739D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</w:rPr>
        <w:t>ж) проектную документацию (в случаях, установленных Градостроительным кодексом Российской Федерации) запрашивается в Министерстве строительного комплекса Московской области, Министерстве жилищной политики Московской области посредством доступа в ИСОГД Московской области) (в случае если Заявитель не предоставил указанный документ по собственной инициативе) (запрашивается для уточнения параметров проводимых земляных рабо</w:t>
      </w:r>
      <w:r w:rsidR="00AE6C1B" w:rsidRPr="001B4A07">
        <w:rPr>
          <w:rFonts w:ascii="Arial" w:eastAsia="Calibri" w:hAnsi="Arial" w:cs="Arial"/>
          <w:sz w:val="24"/>
          <w:szCs w:val="24"/>
        </w:rPr>
        <w:t>т).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trike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11.2. Администрация в целях предоставления Муниципальной услуги использует сведения и информацию, размещенные центральными исполнительными органами муниципальной власти Московской области в ИСОГД.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29" w:name="_Toc437973293"/>
      <w:bookmarkStart w:id="130" w:name="_Toc438110034"/>
      <w:bookmarkStart w:id="131" w:name="_Toc438376239"/>
      <w:bookmarkStart w:id="132" w:name="_Toc510617002"/>
      <w:bookmarkStart w:id="133" w:name="_Toc437973291"/>
      <w:bookmarkStart w:id="134" w:name="_Toc438110032"/>
      <w:bookmarkStart w:id="135" w:name="_Toc438376236"/>
      <w:r w:rsidRPr="001B4A07">
        <w:rPr>
          <w:rFonts w:ascii="Arial" w:eastAsia="Calibri" w:hAnsi="Arial" w:cs="Arial"/>
          <w:sz w:val="24"/>
          <w:szCs w:val="24"/>
        </w:rPr>
        <w:t xml:space="preserve">11.3. Администрации 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11.4. Непредставление (несвоевременное представление) указанных в п</w:t>
      </w:r>
      <w:r w:rsidR="00260B37" w:rsidRPr="001B4A07">
        <w:rPr>
          <w:rFonts w:ascii="Arial" w:eastAsia="Calibri" w:hAnsi="Arial" w:cs="Arial"/>
          <w:sz w:val="24"/>
          <w:szCs w:val="24"/>
        </w:rPr>
        <w:t xml:space="preserve">ункте </w:t>
      </w:r>
      <w:r w:rsidRPr="001B4A07">
        <w:rPr>
          <w:rFonts w:ascii="Arial" w:eastAsia="Calibri" w:hAnsi="Arial" w:cs="Arial"/>
          <w:sz w:val="24"/>
          <w:szCs w:val="24"/>
        </w:rPr>
        <w:t>11.1</w:t>
      </w:r>
      <w:r w:rsidR="00945597" w:rsidRPr="001B4A07">
        <w:rPr>
          <w:rFonts w:ascii="Arial" w:eastAsia="Calibri" w:hAnsi="Arial" w:cs="Arial"/>
          <w:sz w:val="24"/>
          <w:szCs w:val="24"/>
        </w:rPr>
        <w:t xml:space="preserve">                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11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регламента, документов и информации органами муниципальной власти, не может являться основанием для отказа в предоставлении Заявителю Муниципальной услуги.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11.5. Должностное лицо Администрации, не представившие (несвоевременно представившие) запрошенные и находящиеся в распоряжении документ или информацию, указанную в </w:t>
      </w:r>
      <w:r w:rsidR="00945597" w:rsidRPr="001B4A07">
        <w:rPr>
          <w:rFonts w:ascii="Arial" w:eastAsia="Calibri" w:hAnsi="Arial" w:cs="Arial"/>
          <w:sz w:val="24"/>
          <w:szCs w:val="24"/>
        </w:rPr>
        <w:t xml:space="preserve">пункте 11.1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11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 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11.</w:t>
      </w:r>
      <w:r w:rsidR="0079744B" w:rsidRPr="001B4A07">
        <w:rPr>
          <w:rFonts w:ascii="Arial" w:eastAsia="Calibri" w:hAnsi="Arial" w:cs="Arial"/>
          <w:sz w:val="24"/>
          <w:szCs w:val="24"/>
        </w:rPr>
        <w:t>6</w:t>
      </w:r>
      <w:r w:rsidRPr="001B4A07">
        <w:rPr>
          <w:rFonts w:ascii="Arial" w:eastAsia="Calibri" w:hAnsi="Arial" w:cs="Arial"/>
          <w:sz w:val="24"/>
          <w:szCs w:val="24"/>
        </w:rPr>
        <w:t xml:space="preserve">. Документы, указанные в пункте в </w:t>
      </w:r>
      <w:r w:rsidR="00945597" w:rsidRPr="001B4A07">
        <w:rPr>
          <w:rFonts w:ascii="Arial" w:eastAsia="Calibri" w:hAnsi="Arial" w:cs="Arial"/>
          <w:sz w:val="24"/>
          <w:szCs w:val="24"/>
        </w:rPr>
        <w:t xml:space="preserve">пункте 11.1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11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1F739D" w:rsidRPr="001B4A07" w:rsidRDefault="00CF539E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36" w:name="_Toc515296480"/>
      <w:bookmarkStart w:id="137" w:name="_Toc15483830"/>
      <w:r w:rsidRPr="001B4A07">
        <w:rPr>
          <w:rFonts w:ascii="Arial" w:eastAsia="Calibri" w:hAnsi="Arial" w:cs="Arial"/>
          <w:i/>
          <w:sz w:val="24"/>
          <w:szCs w:val="24"/>
        </w:rPr>
        <w:lastRenderedPageBreak/>
        <w:t xml:space="preserve">12.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</w:t>
      </w:r>
      <w:bookmarkEnd w:id="129"/>
      <w:bookmarkEnd w:id="130"/>
      <w:bookmarkEnd w:id="131"/>
      <w:bookmarkEnd w:id="132"/>
      <w:bookmarkEnd w:id="136"/>
      <w:bookmarkEnd w:id="137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12.1. Основаниями для отказа в приеме документов, необходимых для предоставления Муниципальной услуги являются: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12.1.1. Обращение за предоставлением другой Муниципальной услугой.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12.1.2. Заявителем представлен неполный комплект обязательных документов, необходимых для предоставления Муниципальной услуги.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12.1.3.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Документы, необходимые для предоставления Муниципальной услуги утратили силу (а именно, документы, указанные в подпункте а) пункта 10.1</w:t>
      </w:r>
      <w:r w:rsidR="00CF539E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10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Pr="001B4A07">
        <w:rPr>
          <w:rFonts w:ascii="Arial" w:eastAsia="Calibri" w:hAnsi="Arial" w:cs="Arial"/>
          <w:sz w:val="24"/>
          <w:szCs w:val="24"/>
        </w:rPr>
        <w:t>, подпунктах в), д), е), ж) пункта 10.2.1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подраздела 10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Pr="001B4A07">
        <w:rPr>
          <w:rFonts w:ascii="Arial" w:eastAsia="Calibri" w:hAnsi="Arial" w:cs="Arial"/>
          <w:sz w:val="24"/>
          <w:szCs w:val="24"/>
        </w:rPr>
        <w:t>,</w:t>
      </w:r>
      <w:r w:rsidR="00CF539E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подпунктах а), в) пункта 10.2.3</w:t>
      </w:r>
      <w:r w:rsidR="00CF539E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10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Pr="001B4A07">
        <w:rPr>
          <w:rFonts w:ascii="Arial" w:eastAsia="Calibri" w:hAnsi="Arial" w:cs="Arial"/>
          <w:sz w:val="24"/>
          <w:szCs w:val="24"/>
        </w:rPr>
        <w:t xml:space="preserve">, подпункте а) пункта 10.3.1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10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регламента);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12.1.4.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12.1.5.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12.1.6.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настоящим Административным регламентом).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12.1.7. Представленные электронные образы документов посредством РПГУ не позволяет в полном объеме прочитать текст документа и/или распознать реквизиты документа.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12.1.8. 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12.2.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При обращении через РПГУ, решение об отказе в приеме документов, необходимых для предоставления Муниципальной услуги, в виде электронного документа, подписанного ЭП уполномоченного должностного лица Администрации по форме, приведенной в Приложении 11 к настоящему Административному регламенту, направляется в личный кабинет Заявителя на РПГУ не позднее первого рабочего дня, следующего за днем подачи Заявления.</w:t>
      </w:r>
      <w:proofErr w:type="gramEnd"/>
    </w:p>
    <w:p w:rsidR="001F739D" w:rsidRPr="001B4A07" w:rsidRDefault="001F739D" w:rsidP="001E33C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  <w:r w:rsidR="003E6F87" w:rsidRPr="001B4A07">
        <w:rPr>
          <w:rFonts w:ascii="Arial" w:eastAsia="Calibri" w:hAnsi="Arial" w:cs="Arial"/>
          <w:sz w:val="24"/>
          <w:szCs w:val="24"/>
        </w:rPr>
        <w:t xml:space="preserve"> </w:t>
      </w:r>
    </w:p>
    <w:p w:rsidR="001F739D" w:rsidRPr="001B4A07" w:rsidRDefault="001F739D" w:rsidP="001E33C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12.4. Отказ в приеме документов, необходимых для предоставления Муниципальной услуги, не препятствует повторному обращению Заявителя в Администрацию за предоставлением Муниципальной услуги.</w:t>
      </w:r>
    </w:p>
    <w:p w:rsidR="001F739D" w:rsidRPr="001B4A07" w:rsidRDefault="00BB7BA7" w:rsidP="001E33CC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38" w:name="_Toc510617003"/>
      <w:bookmarkStart w:id="139" w:name="_Toc515296481"/>
      <w:bookmarkStart w:id="140" w:name="_Toc15483831"/>
      <w:bookmarkEnd w:id="133"/>
      <w:bookmarkEnd w:id="134"/>
      <w:bookmarkEnd w:id="135"/>
      <w:r w:rsidRPr="001B4A07">
        <w:rPr>
          <w:rFonts w:ascii="Arial" w:eastAsia="Calibri" w:hAnsi="Arial" w:cs="Arial"/>
          <w:i/>
          <w:sz w:val="24"/>
          <w:szCs w:val="24"/>
        </w:rPr>
        <w:t xml:space="preserve">13.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  <w:bookmarkEnd w:id="138"/>
      <w:bookmarkEnd w:id="139"/>
      <w:bookmarkEnd w:id="140"/>
    </w:p>
    <w:p w:rsidR="001F739D" w:rsidRPr="001B4A07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bookmarkStart w:id="141" w:name="_Toc439068368"/>
      <w:bookmarkStart w:id="142" w:name="_Toc439084272"/>
      <w:bookmarkStart w:id="143" w:name="_Toc439151286"/>
      <w:bookmarkStart w:id="144" w:name="_Toc439151364"/>
      <w:bookmarkStart w:id="145" w:name="_Toc439151441"/>
      <w:bookmarkStart w:id="146" w:name="_Toc439151950"/>
      <w:bookmarkStart w:id="147" w:name="_Toc437973290"/>
      <w:bookmarkStart w:id="148" w:name="_Toc438110031"/>
      <w:bookmarkStart w:id="149" w:name="_Toc438376235"/>
      <w:bookmarkStart w:id="150" w:name="_Toc510617004"/>
      <w:bookmarkStart w:id="151" w:name="_Toc515296482"/>
      <w:bookmarkStart w:id="152" w:name="_Toc437973294"/>
      <w:bookmarkStart w:id="153" w:name="_Toc438110035"/>
      <w:bookmarkStart w:id="154" w:name="_Toc438376240"/>
      <w:bookmarkEnd w:id="141"/>
      <w:bookmarkEnd w:id="142"/>
      <w:bookmarkEnd w:id="143"/>
      <w:bookmarkEnd w:id="144"/>
      <w:bookmarkEnd w:id="145"/>
      <w:bookmarkEnd w:id="146"/>
      <w:r w:rsidRPr="001B4A07">
        <w:rPr>
          <w:rFonts w:ascii="Arial" w:eastAsia="Calibri" w:hAnsi="Arial" w:cs="Arial"/>
          <w:sz w:val="24"/>
          <w:szCs w:val="24"/>
        </w:rPr>
        <w:t>Основаниями для отказа в предоставлении Муниципальной услуги являются:</w:t>
      </w:r>
    </w:p>
    <w:p w:rsidR="001F739D" w:rsidRPr="001B4A07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1F739D" w:rsidRPr="001B4A07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 xml:space="preserve">13.1.2. Несоответствие категории Заявителя кругу лиц, указанных в </w:t>
      </w:r>
      <w:r w:rsidR="00980A2C" w:rsidRPr="001B4A07">
        <w:rPr>
          <w:rFonts w:ascii="Arial" w:eastAsia="Calibri" w:hAnsi="Arial" w:cs="Arial"/>
          <w:sz w:val="24"/>
          <w:szCs w:val="24"/>
        </w:rPr>
        <w:t>подразделе 2 раздела 1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регламента.</w:t>
      </w:r>
    </w:p>
    <w:p w:rsidR="001F739D" w:rsidRPr="001B4A07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13.1.3. Несоответствие</w:t>
      </w:r>
      <w:r w:rsidR="00933361" w:rsidRPr="001B4A07">
        <w:rPr>
          <w:rFonts w:ascii="Arial" w:eastAsia="Calibri" w:hAnsi="Arial" w:cs="Arial"/>
          <w:sz w:val="24"/>
          <w:szCs w:val="24"/>
        </w:rPr>
        <w:t xml:space="preserve"> документов, указанных в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подразделе 10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регламента, по форме или содержанию требованиям законодательства Российской Федерации.</w:t>
      </w:r>
    </w:p>
    <w:p w:rsidR="001F739D" w:rsidRPr="001B4A07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13.1.4. Заявление подано лицом, не имеющим полномочий представлять интересы Заявителя, в соответствии с</w:t>
      </w:r>
      <w:r w:rsidR="00933361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подразделом 2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регламента.</w:t>
      </w:r>
    </w:p>
    <w:p w:rsidR="001F739D" w:rsidRPr="001B4A07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13.1.5. </w:t>
      </w:r>
      <w:r w:rsidR="00AE6C1B" w:rsidRPr="001B4A07">
        <w:rPr>
          <w:rFonts w:ascii="Arial" w:hAnsi="Arial" w:cs="Arial"/>
          <w:sz w:val="24"/>
          <w:szCs w:val="24"/>
        </w:rPr>
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истек </w:t>
      </w:r>
      <w:r w:rsidR="00AE6C1B" w:rsidRPr="001B4A07">
        <w:rPr>
          <w:rFonts w:ascii="Arial" w:hAnsi="Arial" w:cs="Arial"/>
          <w:sz w:val="24"/>
          <w:szCs w:val="24"/>
        </w:rPr>
        <w:br/>
        <w:t>(за исключением оснований, указанных в пункте 6.1.</w:t>
      </w:r>
      <w:r w:rsidR="001F710E" w:rsidRPr="001B4A07">
        <w:rPr>
          <w:rFonts w:ascii="Arial" w:hAnsi="Arial" w:cs="Arial"/>
          <w:sz w:val="24"/>
          <w:szCs w:val="24"/>
        </w:rPr>
        <w:t>6</w:t>
      </w:r>
      <w:r w:rsidR="00AE6C1B" w:rsidRPr="001B4A07">
        <w:rPr>
          <w:rFonts w:ascii="Arial" w:hAnsi="Arial" w:cs="Arial"/>
          <w:sz w:val="24"/>
          <w:szCs w:val="24"/>
        </w:rPr>
        <w:t>., пункте 6.1.2, настоящего административного регламента, и повторного обращения на тот же объект</w:t>
      </w:r>
      <w:r w:rsidR="00E279C9" w:rsidRPr="001B4A07">
        <w:rPr>
          <w:rFonts w:ascii="Arial" w:hAnsi="Arial" w:cs="Arial"/>
          <w:sz w:val="24"/>
          <w:szCs w:val="24"/>
        </w:rPr>
        <w:t>)</w:t>
      </w:r>
      <w:r w:rsidRPr="001B4A07">
        <w:rPr>
          <w:rFonts w:ascii="Arial" w:eastAsia="Calibri" w:hAnsi="Arial" w:cs="Arial"/>
          <w:sz w:val="24"/>
          <w:szCs w:val="24"/>
        </w:rPr>
        <w:t>.</w:t>
      </w:r>
    </w:p>
    <w:p w:rsidR="001F739D" w:rsidRPr="001B4A07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1B4A07">
          <w:rPr>
            <w:rFonts w:ascii="Arial" w:eastAsia="Calibri" w:hAnsi="Arial" w:cs="Arial"/>
            <w:sz w:val="24"/>
            <w:szCs w:val="24"/>
          </w:rPr>
          <w:t>подразделом 11</w:t>
        </w:r>
      </w:hyperlink>
      <w:r w:rsidRPr="001B4A07">
        <w:rPr>
          <w:rFonts w:ascii="Arial" w:eastAsia="Calibri" w:hAnsi="Arial" w:cs="Arial"/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1F739D" w:rsidRPr="001B4A07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</w:t>
      </w:r>
      <w:r w:rsidR="00933361" w:rsidRPr="001B4A07">
        <w:rPr>
          <w:rFonts w:ascii="Arial" w:eastAsia="Calibri" w:hAnsi="Arial" w:cs="Arial"/>
          <w:sz w:val="24"/>
          <w:szCs w:val="24"/>
        </w:rPr>
        <w:t>одпункте</w:t>
      </w:r>
      <w:r w:rsidRPr="001B4A07">
        <w:rPr>
          <w:rFonts w:ascii="Arial" w:eastAsia="Calibri" w:hAnsi="Arial" w:cs="Arial"/>
          <w:sz w:val="24"/>
          <w:szCs w:val="24"/>
        </w:rPr>
        <w:t xml:space="preserve"> 6.1.4 </w:t>
      </w:r>
      <w:r w:rsidR="00933361" w:rsidRPr="001B4A07">
        <w:rPr>
          <w:rFonts w:ascii="Arial" w:eastAsia="Calibri" w:hAnsi="Arial" w:cs="Arial"/>
          <w:sz w:val="24"/>
          <w:szCs w:val="24"/>
        </w:rPr>
        <w:t xml:space="preserve">пункта 6.1.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подразделе 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933361" w:rsidRPr="001B4A07">
        <w:rPr>
          <w:rFonts w:ascii="Arial" w:eastAsia="Calibri" w:hAnsi="Arial" w:cs="Arial"/>
          <w:sz w:val="24"/>
          <w:szCs w:val="24"/>
        </w:rPr>
        <w:t xml:space="preserve"> 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регламента).</w:t>
      </w:r>
      <w:bookmarkStart w:id="155" w:name="OLE_LINK98"/>
    </w:p>
    <w:p w:rsidR="001F739D" w:rsidRPr="001B4A07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Отзыв Заявления на предоставление Муниципальной услуги по инициативе Заявителя.</w:t>
      </w:r>
    </w:p>
    <w:bookmarkEnd w:id="155"/>
    <w:p w:rsidR="001F739D" w:rsidRPr="001B4A07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1F739D" w:rsidRPr="001B4A07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1F739D" w:rsidRPr="001B4A07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 Администрации в ИСОГД.</w:t>
      </w:r>
    </w:p>
    <w:p w:rsidR="001F739D" w:rsidRPr="001B4A07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1F739D" w:rsidRPr="001B4A07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56" w:name="_Toc15483832"/>
      <w:r w:rsidRPr="001B4A07">
        <w:rPr>
          <w:rFonts w:ascii="Arial" w:eastAsia="Calibri" w:hAnsi="Arial" w:cs="Arial"/>
          <w:i/>
          <w:sz w:val="24"/>
          <w:szCs w:val="24"/>
        </w:rPr>
        <w:t xml:space="preserve">14. 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Порядок, размер и основания взимания муниципальной пошлины или иной платы, взимаемой за предоставление Муниципальной услуги</w:t>
      </w:r>
      <w:bookmarkEnd w:id="147"/>
      <w:bookmarkEnd w:id="148"/>
      <w:bookmarkEnd w:id="149"/>
      <w:bookmarkEnd w:id="150"/>
      <w:bookmarkEnd w:id="151"/>
      <w:bookmarkEnd w:id="156"/>
    </w:p>
    <w:p w:rsidR="001F739D" w:rsidRPr="001B4A07" w:rsidRDefault="001F739D" w:rsidP="001F739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14.1. Муниципальная услуга предоставляется бесплатно.</w:t>
      </w:r>
    </w:p>
    <w:p w:rsidR="001F739D" w:rsidRPr="001B4A07" w:rsidRDefault="001F739D" w:rsidP="001F739D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:rsidR="001F739D" w:rsidRPr="001B4A07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57" w:name="_Toc510617005"/>
      <w:bookmarkStart w:id="158" w:name="_Toc515296483"/>
      <w:bookmarkStart w:id="159" w:name="_Toc15483833"/>
      <w:r w:rsidRPr="001B4A07">
        <w:rPr>
          <w:rFonts w:ascii="Arial" w:eastAsia="Calibri" w:hAnsi="Arial" w:cs="Arial"/>
          <w:i/>
          <w:sz w:val="24"/>
          <w:szCs w:val="24"/>
        </w:rPr>
        <w:t xml:space="preserve">15.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  <w:bookmarkEnd w:id="157"/>
      <w:bookmarkEnd w:id="158"/>
      <w:bookmarkEnd w:id="159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15.1. Услуги, необходимые и обязательные для предоставления </w:t>
      </w:r>
      <w:r w:rsidRPr="001B4A07">
        <w:rPr>
          <w:rFonts w:ascii="Arial" w:eastAsia="Calibri" w:hAnsi="Arial" w:cs="Arial"/>
          <w:sz w:val="24"/>
          <w:szCs w:val="24"/>
        </w:rPr>
        <w:t xml:space="preserve">Муниципальной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услуги, отсутствуют</w:t>
      </w:r>
      <w:bookmarkStart w:id="160" w:name="_Toc510617006"/>
      <w:bookmarkStart w:id="161" w:name="_Toc515296484"/>
      <w:r w:rsidRPr="001B4A07">
        <w:rPr>
          <w:rFonts w:ascii="Arial" w:eastAsia="Calibri" w:hAnsi="Arial" w:cs="Arial"/>
          <w:sz w:val="24"/>
          <w:szCs w:val="24"/>
          <w:lang w:eastAsia="ar-SA"/>
        </w:rPr>
        <w:t>.</w:t>
      </w:r>
    </w:p>
    <w:p w:rsidR="001F739D" w:rsidRPr="001B4A07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62" w:name="_Toc15483834"/>
      <w:r w:rsidRPr="001B4A07">
        <w:rPr>
          <w:rFonts w:ascii="Arial" w:eastAsia="Calibri" w:hAnsi="Arial" w:cs="Arial"/>
          <w:i/>
          <w:sz w:val="24"/>
          <w:szCs w:val="24"/>
        </w:rPr>
        <w:t xml:space="preserve">16.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Способы предоставления Заявителем документов, необходимых для получения Муниципальной услуги</w:t>
      </w:r>
      <w:bookmarkEnd w:id="152"/>
      <w:bookmarkEnd w:id="153"/>
      <w:bookmarkEnd w:id="154"/>
      <w:bookmarkEnd w:id="160"/>
      <w:bookmarkEnd w:id="161"/>
      <w:bookmarkEnd w:id="162"/>
    </w:p>
    <w:p w:rsidR="001F739D" w:rsidRPr="001B4A07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 xml:space="preserve">16.1. Администрация обеспечивает предоставление Муниципальной услуги </w:t>
      </w:r>
      <w:r w:rsidRPr="001B4A07">
        <w:rPr>
          <w:rFonts w:ascii="Arial" w:eastAsia="Calibri" w:hAnsi="Arial" w:cs="Arial"/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Pr="001B4A07">
        <w:rPr>
          <w:rFonts w:ascii="Arial" w:eastAsia="Calibri" w:hAnsi="Arial" w:cs="Arial"/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B302AE" w:rsidRPr="001B4A07" w:rsidRDefault="00B302AE" w:rsidP="00B302AE">
      <w:pPr>
        <w:tabs>
          <w:tab w:val="left" w:pos="0"/>
        </w:tabs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16.1.2. Для получения Муниципальной услуги Заявитель авторизуется на РПГУ посредством подтвержденной учетной записи Единой системы идентификации и аутентификации (далее – ЕСИА), затем заполняет Заявление с использованием специальной интерактивной формы в соответствии с требованиями, приведенными в Приложении 7 к настоящему Административному регламенту.</w:t>
      </w:r>
    </w:p>
    <w:p w:rsidR="00B302AE" w:rsidRPr="001B4A07" w:rsidRDefault="00B302AE" w:rsidP="00B302AE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16.1.3.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Заполненное Заявление отправляется Заявителем вместе с прикрепленными электронными образами обязательных документов, указанными в п.10 настоящего Административного регламента, необходимых для предоставления Муниципальной услуги, в Администрацию.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 </w:t>
      </w:r>
    </w:p>
    <w:p w:rsidR="001F739D" w:rsidRPr="001B4A07" w:rsidRDefault="001F739D" w:rsidP="001F739D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16.1.4. Отправленные документы поступают в ИСОГД. Передача оригиналов и сверка с электронными образами документов не требуется.</w:t>
      </w:r>
    </w:p>
    <w:p w:rsidR="001F739D" w:rsidRPr="001B4A07" w:rsidRDefault="001F739D" w:rsidP="001F739D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16.1.5. Заявитель уведомляется о получении </w:t>
      </w:r>
      <w:bookmarkStart w:id="163" w:name="OLE_LINK52"/>
      <w:bookmarkStart w:id="164" w:name="OLE_LINK53"/>
      <w:r w:rsidRPr="001B4A07">
        <w:rPr>
          <w:rFonts w:ascii="Arial" w:eastAsia="Calibri" w:hAnsi="Arial" w:cs="Arial"/>
          <w:sz w:val="24"/>
          <w:szCs w:val="24"/>
        </w:rPr>
        <w:t>Администрацией</w:t>
      </w:r>
      <w:bookmarkEnd w:id="163"/>
      <w:bookmarkEnd w:id="164"/>
      <w:r w:rsidRPr="001B4A07">
        <w:rPr>
          <w:rFonts w:ascii="Arial" w:eastAsia="Calibri" w:hAnsi="Arial" w:cs="Arial"/>
          <w:sz w:val="24"/>
          <w:szCs w:val="24"/>
        </w:rPr>
        <w:t xml:space="preserve"> Заявления и документов в день подачи Заявления посредством изменения статуса Заявления в Личном кабинете Заявителя на РПГУ.</w:t>
      </w:r>
    </w:p>
    <w:p w:rsidR="001F739D" w:rsidRPr="001B4A07" w:rsidRDefault="001F739D" w:rsidP="001F739D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16.1.6. 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а также сведений и информации, размещенных в ИСОГД. </w:t>
      </w:r>
    </w:p>
    <w:p w:rsidR="001F739D" w:rsidRPr="001B4A07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16.2.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подраздела 16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 xml:space="preserve">2 </w:t>
      </w:r>
      <w:r w:rsidRPr="001B4A07">
        <w:rPr>
          <w:rFonts w:ascii="Arial" w:eastAsia="Calibri" w:hAnsi="Arial" w:cs="Arial"/>
          <w:sz w:val="24"/>
          <w:szCs w:val="24"/>
        </w:rPr>
        <w:t>настоящего Административного регламента.</w:t>
      </w:r>
    </w:p>
    <w:p w:rsidR="001F739D" w:rsidRPr="001B4A07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16.3. Порядок приема документов, необходимых для предоставления Муниципальной услуги, в иных формах в соответствии с Федеральным законом от 27.07.2010 № 210-ФЗ </w:t>
      </w:r>
      <w:r w:rsidR="00582066" w:rsidRPr="001B4A07">
        <w:rPr>
          <w:rFonts w:ascii="Arial" w:eastAsia="Calibri" w:hAnsi="Arial" w:cs="Arial"/>
          <w:sz w:val="24"/>
          <w:szCs w:val="24"/>
        </w:rPr>
        <w:t xml:space="preserve">                    </w:t>
      </w:r>
      <w:r w:rsidRPr="001B4A07">
        <w:rPr>
          <w:rFonts w:ascii="Arial" w:eastAsia="Calibri" w:hAnsi="Arial" w:cs="Arial"/>
          <w:sz w:val="24"/>
          <w:szCs w:val="24"/>
        </w:rPr>
        <w:t>«Об организации предоставления государственных и муниципальных услуг» устанавливается организационно-распорядительным документом Администрации, размещаемым на сайте Администрации.</w:t>
      </w:r>
    </w:p>
    <w:p w:rsidR="001F739D" w:rsidRPr="001B4A07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165" w:name="_Toc439151288"/>
      <w:bookmarkStart w:id="166" w:name="_Toc439151366"/>
      <w:bookmarkStart w:id="167" w:name="_Toc439151443"/>
      <w:bookmarkStart w:id="168" w:name="_Toc439151952"/>
      <w:bookmarkStart w:id="169" w:name="_Toc439151290"/>
      <w:bookmarkStart w:id="170" w:name="_Toc439151368"/>
      <w:bookmarkStart w:id="171" w:name="_Toc439151445"/>
      <w:bookmarkStart w:id="172" w:name="_Toc439151954"/>
      <w:bookmarkStart w:id="173" w:name="_Toc439151291"/>
      <w:bookmarkStart w:id="174" w:name="_Toc439151369"/>
      <w:bookmarkStart w:id="175" w:name="_Toc439151446"/>
      <w:bookmarkStart w:id="176" w:name="_Toc439151955"/>
      <w:bookmarkStart w:id="177" w:name="_Toc439151292"/>
      <w:bookmarkStart w:id="178" w:name="_Toc439151370"/>
      <w:bookmarkStart w:id="179" w:name="_Toc439151447"/>
      <w:bookmarkStart w:id="180" w:name="_Toc439151956"/>
      <w:bookmarkStart w:id="181" w:name="_Toc439151293"/>
      <w:bookmarkStart w:id="182" w:name="_Toc439151371"/>
      <w:bookmarkStart w:id="183" w:name="_Toc439151448"/>
      <w:bookmarkStart w:id="184" w:name="_Toc439151957"/>
      <w:bookmarkStart w:id="185" w:name="_Toc439151294"/>
      <w:bookmarkStart w:id="186" w:name="_Toc439151372"/>
      <w:bookmarkStart w:id="187" w:name="_Toc439151449"/>
      <w:bookmarkStart w:id="188" w:name="_Toc439151958"/>
      <w:bookmarkStart w:id="189" w:name="_Toc439151295"/>
      <w:bookmarkStart w:id="190" w:name="_Toc439151373"/>
      <w:bookmarkStart w:id="191" w:name="_Toc439151450"/>
      <w:bookmarkStart w:id="192" w:name="_Toc439151959"/>
      <w:bookmarkStart w:id="193" w:name="_Toc439151299"/>
      <w:bookmarkStart w:id="194" w:name="_Toc439151377"/>
      <w:bookmarkStart w:id="195" w:name="_Toc439151454"/>
      <w:bookmarkStart w:id="196" w:name="_Toc439151963"/>
      <w:bookmarkStart w:id="197" w:name="_Toc438110036"/>
      <w:bookmarkStart w:id="198" w:name="_Toc438376241"/>
      <w:bookmarkStart w:id="199" w:name="_Toc510617007"/>
      <w:bookmarkStart w:id="200" w:name="_Toc515296485"/>
      <w:bookmarkStart w:id="201" w:name="_Toc15483835"/>
      <w:bookmarkStart w:id="202" w:name="_Toc437973295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r w:rsidRPr="001B4A07">
        <w:rPr>
          <w:rFonts w:ascii="Arial" w:eastAsia="Calibri" w:hAnsi="Arial" w:cs="Arial"/>
          <w:i/>
          <w:sz w:val="24"/>
          <w:szCs w:val="24"/>
        </w:rPr>
        <w:t xml:space="preserve">17.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Способы получения Заявителем результатов предоставления Муниципальной услуги</w:t>
      </w:r>
      <w:bookmarkEnd w:id="197"/>
      <w:bookmarkEnd w:id="198"/>
      <w:bookmarkEnd w:id="199"/>
      <w:bookmarkEnd w:id="200"/>
      <w:bookmarkEnd w:id="201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17.1. Заявитель уведомляется о ходе рассмотрения и готовности результата предоставления Муниципальной услуги следующими способами: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17.1.1. Через личный кабинет на РПГУ 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17.2. Заявитель может самостоятельно получить информацию о готовности </w:t>
      </w:r>
      <w:r w:rsidRPr="001B4A07">
        <w:rPr>
          <w:rFonts w:ascii="Arial" w:eastAsia="Calibri" w:hAnsi="Arial" w:cs="Arial"/>
          <w:sz w:val="24"/>
          <w:szCs w:val="24"/>
        </w:rPr>
        <w:t>результата предоставления Муниципальной услуги посредством: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сервиса РПГУ «Узнать статус заявления»;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по телефону центра электронной приемной Правительства Московской области 8(800)550-50-30.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17.3. Способы получения результата Муниципальной услуги: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zh-CN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17.3.1. через Личный кабинет на РПГУ в форме электронного документа, подписанного ЭП уполномоченного должностного лица Администрации.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Муниципальной услуги в любом МФЦ Московской области 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1F739D" w:rsidRPr="001B4A07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17.4. 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1F739D" w:rsidRPr="001B4A07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203" w:name="_Toc439151302"/>
      <w:bookmarkStart w:id="204" w:name="_Toc439151380"/>
      <w:bookmarkStart w:id="205" w:name="_Toc439151457"/>
      <w:bookmarkStart w:id="206" w:name="_Toc439151966"/>
      <w:bookmarkStart w:id="207" w:name="_Toc437973296"/>
      <w:bookmarkStart w:id="208" w:name="_Toc438110038"/>
      <w:bookmarkStart w:id="209" w:name="_Toc438376243"/>
      <w:bookmarkStart w:id="210" w:name="_Toc510617008"/>
      <w:bookmarkStart w:id="211" w:name="_Toc515296486"/>
      <w:bookmarkStart w:id="212" w:name="_Toc15483836"/>
      <w:bookmarkEnd w:id="202"/>
      <w:bookmarkEnd w:id="203"/>
      <w:bookmarkEnd w:id="204"/>
      <w:bookmarkEnd w:id="205"/>
      <w:bookmarkEnd w:id="206"/>
      <w:r w:rsidRPr="001B4A07">
        <w:rPr>
          <w:rFonts w:ascii="Arial" w:eastAsia="Calibri" w:hAnsi="Arial" w:cs="Arial"/>
          <w:i/>
          <w:sz w:val="24"/>
          <w:szCs w:val="24"/>
        </w:rPr>
        <w:t xml:space="preserve">18.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Максимальный срок ожидания в очереди</w:t>
      </w:r>
      <w:bookmarkEnd w:id="207"/>
      <w:bookmarkEnd w:id="208"/>
      <w:bookmarkEnd w:id="209"/>
      <w:bookmarkEnd w:id="210"/>
      <w:bookmarkEnd w:id="211"/>
      <w:bookmarkEnd w:id="212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Муниципальной услуги не должен превышать 12,5 минут.</w:t>
      </w:r>
    </w:p>
    <w:p w:rsidR="001F739D" w:rsidRPr="001B4A07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213" w:name="_Toc437973297"/>
      <w:bookmarkStart w:id="214" w:name="_Toc438110039"/>
      <w:bookmarkStart w:id="215" w:name="_Toc438376244"/>
      <w:bookmarkStart w:id="216" w:name="_Toc510617009"/>
      <w:bookmarkStart w:id="217" w:name="_Toc515296487"/>
      <w:bookmarkStart w:id="218" w:name="_Toc15483837"/>
      <w:r w:rsidRPr="001B4A07">
        <w:rPr>
          <w:rFonts w:ascii="Arial" w:eastAsia="Calibri" w:hAnsi="Arial" w:cs="Arial"/>
          <w:i/>
          <w:sz w:val="24"/>
          <w:szCs w:val="24"/>
        </w:rPr>
        <w:t xml:space="preserve">19.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Требования к помещениям, </w:t>
      </w:r>
      <w:bookmarkEnd w:id="213"/>
      <w:bookmarkEnd w:id="214"/>
      <w:bookmarkEnd w:id="215"/>
      <w:r w:rsidR="001F739D" w:rsidRPr="001B4A07">
        <w:rPr>
          <w:rFonts w:ascii="Arial" w:eastAsia="Calibri" w:hAnsi="Arial" w:cs="Arial"/>
          <w:i/>
          <w:sz w:val="24"/>
          <w:szCs w:val="24"/>
        </w:rPr>
        <w:t>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</w:t>
      </w:r>
      <w:bookmarkEnd w:id="216"/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 для инвалидов, маломобильных групп населения</w:t>
      </w:r>
      <w:bookmarkEnd w:id="217"/>
      <w:bookmarkEnd w:id="218"/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219" w:name="_Toc437973298"/>
      <w:bookmarkStart w:id="220" w:name="_Toc438110040"/>
      <w:bookmarkStart w:id="221" w:name="_Toc438376245"/>
      <w:r w:rsidRPr="001B4A07">
        <w:rPr>
          <w:rFonts w:ascii="Arial" w:eastAsia="Calibri" w:hAnsi="Arial" w:cs="Arial"/>
          <w:sz w:val="24"/>
          <w:szCs w:val="24"/>
        </w:rPr>
        <w:t xml:space="preserve">19.1. </w:t>
      </w:r>
      <w:bookmarkStart w:id="222" w:name="OLE_LINK56"/>
      <w:bookmarkStart w:id="223" w:name="OLE_LINK57"/>
      <w:proofErr w:type="gramStart"/>
      <w:r w:rsidRPr="001B4A07">
        <w:rPr>
          <w:rFonts w:ascii="Arial" w:eastAsia="Calibri" w:hAnsi="Arial" w:cs="Arial"/>
          <w:sz w:val="24"/>
          <w:szCs w:val="24"/>
        </w:rPr>
        <w:t>Администрация</w:t>
      </w:r>
      <w:bookmarkEnd w:id="222"/>
      <w:bookmarkEnd w:id="223"/>
      <w:r w:rsidRPr="001B4A07">
        <w:rPr>
          <w:rFonts w:ascii="Arial" w:eastAsia="Calibri" w:hAnsi="Arial" w:cs="Arial"/>
          <w:sz w:val="24"/>
          <w:szCs w:val="24"/>
        </w:rPr>
        <w:t xml:space="preserve">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                           </w:t>
      </w:r>
      <w:r w:rsidRPr="001B4A07">
        <w:rPr>
          <w:rFonts w:ascii="Arial" w:eastAsia="Calibri" w:hAnsi="Arial" w:cs="Arial"/>
          <w:sz w:val="24"/>
          <w:szCs w:val="24"/>
        </w:rPr>
        <w:t>№</w:t>
      </w:r>
      <w:r w:rsidR="00980A2C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19.2.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Помещения,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Администрации,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Предоставление муниципальной 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19.3. Помещения, в которых осуществляется предоставление Муниципальной услуги, оборудуются:</w:t>
      </w:r>
    </w:p>
    <w:p w:rsidR="001F739D" w:rsidRPr="001B4A07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электронной системой управления очередью (при наличии);</w:t>
      </w:r>
    </w:p>
    <w:p w:rsidR="001F739D" w:rsidRPr="001B4A07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информационными стендами, содержащими визуальную и текстовую информацию.</w:t>
      </w:r>
    </w:p>
    <w:p w:rsidR="001F739D" w:rsidRPr="001B4A07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стульями, столами, писчей бумагой, бланками, образцами заявлений и письменными принадлежностями в количестве, достаточном для Заявителей.</w:t>
      </w:r>
    </w:p>
    <w:p w:rsidR="001F739D" w:rsidRPr="001B4A07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средствами визуальной и звуковой информации.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19.4. Количество мест ожидания определяется исходя из фактической нагрузки и возможностей для их размещения в здании.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19.5. Места ожидания должны соответствовать комфортным условиям для Заявителей и оптимальным условиям работы должностных лиц Администрации.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19.6. В помещениях, в которых осуществляется предоставление Муниципальной услуги, созданы условия для обслуживания инвалидов (включая инвалидов, использующих кресла-коляски и собак-проводников):</w:t>
      </w:r>
    </w:p>
    <w:p w:rsidR="001F739D" w:rsidRPr="001B4A07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беспрепятственный доступ к помещениям Администрации, где предоставляется </w:t>
      </w:r>
      <w:r w:rsidR="00980A2C" w:rsidRPr="001B4A07">
        <w:rPr>
          <w:rFonts w:ascii="Arial" w:eastAsia="Calibri" w:hAnsi="Arial" w:cs="Arial"/>
          <w:sz w:val="24"/>
          <w:szCs w:val="24"/>
        </w:rPr>
        <w:t>Муниципальная</w:t>
      </w:r>
      <w:r w:rsidRPr="001B4A07">
        <w:rPr>
          <w:rFonts w:ascii="Arial" w:eastAsia="Calibri" w:hAnsi="Arial" w:cs="Arial"/>
          <w:sz w:val="24"/>
          <w:szCs w:val="24"/>
        </w:rPr>
        <w:t xml:space="preserve"> услуга;</w:t>
      </w:r>
    </w:p>
    <w:p w:rsidR="001F739D" w:rsidRPr="001B4A07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самостоятельного или с помощью работников Администрации, передвижения по территории, на которой расположены помещения;</w:t>
      </w:r>
    </w:p>
    <w:p w:rsidR="001F739D" w:rsidRPr="001B4A07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Администрации;</w:t>
      </w:r>
    </w:p>
    <w:p w:rsidR="001F739D" w:rsidRPr="001B4A07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1F739D" w:rsidRPr="001B4A07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1F739D" w:rsidRPr="001B4A07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Муниципальной услуги с учетом ограничений здоровья;</w:t>
      </w:r>
    </w:p>
    <w:p w:rsidR="001F739D" w:rsidRPr="001B4A07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сурдопереводчика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и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тифлосурдопереводчика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19.7. Допуск собаки-проводника при наличии документа, подтверждающего ее специальное обучение.</w:t>
      </w:r>
      <w:r w:rsidRPr="001B4A07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C5D52BC" wp14:editId="233C002B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DC3" w:rsidRDefault="00B97DC3" w:rsidP="001F739D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:rsidR="00B97DC3" w:rsidRDefault="00B97DC3" w:rsidP="001F739D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19.8. Оказание должностными лицами Администрации, иной необходимой инвалидам помощи в пользовании помещениями, где предоставляется Муниципальная услуга наравне с другими лицами.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19.9. Оборудование на прилегающей к помещениям парковке (последнее –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19.10. 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банкетками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).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19.11. Помещение для непосредственного взаимодействия должностных лиц Администрации, с Заявителями организовано в виде отдельных рабочих мест для каждого ведущего прием должностного лица Администрации.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19.12. 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19.13. Администрация 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19.14. 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 Администрации, предоставляющей Муниципальную услугу.</w:t>
      </w:r>
    </w:p>
    <w:p w:rsidR="001F739D" w:rsidRPr="001B4A07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224" w:name="_Toc510617010"/>
      <w:bookmarkStart w:id="225" w:name="_Toc515296488"/>
      <w:bookmarkStart w:id="226" w:name="_Toc15483838"/>
      <w:r w:rsidRPr="001B4A07">
        <w:rPr>
          <w:rFonts w:ascii="Arial" w:eastAsia="Calibri" w:hAnsi="Arial" w:cs="Arial"/>
          <w:i/>
          <w:sz w:val="24"/>
          <w:szCs w:val="24"/>
        </w:rPr>
        <w:t xml:space="preserve">20.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Показатели доступности и качества Муниципальной услуги</w:t>
      </w:r>
      <w:bookmarkEnd w:id="219"/>
      <w:bookmarkEnd w:id="220"/>
      <w:bookmarkEnd w:id="221"/>
      <w:bookmarkEnd w:id="224"/>
      <w:bookmarkEnd w:id="225"/>
      <w:bookmarkEnd w:id="226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227" w:name="_Toc437973299"/>
      <w:bookmarkStart w:id="228" w:name="_Toc438110041"/>
      <w:bookmarkStart w:id="229" w:name="_Toc438376246"/>
      <w:r w:rsidRPr="001B4A07">
        <w:rPr>
          <w:rFonts w:ascii="Arial" w:eastAsia="Calibri" w:hAnsi="Arial" w:cs="Arial"/>
          <w:sz w:val="24"/>
          <w:szCs w:val="24"/>
        </w:rPr>
        <w:t>20.1. Оценка доступности и качества предоставления Муниципальной услуги должна осуществляться по следующим показателям: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степень информированности граждан о порядке предоставления Муниципальной услуги (доступность информации о Муниципальной услуге, возможность выбора способа получения информации);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выбора Заявителем форм предоставления Муниципальной услуги;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обращения за получением Муниципальной услуги в МФЦ;</w:t>
      </w:r>
    </w:p>
    <w:p w:rsidR="001F739D" w:rsidRPr="001B4A07" w:rsidRDefault="001F739D" w:rsidP="00543387">
      <w:pPr>
        <w:numPr>
          <w:ilvl w:val="0"/>
          <w:numId w:val="11"/>
        </w:numPr>
        <w:spacing w:after="0" w:line="23" w:lineRule="atLeast"/>
        <w:ind w:left="709" w:firstLine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обращения за получением Муниципальной услуги в электронной форме;</w:t>
      </w:r>
    </w:p>
    <w:p w:rsidR="001F739D" w:rsidRPr="001B4A07" w:rsidRDefault="001F739D" w:rsidP="00543387">
      <w:pPr>
        <w:numPr>
          <w:ilvl w:val="0"/>
          <w:numId w:val="11"/>
        </w:numPr>
        <w:spacing w:after="0" w:line="23" w:lineRule="atLeast"/>
        <w:ind w:left="709" w:firstLine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получения результата Муниципальной услуги в любом МФЦ Московской области;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доступность обращения за предоставлением Муниципальной услуги, в том числе для маломобильных групп населения; 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отсутствие обоснованных жалоб со стороны граждан по результатам предоставления Муниципальной услуги;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документа;</w:t>
      </w:r>
    </w:p>
    <w:p w:rsidR="001F739D" w:rsidRPr="001B4A07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предоставление возможности получения информации о ходе предоставления Муниципальной услуги, в том числе с использованием РПГУ.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20.2.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20.3. Предоставление Муниципальной услуги осуществляется в электронной форме без взаимодействия Заявителя с должностными лицами Администрации.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54338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230" w:name="_Toc510617011"/>
      <w:bookmarkStart w:id="231" w:name="_Toc515296489"/>
      <w:bookmarkStart w:id="232" w:name="_Toc15483839"/>
      <w:r w:rsidRPr="001B4A07">
        <w:rPr>
          <w:rFonts w:ascii="Arial" w:eastAsia="Calibri" w:hAnsi="Arial" w:cs="Arial"/>
          <w:i/>
          <w:sz w:val="24"/>
          <w:szCs w:val="24"/>
        </w:rPr>
        <w:t xml:space="preserve">21.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Требования к организации предоставления Муниципальной услуги в электронной форме</w:t>
      </w:r>
      <w:bookmarkEnd w:id="227"/>
      <w:bookmarkEnd w:id="228"/>
      <w:bookmarkEnd w:id="229"/>
      <w:bookmarkEnd w:id="230"/>
      <w:bookmarkEnd w:id="231"/>
      <w:bookmarkEnd w:id="232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21.1. В целях предоставления Муниципальной услуги в электронной форме с использованием РПГУ основанием для начала предоставления Муниципальной услуги является направление Заявителем с использованием РПГУ обязательных сведений и документов, указанных в пункте 10 настоящего Административного регламента.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21.2. При предоставлении Муниципальной услуги в электронной форме осуществляются: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1) предоставление в порядке, установленном настоящим Административным регламентом информации Заявителям и обеспечение доступа Заявителей к сведениям о Муниципальной услуге;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2) подача запроса о предоставлении Муниципальной услуги и иных документов, необходимых для предоставления Муниципальной услуги, и прием запроса о предоставлении муниципальной услуги и документов Администрацией с использованием РПГУ.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3) получение Заявителем сведений о ходе выполнения запроса о предоставлении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4) взаимодействие </w:t>
      </w:r>
      <w:bookmarkStart w:id="233" w:name="OLE_LINK60"/>
      <w:bookmarkStart w:id="234" w:name="OLE_LINK61"/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bookmarkEnd w:id="233"/>
      <w:bookmarkEnd w:id="234"/>
      <w:r w:rsidRPr="001B4A07">
        <w:rPr>
          <w:rFonts w:ascii="Arial" w:eastAsia="Calibri" w:hAnsi="Arial" w:cs="Arial"/>
          <w:sz w:val="24"/>
          <w:szCs w:val="24"/>
        </w:rPr>
        <w:t xml:space="preserve"> и иных органов, предоставляющих Муниципальные услуги, иных государственных органов, органов местного самоуправления, организаций, участвующих в предоставлении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5) получение Заявителем результата предоставления Муниципальной услуги посредством информационного сервиса «Узнать статус заявления»;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21.3. Документы, указанные в </w:t>
      </w:r>
      <w:r w:rsidR="00B57560" w:rsidRPr="001B4A07">
        <w:rPr>
          <w:rFonts w:ascii="Arial" w:eastAsia="Calibri" w:hAnsi="Arial" w:cs="Arial"/>
          <w:sz w:val="24"/>
          <w:szCs w:val="24"/>
        </w:rPr>
        <w:t xml:space="preserve">подразделе 10 раздела </w:t>
      </w:r>
      <w:r w:rsidR="002C435E" w:rsidRPr="001B4A07">
        <w:rPr>
          <w:rFonts w:ascii="Arial" w:eastAsia="Calibri" w:hAnsi="Arial" w:cs="Arial"/>
          <w:sz w:val="24"/>
          <w:szCs w:val="24"/>
        </w:rPr>
        <w:t>2</w:t>
      </w:r>
      <w:r w:rsidR="00B57560"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 xml:space="preserve">настоящего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21.4.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</w:t>
      </w:r>
      <w:r w:rsidR="00F13F1F" w:rsidRPr="001B4A07">
        <w:rPr>
          <w:rFonts w:ascii="Arial" w:eastAsia="Calibri" w:hAnsi="Arial" w:cs="Arial"/>
          <w:sz w:val="24"/>
          <w:szCs w:val="24"/>
        </w:rPr>
        <w:t>.10.</w:t>
      </w:r>
      <w:r w:rsidRPr="001B4A07">
        <w:rPr>
          <w:rFonts w:ascii="Arial" w:eastAsia="Calibri" w:hAnsi="Arial" w:cs="Arial"/>
          <w:sz w:val="24"/>
          <w:szCs w:val="24"/>
        </w:rPr>
        <w:t>2018 № 792/</w:t>
      </w:r>
      <w:r w:rsidR="00101486" w:rsidRPr="001B4A07">
        <w:rPr>
          <w:rFonts w:ascii="Arial" w:eastAsia="Calibri" w:hAnsi="Arial" w:cs="Arial"/>
          <w:sz w:val="24"/>
          <w:szCs w:val="24"/>
        </w:rPr>
        <w:t>3</w:t>
      </w:r>
      <w:r w:rsidRPr="001B4A07">
        <w:rPr>
          <w:rFonts w:ascii="Arial" w:eastAsia="Calibri" w:hAnsi="Arial" w:cs="Arial"/>
          <w:sz w:val="24"/>
          <w:szCs w:val="24"/>
        </w:rPr>
        <w:t>7: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21.4.1. Электронные документы представляются в следующих форматах: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1B4A07">
        <w:rPr>
          <w:rFonts w:ascii="Arial" w:eastAsia="Calibri" w:hAnsi="Arial" w:cs="Arial"/>
          <w:sz w:val="24"/>
          <w:szCs w:val="24"/>
        </w:rPr>
        <w:t>xml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– для формализованных документов;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1B4A07">
        <w:rPr>
          <w:rFonts w:ascii="Arial" w:eastAsia="Calibri" w:hAnsi="Arial" w:cs="Arial"/>
          <w:sz w:val="24"/>
          <w:szCs w:val="24"/>
        </w:rPr>
        <w:t>doc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docx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odt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1B4A07">
        <w:rPr>
          <w:rFonts w:ascii="Arial" w:eastAsia="Calibri" w:hAnsi="Arial" w:cs="Arial"/>
          <w:sz w:val="24"/>
          <w:szCs w:val="24"/>
        </w:rPr>
        <w:t>xls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xlsx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ods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– для документов, содержащих расчеты;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1B4A07">
        <w:rPr>
          <w:rFonts w:ascii="Arial" w:eastAsia="Calibri" w:hAnsi="Arial" w:cs="Arial"/>
          <w:sz w:val="24"/>
          <w:szCs w:val="24"/>
        </w:rPr>
        <w:t>pdf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jpg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jpeg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21.4.2.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dpi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(масштаб 1:1) с использованием следующих режимов: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21.4.3. Электронные документы должны обеспечивать: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идентифицировать документ и количество листов в документе;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содержать оглавление, соответствующее их смыслу и содержанию;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21.4.4. Документы, подлежащие представлению в форматах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xls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xlsx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или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ods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, формируются в виде отдельного электронного документа.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21.4.5. Максимально допустимый размер прикрепленного пакета документов не должен превышать 10 ГБ.</w:t>
      </w:r>
    </w:p>
    <w:p w:rsidR="001F739D" w:rsidRPr="001B4A07" w:rsidRDefault="0054338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235" w:name="_Toc437973300"/>
      <w:bookmarkStart w:id="236" w:name="_Toc438110042"/>
      <w:bookmarkStart w:id="237" w:name="_Toc438376247"/>
      <w:bookmarkStart w:id="238" w:name="_Toc510617012"/>
      <w:bookmarkStart w:id="239" w:name="_Toc515296490"/>
      <w:bookmarkStart w:id="240" w:name="_Toc15483840"/>
      <w:r w:rsidRPr="001B4A07">
        <w:rPr>
          <w:rFonts w:ascii="Arial" w:eastAsia="Calibri" w:hAnsi="Arial" w:cs="Arial"/>
          <w:i/>
          <w:sz w:val="24"/>
          <w:szCs w:val="24"/>
        </w:rPr>
        <w:t xml:space="preserve">22.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Требования к организации предоставления Муниципальной услуги в МФЦ</w:t>
      </w:r>
      <w:bookmarkEnd w:id="235"/>
      <w:bookmarkEnd w:id="236"/>
      <w:bookmarkEnd w:id="237"/>
      <w:bookmarkEnd w:id="238"/>
      <w:bookmarkEnd w:id="239"/>
      <w:bookmarkEnd w:id="240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22.1.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22.2. В МФЦ обеспечиваются: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а) бесплатный доступ Заявителей к РПГУ для обеспечения возможности получения Муниципальной услуги в электронной форме;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б)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представление интересов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, при взаимодействии с Заявителями;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в) информирование Заявителей о порядке предоставления Муниципальной услуги, о ходе выполнения запросов о предоставлении Муниципальной услуги, а также по иным вопросам, связанным с предоставлением Муниципальной услуги, а также консультирование Заявителей о порядке предоставления государственных и муниципальных услуг в МФЦ;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г)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взаимодействие с </w:t>
      </w:r>
      <w:r w:rsidRPr="001B4A07">
        <w:rPr>
          <w:rFonts w:ascii="Arial" w:eastAsia="Calibri" w:hAnsi="Arial" w:cs="Arial"/>
          <w:sz w:val="24"/>
          <w:szCs w:val="24"/>
        </w:rPr>
        <w:t xml:space="preserve">Администрацией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по вопросу предоставления </w:t>
      </w:r>
      <w:r w:rsidRPr="001B4A07">
        <w:rPr>
          <w:rFonts w:ascii="Arial" w:eastAsia="Calibri" w:hAnsi="Arial" w:cs="Arial"/>
          <w:sz w:val="24"/>
          <w:szCs w:val="24"/>
        </w:rPr>
        <w:t>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д) выдачу Заявителям документов, полученных от Администрации;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е) </w:t>
      </w:r>
      <w:r w:rsidRPr="001B4A07">
        <w:rPr>
          <w:rFonts w:ascii="Arial" w:eastAsia="Calibri" w:hAnsi="Arial" w:cs="Arial"/>
          <w:sz w:val="24"/>
          <w:szCs w:val="24"/>
          <w:lang w:eastAsia="zh-CN"/>
        </w:rPr>
        <w:t>выдача результата предоставления Муниципальной услуги.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22.3. Обеспечение доступа Заявителей к РПГУ для подачи заявления в электронной форме посредством РПГУ,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МФЦ осуществляются бесплатно.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22.4.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Перечень МФЦ, в которых организуется предоставление бесплатного доступа к РПГУ и выдача результата предоставления Муниципальной услуги в соответствии с соглашением о взаимодействии, размещен на сайте Администрации и Государственного казенного учреждения Московской области «Московский областной многофункциональный центр предоставления государственных и муниципальных услуг».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22.5. В МФЦ обязаны: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1) предоставить доступ Заявителю к автоматизированному рабочему месту для получения Муниципальной услуги посредством РПГУ; </w:t>
      </w: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использования персональных данных;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4) выдать Заявителям документы, полученные от Администрации;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5) </w:t>
      </w:r>
      <w:r w:rsidRPr="001B4A07">
        <w:rPr>
          <w:rFonts w:ascii="Arial" w:eastAsia="Calibri" w:hAnsi="Arial" w:cs="Arial"/>
          <w:sz w:val="24"/>
          <w:szCs w:val="24"/>
          <w:lang w:eastAsia="zh-CN"/>
        </w:rPr>
        <w:t xml:space="preserve">выдать </w:t>
      </w:r>
      <w:r w:rsidRPr="001B4A07">
        <w:rPr>
          <w:rFonts w:ascii="Arial" w:eastAsia="Calibri" w:hAnsi="Arial" w:cs="Arial"/>
          <w:sz w:val="24"/>
          <w:szCs w:val="24"/>
        </w:rPr>
        <w:t>Заявителю</w:t>
      </w:r>
      <w:r w:rsidRPr="001B4A07">
        <w:rPr>
          <w:rFonts w:ascii="Arial" w:eastAsia="Calibri" w:hAnsi="Arial" w:cs="Arial"/>
          <w:sz w:val="24"/>
          <w:szCs w:val="24"/>
          <w:lang w:eastAsia="zh-CN"/>
        </w:rPr>
        <w:t xml:space="preserve"> результат предоставления Муниципальной услуги</w:t>
      </w:r>
      <w:r w:rsidRPr="001B4A07">
        <w:rPr>
          <w:rFonts w:ascii="Arial" w:eastAsia="Calibri" w:hAnsi="Arial" w:cs="Arial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Модуля МФЦ ЕИС ОУ экземпляр электронного документа на бумажном носителе, подписанный ЭП уполномоченного должностного лица Администрации, заверяется подписью уполномоченного работника МФЦ и печатью МФЦ;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6) соблюдать требования соглашений о взаимодействии.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22.6. В случае обращения Заявителя за результат</w:t>
      </w:r>
      <w:r w:rsidR="00B57560" w:rsidRPr="001B4A07">
        <w:rPr>
          <w:rFonts w:ascii="Arial" w:eastAsia="Calibri" w:hAnsi="Arial" w:cs="Arial"/>
          <w:sz w:val="24"/>
          <w:szCs w:val="24"/>
        </w:rPr>
        <w:t>ом предоставления Государственной</w:t>
      </w:r>
      <w:r w:rsidRPr="001B4A07">
        <w:rPr>
          <w:rFonts w:ascii="Arial" w:eastAsia="Calibri" w:hAnsi="Arial" w:cs="Arial"/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1)</w:t>
      </w:r>
      <w:r w:rsidRPr="001B4A07">
        <w:rPr>
          <w:rFonts w:ascii="Arial" w:eastAsia="Calibri" w:hAnsi="Arial" w:cs="Arial"/>
          <w:sz w:val="24"/>
          <w:szCs w:val="24"/>
        </w:rPr>
        <w:tab/>
        <w:t>устанавливает личность Заявителя на основании документа, удостоверяющ</w:t>
      </w:r>
      <w:r w:rsidR="00B57560" w:rsidRPr="001B4A07">
        <w:rPr>
          <w:rFonts w:ascii="Arial" w:eastAsia="Calibri" w:hAnsi="Arial" w:cs="Arial"/>
          <w:sz w:val="24"/>
          <w:szCs w:val="24"/>
        </w:rPr>
        <w:t>его</w:t>
      </w:r>
      <w:r w:rsidRPr="001B4A07">
        <w:rPr>
          <w:rFonts w:ascii="Arial" w:eastAsia="Calibri" w:hAnsi="Arial" w:cs="Arial"/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2)</w:t>
      </w:r>
      <w:r w:rsidRPr="001B4A07">
        <w:rPr>
          <w:rFonts w:ascii="Arial" w:eastAsia="Calibri" w:hAnsi="Arial" w:cs="Arial"/>
          <w:sz w:val="24"/>
          <w:szCs w:val="24"/>
        </w:rPr>
        <w:tab/>
        <w:t xml:space="preserve">распечатывает из </w:t>
      </w:r>
      <w:r w:rsidRPr="001B4A07">
        <w:rPr>
          <w:rFonts w:ascii="Arial" w:eastAsia="Times New Roman" w:hAnsi="Arial" w:cs="Arial"/>
          <w:sz w:val="24"/>
          <w:szCs w:val="24"/>
        </w:rPr>
        <w:t>Модуля МФЦ ЕИСОУ</w:t>
      </w:r>
      <w:r w:rsidRPr="001B4A07" w:rsidDel="00DF46F2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результат предоставления Государственн</w:t>
      </w:r>
      <w:r w:rsidR="00B57560" w:rsidRPr="001B4A07">
        <w:rPr>
          <w:rFonts w:ascii="Arial" w:eastAsia="Calibri" w:hAnsi="Arial" w:cs="Arial"/>
          <w:sz w:val="24"/>
          <w:szCs w:val="24"/>
        </w:rPr>
        <w:t>ой</w:t>
      </w:r>
      <w:r w:rsidRPr="001B4A07">
        <w:rPr>
          <w:rFonts w:ascii="Arial" w:eastAsia="Calibri" w:hAnsi="Arial" w:cs="Arial"/>
          <w:sz w:val="24"/>
          <w:szCs w:val="24"/>
        </w:rPr>
        <w:t xml:space="preserve"> услуги, подписанный ЭП уполномоченного должностного лица Администрации,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заверяет подписью и печатью МФЦ и выдает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Заявителю;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22.8. Способы предварительной записи в МФЦ:</w:t>
      </w:r>
    </w:p>
    <w:p w:rsidR="001F739D" w:rsidRPr="001B4A07" w:rsidRDefault="001F739D" w:rsidP="0054338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при личном обращении Заявителя или его представителя в МФЦ;</w:t>
      </w:r>
    </w:p>
    <w:p w:rsidR="001F739D" w:rsidRPr="001B4A07" w:rsidRDefault="001F739D" w:rsidP="0054338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по телефону МФЦ;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22.9. При предварительной записи Заявитель сообщает следующие данные:</w:t>
      </w:r>
    </w:p>
    <w:p w:rsidR="001F739D" w:rsidRPr="001B4A07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фамилию, имя, отчество (последнее при наличии);</w:t>
      </w:r>
    </w:p>
    <w:p w:rsidR="001F739D" w:rsidRPr="001B4A07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контактный номер телефона;</w:t>
      </w:r>
    </w:p>
    <w:p w:rsidR="001F739D" w:rsidRPr="001B4A07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адрес электронной почты (при наличии);</w:t>
      </w:r>
    </w:p>
    <w:p w:rsidR="001F739D" w:rsidRPr="001B4A07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желаемые дату и время представления документов.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22.10. 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22.11. В МФЦ исключается взаимодействие Заявителя с должностными лицами Администрации, предоставляющими Муниципальную услугу.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22.12. МФЦ, его работники, несут ответственность, установленную законодательством Российской Федерации.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22.13. 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Муниципальной услуги, установленного настоящим 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22.14.</w:t>
      </w:r>
      <w:r w:rsidRPr="001B4A07">
        <w:rPr>
          <w:rFonts w:ascii="Arial" w:eastAsia="Calibri" w:hAnsi="Arial" w:cs="Arial"/>
          <w:sz w:val="24"/>
          <w:szCs w:val="24"/>
        </w:rPr>
        <w:tab/>
        <w:t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Министерством государственного управления, информационных технологий и связи Московской области</w:t>
      </w:r>
      <w:r w:rsidR="0011264E" w:rsidRPr="001B4A07">
        <w:rPr>
          <w:rFonts w:ascii="Arial" w:eastAsia="Calibri" w:hAnsi="Arial" w:cs="Arial"/>
          <w:sz w:val="24"/>
          <w:szCs w:val="24"/>
        </w:rPr>
        <w:t xml:space="preserve"> от 21.07.</w:t>
      </w:r>
      <w:r w:rsidRPr="001B4A07">
        <w:rPr>
          <w:rFonts w:ascii="Arial" w:eastAsia="Calibri" w:hAnsi="Arial" w:cs="Arial"/>
          <w:sz w:val="24"/>
          <w:szCs w:val="24"/>
        </w:rPr>
        <w:t xml:space="preserve"> 2016 № 10-57/РВ.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543387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</w:pPr>
      <w:bookmarkStart w:id="241" w:name="_Toc437973301"/>
      <w:bookmarkStart w:id="242" w:name="_Toc438110043"/>
      <w:bookmarkStart w:id="243" w:name="_Toc438376249"/>
      <w:bookmarkStart w:id="244" w:name="_Toc510617013"/>
      <w:bookmarkStart w:id="245" w:name="_Toc515296491"/>
      <w:bookmarkStart w:id="246" w:name="_Toc15483841"/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Ш</w:t>
      </w:r>
      <w:r w:rsidR="00ED128B"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.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1"/>
      <w:bookmarkEnd w:id="242"/>
      <w:bookmarkEnd w:id="243"/>
      <w:bookmarkEnd w:id="244"/>
      <w:bookmarkEnd w:id="245"/>
      <w:bookmarkEnd w:id="246"/>
    </w:p>
    <w:p w:rsidR="001F739D" w:rsidRPr="001B4A07" w:rsidRDefault="00ED128B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247" w:name="_Toc437973302"/>
      <w:bookmarkStart w:id="248" w:name="_Toc438110044"/>
      <w:bookmarkStart w:id="249" w:name="_Toc438376250"/>
      <w:bookmarkStart w:id="250" w:name="_Toc510617014"/>
      <w:bookmarkStart w:id="251" w:name="_Toc515296492"/>
      <w:bookmarkStart w:id="252" w:name="_Toc15483842"/>
      <w:r w:rsidRPr="001B4A07">
        <w:rPr>
          <w:rFonts w:ascii="Arial" w:eastAsia="Calibri" w:hAnsi="Arial" w:cs="Arial"/>
          <w:i/>
          <w:sz w:val="24"/>
          <w:szCs w:val="24"/>
        </w:rPr>
        <w:t xml:space="preserve">23.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  <w:bookmarkEnd w:id="247"/>
      <w:bookmarkEnd w:id="248"/>
      <w:bookmarkEnd w:id="249"/>
      <w:bookmarkEnd w:id="250"/>
      <w:bookmarkEnd w:id="251"/>
      <w:bookmarkEnd w:id="252"/>
    </w:p>
    <w:p w:rsidR="001F739D" w:rsidRPr="001B4A07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23.1. Перечень административных процедур: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а) Прием и регистрация Заявления и документов, необходимых для предоставления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б) Обработка и предварительное рассмотрение документов, необходимых для предоставления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г) Определение возможности предоставления Муниципальной услуги, подготовка проекта решения;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д) Принятие решения о предоставлении (об отказе в предоставлении) Муниципальной услуги;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е) Подписание и направление (выдача) результата предоставления Муниципальной услуги Заявителю.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B57560" w:rsidRPr="001B4A07">
        <w:rPr>
          <w:rFonts w:ascii="Arial" w:eastAsia="Calibri" w:hAnsi="Arial" w:cs="Arial"/>
          <w:sz w:val="24"/>
          <w:szCs w:val="24"/>
        </w:rPr>
        <w:t>,</w:t>
      </w:r>
      <w:r w:rsidRPr="001B4A07">
        <w:rPr>
          <w:rFonts w:ascii="Arial" w:eastAsia="Calibri" w:hAnsi="Arial" w:cs="Arial"/>
          <w:sz w:val="24"/>
          <w:szCs w:val="24"/>
        </w:rPr>
        <w:t xml:space="preserve"> приведен в Приложении 12 к настоящему Административному регламенту.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23.3. Блок-схемы </w:t>
      </w:r>
      <w:proofErr w:type="spellStart"/>
      <w:r w:rsidRPr="001B4A07">
        <w:rPr>
          <w:rFonts w:ascii="Arial" w:eastAsia="Calibri" w:hAnsi="Arial" w:cs="Arial"/>
          <w:sz w:val="24"/>
          <w:szCs w:val="24"/>
        </w:rPr>
        <w:t>подуслуг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 xml:space="preserve"> предоставления Муниципальной услуги приведены в Приложениях 13-16 к настоящему Административному регламенту.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E223A2" w:rsidRPr="001B4A07" w:rsidRDefault="00E223A2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bookmarkStart w:id="253" w:name="_Toc438727100"/>
      <w:bookmarkStart w:id="254" w:name="_Toc510617015"/>
      <w:bookmarkStart w:id="255" w:name="_Toc515296493"/>
      <w:bookmarkStart w:id="256" w:name="_Toc15483843"/>
      <w:bookmarkStart w:id="257" w:name="_Toc437973305"/>
      <w:bookmarkStart w:id="258" w:name="_Toc438110047"/>
      <w:bookmarkStart w:id="259" w:name="_Toc438376258"/>
    </w:p>
    <w:p w:rsidR="001F739D" w:rsidRPr="001B4A07" w:rsidRDefault="00696867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val="en-US" w:eastAsia="ru-RU"/>
        </w:rPr>
        <w:t>IV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. 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 xml:space="preserve">Порядок и формы контроля за исполнением 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Административного регламента</w:t>
      </w:r>
      <w:bookmarkEnd w:id="253"/>
      <w:bookmarkEnd w:id="254"/>
      <w:bookmarkEnd w:id="255"/>
      <w:bookmarkEnd w:id="256"/>
    </w:p>
    <w:p w:rsidR="001F739D" w:rsidRPr="001B4A07" w:rsidRDefault="001F739D" w:rsidP="001F739D">
      <w:pPr>
        <w:keepNext/>
        <w:spacing w:after="0" w:line="23" w:lineRule="atLeast"/>
        <w:ind w:left="1080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</w:pPr>
    </w:p>
    <w:p w:rsidR="001F739D" w:rsidRPr="001B4A07" w:rsidRDefault="00ED128B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Arial" w:eastAsia="Calibri" w:hAnsi="Arial" w:cs="Arial"/>
          <w:i/>
          <w:sz w:val="24"/>
          <w:szCs w:val="24"/>
          <w:lang w:eastAsia="ru-RU"/>
        </w:rPr>
      </w:pPr>
      <w:bookmarkStart w:id="260" w:name="_Toc15483844"/>
      <w:bookmarkStart w:id="261" w:name="_Toc510617017"/>
      <w:r w:rsidRPr="001B4A07">
        <w:rPr>
          <w:rFonts w:ascii="Arial" w:eastAsia="Calibri" w:hAnsi="Arial" w:cs="Arial"/>
          <w:i/>
          <w:sz w:val="24"/>
          <w:szCs w:val="24"/>
        </w:rPr>
        <w:t xml:space="preserve">24. </w:t>
      </w:r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Порядок осуществления текущего </w:t>
      </w:r>
      <w:proofErr w:type="gramStart"/>
      <w:r w:rsidR="001F739D" w:rsidRPr="001B4A07">
        <w:rPr>
          <w:rFonts w:ascii="Arial" w:eastAsia="Calibri" w:hAnsi="Arial" w:cs="Arial"/>
          <w:i/>
          <w:sz w:val="24"/>
          <w:szCs w:val="24"/>
        </w:rPr>
        <w:t>контроля за</w:t>
      </w:r>
      <w:proofErr w:type="gramEnd"/>
      <w:r w:rsidR="001F739D" w:rsidRPr="001B4A07">
        <w:rPr>
          <w:rFonts w:ascii="Arial" w:eastAsia="Calibri" w:hAnsi="Arial" w:cs="Arial"/>
          <w:i/>
          <w:sz w:val="24"/>
          <w:szCs w:val="24"/>
        </w:rPr>
        <w:t xml:space="preserve">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  <w:bookmarkEnd w:id="260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24.1. 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Текущий контроль за соблюдением и исполнением должностными лицами Администрации, положений </w:t>
      </w:r>
      <w:r w:rsidRPr="001B4A07">
        <w:rPr>
          <w:rFonts w:ascii="Arial" w:eastAsia="Calibri" w:hAnsi="Arial" w:cs="Arial"/>
          <w:sz w:val="24"/>
          <w:szCs w:val="24"/>
        </w:rPr>
        <w:t>настоящего</w:t>
      </w: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 Административного регламента и иных нормативных правовых актов, устанавливающих требования к предоставлению Муниципальной услуги, осуществляется в порядке, установленном организационно-распорядительном актом Администрации и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. </w:t>
      </w:r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24.2. 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управления, информационных технологий и связи Московской области в соответствии с распоряжением Министерства государственного управления, информационных технологий и связи Московской области </w:t>
      </w:r>
      <w:r w:rsidR="00696867" w:rsidRPr="001B4A07">
        <w:rPr>
          <w:rFonts w:ascii="Arial" w:eastAsia="Calibri" w:hAnsi="Arial" w:cs="Arial"/>
          <w:sz w:val="24"/>
          <w:szCs w:val="24"/>
          <w:lang w:eastAsia="ru-RU"/>
        </w:rPr>
        <w:t>от</w:t>
      </w:r>
      <w:r w:rsidR="00F13F1F" w:rsidRPr="001B4A07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696867" w:rsidRPr="001B4A07">
        <w:rPr>
          <w:rFonts w:ascii="Arial" w:eastAsia="Calibri" w:hAnsi="Arial" w:cs="Arial"/>
          <w:sz w:val="24"/>
          <w:szCs w:val="24"/>
          <w:lang w:eastAsia="ru-RU"/>
        </w:rPr>
        <w:t xml:space="preserve">30.10.2018 № 10-121/РВ </w:t>
      </w:r>
      <w:r w:rsidRPr="001B4A07">
        <w:rPr>
          <w:rFonts w:ascii="Arial" w:eastAsia="Calibri" w:hAnsi="Arial" w:cs="Arial"/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области».</w:t>
      </w:r>
      <w:bookmarkStart w:id="262" w:name="_Toc5111997"/>
      <w:proofErr w:type="gramEnd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EB7D36" w:rsidRPr="001B4A07" w:rsidRDefault="00EB7D36" w:rsidP="001F739D">
      <w:pPr>
        <w:spacing w:after="0" w:line="276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i/>
          <w:sz w:val="24"/>
          <w:szCs w:val="24"/>
        </w:rPr>
      </w:pPr>
      <w:r w:rsidRPr="001B4A07">
        <w:rPr>
          <w:rFonts w:ascii="Arial" w:eastAsia="Calibri" w:hAnsi="Arial" w:cs="Arial"/>
          <w:i/>
          <w:sz w:val="24"/>
          <w:szCs w:val="24"/>
        </w:rPr>
        <w:t>25. 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2"/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При выявлении в ходе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 Администрации принимаются меры по устранению таких нарушений.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Министерством государственного управления, информационных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</w:t>
      </w:r>
      <w:r w:rsidR="00696867" w:rsidRPr="001B4A07">
        <w:rPr>
          <w:rFonts w:ascii="Arial" w:eastAsia="Calibri" w:hAnsi="Arial" w:cs="Arial"/>
          <w:sz w:val="24"/>
          <w:szCs w:val="24"/>
          <w:lang w:eastAsia="ru-RU"/>
        </w:rPr>
        <w:t xml:space="preserve"> от</w:t>
      </w:r>
      <w:r w:rsidR="00F13F1F" w:rsidRPr="001B4A07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696867" w:rsidRPr="001B4A07">
        <w:rPr>
          <w:rFonts w:ascii="Arial" w:eastAsia="Calibri" w:hAnsi="Arial" w:cs="Arial"/>
          <w:sz w:val="24"/>
          <w:szCs w:val="24"/>
          <w:lang w:eastAsia="ru-RU"/>
        </w:rPr>
        <w:t xml:space="preserve">30.10.2018 № 10-121/РВ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«Об</w:t>
      </w:r>
      <w:r w:rsidR="00F13F1F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утверждении Положения об осуществлении контроля за порядком предоставления государственных и муниципальных услуг на территории Московской области» </w:t>
      </w:r>
      <w:r w:rsidR="00696867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в форме мониторинга на постоянной основе (еженедельно) государственных информационных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систем используемых для предоставления Муниципальной</w:t>
      </w:r>
      <w:r w:rsidRPr="001B4A07">
        <w:rPr>
          <w:rFonts w:ascii="Arial" w:eastAsia="Arial Unicode MS" w:hAnsi="Arial" w:cs="Arial"/>
          <w:sz w:val="24"/>
          <w:szCs w:val="24"/>
          <w:lang w:eastAsia="ru-RU"/>
        </w:rPr>
        <w:t xml:space="preserve"> услуги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1B4A07">
        <w:rPr>
          <w:rFonts w:ascii="Arial" w:eastAsia="Arial Unicode MS" w:hAnsi="Arial" w:cs="Arial"/>
          <w:sz w:val="24"/>
          <w:szCs w:val="24"/>
          <w:lang w:eastAsia="ru-RU"/>
        </w:rPr>
        <w:t>Муниципальной услуги.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:rsidR="001F739D" w:rsidRPr="001B4A07" w:rsidRDefault="001F739D" w:rsidP="00ED128B">
      <w:pPr>
        <w:keepNext/>
        <w:numPr>
          <w:ilvl w:val="0"/>
          <w:numId w:val="31"/>
        </w:numPr>
        <w:spacing w:before="283" w:after="283" w:line="240" w:lineRule="auto"/>
        <w:jc w:val="center"/>
        <w:outlineLvl w:val="0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bookmarkStart w:id="263" w:name="_Toc530579175"/>
      <w:bookmarkStart w:id="264" w:name="_Toc5111998"/>
      <w:bookmarkStart w:id="265" w:name="_Toc15483845"/>
      <w:bookmarkEnd w:id="263"/>
      <w:r w:rsidRPr="001B4A07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4"/>
      <w:bookmarkEnd w:id="265"/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 и работники 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</w:t>
      </w:r>
      <w:r w:rsidR="00F13F1F" w:rsidRPr="001B4A07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="00F13F1F" w:rsidRPr="001B4A07">
        <w:rPr>
          <w:rFonts w:ascii="Arial" w:eastAsia="Times New Roman" w:hAnsi="Arial" w:cs="Arial"/>
          <w:sz w:val="24"/>
          <w:szCs w:val="24"/>
          <w:lang w:eastAsia="ru-RU"/>
        </w:rPr>
        <w:t>.05.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2016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в суд для принятия решения о привлечении виновных должностных лиц к административной ответственности.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66" w:name="_Toc5111999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br/>
        <w:t>их объединений и организаций</w:t>
      </w:r>
      <w:bookmarkEnd w:id="266"/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:rsidR="00EB7D36" w:rsidRPr="001B4A07" w:rsidRDefault="001F739D" w:rsidP="00ED128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независимость;</w:t>
      </w:r>
    </w:p>
    <w:p w:rsidR="001F739D" w:rsidRPr="001B4A07" w:rsidRDefault="001F739D" w:rsidP="00ED128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тщательность.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Должностные лица, осуществляющие текущий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Граждане, их объединения и организации для осуществления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1F739D" w:rsidRPr="001B4A07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F739D" w:rsidRPr="001B4A07" w:rsidRDefault="001F739D" w:rsidP="001F739D">
      <w:pPr>
        <w:keepNext/>
        <w:numPr>
          <w:ilvl w:val="0"/>
          <w:numId w:val="31"/>
        </w:numPr>
        <w:spacing w:before="283" w:after="283" w:line="240" w:lineRule="auto"/>
        <w:jc w:val="center"/>
        <w:outlineLvl w:val="0"/>
        <w:rPr>
          <w:rFonts w:ascii="Arial" w:eastAsia="Times New Roman" w:hAnsi="Arial" w:cs="Arial"/>
          <w:bCs/>
          <w:i/>
          <w:iCs/>
          <w:sz w:val="24"/>
          <w:szCs w:val="24"/>
          <w:lang w:val="x-none" w:eastAsia="ru-RU"/>
        </w:rPr>
      </w:pPr>
      <w:bookmarkStart w:id="267" w:name="_Toc15483846"/>
      <w:r w:rsidRPr="001B4A07">
        <w:rPr>
          <w:rFonts w:ascii="Arial" w:eastAsia="Times New Roman" w:hAnsi="Arial" w:cs="Arial"/>
          <w:bCs/>
          <w:i/>
          <w:iCs/>
          <w:sz w:val="24"/>
          <w:szCs w:val="24"/>
          <w:lang w:val="x-none"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1B4A07">
        <w:rPr>
          <w:rFonts w:ascii="Arial" w:eastAsia="Times New Roman" w:hAnsi="Arial" w:cs="Arial"/>
          <w:bCs/>
          <w:i/>
          <w:iCs/>
          <w:sz w:val="24"/>
          <w:szCs w:val="24"/>
          <w:lang w:val="x-none" w:eastAsia="ru-RU"/>
        </w:rPr>
        <w:br/>
        <w:t>их объединений и организаций</w:t>
      </w:r>
      <w:bookmarkEnd w:id="267"/>
    </w:p>
    <w:p w:rsidR="001F739D" w:rsidRPr="001B4A07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независимость;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тщательность.</w:t>
      </w:r>
    </w:p>
    <w:p w:rsidR="001F739D" w:rsidRPr="001B4A07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1F739D" w:rsidRPr="001B4A07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1F739D" w:rsidRPr="001B4A07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1F739D" w:rsidRPr="001B4A07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1F739D" w:rsidRPr="001B4A07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Граждане, их объединения и организации для осуществления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1F739D" w:rsidRPr="001B4A07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F739D" w:rsidRPr="001B4A07" w:rsidRDefault="00ED128B" w:rsidP="00ED128B">
      <w:pPr>
        <w:keepNext/>
        <w:spacing w:after="0" w:line="23" w:lineRule="atLeast"/>
        <w:ind w:left="1077" w:hanging="720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</w:pPr>
      <w:bookmarkStart w:id="268" w:name="_Toc510617020"/>
      <w:bookmarkStart w:id="269" w:name="_Toc515296497"/>
      <w:bookmarkStart w:id="270" w:name="_Toc15483847"/>
      <w:bookmarkEnd w:id="261"/>
      <w:r w:rsidRPr="001B4A07">
        <w:rPr>
          <w:rFonts w:ascii="Arial" w:eastAsia="Times New Roman" w:hAnsi="Arial" w:cs="Arial"/>
          <w:bCs/>
          <w:iCs/>
          <w:sz w:val="24"/>
          <w:szCs w:val="24"/>
          <w:lang w:val="en-US" w:eastAsia="ru-RU"/>
        </w:rPr>
        <w:t>V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. 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и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 xml:space="preserve"> работников</w:t>
      </w:r>
      <w:bookmarkEnd w:id="268"/>
      <w:bookmarkEnd w:id="269"/>
      <w:bookmarkEnd w:id="270"/>
    </w:p>
    <w:p w:rsidR="001F739D" w:rsidRPr="001B4A07" w:rsidRDefault="001F739D" w:rsidP="00541C46">
      <w:pPr>
        <w:keepNext/>
        <w:numPr>
          <w:ilvl w:val="0"/>
          <w:numId w:val="31"/>
        </w:numPr>
        <w:spacing w:before="283" w:after="283" w:line="240" w:lineRule="auto"/>
        <w:ind w:left="567" w:firstLine="0"/>
        <w:jc w:val="center"/>
        <w:outlineLvl w:val="0"/>
        <w:rPr>
          <w:rFonts w:ascii="Arial" w:eastAsia="Times New Roman" w:hAnsi="Arial" w:cs="Arial"/>
          <w:bCs/>
          <w:i/>
          <w:iCs/>
          <w:sz w:val="24"/>
          <w:szCs w:val="24"/>
          <w:lang w:val="x-none" w:eastAsia="ru-RU"/>
        </w:rPr>
      </w:pPr>
      <w:bookmarkStart w:id="271" w:name="_Toc465268303"/>
      <w:bookmarkStart w:id="272" w:name="_Toc465273790"/>
      <w:bookmarkStart w:id="273" w:name="_Toc465274173"/>
      <w:bookmarkStart w:id="274" w:name="_Toc465340316"/>
      <w:bookmarkStart w:id="275" w:name="_Toc465341757"/>
      <w:bookmarkStart w:id="276" w:name="_Toc510617021"/>
      <w:bookmarkStart w:id="277" w:name="_Toc515296498"/>
      <w:bookmarkStart w:id="278" w:name="_Toc15483848"/>
      <w:bookmarkEnd w:id="271"/>
      <w:bookmarkEnd w:id="272"/>
      <w:bookmarkEnd w:id="273"/>
      <w:bookmarkEnd w:id="274"/>
      <w:bookmarkEnd w:id="275"/>
      <w:r w:rsidRPr="001B4A07">
        <w:rPr>
          <w:rFonts w:ascii="Arial" w:eastAsia="Times New Roman" w:hAnsi="Arial" w:cs="Arial"/>
          <w:bCs/>
          <w:i/>
          <w:iCs/>
          <w:sz w:val="24"/>
          <w:szCs w:val="24"/>
          <w:lang w:val="x-none" w:eastAsia="ru-RU"/>
        </w:rPr>
        <w:t>Досудебный (внесудебный) порядок обжалования решений и действий (бездействия) Администрации</w:t>
      </w:r>
      <w:r w:rsidR="00A63398" w:rsidRPr="001B4A0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 Одинцовского городского округа</w:t>
      </w:r>
      <w:r w:rsidRPr="001B4A07">
        <w:rPr>
          <w:rFonts w:ascii="Arial" w:eastAsia="Times New Roman" w:hAnsi="Arial" w:cs="Arial"/>
          <w:bCs/>
          <w:i/>
          <w:iCs/>
          <w:sz w:val="24"/>
          <w:szCs w:val="24"/>
          <w:lang w:val="x-none" w:eastAsia="ru-RU"/>
        </w:rPr>
        <w:t>, МФЦ, а также </w:t>
      </w:r>
      <w:bookmarkEnd w:id="276"/>
      <w:bookmarkEnd w:id="277"/>
      <w:r w:rsidRPr="001B4A07">
        <w:rPr>
          <w:rFonts w:ascii="Arial" w:eastAsia="Times New Roman" w:hAnsi="Arial" w:cs="Arial"/>
          <w:bCs/>
          <w:i/>
          <w:iCs/>
          <w:sz w:val="24"/>
          <w:szCs w:val="24"/>
          <w:lang w:val="x-none" w:eastAsia="ru-RU"/>
        </w:rPr>
        <w:t>их работников</w:t>
      </w:r>
      <w:bookmarkEnd w:id="278"/>
    </w:p>
    <w:bookmarkEnd w:id="257"/>
    <w:bookmarkEnd w:id="258"/>
    <w:bookmarkEnd w:id="259"/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28.1. Заявитель может обратиться с жалобой в следующих случаях: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1) нарушение срока регистрации запроса о предоставлении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3) нарушение срока предоставления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4)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услуги, у Заявителя;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6)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Муниципальной услуги;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7)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8) отказ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lastRenderedPageBreak/>
        <w:t>9) нарушение срока или порядка выдачи документов по результатам предоставления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10)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11)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документов, необходимых для предоставления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79" w:name="OLE_LINK64"/>
      <w:bookmarkStart w:id="280" w:name="OLE_LINK65"/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bookmarkEnd w:id="279"/>
      <w:bookmarkEnd w:id="280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предоставляющего Муниципальную услугу, при первоначальном отказе в приеме документов, необходимых для предоставления Муниципальной услуги уведомляется Заявитель, а также приносятся извинения за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.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28.2. Жалоба подается в МФЦ, </w:t>
      </w:r>
      <w:r w:rsidRPr="001B4A07">
        <w:rPr>
          <w:rFonts w:ascii="Arial" w:eastAsia="Calibri" w:hAnsi="Arial" w:cs="Arial"/>
          <w:sz w:val="24"/>
          <w:szCs w:val="24"/>
        </w:rPr>
        <w:t>Администрацию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предоставляющую Государственную услугу, в письменной форме, в том числе при личном приеме Заявителя, или в электронном виде.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Жалобу на решения и действия (бездействие)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можно подать Губернатору Московской области в письменной форме, в том числе при личном приеме Заявителя, или в электронном виде.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Жалобу на 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Заявителя, или в электронном виде.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28.3. Жалоба должна содержать: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а) наименование органа, предоставляющего Муниципальную услугу,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МФЦ, его руководителя и (или) работника, решения и действия (бездействие) которых обжалуются;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б) 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lastRenderedPageBreak/>
        <w:t xml:space="preserve">в) сведения об обжалуемых решениях и действиях (бездействии)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предоставляющего Муниципальную услугу, работника МФЦ;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г) доводы, на основании которых Заявитель не согласен с решением и действиями (бездействием)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 xml:space="preserve">Администрации,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Заявителя, либо их копии.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28.4.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представлена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>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Заявителя без доверенности (для юридических лиц).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28.5. Прием жалоб в письменной форме осуществляется </w:t>
      </w:r>
      <w:r w:rsidRPr="001B4A07">
        <w:rPr>
          <w:rFonts w:ascii="Arial" w:eastAsia="Calibri" w:hAnsi="Arial" w:cs="Arial"/>
          <w:sz w:val="24"/>
          <w:szCs w:val="24"/>
        </w:rPr>
        <w:t>Администрацией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предоставляющей Муниципальную услугу, МФЦ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Муниципальной 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осуществляется учредителем МФЦ в 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28.6. В электронном виде жалоба может быть подана Заявителем посредством: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а) официального сайта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б) федеральной муниципальной информационной системы «Единый портал государственных и муниципальных услуг (функций)» (далее - Единый портал) (за исключением жалоб на решения и действия (бездействие) МФЦ работников);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в) портала федеральной муниципальной 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МФЦ  и  их  работников).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lastRenderedPageBreak/>
        <w:t>законодательством Российской Федерации, при этом документ, удостоверяющий личность Заявителя, не требуется.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28.8. Жалоба рассматривается </w:t>
      </w:r>
      <w:r w:rsidRPr="001B4A07">
        <w:rPr>
          <w:rFonts w:ascii="Arial" w:eastAsia="Calibri" w:hAnsi="Arial" w:cs="Arial"/>
          <w:sz w:val="24"/>
          <w:szCs w:val="24"/>
        </w:rPr>
        <w:t>Администрацией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порядок предоставления которой был нарушен вследствие решений и действий (бездействия)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должностного лица Администрации.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В случае если обжалуются решения руководителя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жалоба подается непосредственно руководителю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и рассматривается им в соответствии с порядком, утвержденным постановлением Правительства Московской области от </w:t>
      </w:r>
      <w:r w:rsidR="00696867" w:rsidRPr="001B4A07">
        <w:rPr>
          <w:rFonts w:ascii="Arial" w:eastAsia="Calibri" w:hAnsi="Arial" w:cs="Arial"/>
          <w:sz w:val="24"/>
          <w:szCs w:val="24"/>
          <w:lang w:eastAsia="ar-SA"/>
        </w:rPr>
        <w:t>0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8</w:t>
      </w:r>
      <w:r w:rsidR="00696867" w:rsidRPr="001B4A07">
        <w:rPr>
          <w:rFonts w:ascii="Arial" w:eastAsia="Calibri" w:hAnsi="Arial" w:cs="Arial"/>
          <w:sz w:val="24"/>
          <w:szCs w:val="24"/>
          <w:lang w:eastAsia="ar-SA"/>
        </w:rPr>
        <w:t xml:space="preserve">.08.2013                  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№ 601/33.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28.9.  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В случае если жалоба подана Заявителем в </w:t>
      </w:r>
      <w:r w:rsidRPr="001B4A07">
        <w:rPr>
          <w:rFonts w:ascii="Arial" w:eastAsia="Calibri" w:hAnsi="Arial" w:cs="Arial"/>
          <w:sz w:val="24"/>
          <w:szCs w:val="24"/>
        </w:rPr>
        <w:t>Администрацию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в компетенцию которых 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направляется в уполномоченные на ее рассмотрение   в орган, предоставляющий государственные услуги, МФЦ, учредителю МФЦ.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При этом </w:t>
      </w:r>
      <w:r w:rsidRPr="001B4A07">
        <w:rPr>
          <w:rFonts w:ascii="Arial" w:eastAsia="Calibri" w:hAnsi="Arial" w:cs="Arial"/>
          <w:sz w:val="24"/>
          <w:szCs w:val="24"/>
        </w:rPr>
        <w:t>Администрация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перенаправившая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жалобу в письменной форме, информируют о перенаправлении жалобы Заявителя.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28.10. Жалоба на решения и действия (бездействие)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и их должностных лиц, может быть подана Заявителем через МФЦ.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в порядке, установленном соглашением о взаимодействии между МФЦ и </w:t>
      </w:r>
      <w:r w:rsidRPr="001B4A07">
        <w:rPr>
          <w:rFonts w:ascii="Arial" w:eastAsia="Calibri" w:hAnsi="Arial" w:cs="Arial"/>
          <w:sz w:val="24"/>
          <w:szCs w:val="24"/>
        </w:rPr>
        <w:t>Администрациями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уполномоченных на ее рассмотрение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28.11. </w:t>
      </w:r>
      <w:r w:rsidRPr="001B4A07">
        <w:rPr>
          <w:rFonts w:ascii="Arial" w:eastAsia="Calibri" w:hAnsi="Arial" w:cs="Arial"/>
          <w:sz w:val="24"/>
          <w:szCs w:val="24"/>
        </w:rPr>
        <w:t xml:space="preserve">Администрация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определяет уполномоченных на рассмотрение жалоб должностных лиц, которые обеспечивают: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696867" w:rsidRPr="001B4A07">
        <w:rPr>
          <w:rFonts w:ascii="Arial" w:eastAsia="Calibri" w:hAnsi="Arial" w:cs="Arial"/>
          <w:sz w:val="24"/>
          <w:szCs w:val="24"/>
          <w:lang w:eastAsia="ar-SA"/>
        </w:rPr>
        <w:t>08.08.2013 № 601/33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28.12. В случае установления в ходе или по результатам </w:t>
      </w: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или преступления должностное лицо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наделенные полномочиями по рассмотрению жалоб незамедлительно направляют имеющиеся материалы в органы прокуратуры.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28.13. </w:t>
      </w:r>
      <w:r w:rsidRPr="001B4A07">
        <w:rPr>
          <w:rFonts w:ascii="Arial" w:eastAsia="Calibri" w:hAnsi="Arial" w:cs="Arial"/>
          <w:sz w:val="24"/>
          <w:szCs w:val="24"/>
        </w:rPr>
        <w:t>Администраци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я обеспечивают: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а) оснащение мест приема жалоб;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б) информирование Заявителей о порядке обжалования решений и действий (бездействия)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их 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lastRenderedPageBreak/>
        <w:t xml:space="preserve">в) консультирование Заявителей о порядке обжалования решений и действий (бездействия)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их должностных лиц по телефону, электронной почте, при личном приеме;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г) заключение соглашений о взаимодействии в части осуществления МФЦ приема жалоб и выдачи Заявителям результатов рассмотрения жалоб;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28.14. Жалоба, поступившая в уполномоченную на ее рассмотрение </w:t>
      </w:r>
      <w:r w:rsidRPr="001B4A07">
        <w:rPr>
          <w:rFonts w:ascii="Arial" w:eastAsia="Calibri" w:hAnsi="Arial" w:cs="Arial"/>
          <w:sz w:val="24"/>
          <w:szCs w:val="24"/>
        </w:rPr>
        <w:t>Администрацию,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подлежит регистрации не позднее следующего за днем ее поступления рабочего дня. Жалоба рассматривается в течение 15 рабочих дней со дня ее регистрации, если более короткие сроки рассмотрения жалобы не установлены </w:t>
      </w:r>
      <w:r w:rsidRPr="001B4A07">
        <w:rPr>
          <w:rFonts w:ascii="Arial" w:eastAsia="Calibri" w:hAnsi="Arial" w:cs="Arial"/>
          <w:sz w:val="24"/>
          <w:szCs w:val="24"/>
        </w:rPr>
        <w:t>Администрацией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. В случае обжалования отказа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, его должностного лица в приеме документов у Заявителя либо в исправлении допущенных опечаток и (или)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28.15. По результатам рассмотрения жалобы в соответствии с частью 7 статьи 11-2 Федерального закона </w:t>
      </w:r>
      <w:r w:rsidR="000A0655" w:rsidRPr="001B4A07">
        <w:rPr>
          <w:rFonts w:ascii="Arial" w:eastAsia="Calibri" w:hAnsi="Arial" w:cs="Arial"/>
          <w:sz w:val="24"/>
          <w:szCs w:val="24"/>
          <w:lang w:eastAsia="ar-SA"/>
        </w:rPr>
        <w:t xml:space="preserve">от 27.07.2010 № 210-ФЗ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«Об организации предоставления государственных и муниципальн</w:t>
      </w:r>
      <w:r w:rsidR="0037633D" w:rsidRPr="001B4A07">
        <w:rPr>
          <w:rFonts w:ascii="Arial" w:eastAsia="Calibri" w:hAnsi="Arial" w:cs="Arial"/>
          <w:sz w:val="24"/>
          <w:szCs w:val="24"/>
          <w:lang w:eastAsia="ar-SA"/>
        </w:rPr>
        <w:t xml:space="preserve">ых услуг» уполномоченный на ее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рассмотрение должностное лицо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принимают решение об удовлетворении жалобы либо об отказе в ее удовлетворении.  Указанное решение принимается в форме акта уполномоченного на ее рассмотрение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. При удовлетворении жалобы </w:t>
      </w:r>
      <w:r w:rsidRPr="001B4A07">
        <w:rPr>
          <w:rFonts w:ascii="Arial" w:eastAsia="Calibri" w:hAnsi="Arial" w:cs="Arial"/>
          <w:sz w:val="24"/>
          <w:szCs w:val="24"/>
        </w:rPr>
        <w:t xml:space="preserve">Администрация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28.16. 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«в» пункта 28.6</w:t>
      </w:r>
      <w:r w:rsidR="00B57560" w:rsidRPr="001B4A07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="00B57560" w:rsidRPr="001B4A07">
        <w:rPr>
          <w:rFonts w:ascii="Arial" w:eastAsia="Calibri" w:hAnsi="Arial" w:cs="Arial"/>
          <w:sz w:val="24"/>
          <w:szCs w:val="24"/>
        </w:rPr>
        <w:t>подраздела 28 раздела 5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настоящего Административного регламента, ответ Заявителю направляется посредством системы досудебного обжалования.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28.17. В ответе по результатам рассмотрения жалобы указываются: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а) наименование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, рассмотревшего жалобу должность, фамилия, имя, отчество (при наличии) его должностного лица, принявшего решение по жалобе;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б) номер, дата, место принятия решения, включая сведения о должностном лице Администрации, решение или действие (бездействие) которого обжалуется;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в) фамилия, имя, отчество (при наличии) или наименование Заявителя;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г) основания для принятия решения по жалобе;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д) принятое по жалобе решение;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е)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proofErr w:type="gramStart"/>
      <w:r w:rsidRPr="001B4A07">
        <w:rPr>
          <w:rFonts w:ascii="Arial" w:eastAsia="Calibri" w:hAnsi="Arial" w:cs="Arial"/>
          <w:sz w:val="24"/>
          <w:szCs w:val="24"/>
          <w:lang w:eastAsia="ar-SA"/>
        </w:rPr>
        <w:t>ж)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в случае, если жалоба признана обоснованной -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услуги;</w:t>
      </w:r>
      <w:proofErr w:type="gramEnd"/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з) в случае, если жалоба признана не обоснованной - разъяснения о причинах принятого решения, а также информация о порядке обжалования принятого решения;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и) сведения о порядке обжалования принятого по жалобе решения.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lastRenderedPageBreak/>
        <w:t xml:space="preserve">28.18. Ответ по результатам рассмотрения жалобы подписывается уполномоченным на рассмотрение жалобы должностным лицом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. По желанию Заявителя ответ по результатам рассмотрения жалоб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</w:t>
      </w:r>
      <w:r w:rsidRPr="001B4A07">
        <w:rPr>
          <w:rFonts w:ascii="Arial" w:eastAsia="Calibri" w:hAnsi="Arial" w:cs="Arial"/>
          <w:sz w:val="24"/>
          <w:szCs w:val="24"/>
        </w:rPr>
        <w:t>Администрации</w:t>
      </w:r>
      <w:r w:rsidR="0037633D" w:rsidRPr="001B4A07">
        <w:rPr>
          <w:rFonts w:ascii="Arial" w:eastAsia="Calibri" w:hAnsi="Arial" w:cs="Arial"/>
          <w:sz w:val="24"/>
          <w:szCs w:val="24"/>
          <w:lang w:eastAsia="ar-SA"/>
        </w:rPr>
        <w:t xml:space="preserve">, </w:t>
      </w:r>
      <w:proofErr w:type="spellStart"/>
      <w:r w:rsidR="0037633D" w:rsidRPr="001B4A07">
        <w:rPr>
          <w:rFonts w:ascii="Arial" w:eastAsia="Calibri" w:hAnsi="Arial" w:cs="Arial"/>
          <w:sz w:val="24"/>
          <w:szCs w:val="24"/>
          <w:lang w:eastAsia="ar-SA"/>
        </w:rPr>
        <w:t>вид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которой</w:t>
      </w:r>
      <w:proofErr w:type="spellEnd"/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 установлен  законодательством  Российской Федерации.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28.19. </w:t>
      </w:r>
      <w:r w:rsidRPr="001B4A07">
        <w:rPr>
          <w:rFonts w:ascii="Arial" w:eastAsia="Calibri" w:hAnsi="Arial" w:cs="Arial"/>
          <w:sz w:val="24"/>
          <w:szCs w:val="24"/>
        </w:rPr>
        <w:t xml:space="preserve">Администрация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</w:t>
      </w:r>
      <w:r w:rsidR="000A0655" w:rsidRPr="001B4A07">
        <w:rPr>
          <w:rFonts w:ascii="Arial" w:eastAsia="Calibri" w:hAnsi="Arial" w:cs="Arial"/>
          <w:sz w:val="24"/>
          <w:szCs w:val="24"/>
          <w:lang w:eastAsia="ar-SA"/>
        </w:rPr>
        <w:t>0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8</w:t>
      </w:r>
      <w:r w:rsidR="000A0655" w:rsidRPr="001B4A07">
        <w:rPr>
          <w:rFonts w:ascii="Arial" w:eastAsia="Calibri" w:hAnsi="Arial" w:cs="Arial"/>
          <w:sz w:val="24"/>
          <w:szCs w:val="24"/>
          <w:lang w:eastAsia="ar-SA"/>
        </w:rPr>
        <w:t>.08.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2013</w:t>
      </w:r>
      <w:r w:rsidR="000A0655" w:rsidRPr="001B4A07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>№ 601/33 в отношении того же Заявителя и по тому же предмету жалобы.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28.20. </w:t>
      </w:r>
      <w:r w:rsidRPr="001B4A07">
        <w:rPr>
          <w:rFonts w:ascii="Arial" w:eastAsia="Calibri" w:hAnsi="Arial" w:cs="Arial"/>
          <w:sz w:val="24"/>
          <w:szCs w:val="24"/>
        </w:rPr>
        <w:t xml:space="preserve">Администрация 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а) наличие в жалобе нецензурных либо оскорбительных выражений, угроз жизни, здоровью и имуществу должностного лица Администрации, а также членов его семьи; </w:t>
      </w:r>
    </w:p>
    <w:p w:rsidR="001F739D" w:rsidRPr="001B4A07" w:rsidRDefault="001F739D" w:rsidP="001F739D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70733A" w:rsidRPr="001B4A07" w:rsidRDefault="001F739D" w:rsidP="0070733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Cs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28.21. </w:t>
      </w:r>
      <w:r w:rsidRPr="001B4A07">
        <w:rPr>
          <w:rFonts w:ascii="Arial" w:eastAsia="Calibri" w:hAnsi="Arial" w:cs="Arial"/>
          <w:sz w:val="24"/>
          <w:szCs w:val="24"/>
        </w:rPr>
        <w:t>Администрация</w:t>
      </w: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 сообщают Заявителю об оставлении жалобы без ответа в течение 3 рабочих дней со дня регистрации жалобы</w:t>
      </w:r>
      <w:bookmarkStart w:id="281" w:name="_Toc510617023"/>
      <w:bookmarkStart w:id="282" w:name="_Toc510617041"/>
    </w:p>
    <w:p w:rsidR="00EB7D36" w:rsidRPr="001B4A07" w:rsidRDefault="00EB7D36" w:rsidP="0070733A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</w:p>
    <w:p w:rsidR="0070733A" w:rsidRPr="001B4A07" w:rsidRDefault="0070733A" w:rsidP="0070733A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</w:rPr>
        <w:t>П</w:t>
      </w:r>
      <w:proofErr w:type="spellStart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>риложение</w:t>
      </w:r>
      <w:proofErr w:type="spellEnd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1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к типовой форме Административного регламента предоставления  Муниципальной услуги</w:t>
      </w:r>
    </w:p>
    <w:p w:rsidR="001F739D" w:rsidRPr="001B4A07" w:rsidRDefault="001F739D" w:rsidP="0070733A">
      <w:pPr>
        <w:widowControl w:val="0"/>
        <w:spacing w:after="240" w:line="240" w:lineRule="auto"/>
        <w:ind w:left="5670"/>
        <w:jc w:val="right"/>
        <w:outlineLvl w:val="0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Термины и определения</w:t>
      </w:r>
      <w:bookmarkEnd w:id="281"/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В настоящем Административном регламенте используются следующие термины и определения:</w:t>
      </w: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bookmarkStart w:id="283" w:name="_Ref437561441"/>
            <w:bookmarkStart w:id="284" w:name="_Ref437561184"/>
            <w:bookmarkStart w:id="285" w:name="_Ref437561208"/>
            <w:bookmarkStart w:id="286" w:name="_Toc437973306"/>
            <w:bookmarkStart w:id="287" w:name="_Toc438110048"/>
            <w:bookmarkStart w:id="288" w:name="_Toc438376260"/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A442D8" w:rsidRPr="001B4A07" w:rsidRDefault="00A442D8" w:rsidP="00A442D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pacing w:val="-1"/>
              </w:rPr>
            </w:pPr>
            <w:r w:rsidRPr="001B4A07">
              <w:rPr>
                <w:rFonts w:ascii="Arial" w:eastAsia="Calibri" w:hAnsi="Arial" w:cs="Arial"/>
              </w:rPr>
              <w:t>административный регламент предоставления муниципальной услуги «</w:t>
            </w:r>
            <w:r w:rsidRPr="001B4A07">
              <w:rPr>
                <w:rFonts w:ascii="Arial" w:eastAsia="Calibri" w:hAnsi="Arial" w:cs="Arial"/>
                <w:spacing w:val="-1"/>
              </w:rPr>
              <w:t>Выдача ордера на право производства земляных работ на территории Одинцовского городского округа Московской области»;</w:t>
            </w: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Благоустройство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ЕПГУ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_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федеральная государственная информационная система «Единый портал государственных и </w:t>
            </w:r>
            <w:r w:rsidRPr="001B4A07">
              <w:rPr>
                <w:rFonts w:ascii="Arial" w:hAnsi="Arial" w:cs="Arial"/>
                <w:lang w:eastAsia="ar-SA"/>
              </w:rPr>
              <w:lastRenderedPageBreak/>
              <w:t xml:space="preserve">муниципальных услуг (функций)» расположенная в сети Интернет по адресу </w:t>
            </w:r>
            <w:hyperlink r:id="rId13" w:history="1">
              <w:r w:rsidRPr="001B4A07">
                <w:rPr>
                  <w:rFonts w:ascii="Arial" w:hAnsi="Arial" w:cs="Arial"/>
                  <w:u w:val="single"/>
                  <w:lang w:eastAsia="ar-SA"/>
                </w:rPr>
                <w:t>www.gosuslugi.ru</w:t>
              </w:r>
            </w:hyperlink>
            <w:r w:rsidRPr="001B4A07">
              <w:rPr>
                <w:rFonts w:ascii="Arial" w:hAnsi="Arial" w:cs="Arial"/>
                <w:lang w:eastAsia="ar-SA"/>
              </w:rPr>
              <w:t xml:space="preserve"> 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Заявление 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1B4A07">
              <w:rPr>
                <w:rFonts w:ascii="Arial" w:hAnsi="Arial" w:cs="Arial"/>
                <w:lang w:eastAsia="ar-SA"/>
              </w:rPr>
              <w:t>зарегистрированный</w:t>
            </w:r>
            <w:proofErr w:type="gramEnd"/>
            <w:r w:rsidRPr="001B4A07">
              <w:rPr>
                <w:rFonts w:ascii="Arial" w:hAnsi="Arial" w:cs="Arial"/>
                <w:lang w:eastAsia="ar-SA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Земляные работы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работы, </w:t>
            </w:r>
            <w:proofErr w:type="gramStart"/>
            <w:r w:rsidRPr="001B4A07">
              <w:rPr>
                <w:rFonts w:ascii="Arial" w:hAnsi="Arial" w:cs="Arial"/>
                <w:lang w:eastAsia="ar-SA"/>
              </w:rPr>
              <w:t>связанные</w:t>
            </w:r>
            <w:proofErr w:type="gramEnd"/>
            <w:r w:rsidRPr="001B4A07">
              <w:rPr>
                <w:rFonts w:ascii="Arial" w:hAnsi="Arial" w:cs="Arial"/>
                <w:lang w:eastAsia="ar-SA"/>
              </w:rPr>
              <w:t xml:space="preserve">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Личный кабинет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МФЦ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A442D8" w:rsidRPr="001B4A07" w:rsidRDefault="00A442D8" w:rsidP="00A442D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ar-SA"/>
              </w:rPr>
            </w:pPr>
            <w:r w:rsidRPr="001B4A07">
              <w:rPr>
                <w:rFonts w:ascii="Arial" w:eastAsia="Calibri" w:hAnsi="Arial" w:cs="Arial"/>
                <w:lang w:eastAsia="ar-SA"/>
              </w:rPr>
              <w:t xml:space="preserve">многофункциональный центр предоставления государственных и муниципальных услуг Одинцовского </w:t>
            </w:r>
            <w:r w:rsidR="006454B0" w:rsidRPr="001B4A07">
              <w:rPr>
                <w:rFonts w:ascii="Arial" w:eastAsia="Calibri" w:hAnsi="Arial" w:cs="Arial"/>
                <w:lang w:eastAsia="ar-SA"/>
              </w:rPr>
              <w:t>городского округа</w:t>
            </w:r>
            <w:r w:rsidRPr="001B4A07">
              <w:rPr>
                <w:rFonts w:ascii="Arial" w:eastAsia="Calibri" w:hAnsi="Arial" w:cs="Arial"/>
                <w:lang w:eastAsia="ar-SA"/>
              </w:rPr>
              <w:t>;</w:t>
            </w: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Органы власти 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органы местного самоуправления Московской области, участвующие в предоставлении муниципальных услуг;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Организация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организации, участвующие в предоставлении </w:t>
            </w:r>
            <w:proofErr w:type="gramStart"/>
            <w:r w:rsidRPr="001B4A07">
              <w:rPr>
                <w:rFonts w:ascii="Arial" w:hAnsi="Arial" w:cs="Arial"/>
                <w:lang w:eastAsia="ar-SA"/>
              </w:rPr>
              <w:t>государственных</w:t>
            </w:r>
            <w:proofErr w:type="gramEnd"/>
            <w:r w:rsidRPr="001B4A07">
              <w:rPr>
                <w:rFonts w:ascii="Arial" w:hAnsi="Arial" w:cs="Arial"/>
                <w:lang w:eastAsia="ar-SA"/>
              </w:rPr>
              <w:t xml:space="preserve"> (в том числе подведомственные учреждения);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Ордер на право </w:t>
            </w:r>
            <w:r w:rsidRPr="001B4A07">
              <w:rPr>
                <w:rFonts w:ascii="Arial" w:hAnsi="Arial" w:cs="Arial"/>
                <w:lang w:eastAsia="ar-SA"/>
              </w:rPr>
              <w:lastRenderedPageBreak/>
              <w:t>производства земляных работ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proofErr w:type="gramStart"/>
            <w:r w:rsidRPr="001B4A07">
              <w:rPr>
                <w:rFonts w:ascii="Arial" w:hAnsi="Arial" w:cs="Arial"/>
                <w:lang w:eastAsia="ar-SA"/>
              </w:rPr>
              <w:t xml:space="preserve">документ, выдаваемый Администрацией </w:t>
            </w:r>
            <w:r w:rsidR="0037633D" w:rsidRPr="001B4A07">
              <w:rPr>
                <w:rFonts w:ascii="Arial" w:hAnsi="Arial" w:cs="Arial"/>
                <w:lang w:eastAsia="ar-SA"/>
              </w:rPr>
              <w:lastRenderedPageBreak/>
              <w:t>Одинцовского городского округа</w:t>
            </w:r>
            <w:r w:rsidRPr="001B4A07">
              <w:rPr>
                <w:rFonts w:ascii="Arial" w:hAnsi="Arial" w:cs="Arial"/>
                <w:lang w:eastAsia="ar-SA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1B4A07">
              <w:rPr>
                <w:rFonts w:ascii="Arial" w:hAnsi="Arial" w:cs="Arial"/>
                <w:lang w:eastAsia="ar-SA"/>
              </w:rPr>
              <w:t xml:space="preserve">, </w:t>
            </w:r>
            <w:proofErr w:type="gramStart"/>
            <w:r w:rsidRPr="001B4A07">
              <w:rPr>
                <w:rFonts w:ascii="Arial" w:hAnsi="Arial" w:cs="Arial"/>
                <w:lang w:eastAsia="ar-SA"/>
              </w:rPr>
              <w:t>установленных</w:t>
            </w:r>
            <w:proofErr w:type="gramEnd"/>
            <w:r w:rsidRPr="001B4A07">
              <w:rPr>
                <w:rFonts w:ascii="Arial" w:hAnsi="Arial" w:cs="Arial"/>
                <w:lang w:eastAsia="ar-SA"/>
              </w:rPr>
              <w:t xml:space="preserve"> действующим законодательством);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Сети электр</w:t>
            </w:r>
            <w:proofErr w:type="gramStart"/>
            <w:r w:rsidRPr="001B4A07">
              <w:rPr>
                <w:rFonts w:ascii="Arial" w:hAnsi="Arial" w:cs="Arial"/>
                <w:lang w:eastAsia="ar-SA"/>
              </w:rPr>
              <w:t>о-</w:t>
            </w:r>
            <w:proofErr w:type="gramEnd"/>
            <w:r w:rsidRPr="001B4A07">
              <w:rPr>
                <w:rFonts w:ascii="Arial" w:hAnsi="Arial" w:cs="Arial"/>
                <w:lang w:eastAsia="ar-SA"/>
              </w:rPr>
              <w:t>, газо-, тепло-, водоснабжения и водоотведения;</w:t>
            </w:r>
          </w:p>
        </w:tc>
      </w:tr>
      <w:tr w:rsidR="001B4A07" w:rsidRPr="001B4A07" w:rsidTr="005D377A">
        <w:trPr>
          <w:trHeight w:val="173"/>
        </w:trPr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Файл документа 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ЭП 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электронная цифровая подпись, выданная Удостоверяющим центром;</w:t>
            </w: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Электронный документ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 xml:space="preserve">документ, информация которого </w:t>
            </w:r>
            <w:proofErr w:type="gramStart"/>
            <w:r w:rsidRPr="001B4A07">
              <w:rPr>
                <w:rFonts w:ascii="Arial" w:hAnsi="Arial" w:cs="Arial"/>
                <w:lang w:eastAsia="ar-SA"/>
              </w:rPr>
              <w:t>предоставлена в электронной форме и подписана</w:t>
            </w:r>
            <w:proofErr w:type="gramEnd"/>
            <w:r w:rsidRPr="001B4A07">
              <w:rPr>
                <w:rFonts w:ascii="Arial" w:hAnsi="Arial" w:cs="Arial"/>
                <w:lang w:eastAsia="ar-SA"/>
              </w:rPr>
              <w:t xml:space="preserve"> усиленной квалифицированной электронной подписью</w:t>
            </w:r>
          </w:p>
        </w:tc>
      </w:tr>
      <w:tr w:rsidR="001B4A07" w:rsidRPr="001B4A07" w:rsidTr="006A3282">
        <w:tc>
          <w:tcPr>
            <w:tcW w:w="3544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-</w:t>
            </w:r>
          </w:p>
        </w:tc>
        <w:tc>
          <w:tcPr>
            <w:tcW w:w="581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  <w:r w:rsidRPr="001B4A07">
              <w:rPr>
                <w:rFonts w:ascii="Arial" w:hAnsi="Arial" w:cs="Arial"/>
                <w:lang w:eastAsia="ar-SA"/>
              </w:rPr>
              <w:t>электронная копия документа, полученная путем</w:t>
            </w:r>
            <w:r w:rsidR="00F13F1F" w:rsidRPr="001B4A07">
              <w:rPr>
                <w:rFonts w:ascii="Arial" w:hAnsi="Arial" w:cs="Arial"/>
                <w:lang w:eastAsia="ar-SA"/>
              </w:rPr>
              <w:t xml:space="preserve"> </w:t>
            </w:r>
            <w:r w:rsidRPr="001B4A07">
              <w:rPr>
                <w:rFonts w:ascii="Arial" w:hAnsi="Arial" w:cs="Arial"/>
                <w:lang w:eastAsia="ar-SA"/>
              </w:rPr>
              <w:t>сканирования бумажного носителя.</w:t>
            </w:r>
          </w:p>
          <w:p w:rsidR="009F3143" w:rsidRPr="001B4A07" w:rsidRDefault="009F3143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9F3143" w:rsidRPr="001B4A07" w:rsidRDefault="009F3143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rFonts w:ascii="Arial" w:hAnsi="Arial" w:cs="Arial"/>
                <w:lang w:eastAsia="ar-SA"/>
              </w:rPr>
            </w:pPr>
          </w:p>
        </w:tc>
      </w:tr>
    </w:tbl>
    <w:p w:rsidR="000A24DE" w:rsidRPr="001B4A07" w:rsidRDefault="000A24DE" w:rsidP="0070733A">
      <w:pPr>
        <w:keepNext/>
        <w:spacing w:after="240" w:line="240" w:lineRule="auto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289" w:name="_Toc510617024"/>
      <w:bookmarkStart w:id="290" w:name="_Toc15483850"/>
    </w:p>
    <w:p w:rsidR="001F739D" w:rsidRPr="001B4A07" w:rsidRDefault="009F3143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proofErr w:type="spellStart"/>
      <w:r w:rsidRPr="001B4A07">
        <w:rPr>
          <w:rFonts w:ascii="Arial" w:eastAsia="Times New Roman" w:hAnsi="Arial" w:cs="Arial"/>
          <w:bCs/>
          <w:iCs/>
          <w:sz w:val="24"/>
          <w:szCs w:val="24"/>
        </w:rPr>
        <w:t>Пр</w:t>
      </w:r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>иложение</w:t>
      </w:r>
      <w:proofErr w:type="spellEnd"/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2</w:t>
      </w:r>
      <w:bookmarkEnd w:id="289"/>
      <w:r w:rsidR="001F739D"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290"/>
    </w:p>
    <w:p w:rsidR="005D377A" w:rsidRPr="001B4A07" w:rsidRDefault="005D377A" w:rsidP="005D377A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</w:pPr>
      <w:bookmarkStart w:id="291" w:name="_Toc486608784"/>
      <w:r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>Справочная информация о месте нахождения, графике работы, контактных телефонах, адресах электронной почты Администрации и организаций, участвующих в предоставлении и информировании о порядке предоставления Муниципальной услуги</w:t>
      </w:r>
      <w:bookmarkEnd w:id="291"/>
    </w:p>
    <w:p w:rsidR="005D377A" w:rsidRPr="001B4A07" w:rsidRDefault="005D377A" w:rsidP="005D377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1. Администрация </w:t>
      </w:r>
      <w:r w:rsidRPr="001B4A07">
        <w:rPr>
          <w:rFonts w:ascii="Arial" w:eastAsia="Calibri" w:hAnsi="Arial" w:cs="Arial"/>
          <w:spacing w:val="-1"/>
          <w:sz w:val="24"/>
          <w:szCs w:val="24"/>
        </w:rPr>
        <w:t>Одинцовского городского округа Московской области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</w:t>
      </w:r>
      <w:r w:rsidRPr="001B4A07">
        <w:rPr>
          <w:rFonts w:ascii="Arial" w:eastAsia="Calibri" w:hAnsi="Arial" w:cs="Arial"/>
          <w:sz w:val="24"/>
          <w:szCs w:val="24"/>
        </w:rPr>
        <w:t>Московская область, Одинцовский городской округ, г. Одинцово, улица Маршала Жукова, дом 28.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lastRenderedPageBreak/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lastRenderedPageBreak/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Среда</w:t>
            </w:r>
            <w:r w:rsidR="00F13F1F"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16 час. 45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="00F13F1F"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Контактный телефон Администрации: 8(495) 599-37-45.</w:t>
      </w:r>
    </w:p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Почтовый адрес Администрации: </w:t>
      </w:r>
      <w:r w:rsidRPr="001B4A07">
        <w:rPr>
          <w:rFonts w:ascii="Arial" w:eastAsia="Calibri" w:hAnsi="Arial" w:cs="Arial"/>
          <w:sz w:val="24"/>
          <w:szCs w:val="24"/>
        </w:rPr>
        <w:t xml:space="preserve"> Московская область, Одинцовский город</w:t>
      </w:r>
      <w:r w:rsidR="00B97DC3" w:rsidRPr="001B4A07">
        <w:rPr>
          <w:rFonts w:ascii="Arial" w:eastAsia="Calibri" w:hAnsi="Arial" w:cs="Arial"/>
          <w:sz w:val="24"/>
          <w:szCs w:val="24"/>
        </w:rPr>
        <w:t xml:space="preserve">ской округ, </w:t>
      </w:r>
      <w:r w:rsidRPr="001B4A07">
        <w:rPr>
          <w:rFonts w:ascii="Arial" w:eastAsia="Calibri" w:hAnsi="Arial" w:cs="Arial"/>
          <w:sz w:val="24"/>
          <w:szCs w:val="24"/>
        </w:rPr>
        <w:t>г. Одинцово, улица Маршала Жукова, дом 28.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Официальный сайт в сети Интернет: </w:t>
      </w:r>
      <w:r w:rsidRPr="001B4A07">
        <w:rPr>
          <w:rFonts w:ascii="Arial" w:eastAsia="Calibri" w:hAnsi="Arial" w:cs="Arial"/>
          <w:sz w:val="24"/>
          <w:szCs w:val="24"/>
          <w:u w:val="single"/>
          <w:lang w:val="en-US"/>
        </w:rPr>
        <w:t>www</w:t>
      </w:r>
      <w:r w:rsidRPr="001B4A07">
        <w:rPr>
          <w:rFonts w:ascii="Arial" w:eastAsia="Calibri" w:hAnsi="Arial" w:cs="Arial"/>
          <w:sz w:val="24"/>
          <w:szCs w:val="24"/>
          <w:u w:val="single"/>
        </w:rPr>
        <w:t>.</w:t>
      </w:r>
      <w:proofErr w:type="spellStart"/>
      <w:r w:rsidRPr="001B4A07">
        <w:rPr>
          <w:rFonts w:ascii="Arial" w:eastAsia="Calibri" w:hAnsi="Arial" w:cs="Arial"/>
          <w:sz w:val="24"/>
          <w:szCs w:val="24"/>
          <w:u w:val="single"/>
          <w:lang w:val="en-US"/>
        </w:rPr>
        <w:t>odin</w:t>
      </w:r>
      <w:proofErr w:type="spellEnd"/>
      <w:r w:rsidRPr="001B4A07">
        <w:rPr>
          <w:rFonts w:ascii="Arial" w:eastAsia="Calibri" w:hAnsi="Arial" w:cs="Arial"/>
          <w:sz w:val="24"/>
          <w:szCs w:val="24"/>
          <w:u w:val="single"/>
        </w:rPr>
        <w:t>.</w:t>
      </w:r>
      <w:proofErr w:type="spellStart"/>
      <w:r w:rsidRPr="001B4A07">
        <w:rPr>
          <w:rFonts w:ascii="Arial" w:eastAsia="Calibri" w:hAnsi="Arial" w:cs="Arial"/>
          <w:sz w:val="24"/>
          <w:szCs w:val="24"/>
          <w:u w:val="single"/>
          <w:lang w:val="en-US"/>
        </w:rPr>
        <w:t>ru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5D377A" w:rsidRPr="001B4A07" w:rsidRDefault="00B97DC3" w:rsidP="005D377A">
      <w:pPr>
        <w:pStyle w:val="affff4"/>
        <w:numPr>
          <w:ilvl w:val="1"/>
          <w:numId w:val="41"/>
        </w:numPr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</w:t>
      </w:r>
      <w:r w:rsidR="005D377A" w:rsidRPr="001B4A07">
        <w:rPr>
          <w:rFonts w:ascii="Arial" w:hAnsi="Arial" w:cs="Arial"/>
          <w:sz w:val="24"/>
          <w:szCs w:val="24"/>
        </w:rPr>
        <w:t xml:space="preserve">Барвихинское Администрации Одинцовского </w:t>
      </w:r>
      <w:r w:rsidR="005D377A" w:rsidRPr="001B4A07">
        <w:rPr>
          <w:rFonts w:ascii="Arial" w:hAnsi="Arial" w:cs="Arial"/>
          <w:spacing w:val="-1"/>
          <w:sz w:val="24"/>
          <w:szCs w:val="24"/>
        </w:rPr>
        <w:t xml:space="preserve">городского округа </w:t>
      </w:r>
      <w:r w:rsidR="005D377A"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3B6949">
      <w:pPr>
        <w:spacing w:after="0" w:line="240" w:lineRule="auto"/>
        <w:ind w:firstLine="142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  <w:r w:rsidRPr="001B4A07">
        <w:rPr>
          <w:rFonts w:ascii="Arial" w:hAnsi="Arial" w:cs="Arial"/>
          <w:sz w:val="24"/>
          <w:szCs w:val="24"/>
          <w:lang w:eastAsia="ar-SA"/>
        </w:rPr>
        <w:t xml:space="preserve">Место нахождения: </w:t>
      </w:r>
      <w:r w:rsidRPr="001B4A07">
        <w:rPr>
          <w:rFonts w:ascii="Arial" w:eastAsia="Calibri" w:hAnsi="Arial" w:cs="Arial"/>
          <w:sz w:val="24"/>
          <w:szCs w:val="24"/>
        </w:rPr>
        <w:t>Московская область, Одинцовский городской округ,</w:t>
      </w:r>
      <w:r w:rsidRPr="001B4A07">
        <w:rPr>
          <w:rFonts w:ascii="Arial" w:hAnsi="Arial" w:cs="Arial"/>
          <w:sz w:val="24"/>
          <w:szCs w:val="24"/>
          <w:lang w:eastAsia="ar-SA"/>
        </w:rPr>
        <w:t xml:space="preserve"> д. </w:t>
      </w:r>
      <w:proofErr w:type="spellStart"/>
      <w:r w:rsidRPr="001B4A07">
        <w:rPr>
          <w:rFonts w:ascii="Arial" w:hAnsi="Arial" w:cs="Arial"/>
          <w:sz w:val="24"/>
          <w:szCs w:val="24"/>
          <w:lang w:eastAsia="ar-SA"/>
        </w:rPr>
        <w:t>Барвиха</w:t>
      </w:r>
      <w:proofErr w:type="spellEnd"/>
      <w:r w:rsidRPr="001B4A07">
        <w:rPr>
          <w:rFonts w:ascii="Arial" w:hAnsi="Arial" w:cs="Arial"/>
          <w:sz w:val="24"/>
          <w:szCs w:val="24"/>
          <w:lang w:eastAsia="ar-SA"/>
        </w:rPr>
        <w:t>, дом 40</w:t>
      </w:r>
    </w:p>
    <w:p w:rsidR="005D377A" w:rsidRPr="001B4A07" w:rsidRDefault="005D377A" w:rsidP="003B6949">
      <w:pPr>
        <w:spacing w:after="0" w:line="240" w:lineRule="auto"/>
        <w:ind w:firstLine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Среда</w:t>
            </w:r>
            <w:r w:rsidR="00F13F1F"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16 час. 45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="00F13F1F"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spacing w:after="0" w:line="240" w:lineRule="auto"/>
        <w:ind w:left="142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Контактный телефон </w:t>
      </w:r>
      <w:proofErr w:type="gramStart"/>
      <w:r w:rsidRPr="001B4A07">
        <w:rPr>
          <w:rFonts w:ascii="Arial" w:hAnsi="Arial" w:cs="Arial"/>
          <w:sz w:val="24"/>
          <w:szCs w:val="24"/>
        </w:rPr>
        <w:t>Территориального</w:t>
      </w:r>
      <w:proofErr w:type="gramEnd"/>
      <w:r w:rsidRPr="001B4A07">
        <w:rPr>
          <w:rFonts w:ascii="Arial" w:hAnsi="Arial" w:cs="Arial"/>
          <w:sz w:val="24"/>
          <w:szCs w:val="24"/>
        </w:rPr>
        <w:t xml:space="preserve"> Управления: 8(495) 635 – 84 – 81;</w:t>
      </w:r>
    </w:p>
    <w:p w:rsidR="005D377A" w:rsidRPr="001B4A07" w:rsidRDefault="005D377A" w:rsidP="005D377A">
      <w:pPr>
        <w:spacing w:after="0" w:line="240" w:lineRule="auto"/>
        <w:ind w:left="142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предоставляющего Муниципальную услугу: 8(495) 651 - 41– 74.</w:t>
      </w:r>
    </w:p>
    <w:p w:rsidR="005D377A" w:rsidRPr="001B4A07" w:rsidRDefault="005D377A" w:rsidP="005D377A">
      <w:pPr>
        <w:spacing w:after="0" w:line="240" w:lineRule="auto"/>
        <w:ind w:left="142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spacing w:after="0" w:line="240" w:lineRule="auto"/>
        <w:ind w:left="142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Почтовый адрес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>:</w:t>
      </w:r>
    </w:p>
    <w:p w:rsidR="005D377A" w:rsidRPr="001B4A07" w:rsidRDefault="00B97DC3" w:rsidP="005D377A">
      <w:pPr>
        <w:spacing w:after="0" w:line="240" w:lineRule="auto"/>
        <w:ind w:left="142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lastRenderedPageBreak/>
        <w:t xml:space="preserve">д. </w:t>
      </w:r>
      <w:proofErr w:type="spellStart"/>
      <w:r w:rsidRPr="001B4A07">
        <w:rPr>
          <w:rFonts w:ascii="Arial" w:hAnsi="Arial" w:cs="Arial"/>
          <w:sz w:val="24"/>
          <w:szCs w:val="24"/>
        </w:rPr>
        <w:t>Барвиха</w:t>
      </w:r>
      <w:proofErr w:type="spellEnd"/>
      <w:r w:rsidRPr="001B4A07">
        <w:rPr>
          <w:rFonts w:ascii="Arial" w:hAnsi="Arial" w:cs="Arial"/>
          <w:sz w:val="24"/>
          <w:szCs w:val="24"/>
        </w:rPr>
        <w:t xml:space="preserve">, </w:t>
      </w:r>
      <w:r w:rsidR="005D377A" w:rsidRPr="001B4A07">
        <w:rPr>
          <w:rFonts w:ascii="Arial" w:hAnsi="Arial" w:cs="Arial"/>
          <w:sz w:val="24"/>
          <w:szCs w:val="24"/>
        </w:rPr>
        <w:t xml:space="preserve">д. 40, </w:t>
      </w:r>
      <w:r w:rsidR="00C6456A" w:rsidRPr="001B4A07">
        <w:rPr>
          <w:rFonts w:ascii="Arial" w:eastAsia="Calibri" w:hAnsi="Arial" w:cs="Arial"/>
          <w:sz w:val="24"/>
          <w:szCs w:val="24"/>
        </w:rPr>
        <w:t>Одинцовский городской округ</w:t>
      </w:r>
      <w:r w:rsidR="005D377A" w:rsidRPr="001B4A07">
        <w:rPr>
          <w:rFonts w:ascii="Arial" w:hAnsi="Arial" w:cs="Arial"/>
          <w:sz w:val="24"/>
          <w:szCs w:val="24"/>
        </w:rPr>
        <w:t>, Московская область, 143082.</w:t>
      </w:r>
    </w:p>
    <w:p w:rsidR="005D377A" w:rsidRPr="001B4A07" w:rsidRDefault="005D377A" w:rsidP="005D377A">
      <w:pPr>
        <w:spacing w:after="0" w:line="240" w:lineRule="auto"/>
        <w:ind w:left="142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1B4A07">
        <w:rPr>
          <w:rFonts w:ascii="Arial" w:hAnsi="Arial" w:cs="Arial"/>
          <w:sz w:val="24"/>
          <w:szCs w:val="24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barviha</w:t>
      </w:r>
      <w:proofErr w:type="spellEnd"/>
      <w:r w:rsidRPr="001B4A07">
        <w:rPr>
          <w:rFonts w:ascii="Arial" w:hAnsi="Arial" w:cs="Arial"/>
          <w:sz w:val="24"/>
          <w:szCs w:val="24"/>
        </w:rPr>
        <w:t>@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odin</w:t>
      </w:r>
      <w:proofErr w:type="spellEnd"/>
      <w:r w:rsidRPr="001B4A07">
        <w:rPr>
          <w:rFonts w:ascii="Arial" w:hAnsi="Arial" w:cs="Arial"/>
          <w:sz w:val="24"/>
          <w:szCs w:val="24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1B4A07">
        <w:rPr>
          <w:rFonts w:ascii="Arial" w:hAnsi="Arial" w:cs="Arial"/>
          <w:sz w:val="24"/>
          <w:szCs w:val="24"/>
        </w:rPr>
        <w:t>.</w:t>
      </w:r>
    </w:p>
    <w:p w:rsidR="005D377A" w:rsidRPr="001B4A07" w:rsidRDefault="005D377A" w:rsidP="005D377A">
      <w:pPr>
        <w:spacing w:after="0" w:line="240" w:lineRule="auto"/>
        <w:ind w:left="142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 в сети Интернет: http://barvikha.org/</w:t>
      </w:r>
    </w:p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pStyle w:val="affff4"/>
        <w:numPr>
          <w:ilvl w:val="1"/>
          <w:numId w:val="41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Большие </w:t>
      </w:r>
      <w:proofErr w:type="spellStart"/>
      <w:r w:rsidRPr="001B4A07">
        <w:rPr>
          <w:rFonts w:ascii="Arial" w:hAnsi="Arial" w:cs="Arial"/>
          <w:sz w:val="24"/>
          <w:szCs w:val="24"/>
        </w:rPr>
        <w:t>Вязёмы</w:t>
      </w:r>
      <w:proofErr w:type="spellEnd"/>
      <w:r w:rsidRPr="001B4A07">
        <w:rPr>
          <w:rFonts w:ascii="Arial" w:hAnsi="Arial" w:cs="Arial"/>
          <w:sz w:val="24"/>
          <w:szCs w:val="24"/>
        </w:rPr>
        <w:t xml:space="preserve">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pStyle w:val="affff4"/>
        <w:ind w:left="142"/>
        <w:jc w:val="both"/>
        <w:rPr>
          <w:rFonts w:ascii="Arial" w:hAnsi="Arial" w:cs="Arial"/>
          <w:sz w:val="24"/>
          <w:szCs w:val="24"/>
          <w:lang w:eastAsia="ar-SA"/>
        </w:rPr>
      </w:pPr>
      <w:r w:rsidRPr="001B4A07">
        <w:rPr>
          <w:rFonts w:ascii="Arial" w:hAnsi="Arial" w:cs="Arial"/>
          <w:sz w:val="24"/>
          <w:szCs w:val="24"/>
          <w:lang w:eastAsia="ar-SA"/>
        </w:rPr>
        <w:t xml:space="preserve">Место нахождения: Московская область, </w:t>
      </w:r>
      <w:r w:rsidRPr="001B4A07">
        <w:rPr>
          <w:rFonts w:ascii="Arial" w:hAnsi="Arial" w:cs="Arial"/>
          <w:sz w:val="24"/>
          <w:szCs w:val="24"/>
        </w:rPr>
        <w:t>Одинцовский городской округ</w:t>
      </w:r>
      <w:r w:rsidRPr="001B4A07">
        <w:rPr>
          <w:rFonts w:ascii="Arial" w:hAnsi="Arial" w:cs="Arial"/>
          <w:sz w:val="24"/>
          <w:szCs w:val="24"/>
          <w:lang w:eastAsia="ar-SA"/>
        </w:rPr>
        <w:t>, рабочий поселок Большие Вяземы, улица Институт, дом 9.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16 час. 45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pStyle w:val="affff4"/>
        <w:ind w:left="142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Контактный телефон </w:t>
      </w:r>
      <w:proofErr w:type="gramStart"/>
      <w:r w:rsidRPr="001B4A07">
        <w:rPr>
          <w:rFonts w:ascii="Arial" w:hAnsi="Arial" w:cs="Arial"/>
          <w:sz w:val="24"/>
          <w:szCs w:val="24"/>
        </w:rPr>
        <w:t>Территориального</w:t>
      </w:r>
      <w:proofErr w:type="gramEnd"/>
      <w:r w:rsidRPr="001B4A07">
        <w:rPr>
          <w:rFonts w:ascii="Arial" w:hAnsi="Arial" w:cs="Arial"/>
          <w:sz w:val="24"/>
          <w:szCs w:val="24"/>
        </w:rPr>
        <w:t xml:space="preserve"> Управления: 8 (498) 626-58-61;</w:t>
      </w:r>
    </w:p>
    <w:p w:rsidR="005D377A" w:rsidRPr="001B4A07" w:rsidRDefault="005D377A" w:rsidP="005D377A">
      <w:pPr>
        <w:pStyle w:val="affff4"/>
        <w:ind w:left="142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предоставляющего Муниципальную услугу: 8 (498) 626-58-61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0"/>
        <w:gridCol w:w="7556"/>
      </w:tblGrid>
      <w:tr w:rsidR="001B4A07" w:rsidRPr="001B4A07" w:rsidTr="005D377A">
        <w:trPr>
          <w:trHeight w:val="569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trHeight w:val="582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pStyle w:val="affff4"/>
        <w:ind w:left="142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Почтовый адрес </w:t>
      </w:r>
      <w:proofErr w:type="gramStart"/>
      <w:r w:rsidRPr="001B4A07">
        <w:rPr>
          <w:rFonts w:ascii="Arial" w:hAnsi="Arial" w:cs="Arial"/>
          <w:sz w:val="24"/>
          <w:szCs w:val="24"/>
        </w:rPr>
        <w:t>Территориального</w:t>
      </w:r>
      <w:proofErr w:type="gramEnd"/>
      <w:r w:rsidRPr="001B4A07">
        <w:rPr>
          <w:rFonts w:ascii="Arial" w:hAnsi="Arial" w:cs="Arial"/>
          <w:sz w:val="24"/>
          <w:szCs w:val="24"/>
        </w:rPr>
        <w:t xml:space="preserve"> Управления: 143050, Московская область, </w:t>
      </w:r>
      <w:r w:rsidR="00C6456A" w:rsidRPr="001B4A07">
        <w:rPr>
          <w:rFonts w:ascii="Arial" w:hAnsi="Arial" w:cs="Arial"/>
          <w:sz w:val="24"/>
          <w:szCs w:val="24"/>
        </w:rPr>
        <w:t>Одинцовский городской округ</w:t>
      </w:r>
      <w:r w:rsidRPr="001B4A07">
        <w:rPr>
          <w:rFonts w:ascii="Arial" w:hAnsi="Arial" w:cs="Arial"/>
          <w:sz w:val="24"/>
          <w:szCs w:val="24"/>
        </w:rPr>
        <w:t xml:space="preserve">, р. п. Большие </w:t>
      </w:r>
      <w:proofErr w:type="spellStart"/>
      <w:r w:rsidRPr="001B4A07">
        <w:rPr>
          <w:rFonts w:ascii="Arial" w:hAnsi="Arial" w:cs="Arial"/>
          <w:sz w:val="24"/>
          <w:szCs w:val="24"/>
        </w:rPr>
        <w:t>Вязёмы</w:t>
      </w:r>
      <w:proofErr w:type="spellEnd"/>
      <w:r w:rsidRPr="001B4A07">
        <w:rPr>
          <w:rFonts w:ascii="Arial" w:hAnsi="Arial" w:cs="Arial"/>
          <w:sz w:val="24"/>
          <w:szCs w:val="24"/>
        </w:rPr>
        <w:t>, ул. Институт, д.9.</w:t>
      </w:r>
    </w:p>
    <w:p w:rsidR="005D377A" w:rsidRPr="001B4A07" w:rsidRDefault="005D377A" w:rsidP="005D377A">
      <w:pPr>
        <w:pStyle w:val="affff4"/>
        <w:ind w:left="142"/>
        <w:jc w:val="both"/>
        <w:rPr>
          <w:rFonts w:ascii="Arial" w:hAnsi="Arial" w:cs="Arial"/>
          <w:sz w:val="24"/>
          <w:szCs w:val="24"/>
          <w:u w:val="single"/>
        </w:rPr>
      </w:pPr>
      <w:r w:rsidRPr="001B4A07">
        <w:rPr>
          <w:rFonts w:ascii="Arial" w:hAnsi="Arial" w:cs="Arial"/>
          <w:sz w:val="24"/>
          <w:szCs w:val="24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vyzema</w:t>
      </w:r>
      <w:proofErr w:type="spellEnd"/>
      <w:r w:rsidRPr="001B4A07">
        <w:rPr>
          <w:rFonts w:ascii="Arial" w:hAnsi="Arial" w:cs="Arial"/>
          <w:sz w:val="24"/>
          <w:szCs w:val="24"/>
        </w:rPr>
        <w:t>@</w:t>
      </w:r>
      <w:r w:rsidRPr="001B4A07">
        <w:rPr>
          <w:rFonts w:ascii="Arial" w:hAnsi="Arial" w:cs="Arial"/>
          <w:sz w:val="24"/>
          <w:szCs w:val="24"/>
          <w:lang w:val="en-US"/>
        </w:rPr>
        <w:t>mail</w:t>
      </w:r>
      <w:r w:rsidRPr="001B4A07">
        <w:rPr>
          <w:rFonts w:ascii="Arial" w:hAnsi="Arial" w:cs="Arial"/>
          <w:sz w:val="24"/>
          <w:szCs w:val="24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1B4A07">
        <w:rPr>
          <w:rFonts w:ascii="Arial" w:hAnsi="Arial" w:cs="Arial"/>
          <w:sz w:val="24"/>
          <w:szCs w:val="24"/>
        </w:rPr>
        <w:t>.</w:t>
      </w:r>
    </w:p>
    <w:p w:rsidR="005D377A" w:rsidRPr="001B4A07" w:rsidRDefault="005D377A" w:rsidP="005D377A">
      <w:pPr>
        <w:pStyle w:val="affff4"/>
        <w:ind w:left="142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 в сети Интернет: </w:t>
      </w:r>
      <w:hyperlink r:id="rId14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http://bvyazemy.ru</w:t>
        </w:r>
      </w:hyperlink>
      <w:r w:rsidRPr="001B4A07">
        <w:rPr>
          <w:rStyle w:val="a7"/>
          <w:rFonts w:ascii="Arial" w:hAnsi="Arial" w:cs="Arial"/>
          <w:color w:val="auto"/>
          <w:sz w:val="24"/>
          <w:szCs w:val="24"/>
        </w:rPr>
        <w:t>.</w:t>
      </w:r>
    </w:p>
    <w:p w:rsidR="005D377A" w:rsidRPr="001B4A07" w:rsidRDefault="005D377A" w:rsidP="005D377A">
      <w:pPr>
        <w:pStyle w:val="affff4"/>
        <w:ind w:left="142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pStyle w:val="affff4"/>
        <w:numPr>
          <w:ilvl w:val="1"/>
          <w:numId w:val="42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Голицыно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Место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 нахождения: Московская область,</w:t>
      </w:r>
      <w:r w:rsidRPr="001B4A07">
        <w:rPr>
          <w:rFonts w:ascii="Arial" w:hAnsi="Arial" w:cs="Arial"/>
          <w:sz w:val="24"/>
          <w:szCs w:val="24"/>
        </w:rPr>
        <w:t xml:space="preserve"> Одинцовский городской округ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, г. Голицыно, Звенигородское шоссе, д.15</w:t>
      </w:r>
    </w:p>
    <w:p w:rsidR="000A0655" w:rsidRPr="001B4A07" w:rsidRDefault="000A0655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54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7464"/>
      </w:tblGrid>
      <w:tr w:rsidR="001B4A07" w:rsidRPr="001B4A07" w:rsidTr="003B6949">
        <w:tc>
          <w:tcPr>
            <w:tcW w:w="1058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942" w:type="pct"/>
            <w:vAlign w:val="center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3B6949">
        <w:tc>
          <w:tcPr>
            <w:tcW w:w="1058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942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3B6949">
        <w:tc>
          <w:tcPr>
            <w:tcW w:w="1058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942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3B6949">
        <w:tc>
          <w:tcPr>
            <w:tcW w:w="1058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942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3B6949">
        <w:tc>
          <w:tcPr>
            <w:tcW w:w="1058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42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16.45 (перерыв13.00-13.45)</w:t>
            </w:r>
          </w:p>
        </w:tc>
      </w:tr>
      <w:tr w:rsidR="001B4A07" w:rsidRPr="001B4A07" w:rsidTr="003B6949">
        <w:tc>
          <w:tcPr>
            <w:tcW w:w="1058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942" w:type="pct"/>
            <w:vAlign w:val="center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B4A07" w:rsidTr="003B6949">
        <w:tc>
          <w:tcPr>
            <w:tcW w:w="1058" w:type="pct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942" w:type="pct"/>
            <w:vAlign w:val="center"/>
          </w:tcPr>
          <w:p w:rsidR="005D377A" w:rsidRPr="001B4A07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lastRenderedPageBreak/>
        <w:t>Контактный телефон  Территориального управления: 8-495-598 -22-70.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>: 8-495-597-43-31.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143040,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Московская область, </w:t>
      </w:r>
      <w:r w:rsidRPr="001B4A07">
        <w:rPr>
          <w:rFonts w:ascii="Arial" w:hAnsi="Arial" w:cs="Arial"/>
          <w:sz w:val="24"/>
          <w:szCs w:val="24"/>
        </w:rPr>
        <w:t>Одинцовский район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, г. Голицыно, Звенигородское шоссе, д.15.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adm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@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golitsyno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ru</w:t>
      </w:r>
      <w:proofErr w:type="spellEnd"/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i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hyperlink r:id="rId15" w:history="1">
        <w:r w:rsidRPr="001B4A07">
          <w:rPr>
            <w:rStyle w:val="a7"/>
            <w:rFonts w:ascii="Arial" w:hAnsi="Arial" w:cs="Arial"/>
            <w:i/>
            <w:color w:val="auto"/>
            <w:sz w:val="24"/>
            <w:szCs w:val="24"/>
            <w:lang w:val="en-US" w:eastAsia="ru-RU"/>
          </w:rPr>
          <w:t>adm</w:t>
        </w:r>
        <w:r w:rsidRPr="001B4A07">
          <w:rPr>
            <w:rStyle w:val="a7"/>
            <w:rFonts w:ascii="Arial" w:hAnsi="Arial" w:cs="Arial"/>
            <w:i/>
            <w:color w:val="auto"/>
            <w:sz w:val="24"/>
            <w:szCs w:val="24"/>
            <w:lang w:eastAsia="ru-RU"/>
          </w:rPr>
          <w:t>@</w:t>
        </w:r>
        <w:r w:rsidRPr="001B4A07">
          <w:rPr>
            <w:rStyle w:val="a7"/>
            <w:rFonts w:ascii="Arial" w:hAnsi="Arial" w:cs="Arial"/>
            <w:i/>
            <w:color w:val="auto"/>
            <w:sz w:val="24"/>
            <w:szCs w:val="24"/>
            <w:lang w:val="en-US" w:eastAsia="ru-RU"/>
          </w:rPr>
          <w:t>golitsyno</w:t>
        </w:r>
        <w:r w:rsidRPr="001B4A07">
          <w:rPr>
            <w:rStyle w:val="a7"/>
            <w:rFonts w:ascii="Arial" w:hAnsi="Arial" w:cs="Arial"/>
            <w:i/>
            <w:color w:val="auto"/>
            <w:sz w:val="24"/>
            <w:szCs w:val="24"/>
            <w:lang w:eastAsia="ru-RU"/>
          </w:rPr>
          <w:t>-</w:t>
        </w:r>
        <w:r w:rsidRPr="001B4A07">
          <w:rPr>
            <w:rStyle w:val="a7"/>
            <w:rFonts w:ascii="Arial" w:hAnsi="Arial" w:cs="Arial"/>
            <w:i/>
            <w:color w:val="auto"/>
            <w:sz w:val="24"/>
            <w:szCs w:val="24"/>
            <w:lang w:val="en-US" w:eastAsia="ru-RU"/>
          </w:rPr>
          <w:t>city</w:t>
        </w:r>
        <w:r w:rsidRPr="001B4A07">
          <w:rPr>
            <w:rStyle w:val="a7"/>
            <w:rFonts w:ascii="Arial" w:hAnsi="Arial" w:cs="Arial"/>
            <w:i/>
            <w:color w:val="auto"/>
            <w:sz w:val="24"/>
            <w:szCs w:val="24"/>
            <w:lang w:eastAsia="ru-RU"/>
          </w:rPr>
          <w:t>.</w:t>
        </w:r>
        <w:proofErr w:type="spellStart"/>
        <w:r w:rsidRPr="001B4A07">
          <w:rPr>
            <w:rStyle w:val="a7"/>
            <w:rFonts w:ascii="Arial" w:hAnsi="Arial" w:cs="Arial"/>
            <w:i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  <w:r w:rsidRPr="001B4A07">
        <w:rPr>
          <w:rFonts w:ascii="Arial" w:hAnsi="Arial" w:cs="Arial"/>
          <w:i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i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ind w:left="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1.4</w:t>
      </w:r>
      <w:r w:rsidR="00B97DC3" w:rsidRPr="001B4A07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</w:t>
      </w:r>
      <w:proofErr w:type="gramStart"/>
      <w:r w:rsidRPr="001B4A07">
        <w:rPr>
          <w:rFonts w:ascii="Arial" w:hAnsi="Arial" w:cs="Arial"/>
          <w:sz w:val="24"/>
          <w:szCs w:val="24"/>
        </w:rPr>
        <w:t>Горское</w:t>
      </w:r>
      <w:proofErr w:type="gramEnd"/>
      <w:r w:rsidRPr="001B4A07">
        <w:rPr>
          <w:rFonts w:ascii="Arial" w:hAnsi="Arial" w:cs="Arial"/>
          <w:sz w:val="24"/>
          <w:szCs w:val="24"/>
        </w:rPr>
        <w:t xml:space="preserve">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>городского округа</w:t>
      </w:r>
      <w:r w:rsidRPr="001B4A07">
        <w:rPr>
          <w:rFonts w:ascii="Arial" w:hAnsi="Arial" w:cs="Arial"/>
          <w:sz w:val="24"/>
          <w:szCs w:val="24"/>
        </w:rPr>
        <w:t xml:space="preserve"> Московской области</w:t>
      </w:r>
    </w:p>
    <w:p w:rsidR="005D377A" w:rsidRPr="001B4A07" w:rsidRDefault="003B6949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D377A" w:rsidRPr="001B4A07">
        <w:rPr>
          <w:rFonts w:ascii="Arial" w:hAnsi="Arial" w:cs="Arial"/>
          <w:sz w:val="24"/>
          <w:szCs w:val="24"/>
          <w:lang w:eastAsia="ar-SA"/>
        </w:rPr>
        <w:t xml:space="preserve">Место нахождения: </w:t>
      </w:r>
      <w:r w:rsidR="005D377A" w:rsidRPr="001B4A07">
        <w:rPr>
          <w:rFonts w:ascii="Arial" w:hAnsi="Arial" w:cs="Arial"/>
          <w:sz w:val="24"/>
          <w:szCs w:val="24"/>
        </w:rPr>
        <w:t>Московская область, Одинцовского городского округа, п. Горки-2, д.16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Среда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14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Контактный телефон Территориального управления: 8(495) 598-10-79;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>: 8(495) 598-10-79.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B4A07" w:rsidTr="005D377A">
        <w:trPr>
          <w:trHeight w:val="70"/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Территориального управления: </w:t>
      </w:r>
      <w:r w:rsidRPr="001B4A07">
        <w:rPr>
          <w:rFonts w:ascii="Arial" w:hAnsi="Arial" w:cs="Arial"/>
          <w:sz w:val="24"/>
          <w:szCs w:val="24"/>
        </w:rPr>
        <w:t xml:space="preserve">143033, Московская область, </w:t>
      </w:r>
      <w:r w:rsidRPr="001B4A07">
        <w:rPr>
          <w:rFonts w:ascii="Arial" w:eastAsia="Calibri" w:hAnsi="Arial" w:cs="Arial"/>
          <w:sz w:val="24"/>
          <w:szCs w:val="24"/>
        </w:rPr>
        <w:t xml:space="preserve">Одинцовский </w:t>
      </w:r>
      <w:r w:rsidR="00C6456A" w:rsidRPr="001B4A07">
        <w:rPr>
          <w:rFonts w:ascii="Arial" w:eastAsia="Calibri" w:hAnsi="Arial" w:cs="Arial"/>
          <w:sz w:val="24"/>
          <w:szCs w:val="24"/>
        </w:rPr>
        <w:t>городской округ</w:t>
      </w:r>
      <w:r w:rsidRPr="001B4A07">
        <w:rPr>
          <w:rFonts w:ascii="Arial" w:hAnsi="Arial" w:cs="Arial"/>
          <w:sz w:val="24"/>
          <w:szCs w:val="24"/>
        </w:rPr>
        <w:t>, п. Горки-2, д.16</w:t>
      </w:r>
      <w:r w:rsidR="00C6456A" w:rsidRPr="001B4A07">
        <w:rPr>
          <w:rFonts w:ascii="Arial" w:hAnsi="Arial" w:cs="Arial"/>
          <w:sz w:val="24"/>
          <w:szCs w:val="24"/>
        </w:rPr>
        <w:t>.</w:t>
      </w:r>
    </w:p>
    <w:p w:rsidR="005D377A" w:rsidRPr="001B4A07" w:rsidRDefault="005D377A" w:rsidP="005D37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spgorskoe</w:t>
      </w:r>
      <w:proofErr w:type="spellEnd"/>
      <w:r w:rsidRPr="001B4A07">
        <w:rPr>
          <w:rFonts w:ascii="Arial" w:hAnsi="Arial" w:cs="Arial"/>
          <w:sz w:val="24"/>
          <w:szCs w:val="24"/>
        </w:rPr>
        <w:t>@</w:t>
      </w:r>
      <w:r w:rsidRPr="001B4A07">
        <w:rPr>
          <w:rFonts w:ascii="Arial" w:hAnsi="Arial" w:cs="Arial"/>
          <w:sz w:val="24"/>
          <w:szCs w:val="24"/>
          <w:lang w:val="en-US"/>
        </w:rPr>
        <w:t>mail</w:t>
      </w:r>
      <w:r w:rsidRPr="001B4A07">
        <w:rPr>
          <w:rFonts w:ascii="Arial" w:hAnsi="Arial" w:cs="Arial"/>
          <w:sz w:val="24"/>
          <w:szCs w:val="24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r w:rsidRPr="001B4A07">
        <w:rPr>
          <w:rFonts w:ascii="Arial" w:hAnsi="Arial" w:cs="Arial"/>
          <w:sz w:val="24"/>
          <w:szCs w:val="24"/>
          <w:lang w:val="en-US"/>
        </w:rPr>
        <w:t>www</w:t>
      </w:r>
      <w:r w:rsidRPr="001B4A07">
        <w:rPr>
          <w:rFonts w:ascii="Arial" w:hAnsi="Arial" w:cs="Arial"/>
          <w:sz w:val="24"/>
          <w:szCs w:val="24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spgorskoe</w:t>
      </w:r>
      <w:proofErr w:type="spellEnd"/>
      <w:r w:rsidRPr="001B4A07">
        <w:rPr>
          <w:rFonts w:ascii="Arial" w:hAnsi="Arial" w:cs="Arial"/>
          <w:sz w:val="24"/>
          <w:szCs w:val="24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ind w:left="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1.5  </w:t>
      </w:r>
      <w:r w:rsidRPr="001B4A07">
        <w:rPr>
          <w:rFonts w:ascii="Arial" w:hAnsi="Arial" w:cs="Arial"/>
          <w:sz w:val="24"/>
          <w:szCs w:val="24"/>
        </w:rPr>
        <w:t>Территориальное Управление Ершовское Администрации Одинцовского</w:t>
      </w:r>
      <w:r w:rsidR="00C6456A" w:rsidRPr="001B4A07">
        <w:rPr>
          <w:rFonts w:ascii="Arial" w:hAnsi="Arial" w:cs="Arial"/>
          <w:sz w:val="24"/>
          <w:szCs w:val="24"/>
        </w:rPr>
        <w:t xml:space="preserve"> 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</w:t>
      </w:r>
      <w:r w:rsidRPr="001B4A07">
        <w:rPr>
          <w:rFonts w:ascii="Arial" w:hAnsi="Arial" w:cs="Arial"/>
          <w:sz w:val="24"/>
          <w:szCs w:val="24"/>
        </w:rPr>
        <w:t xml:space="preserve">Московская область, </w:t>
      </w:r>
      <w:r w:rsidRPr="001B4A07">
        <w:rPr>
          <w:rFonts w:ascii="Arial" w:hAnsi="Arial" w:cs="Arial"/>
          <w:i/>
          <w:sz w:val="24"/>
          <w:szCs w:val="24"/>
        </w:rPr>
        <w:t xml:space="preserve"> </w:t>
      </w:r>
      <w:r w:rsidRPr="001B4A07">
        <w:rPr>
          <w:rFonts w:ascii="Arial" w:hAnsi="Arial" w:cs="Arial"/>
          <w:sz w:val="24"/>
          <w:szCs w:val="24"/>
        </w:rPr>
        <w:t>Одинцовский городской округ, с. Ершово, д. 8а.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Среда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17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Контактный телефон Территориального управления: 8(495) 597-50-62.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>: 8(495) 597-50-53.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Территориального управления: </w:t>
      </w:r>
      <w:r w:rsidRPr="001B4A07">
        <w:rPr>
          <w:rFonts w:ascii="Arial" w:hAnsi="Arial" w:cs="Arial"/>
          <w:sz w:val="24"/>
          <w:szCs w:val="24"/>
        </w:rPr>
        <w:t xml:space="preserve">143055, Московская область, </w:t>
      </w:r>
      <w:r w:rsidRPr="001B4A07">
        <w:rPr>
          <w:rFonts w:ascii="Arial" w:eastAsia="Calibri" w:hAnsi="Arial" w:cs="Arial"/>
          <w:sz w:val="24"/>
          <w:szCs w:val="24"/>
        </w:rPr>
        <w:t xml:space="preserve">Одинцовский </w:t>
      </w:r>
      <w:r w:rsidR="00C6456A" w:rsidRPr="001B4A07">
        <w:rPr>
          <w:rFonts w:ascii="Arial" w:eastAsia="Calibri" w:hAnsi="Arial" w:cs="Arial"/>
          <w:sz w:val="24"/>
          <w:szCs w:val="24"/>
        </w:rPr>
        <w:t>городской округ</w:t>
      </w:r>
      <w:r w:rsidRPr="001B4A07">
        <w:rPr>
          <w:rFonts w:ascii="Arial" w:hAnsi="Arial" w:cs="Arial"/>
          <w:sz w:val="24"/>
          <w:szCs w:val="24"/>
        </w:rPr>
        <w:t>, с. Ершово, д. 8а.</w:t>
      </w:r>
    </w:p>
    <w:p w:rsidR="005D377A" w:rsidRPr="001B4A07" w:rsidRDefault="005D377A" w:rsidP="005D37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hyperlink r:id="rId16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ershovo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@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inbox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B4A07">
        <w:rPr>
          <w:rFonts w:ascii="Arial" w:hAnsi="Arial" w:cs="Arial"/>
          <w:sz w:val="24"/>
          <w:szCs w:val="24"/>
        </w:rPr>
        <w:t>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hyperlink r:id="rId17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www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ershovskoe</w:t>
        </w:r>
        <w:proofErr w:type="spellEnd"/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-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sp</w:t>
        </w:r>
        <w:proofErr w:type="spellEnd"/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B4A07">
        <w:rPr>
          <w:rFonts w:ascii="Arial" w:hAnsi="Arial" w:cs="Arial"/>
          <w:sz w:val="24"/>
          <w:szCs w:val="24"/>
        </w:rPr>
        <w:t>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Жаворонковское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Место нахождения: Московская область, Одинцовский городской округ, с. Жаворонки,                           ул. Лесная, д. 9.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Среда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15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Контактный телефон Территориального управления: 8(495) 598-19-29.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>: 8(495) 598-19-29.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lastRenderedPageBreak/>
              <w:t>с 14 час. 00 мин. до 18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lastRenderedPageBreak/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Территориального управления: 143020, Московская область, </w:t>
      </w:r>
      <w:r w:rsidRPr="001B4A07">
        <w:rPr>
          <w:rFonts w:ascii="Arial" w:eastAsia="Calibri" w:hAnsi="Arial" w:cs="Arial"/>
          <w:sz w:val="24"/>
          <w:szCs w:val="24"/>
        </w:rPr>
        <w:t>Одинцовский район</w:t>
      </w:r>
      <w:r w:rsidRPr="001B4A07">
        <w:rPr>
          <w:rFonts w:ascii="Arial" w:hAnsi="Arial" w:cs="Arial"/>
          <w:sz w:val="24"/>
          <w:szCs w:val="24"/>
          <w:lang w:eastAsia="ru-RU"/>
        </w:rPr>
        <w:t>,              с. Жаворонки, ул. Лесная, д. 9.</w:t>
      </w:r>
      <w:proofErr w:type="gramEnd"/>
    </w:p>
    <w:p w:rsidR="005D377A" w:rsidRPr="001B4A07" w:rsidRDefault="005D377A" w:rsidP="005D377A">
      <w:pPr>
        <w:spacing w:after="0" w:line="240" w:lineRule="auto"/>
        <w:jc w:val="both"/>
        <w:rPr>
          <w:rStyle w:val="b-mail-dropdownitemcontent"/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hyperlink r:id="rId18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adzhavoronkovskoe@yandex.ru</w:t>
        </w:r>
      </w:hyperlink>
      <w:r w:rsidRPr="001B4A07">
        <w:rPr>
          <w:rStyle w:val="a7"/>
          <w:rFonts w:ascii="Arial" w:hAnsi="Arial" w:cs="Arial"/>
          <w:color w:val="auto"/>
          <w:sz w:val="24"/>
          <w:szCs w:val="24"/>
        </w:rPr>
        <w:t>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http://zhavor.ru/.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Заречье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keepNext/>
        <w:widowControl w:val="0"/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143085, Московская область, Одинцовский городской округ,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ar-SA"/>
        </w:rPr>
        <w:t>р.п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. Заречье,                              ул.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ar-SA"/>
        </w:rPr>
        <w:t>Заречная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ar-SA"/>
        </w:rPr>
        <w:t>, д.2.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9478" w:type="dxa"/>
        <w:tblInd w:w="555" w:type="dxa"/>
        <w:tblCellMar>
          <w:top w:w="3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79"/>
        <w:gridCol w:w="7599"/>
      </w:tblGrid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Понедельник: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08.30 до 18.00 (перерыв 13.00 -14.00)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Вторник: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08.30 до 18.00 (перерыв 13.00 -14.00)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Среда: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08.30 до 18.00 (перерыв 13.00 -14.00)</w:t>
            </w:r>
          </w:p>
        </w:tc>
      </w:tr>
      <w:tr w:rsidR="001B4A07" w:rsidRPr="001B4A07" w:rsidTr="005D377A">
        <w:trPr>
          <w:trHeight w:val="2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Четверг: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08.30 до 18.00 (перерыв 13.00 -14.00)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Пятница: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08.30 до 15.00 (перерыв 13.00 -13.30)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Суббота: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выходной день</w:t>
            </w:r>
          </w:p>
        </w:tc>
      </w:tr>
      <w:tr w:rsidR="005D377A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Воскресенье: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Контактный телефон Территориального управления: 8(495) 537-03-41.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>: 8(495) 537-03-41.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hAnsi="Arial" w:cs="Arial"/>
          <w:sz w:val="24"/>
          <w:szCs w:val="24"/>
          <w:lang w:eastAsia="ru-RU"/>
        </w:rPr>
        <w:t>Почтовый адрес Территориального управления:</w:t>
      </w:r>
      <w:r w:rsidRPr="001B4A07">
        <w:rPr>
          <w:rFonts w:ascii="Arial" w:hAnsi="Arial" w:cs="Arial"/>
          <w:sz w:val="24"/>
          <w:szCs w:val="24"/>
        </w:rPr>
        <w:t xml:space="preserve"> 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143085, Московская область, Одинцовский </w:t>
      </w:r>
      <w:r w:rsidR="00C6456A" w:rsidRPr="001B4A07">
        <w:rPr>
          <w:rFonts w:ascii="Arial" w:hAnsi="Arial" w:cs="Arial"/>
          <w:sz w:val="24"/>
          <w:szCs w:val="24"/>
          <w:lang w:eastAsia="ru-RU"/>
        </w:rPr>
        <w:t>городской округ</w:t>
      </w:r>
      <w:r w:rsidRPr="001B4A07">
        <w:rPr>
          <w:rFonts w:ascii="Arial" w:hAnsi="Arial" w:cs="Arial"/>
          <w:sz w:val="24"/>
          <w:szCs w:val="24"/>
          <w:lang w:eastAsia="ru-RU"/>
        </w:rPr>
        <w:t>, р. п. Заречье, ул. Заречная, д.2.</w:t>
      </w:r>
      <w:proofErr w:type="gramEnd"/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uprava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zar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@</w:t>
      </w:r>
      <w:r w:rsidRPr="001B4A07">
        <w:rPr>
          <w:rFonts w:ascii="Arial" w:hAnsi="Arial" w:cs="Arial"/>
          <w:sz w:val="24"/>
          <w:szCs w:val="24"/>
          <w:lang w:val="en-US" w:eastAsia="ru-RU"/>
        </w:rPr>
        <w:t>mail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ru</w:t>
      </w:r>
      <w:proofErr w:type="spellEnd"/>
    </w:p>
    <w:p w:rsidR="00EB7D36" w:rsidRPr="001B4A07" w:rsidRDefault="005D377A" w:rsidP="00EB7D36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hyperlink r:id="rId19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eastAsia="ru-RU"/>
          </w:rPr>
          <w:t>www.zarechye.org</w:t>
        </w:r>
      </w:hyperlink>
      <w:r w:rsidRPr="001B4A07">
        <w:rPr>
          <w:rFonts w:ascii="Arial" w:hAnsi="Arial" w:cs="Arial"/>
          <w:sz w:val="24"/>
          <w:szCs w:val="24"/>
          <w:lang w:eastAsia="ru-RU"/>
        </w:rPr>
        <w:t>.</w:t>
      </w:r>
    </w:p>
    <w:p w:rsidR="00EB7D36" w:rsidRPr="001B4A07" w:rsidRDefault="00EB7D36" w:rsidP="00EB7D36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EB7D36" w:rsidRPr="001B4A07" w:rsidRDefault="005D377A" w:rsidP="00EB7D36">
      <w:pPr>
        <w:pStyle w:val="affff4"/>
        <w:numPr>
          <w:ilvl w:val="1"/>
          <w:numId w:val="43"/>
        </w:numPr>
        <w:spacing w:after="0" w:line="24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Захаровское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EB7D36" w:rsidRPr="001B4A07" w:rsidRDefault="00EB7D36" w:rsidP="00EB7D3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EB7D3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B4A07">
        <w:rPr>
          <w:rFonts w:ascii="Arial" w:hAnsi="Arial" w:cs="Arial"/>
          <w:sz w:val="24"/>
          <w:szCs w:val="24"/>
        </w:rPr>
        <w:t>Место нахождения: 143022, Московская область, Одинцовский городской округ, п. Летний Отдых, ул. Зеленая, д. 1а.</w:t>
      </w:r>
      <w:proofErr w:type="gramEnd"/>
    </w:p>
    <w:p w:rsidR="005D377A" w:rsidRPr="001B4A07" w:rsidRDefault="005D377A" w:rsidP="00EF714F">
      <w:pPr>
        <w:keepNext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lastRenderedPageBreak/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18 час. 00 мин.</w:t>
            </w:r>
          </w:p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мин. до 18 час. 00 мин.</w:t>
            </w:r>
          </w:p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Среда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 9 час. 00 мин. мин. до 18 час. 00 мин.</w:t>
            </w:r>
          </w:p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 9 час. 00 мин. мин. до 18 час. 00 мин.</w:t>
            </w:r>
          </w:p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 до 14 час. 30 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Суббота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выходной день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выходной день</w:t>
            </w:r>
          </w:p>
        </w:tc>
      </w:tr>
    </w:tbl>
    <w:p w:rsidR="005D377A" w:rsidRPr="001B4A07" w:rsidRDefault="005D377A" w:rsidP="00EF714F">
      <w:pPr>
        <w:keepNext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Контактный телефон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>: 8-495-598-25-21.</w:t>
      </w:r>
    </w:p>
    <w:p w:rsidR="005D377A" w:rsidRPr="001B4A07" w:rsidRDefault="005D377A" w:rsidP="005D377A">
      <w:pPr>
        <w:pStyle w:val="affff4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1B4A07">
        <w:rPr>
          <w:rFonts w:ascii="Arial" w:hAnsi="Arial" w:cs="Arial"/>
          <w:sz w:val="24"/>
          <w:szCs w:val="24"/>
        </w:rPr>
        <w:t>8-495-598-25-21.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1B4A07">
        <w:rPr>
          <w:rFonts w:ascii="Arial" w:hAnsi="Arial" w:cs="Arial"/>
          <w:sz w:val="24"/>
          <w:szCs w:val="24"/>
        </w:rPr>
        <w:t xml:space="preserve">Почтовый адрес: 143022, Московская область, Одинцовский </w:t>
      </w:r>
      <w:r w:rsidR="00C6456A" w:rsidRPr="001B4A07">
        <w:rPr>
          <w:rFonts w:ascii="Arial" w:hAnsi="Arial" w:cs="Arial"/>
          <w:sz w:val="24"/>
          <w:szCs w:val="24"/>
        </w:rPr>
        <w:t>городской округ</w:t>
      </w:r>
      <w:r w:rsidRPr="001B4A07">
        <w:rPr>
          <w:rFonts w:ascii="Arial" w:hAnsi="Arial" w:cs="Arial"/>
          <w:sz w:val="24"/>
          <w:szCs w:val="24"/>
        </w:rPr>
        <w:t>, п. Летний Отдых, ул. Зеленая, д. 1а.</w:t>
      </w:r>
      <w:proofErr w:type="gramEnd"/>
    </w:p>
    <w:p w:rsidR="005D377A" w:rsidRPr="001B4A07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 в сети Интернет: </w:t>
      </w:r>
      <w:hyperlink r:id="rId20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www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zaharovskoe</w:t>
        </w:r>
        <w:proofErr w:type="spellEnd"/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5D377A" w:rsidRPr="001B4A07" w:rsidRDefault="005D377A" w:rsidP="005D37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eastAsia="Times New Roman" w:hAnsi="Arial" w:cs="Arial"/>
          <w:sz w:val="24"/>
          <w:szCs w:val="24"/>
        </w:rPr>
        <w:t xml:space="preserve"> </w:t>
      </w:r>
      <w:r w:rsidRPr="001B4A07">
        <w:rPr>
          <w:rFonts w:ascii="Arial" w:hAnsi="Arial" w:cs="Arial"/>
          <w:sz w:val="24"/>
          <w:szCs w:val="24"/>
        </w:rPr>
        <w:t xml:space="preserve">в сети Интернет: </w:t>
      </w:r>
      <w:hyperlink r:id="rId21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aspzaharovskoe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@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mail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5D377A" w:rsidRPr="001B4A07" w:rsidRDefault="005D377A" w:rsidP="005D377A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  <w:u w:val="single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Кубинка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pStyle w:val="affff4"/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Место нахождения Территориального управления: Московская область, Одинцовский городской округ, г. Кубинка, ул. Наро-Фоминское шоссе, д. 4.</w:t>
      </w:r>
    </w:p>
    <w:p w:rsidR="005D377A" w:rsidRPr="001B4A07" w:rsidRDefault="005D377A" w:rsidP="005D377A">
      <w:pPr>
        <w:pStyle w:val="affff4"/>
        <w:spacing w:after="120"/>
        <w:ind w:left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График работы Территориального управления:</w:t>
      </w:r>
    </w:p>
    <w:tbl>
      <w:tblPr>
        <w:tblW w:w="4680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7751"/>
      </w:tblGrid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</w:t>
            </w:r>
            <w:r w:rsidRPr="001B4A07">
              <w:rPr>
                <w:rFonts w:ascii="Arial" w:hAnsi="Arial" w:cs="Arial"/>
                <w:i/>
                <w:noProof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16.45 (перерыв13.00-13.45)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973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      Контактный телефон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>: 8-498-715-82-30.</w:t>
      </w:r>
    </w:p>
    <w:p w:rsidR="005D377A" w:rsidRPr="001B4A07" w:rsidRDefault="005D377A" w:rsidP="005D377A">
      <w:pPr>
        <w:pStyle w:val="affff4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1B4A07">
        <w:rPr>
          <w:rFonts w:ascii="Arial" w:hAnsi="Arial" w:cs="Arial"/>
          <w:sz w:val="24"/>
          <w:szCs w:val="24"/>
        </w:rPr>
        <w:t>8-498-715-82-30.</w:t>
      </w:r>
    </w:p>
    <w:p w:rsidR="005D377A" w:rsidRPr="001B4A07" w:rsidRDefault="005D377A" w:rsidP="005D377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pStyle w:val="affff4"/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hAnsi="Arial" w:cs="Arial"/>
          <w:sz w:val="24"/>
          <w:szCs w:val="24"/>
        </w:rPr>
        <w:t xml:space="preserve">Почтовый адрес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: 143070,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Московская область, </w:t>
      </w:r>
      <w:r w:rsidRPr="001B4A07">
        <w:rPr>
          <w:rFonts w:ascii="Arial" w:hAnsi="Arial" w:cs="Arial"/>
          <w:sz w:val="24"/>
          <w:szCs w:val="24"/>
        </w:rPr>
        <w:t>Одинцовский район,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 г. Кубинка, ул. Наро-Фоминское шоссе, д. 4.</w:t>
      </w:r>
    </w:p>
    <w:p w:rsidR="005D377A" w:rsidRPr="001B4A07" w:rsidRDefault="005D377A" w:rsidP="005D377A">
      <w:pPr>
        <w:pStyle w:val="affff4"/>
        <w:spacing w:before="120" w:after="120"/>
        <w:ind w:left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: </w:t>
      </w:r>
      <w:r w:rsidRPr="001B4A07">
        <w:rPr>
          <w:rFonts w:ascii="Arial" w:hAnsi="Arial" w:cs="Arial"/>
          <w:sz w:val="24"/>
          <w:szCs w:val="24"/>
          <w:lang w:val="en-US"/>
        </w:rPr>
        <w:t>www</w:t>
      </w:r>
      <w:r w:rsidRPr="001B4A07">
        <w:rPr>
          <w:rFonts w:ascii="Arial" w:hAnsi="Arial" w:cs="Arial"/>
          <w:sz w:val="24"/>
          <w:szCs w:val="24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kubinka</w:t>
      </w:r>
      <w:proofErr w:type="spellEnd"/>
      <w:r w:rsidRPr="001B4A07">
        <w:rPr>
          <w:rFonts w:ascii="Arial" w:hAnsi="Arial" w:cs="Arial"/>
          <w:sz w:val="24"/>
          <w:szCs w:val="24"/>
        </w:rPr>
        <w:t>-</w:t>
      </w:r>
      <w:r w:rsidRPr="001B4A07">
        <w:rPr>
          <w:rFonts w:ascii="Arial" w:hAnsi="Arial" w:cs="Arial"/>
          <w:sz w:val="24"/>
          <w:szCs w:val="24"/>
          <w:lang w:val="en-US"/>
        </w:rPr>
        <w:t>info</w:t>
      </w:r>
      <w:r w:rsidRPr="001B4A07">
        <w:rPr>
          <w:rFonts w:ascii="Arial" w:hAnsi="Arial" w:cs="Arial"/>
          <w:sz w:val="24"/>
          <w:szCs w:val="24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1B4A07">
        <w:rPr>
          <w:rFonts w:ascii="Arial" w:hAnsi="Arial" w:cs="Arial"/>
          <w:sz w:val="24"/>
          <w:szCs w:val="24"/>
        </w:rPr>
        <w:t>.</w:t>
      </w:r>
    </w:p>
    <w:p w:rsidR="005D377A" w:rsidRPr="001B4A07" w:rsidRDefault="005D377A" w:rsidP="005D377A">
      <w:pPr>
        <w:pStyle w:val="affff4"/>
        <w:spacing w:before="120" w:after="120"/>
        <w:ind w:left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Адрес электронной почты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 в сети Интернет: </w:t>
      </w:r>
      <w:hyperlink r:id="rId22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admin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@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kubinka</w:t>
        </w:r>
        <w:proofErr w:type="spellEnd"/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-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info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B4A07">
        <w:rPr>
          <w:rFonts w:ascii="Arial" w:hAnsi="Arial" w:cs="Arial"/>
          <w:sz w:val="24"/>
          <w:szCs w:val="24"/>
        </w:rPr>
        <w:t>.</w:t>
      </w:r>
    </w:p>
    <w:p w:rsidR="005D377A" w:rsidRPr="001B4A07" w:rsidRDefault="005D377A" w:rsidP="005D377A">
      <w:pPr>
        <w:pStyle w:val="affff4"/>
        <w:spacing w:before="120" w:after="120"/>
        <w:ind w:left="0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Лесной городок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widowControl w:val="0"/>
        <w:suppressAutoHyphens/>
        <w:autoSpaceDE w:val="0"/>
        <w:spacing w:after="0" w:line="240" w:lineRule="auto"/>
        <w:ind w:right="5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 Территориального управления: </w:t>
      </w:r>
      <w:proofErr w:type="gramStart"/>
      <w:r w:rsidRPr="001B4A07">
        <w:rPr>
          <w:rFonts w:ascii="Arial" w:hAnsi="Arial" w:cs="Arial"/>
          <w:sz w:val="24"/>
          <w:szCs w:val="24"/>
        </w:rPr>
        <w:t>Московская область, Одинцовский городской округ, д. п. Лесной городок, ул. Фасадная, д. 12</w:t>
      </w:r>
      <w:proofErr w:type="gramEnd"/>
    </w:p>
    <w:p w:rsidR="005D377A" w:rsidRPr="001B4A07" w:rsidRDefault="005D377A" w:rsidP="005D377A">
      <w:pPr>
        <w:pStyle w:val="affff4"/>
        <w:spacing w:after="120"/>
        <w:ind w:left="36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График работы Территориального управления:</w:t>
      </w:r>
    </w:p>
    <w:tbl>
      <w:tblPr>
        <w:tblW w:w="4680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7751"/>
      </w:tblGrid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</w:t>
            </w:r>
            <w:r w:rsidRPr="001B4A07">
              <w:rPr>
                <w:rFonts w:ascii="Arial" w:hAnsi="Arial" w:cs="Arial"/>
                <w:i/>
                <w:noProof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08.45 до 18.00 (перерыв 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08.45 до 18.00 (перерыв13.00-13.45)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08.45 до 18.00 (перерыв 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08.45 до 18.00 (перерыв13.00-13.45)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73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08.45 до 15.30 (перерыв13.00-13.45)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Суббота:</w:t>
            </w:r>
          </w:p>
        </w:tc>
        <w:tc>
          <w:tcPr>
            <w:tcW w:w="3973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выходной день</w:t>
            </w:r>
          </w:p>
        </w:tc>
      </w:tr>
      <w:tr w:rsidR="001B4A07" w:rsidRPr="001B4A07" w:rsidTr="005D377A">
        <w:tc>
          <w:tcPr>
            <w:tcW w:w="1027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Воскресенье:</w:t>
            </w:r>
          </w:p>
        </w:tc>
        <w:tc>
          <w:tcPr>
            <w:tcW w:w="3973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Контактный телефон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>: 8 (495) 597-45-42.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1B4A07">
        <w:rPr>
          <w:rFonts w:ascii="Arial" w:hAnsi="Arial" w:cs="Arial"/>
          <w:sz w:val="24"/>
          <w:szCs w:val="24"/>
        </w:rPr>
        <w:t>8 (495) 597-45-42.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7421"/>
      </w:tblGrid>
      <w:tr w:rsidR="001B4A07" w:rsidRPr="001B4A07" w:rsidTr="005D377A"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B4A07" w:rsidTr="005D377A"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widowControl w:val="0"/>
        <w:suppressAutoHyphens/>
        <w:autoSpaceDE w:val="0"/>
        <w:spacing w:after="0" w:line="240" w:lineRule="auto"/>
        <w:ind w:right="5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D377A" w:rsidRPr="001B4A07" w:rsidRDefault="005D377A" w:rsidP="005D377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Почтовый адрес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: 143080, Московская область, Одинцовский </w:t>
      </w:r>
      <w:r w:rsidR="00C6456A" w:rsidRPr="001B4A07">
        <w:rPr>
          <w:rFonts w:ascii="Arial" w:hAnsi="Arial" w:cs="Arial"/>
          <w:sz w:val="24"/>
          <w:szCs w:val="24"/>
        </w:rPr>
        <w:t>городской округ</w:t>
      </w:r>
      <w:r w:rsidRPr="001B4A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B4A07">
        <w:rPr>
          <w:rFonts w:ascii="Arial" w:hAnsi="Arial" w:cs="Arial"/>
          <w:sz w:val="24"/>
          <w:szCs w:val="24"/>
        </w:rPr>
        <w:t>д.п</w:t>
      </w:r>
      <w:proofErr w:type="spellEnd"/>
      <w:r w:rsidRPr="001B4A07">
        <w:rPr>
          <w:rFonts w:ascii="Arial" w:hAnsi="Arial" w:cs="Arial"/>
          <w:sz w:val="24"/>
          <w:szCs w:val="24"/>
        </w:rPr>
        <w:t xml:space="preserve">. Лесной городок, ул. </w:t>
      </w:r>
      <w:proofErr w:type="gramStart"/>
      <w:r w:rsidRPr="001B4A07">
        <w:rPr>
          <w:rFonts w:ascii="Arial" w:hAnsi="Arial" w:cs="Arial"/>
          <w:sz w:val="24"/>
          <w:szCs w:val="24"/>
        </w:rPr>
        <w:t>Фасадная</w:t>
      </w:r>
      <w:proofErr w:type="gramEnd"/>
      <w:r w:rsidRPr="001B4A07">
        <w:rPr>
          <w:rFonts w:ascii="Arial" w:hAnsi="Arial" w:cs="Arial"/>
          <w:sz w:val="24"/>
          <w:szCs w:val="24"/>
        </w:rPr>
        <w:t>, д. 12</w:t>
      </w:r>
    </w:p>
    <w:p w:rsidR="005D377A" w:rsidRPr="001B4A07" w:rsidRDefault="005D377A" w:rsidP="005D377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Официальный сайт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</w:rPr>
        <w:t xml:space="preserve"> в сети Интернет: </w:t>
      </w:r>
      <w:proofErr w:type="spellStart"/>
      <w:r w:rsidRPr="001B4A07">
        <w:rPr>
          <w:rFonts w:ascii="Arial" w:hAnsi="Arial" w:cs="Arial"/>
          <w:sz w:val="24"/>
          <w:szCs w:val="24"/>
          <w:lang w:val="en-US"/>
        </w:rPr>
        <w:t>vlesnom</w:t>
      </w:r>
      <w:proofErr w:type="spellEnd"/>
      <w:r w:rsidRPr="001B4A07">
        <w:rPr>
          <w:rFonts w:ascii="Arial" w:hAnsi="Arial" w:cs="Arial"/>
          <w:sz w:val="24"/>
          <w:szCs w:val="24"/>
        </w:rPr>
        <w:t>.</w:t>
      </w:r>
      <w:r w:rsidRPr="001B4A07">
        <w:rPr>
          <w:rFonts w:ascii="Arial" w:hAnsi="Arial" w:cs="Arial"/>
          <w:sz w:val="24"/>
          <w:szCs w:val="24"/>
          <w:lang w:val="en-US"/>
        </w:rPr>
        <w:t>com</w:t>
      </w:r>
    </w:p>
    <w:p w:rsidR="005D377A" w:rsidRPr="001B4A07" w:rsidRDefault="005D377A" w:rsidP="005D377A">
      <w:pPr>
        <w:widowControl w:val="0"/>
        <w:suppressAutoHyphens/>
        <w:autoSpaceDE w:val="0"/>
        <w:spacing w:after="31" w:line="25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1B4A07">
        <w:rPr>
          <w:rFonts w:ascii="Arial" w:eastAsia="Times New Roman" w:hAnsi="Arial" w:cs="Arial"/>
          <w:sz w:val="24"/>
          <w:szCs w:val="24"/>
        </w:rPr>
        <w:t xml:space="preserve">Адрес электронной почты </w:t>
      </w:r>
      <w:r w:rsidRPr="001B4A07">
        <w:rPr>
          <w:rFonts w:ascii="Arial" w:hAnsi="Arial" w:cs="Arial"/>
          <w:sz w:val="24"/>
          <w:szCs w:val="24"/>
        </w:rPr>
        <w:t xml:space="preserve">в сети Интернет: </w:t>
      </w:r>
      <w:hyperlink r:id="rId23" w:history="1">
        <w:r w:rsidRPr="001B4A07">
          <w:rPr>
            <w:rFonts w:ascii="Arial" w:hAnsi="Arial" w:cs="Arial"/>
            <w:sz w:val="24"/>
            <w:szCs w:val="24"/>
            <w:u w:val="single"/>
            <w:lang w:val="en-US"/>
          </w:rPr>
          <w:t>admin</w:t>
        </w:r>
        <w:r w:rsidRPr="001B4A07">
          <w:rPr>
            <w:rFonts w:ascii="Arial" w:hAnsi="Arial" w:cs="Arial"/>
            <w:sz w:val="24"/>
            <w:szCs w:val="24"/>
            <w:u w:val="single"/>
          </w:rPr>
          <w:t>.</w:t>
        </w:r>
        <w:r w:rsidRPr="001B4A07">
          <w:rPr>
            <w:rFonts w:ascii="Arial" w:hAnsi="Arial" w:cs="Arial"/>
            <w:sz w:val="24"/>
            <w:szCs w:val="24"/>
            <w:u w:val="single"/>
            <w:lang w:val="en-US"/>
          </w:rPr>
          <w:t>lg</w:t>
        </w:r>
        <w:r w:rsidRPr="001B4A07">
          <w:rPr>
            <w:rFonts w:ascii="Arial" w:hAnsi="Arial" w:cs="Arial"/>
            <w:sz w:val="24"/>
            <w:szCs w:val="24"/>
            <w:u w:val="single"/>
          </w:rPr>
          <w:t>05@</w:t>
        </w:r>
        <w:r w:rsidRPr="001B4A07">
          <w:rPr>
            <w:rFonts w:ascii="Arial" w:hAnsi="Arial" w:cs="Arial"/>
            <w:sz w:val="24"/>
            <w:szCs w:val="24"/>
            <w:u w:val="single"/>
            <w:lang w:val="en-US"/>
          </w:rPr>
          <w:t>mail</w:t>
        </w:r>
        <w:r w:rsidRPr="001B4A07">
          <w:rPr>
            <w:rFonts w:ascii="Arial" w:hAnsi="Arial" w:cs="Arial"/>
            <w:sz w:val="24"/>
            <w:szCs w:val="24"/>
            <w:u w:val="single"/>
          </w:rPr>
          <w:t>.</w:t>
        </w:r>
        <w:proofErr w:type="spellStart"/>
        <w:r w:rsidRPr="001B4A07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101486" w:rsidRPr="001B4A07" w:rsidRDefault="00101486" w:rsidP="005D377A">
      <w:pPr>
        <w:widowControl w:val="0"/>
        <w:suppressAutoHyphens/>
        <w:autoSpaceDE w:val="0"/>
        <w:spacing w:after="31" w:line="256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5D377A" w:rsidRPr="001B4A07" w:rsidRDefault="00101486" w:rsidP="00EF714F">
      <w:pPr>
        <w:pStyle w:val="affff4"/>
        <w:keepNext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lastRenderedPageBreak/>
        <w:t>Т</w:t>
      </w:r>
      <w:r w:rsidR="005D377A" w:rsidRPr="001B4A07">
        <w:rPr>
          <w:rFonts w:ascii="Arial" w:hAnsi="Arial" w:cs="Arial"/>
          <w:sz w:val="24"/>
          <w:szCs w:val="24"/>
        </w:rPr>
        <w:t xml:space="preserve">ерриториальное Управление  </w:t>
      </w:r>
      <w:proofErr w:type="spellStart"/>
      <w:r w:rsidR="005D377A" w:rsidRPr="001B4A07">
        <w:rPr>
          <w:rFonts w:ascii="Arial" w:hAnsi="Arial" w:cs="Arial"/>
          <w:sz w:val="24"/>
          <w:szCs w:val="24"/>
        </w:rPr>
        <w:t>Назарьевское</w:t>
      </w:r>
      <w:proofErr w:type="spellEnd"/>
      <w:r w:rsidR="005D377A" w:rsidRPr="001B4A07">
        <w:rPr>
          <w:rFonts w:ascii="Arial" w:hAnsi="Arial" w:cs="Arial"/>
          <w:sz w:val="24"/>
          <w:szCs w:val="24"/>
        </w:rPr>
        <w:t xml:space="preserve"> 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="005D377A"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Место нахождения Территориального управления: Московская область, Одинцовский городской округ, пос. Матвейково, дом 6.</w:t>
      </w:r>
    </w:p>
    <w:p w:rsidR="005D377A" w:rsidRPr="001B4A07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8:45-18:00 обед 13:00-13:45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8:45-18:00 обед 13:00-13:45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</w:t>
            </w:r>
            <w:r w:rsidR="00C6456A"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8:45-18:00 обед 13:00-13:45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8:45-18:00 обед 13:00-13:45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8:45-15:30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5D377A" w:rsidRPr="001B4A07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1B4A07">
        <w:rPr>
          <w:rFonts w:ascii="Arial" w:hAnsi="Arial" w:cs="Arial"/>
          <w:sz w:val="24"/>
          <w:szCs w:val="24"/>
        </w:rPr>
        <w:t>8(495) 274-42-50.</w:t>
      </w:r>
    </w:p>
    <w:p w:rsidR="005D377A" w:rsidRPr="001B4A07" w:rsidRDefault="005D377A" w:rsidP="00EF714F">
      <w:pPr>
        <w:keepNext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Почтовый адрес Территориального управления </w:t>
      </w:r>
      <w:proofErr w:type="spellStart"/>
      <w:r w:rsidRPr="001B4A07">
        <w:rPr>
          <w:rFonts w:ascii="Arial" w:hAnsi="Arial" w:cs="Arial"/>
          <w:sz w:val="24"/>
          <w:szCs w:val="24"/>
        </w:rPr>
        <w:t>Назарьевское</w:t>
      </w:r>
      <w:proofErr w:type="spellEnd"/>
      <w:r w:rsidRPr="001B4A07">
        <w:rPr>
          <w:rFonts w:ascii="Arial" w:hAnsi="Arial" w:cs="Arial"/>
          <w:sz w:val="24"/>
          <w:szCs w:val="24"/>
        </w:rPr>
        <w:t xml:space="preserve"> Администрации Одинцовского городского округа Московской области: 143021, Московская область, Одинцовский </w:t>
      </w:r>
      <w:r w:rsidR="00C6456A" w:rsidRPr="001B4A07">
        <w:rPr>
          <w:rFonts w:ascii="Arial" w:hAnsi="Arial" w:cs="Arial"/>
          <w:sz w:val="24"/>
          <w:szCs w:val="24"/>
        </w:rPr>
        <w:t>городской округ</w:t>
      </w:r>
      <w:r w:rsidRPr="001B4A07">
        <w:rPr>
          <w:rFonts w:ascii="Arial" w:hAnsi="Arial" w:cs="Arial"/>
          <w:sz w:val="24"/>
          <w:szCs w:val="24"/>
        </w:rPr>
        <w:t>, пос. Матвейково, дом 6.</w:t>
      </w:r>
    </w:p>
    <w:p w:rsidR="005D377A" w:rsidRPr="001B4A07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Официальный сайт Территориального управления в сети Интернет: http://</w:t>
      </w:r>
      <w:r w:rsidRPr="001B4A07">
        <w:rPr>
          <w:rFonts w:ascii="Arial" w:hAnsi="Arial" w:cs="Arial"/>
          <w:sz w:val="24"/>
          <w:szCs w:val="24"/>
          <w:lang w:val="en-US"/>
        </w:rPr>
        <w:t>www</w:t>
      </w:r>
      <w:r w:rsidRPr="001B4A07">
        <w:rPr>
          <w:rFonts w:ascii="Arial" w:hAnsi="Arial" w:cs="Arial"/>
          <w:sz w:val="24"/>
          <w:szCs w:val="24"/>
        </w:rPr>
        <w:t>.nazarevskoe.ru/</w:t>
      </w:r>
    </w:p>
    <w:p w:rsidR="005D377A" w:rsidRPr="001B4A07" w:rsidRDefault="005D377A" w:rsidP="005D377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outlineLvl w:val="2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Адрес электронной почты Территориального управления в сети Интернет:  </w:t>
      </w:r>
      <w:hyperlink r:id="rId24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sp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nazar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@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mail</w:t>
        </w:r>
        <w:r w:rsidRPr="001B4A07">
          <w:rPr>
            <w:rStyle w:val="a7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5D377A" w:rsidRPr="001B4A07" w:rsidRDefault="005D377A" w:rsidP="005D377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outlineLvl w:val="2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Никольское Администрации Одинцовского </w:t>
      </w:r>
      <w:r w:rsidR="00C6456A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Место нахождения: Московская область, Одинцовский городской округ, п. Старый Городок, ул. Школьная, д.25;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9478" w:type="dxa"/>
        <w:tblInd w:w="555" w:type="dxa"/>
        <w:tblCellMar>
          <w:top w:w="3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79"/>
        <w:gridCol w:w="7599"/>
      </w:tblGrid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Понедельник: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09.00 до 18.00 (перерыв 13.00 -13.45)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Вторник: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09.00 до 18.00 (перерыв 13.00 -13.45)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Среда: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09.00 до 18.00 (перерыв 13.00 -13.45)</w:t>
            </w:r>
          </w:p>
        </w:tc>
      </w:tr>
      <w:tr w:rsidR="001B4A07" w:rsidRPr="001B4A07" w:rsidTr="005D377A">
        <w:trPr>
          <w:trHeight w:val="2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Четверг: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09.00 до 18.00 (перерыв 13.00 -13.45)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Пятница: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 09.00 до 17.00 (перерыв 13.00 -13.45)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Суббота: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выходной день</w:t>
            </w:r>
          </w:p>
        </w:tc>
      </w:tr>
      <w:tr w:rsidR="001B4A07" w:rsidRPr="001B4A07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Воскресенье: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B4A07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Контактный телефон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8-495-788-51-76.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         предоставляющего Муниципальную услугу</w:t>
      </w:r>
      <w:r w:rsidRPr="001B4A07">
        <w:rPr>
          <w:rFonts w:ascii="Arial" w:hAnsi="Arial" w:cs="Arial"/>
          <w:sz w:val="24"/>
          <w:szCs w:val="24"/>
          <w:lang w:eastAsia="ru-RU"/>
        </w:rPr>
        <w:t>: 8-495-788-51-76.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lastRenderedPageBreak/>
        <w:t xml:space="preserve">Почтовый 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143079, Московская область, Одинцовский </w:t>
      </w:r>
      <w:r w:rsidR="008A0ADB" w:rsidRPr="001B4A07">
        <w:rPr>
          <w:rFonts w:ascii="Arial" w:eastAsia="Times New Roman" w:hAnsi="Arial" w:cs="Arial"/>
          <w:sz w:val="24"/>
          <w:szCs w:val="24"/>
          <w:lang w:eastAsia="ar-SA"/>
        </w:rPr>
        <w:t>городской округ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, п. Старый Городок, ул. Школьная, д.25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nik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adm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@</w:t>
      </w:r>
      <w:r w:rsidRPr="001B4A07">
        <w:rPr>
          <w:rFonts w:ascii="Arial" w:hAnsi="Arial" w:cs="Arial"/>
          <w:sz w:val="24"/>
          <w:szCs w:val="24"/>
          <w:lang w:val="en-US" w:eastAsia="ru-RU"/>
        </w:rPr>
        <w:t>mail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ru</w:t>
      </w:r>
      <w:proofErr w:type="spellEnd"/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hyperlink r:id="rId25" w:history="1">
        <w:r w:rsidRPr="001B4A07">
          <w:rPr>
            <w:rStyle w:val="a7"/>
            <w:rFonts w:ascii="Arial" w:hAnsi="Arial" w:cs="Arial"/>
            <w:color w:val="auto"/>
            <w:sz w:val="24"/>
            <w:szCs w:val="24"/>
            <w:lang w:eastAsia="ru-RU"/>
          </w:rPr>
          <w:t>http://nicadm.com/</w:t>
        </w:r>
      </w:hyperlink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2" w:right="57" w:hanging="142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Новоивановское Администрации Одинцовского </w:t>
      </w:r>
      <w:r w:rsidR="008A0ADB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143026 Московская область, Одинцовский городской округ,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ar-SA"/>
        </w:rPr>
        <w:t>р.п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ar-SA"/>
        </w:rPr>
        <w:t>. Новоивановское,                             ул. Мичурина, д. 17.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</w:t>
            </w:r>
            <w:r w:rsidRPr="001B4A07">
              <w:rPr>
                <w:rFonts w:ascii="Arial" w:hAnsi="Arial" w:cs="Arial"/>
                <w:i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16.45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Контактный телефон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74955918185.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услугу: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+74955918185 (доб. 129, 8-925-512-73-38).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45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143026 Московская область, Одинцовский район,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ar-SA"/>
        </w:rPr>
        <w:t>р.п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ar-SA"/>
        </w:rPr>
        <w:t>. Новоивановское, ул. Мичурина, д. 17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5918185@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bk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ru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      Официальный сайт</w:t>
      </w:r>
      <w:r w:rsidRPr="001B4A07">
        <w:rPr>
          <w:rFonts w:ascii="Arial" w:hAnsi="Arial" w:cs="Arial"/>
          <w:sz w:val="24"/>
          <w:szCs w:val="24"/>
        </w:rPr>
        <w:t xml:space="preserve"> 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http://www.novadm.ru/</w:t>
      </w:r>
    </w:p>
    <w:p w:rsidR="005D377A" w:rsidRPr="001B4A07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Одинцово  Администрации Одинцовского </w:t>
      </w:r>
      <w:r w:rsidR="008A0ADB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Место нахождения: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Московская область, Одинцовский городской округ, г. Одинцово,                    ул. Маршала Жукова, д.29.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</w:t>
            </w:r>
            <w:r w:rsidRPr="001B4A07">
              <w:rPr>
                <w:rFonts w:ascii="Arial" w:hAnsi="Arial" w:cs="Arial"/>
                <w:i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16.45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w:t>Суббота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Контактный телефон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8 (495) 596-59-03.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услугу: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8 (498) 696-29-12; 8 (498) 696-28-85.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143005 Московская область, 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Одинцовский </w:t>
      </w:r>
      <w:r w:rsidR="008A0ADB" w:rsidRPr="001B4A07">
        <w:rPr>
          <w:rFonts w:ascii="Arial" w:eastAsia="Times New Roman" w:hAnsi="Arial" w:cs="Arial"/>
          <w:sz w:val="24"/>
          <w:szCs w:val="24"/>
          <w:lang w:eastAsia="ar-SA"/>
        </w:rPr>
        <w:t>городской округ</w:t>
      </w:r>
      <w:r w:rsidRPr="001B4A07">
        <w:rPr>
          <w:rFonts w:ascii="Arial" w:hAnsi="Arial" w:cs="Arial"/>
          <w:sz w:val="24"/>
          <w:szCs w:val="24"/>
          <w:lang w:eastAsia="ru-RU"/>
        </w:rPr>
        <w:t>, г. Одинцово, ул. Маршала Жукова, д.29.</w:t>
      </w:r>
    </w:p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otarhstroy@yandex.ru</w:t>
      </w:r>
    </w:p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r w:rsidRPr="001B4A07">
        <w:rPr>
          <w:rFonts w:ascii="Arial" w:hAnsi="Arial" w:cs="Arial"/>
          <w:sz w:val="24"/>
          <w:szCs w:val="24"/>
          <w:lang w:val="en-US" w:eastAsia="ru-RU"/>
        </w:rPr>
        <w:t>www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odintsovo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gorod</w:t>
      </w:r>
      <w:proofErr w:type="spellEnd"/>
      <w:r w:rsidRPr="001B4A07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Pr="001B4A07">
        <w:rPr>
          <w:rFonts w:ascii="Arial" w:hAnsi="Arial" w:cs="Arial"/>
          <w:sz w:val="24"/>
          <w:szCs w:val="24"/>
          <w:lang w:val="en-US" w:eastAsia="ru-RU"/>
        </w:rPr>
        <w:t>ru</w:t>
      </w:r>
      <w:proofErr w:type="spellEnd"/>
      <w:r w:rsidRPr="001B4A07">
        <w:rPr>
          <w:rFonts w:ascii="Arial" w:hAnsi="Arial" w:cs="Arial"/>
          <w:i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</w:t>
      </w:r>
      <w:proofErr w:type="gramStart"/>
      <w:r w:rsidRPr="001B4A07">
        <w:rPr>
          <w:rFonts w:ascii="Arial" w:hAnsi="Arial" w:cs="Arial"/>
          <w:sz w:val="24"/>
          <w:szCs w:val="24"/>
        </w:rPr>
        <w:t>Успенское</w:t>
      </w:r>
      <w:proofErr w:type="gramEnd"/>
      <w:r w:rsidRPr="001B4A07">
        <w:rPr>
          <w:rFonts w:ascii="Arial" w:hAnsi="Arial" w:cs="Arial"/>
          <w:sz w:val="24"/>
          <w:szCs w:val="24"/>
        </w:rPr>
        <w:t xml:space="preserve"> Администрации Одинцовского </w:t>
      </w:r>
      <w:r w:rsidR="008A0ADB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</w:p>
    <w:p w:rsidR="005D377A" w:rsidRPr="001B4A07" w:rsidRDefault="005D377A" w:rsidP="005D37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Московская область, Одинцовский городской округ, с.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ar-SA"/>
        </w:rPr>
        <w:t>Успенское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ar-SA"/>
        </w:rPr>
        <w:t>,                        ул. Советская д.19</w:t>
      </w:r>
    </w:p>
    <w:p w:rsidR="005D377A" w:rsidRPr="001B4A07" w:rsidRDefault="005D377A" w:rsidP="005D377A">
      <w:pPr>
        <w:tabs>
          <w:tab w:val="left" w:pos="6111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</w:t>
            </w:r>
            <w:r w:rsidRPr="001B4A07">
              <w:rPr>
                <w:rFonts w:ascii="Arial" w:hAnsi="Arial" w:cs="Arial"/>
                <w:i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16.45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Контактный телефон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8 (495) 634 81-82.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услугу: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8 (495) 634-61-36.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143030,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 Московская область, Одинцовский</w:t>
      </w:r>
      <w:r w:rsidR="008A0ADB"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8A0ADB" w:rsidRPr="001B4A07">
        <w:rPr>
          <w:rFonts w:ascii="Arial" w:hAnsi="Arial" w:cs="Arial"/>
          <w:sz w:val="24"/>
          <w:szCs w:val="24"/>
        </w:rPr>
        <w:t>городской округ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>, село Успенское, улица Советская, дом 19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электронной почты: ob.otdel@mail.ru.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 www.uspenskoe-admin.ru</w:t>
      </w:r>
    </w:p>
    <w:p w:rsidR="005D377A" w:rsidRPr="001B4A07" w:rsidRDefault="005D377A" w:rsidP="005D377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lastRenderedPageBreak/>
        <w:t xml:space="preserve">Территориальное Управление  </w:t>
      </w:r>
      <w:proofErr w:type="spellStart"/>
      <w:r w:rsidRPr="001B4A07">
        <w:rPr>
          <w:rFonts w:ascii="Arial" w:hAnsi="Arial" w:cs="Arial"/>
          <w:sz w:val="24"/>
          <w:szCs w:val="24"/>
        </w:rPr>
        <w:t>Часцовское</w:t>
      </w:r>
      <w:proofErr w:type="spellEnd"/>
      <w:r w:rsidRPr="001B4A07">
        <w:rPr>
          <w:rFonts w:ascii="Arial" w:hAnsi="Arial" w:cs="Arial"/>
          <w:sz w:val="24"/>
          <w:szCs w:val="24"/>
        </w:rPr>
        <w:t xml:space="preserve">  Администрации Одинцовского </w:t>
      </w:r>
      <w:r w:rsidR="008A0ADB" w:rsidRPr="001B4A07">
        <w:rPr>
          <w:rFonts w:ascii="Arial" w:hAnsi="Arial" w:cs="Arial"/>
          <w:sz w:val="24"/>
          <w:szCs w:val="24"/>
        </w:rPr>
        <w:t xml:space="preserve">городского округа </w:t>
      </w:r>
      <w:r w:rsidRPr="001B4A07">
        <w:rPr>
          <w:rFonts w:ascii="Arial" w:hAnsi="Arial" w:cs="Arial"/>
          <w:sz w:val="24"/>
          <w:szCs w:val="24"/>
        </w:rPr>
        <w:t>Московской области</w:t>
      </w:r>
    </w:p>
    <w:p w:rsidR="005D377A" w:rsidRPr="001B4A07" w:rsidRDefault="005D377A" w:rsidP="005D377A">
      <w:pPr>
        <w:pStyle w:val="affff4"/>
        <w:spacing w:after="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Московская область, Одинцовский городской округ, п.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ar-SA"/>
        </w:rPr>
        <w:t>Часцы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ar-SA"/>
        </w:rPr>
        <w:t>,                        стр. 20.</w:t>
      </w:r>
    </w:p>
    <w:p w:rsidR="005D377A" w:rsidRPr="001B4A07" w:rsidRDefault="005D377A" w:rsidP="005D377A">
      <w:pPr>
        <w:pStyle w:val="affff4"/>
        <w:tabs>
          <w:tab w:val="left" w:pos="6111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</w:t>
            </w:r>
            <w:r w:rsidRPr="001B4A07">
              <w:rPr>
                <w:rFonts w:ascii="Arial" w:hAnsi="Arial" w:cs="Arial"/>
                <w:i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Среда: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B4A07" w:rsidRDefault="005D377A" w:rsidP="00640C89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с 09.00 до </w:t>
            </w:r>
            <w:r w:rsidR="00640C89" w:rsidRPr="001B4A07">
              <w:rPr>
                <w:rFonts w:ascii="Arial" w:hAnsi="Arial" w:cs="Arial"/>
                <w:sz w:val="24"/>
                <w:szCs w:val="24"/>
              </w:rPr>
              <w:t>16</w:t>
            </w:r>
            <w:r w:rsidRPr="001B4A07">
              <w:rPr>
                <w:rFonts w:ascii="Arial" w:hAnsi="Arial" w:cs="Arial"/>
                <w:sz w:val="24"/>
                <w:szCs w:val="24"/>
              </w:rPr>
              <w:t>.</w:t>
            </w:r>
            <w:r w:rsidR="00640C89" w:rsidRPr="001B4A07">
              <w:rPr>
                <w:rFonts w:ascii="Arial" w:hAnsi="Arial" w:cs="Arial"/>
                <w:sz w:val="24"/>
                <w:szCs w:val="24"/>
              </w:rPr>
              <w:t>45</w:t>
            </w:r>
            <w:r w:rsidRPr="001B4A07">
              <w:rPr>
                <w:rFonts w:ascii="Arial" w:hAnsi="Arial" w:cs="Arial"/>
                <w:sz w:val="24"/>
                <w:szCs w:val="24"/>
              </w:rPr>
              <w:t xml:space="preserve">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Контактный телефон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8 (495) 646- 80-23.</w:t>
      </w:r>
    </w:p>
    <w:p w:rsidR="005D377A" w:rsidRPr="001B4A07" w:rsidRDefault="005D377A" w:rsidP="005D377A">
      <w:pPr>
        <w:pStyle w:val="affff4"/>
        <w:autoSpaceDE w:val="0"/>
        <w:autoSpaceDN w:val="0"/>
        <w:adjustRightInd w:val="0"/>
        <w:spacing w:after="0" w:line="240" w:lineRule="auto"/>
        <w:ind w:left="142" w:right="57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услугу: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8 (495) 646- 80-23.</w:t>
      </w:r>
    </w:p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</w:tc>
      </w:tr>
    </w:tbl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 143060,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 Московская область, Одинцовский </w:t>
      </w:r>
      <w:r w:rsidR="008A0ADB" w:rsidRPr="001B4A07">
        <w:rPr>
          <w:rFonts w:ascii="Arial" w:eastAsia="Times New Roman" w:hAnsi="Arial" w:cs="Arial"/>
          <w:sz w:val="24"/>
          <w:szCs w:val="24"/>
          <w:lang w:eastAsia="ar-SA"/>
        </w:rPr>
        <w:t>городской округ</w:t>
      </w:r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, п. 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ar-SA"/>
        </w:rPr>
        <w:t>Часцы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ar-SA"/>
        </w:rPr>
        <w:t>, стр. 20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электронной почты:</w:t>
      </w:r>
      <w:proofErr w:type="spellStart"/>
      <w:r w:rsidR="000827D0" w:rsidRPr="001B4A07">
        <w:rPr>
          <w:rFonts w:ascii="Arial" w:hAnsi="Arial" w:cs="Arial"/>
          <w:sz w:val="24"/>
          <w:szCs w:val="24"/>
          <w:lang w:val="en-US" w:eastAsia="ru-RU"/>
        </w:rPr>
        <w:t>tuchastsi</w:t>
      </w:r>
      <w:proofErr w:type="spellEnd"/>
      <w:r w:rsidR="000827D0" w:rsidRPr="001B4A07">
        <w:rPr>
          <w:rFonts w:ascii="Arial" w:hAnsi="Arial" w:cs="Arial"/>
          <w:sz w:val="24"/>
          <w:szCs w:val="24"/>
          <w:lang w:eastAsia="ru-RU"/>
        </w:rPr>
        <w:t>@</w:t>
      </w:r>
      <w:proofErr w:type="spellStart"/>
      <w:r w:rsidR="000827D0" w:rsidRPr="001B4A07">
        <w:rPr>
          <w:rFonts w:ascii="Arial" w:hAnsi="Arial" w:cs="Arial"/>
          <w:sz w:val="24"/>
          <w:szCs w:val="24"/>
          <w:lang w:val="en-US" w:eastAsia="ru-RU"/>
        </w:rPr>
        <w:t>yandex</w:t>
      </w:r>
      <w:proofErr w:type="spellEnd"/>
      <w:r w:rsidR="000827D0" w:rsidRPr="001B4A07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="000827D0" w:rsidRPr="001B4A07">
        <w:rPr>
          <w:rFonts w:ascii="Arial" w:hAnsi="Arial" w:cs="Arial"/>
          <w:sz w:val="24"/>
          <w:szCs w:val="24"/>
          <w:lang w:val="en-US" w:eastAsia="ru-RU"/>
        </w:rPr>
        <w:t>ru</w:t>
      </w:r>
      <w:proofErr w:type="spellEnd"/>
      <w:r w:rsidRPr="001B4A07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proofErr w:type="spellStart"/>
      <w:r w:rsidRPr="001B4A07">
        <w:rPr>
          <w:rFonts w:ascii="Arial" w:hAnsi="Arial" w:cs="Arial"/>
          <w:sz w:val="24"/>
          <w:szCs w:val="24"/>
          <w:shd w:val="clear" w:color="auto" w:fill="FFFFFF"/>
        </w:rPr>
        <w:t>Часцовское</w:t>
      </w:r>
      <w:proofErr w:type="gramStart"/>
      <w:r w:rsidRPr="001B4A07">
        <w:rPr>
          <w:rFonts w:ascii="Arial" w:hAnsi="Arial" w:cs="Arial"/>
          <w:sz w:val="24"/>
          <w:szCs w:val="24"/>
          <w:shd w:val="clear" w:color="auto" w:fill="FFFFFF"/>
        </w:rPr>
        <w:t>.р</w:t>
      </w:r>
      <w:proofErr w:type="gramEnd"/>
      <w:r w:rsidRPr="001B4A07">
        <w:rPr>
          <w:rFonts w:ascii="Arial" w:hAnsi="Arial" w:cs="Arial"/>
          <w:sz w:val="24"/>
          <w:szCs w:val="24"/>
          <w:shd w:val="clear" w:color="auto" w:fill="FFFFFF"/>
        </w:rPr>
        <w:t>ф</w:t>
      </w:r>
      <w:proofErr w:type="spellEnd"/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</w:p>
    <w:p w:rsidR="005D377A" w:rsidRPr="001B4A07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hAnsi="Arial" w:cs="Arial"/>
          <w:sz w:val="24"/>
          <w:szCs w:val="24"/>
        </w:rPr>
        <w:t xml:space="preserve">Территориальное управление Звенигород Администрации Одинцовского </w:t>
      </w:r>
      <w:r w:rsidR="008A0ADB" w:rsidRPr="001B4A07">
        <w:rPr>
          <w:rFonts w:ascii="Arial" w:hAnsi="Arial" w:cs="Arial"/>
          <w:sz w:val="24"/>
          <w:szCs w:val="24"/>
        </w:rPr>
        <w:t>городского округа</w:t>
      </w:r>
      <w:r w:rsidRPr="001B4A07">
        <w:rPr>
          <w:rFonts w:ascii="Arial" w:hAnsi="Arial" w:cs="Arial"/>
          <w:sz w:val="24"/>
          <w:szCs w:val="24"/>
        </w:rPr>
        <w:t xml:space="preserve"> Московской области</w:t>
      </w:r>
    </w:p>
    <w:p w:rsidR="005D377A" w:rsidRPr="001B4A07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ar-SA"/>
        </w:rPr>
        <w:t>Место нахождения: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hAnsi="Arial" w:cs="Arial"/>
          <w:sz w:val="24"/>
          <w:szCs w:val="24"/>
        </w:rPr>
        <w:t>143180, Московская область, Одинцовский городской округ,  г. Звенигород, ул. Ленина, д.28</w:t>
      </w:r>
    </w:p>
    <w:p w:rsidR="005D377A" w:rsidRPr="001B4A07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Понедельник</w:t>
            </w:r>
            <w:r w:rsidRPr="001B4A07">
              <w:rPr>
                <w:rFonts w:ascii="Arial" w:hAnsi="Arial" w:cs="Arial"/>
                <w:i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09.00 до 16.45 (перерыв13.00-13.45)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Pr="001B4A0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Контактный телефон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1B4A07">
        <w:rPr>
          <w:rFonts w:ascii="Arial" w:hAnsi="Arial" w:cs="Arial"/>
          <w:sz w:val="24"/>
          <w:szCs w:val="24"/>
        </w:rPr>
        <w:t>8(495)597-15-10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</w:rPr>
        <w:t>Контактный телефон структурного подразделения Территориального Управления,   предоставляющего Муниципальную услугу: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hAnsi="Arial" w:cs="Arial"/>
          <w:sz w:val="24"/>
          <w:szCs w:val="24"/>
        </w:rPr>
        <w:t>8(498)697-45-04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1B4A07">
        <w:rPr>
          <w:rFonts w:ascii="Arial" w:hAnsi="Arial" w:cs="Arial"/>
          <w:sz w:val="24"/>
          <w:szCs w:val="24"/>
        </w:rPr>
        <w:t>8(498)697-45-57.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час.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с 14 час. 00 мин. до 18 час. 00 мин.</w:t>
            </w:r>
          </w:p>
        </w:tc>
      </w:tr>
      <w:tr w:rsidR="001B4A07" w:rsidRPr="001B4A07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9 час 00 мин. до 13 час. 00 мин.</w:t>
            </w:r>
          </w:p>
          <w:p w:rsidR="005D377A" w:rsidRPr="001B4A07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Почтовый адрес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>: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hAnsi="Arial" w:cs="Arial"/>
          <w:sz w:val="24"/>
          <w:szCs w:val="24"/>
        </w:rPr>
        <w:t>143180, Московская область, г. Звенигород,                 ул. Ленина, д.28</w:t>
      </w:r>
      <w:r w:rsidRPr="001B4A07">
        <w:rPr>
          <w:rFonts w:ascii="Arial" w:hAnsi="Arial" w:cs="Arial"/>
          <w:sz w:val="24"/>
          <w:szCs w:val="24"/>
          <w:lang w:eastAsia="ru-RU"/>
        </w:rPr>
        <w:t>.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Адрес электронной почты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: </w:t>
      </w:r>
      <w:r w:rsidRPr="001B4A07">
        <w:rPr>
          <w:rFonts w:ascii="Arial" w:hAnsi="Arial" w:cs="Arial"/>
          <w:sz w:val="24"/>
          <w:szCs w:val="24"/>
        </w:rPr>
        <w:t>zvenigoror@bk.ru.</w:t>
      </w:r>
    </w:p>
    <w:p w:rsidR="005D377A" w:rsidRPr="001B4A07" w:rsidRDefault="005D377A" w:rsidP="005D377A">
      <w:pPr>
        <w:pStyle w:val="affff4"/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 xml:space="preserve">Официальный сайт  </w:t>
      </w:r>
      <w:r w:rsidRPr="001B4A07">
        <w:rPr>
          <w:rFonts w:ascii="Arial" w:hAnsi="Arial" w:cs="Arial"/>
          <w:sz w:val="24"/>
          <w:szCs w:val="24"/>
        </w:rPr>
        <w:t>Территориального управления</w:t>
      </w:r>
      <w:r w:rsidRPr="001B4A07">
        <w:rPr>
          <w:rFonts w:ascii="Arial" w:hAnsi="Arial" w:cs="Arial"/>
          <w:sz w:val="24"/>
          <w:szCs w:val="24"/>
          <w:lang w:eastAsia="ru-RU"/>
        </w:rPr>
        <w:t xml:space="preserve"> в сети Интернет: </w:t>
      </w:r>
      <w:r w:rsidRPr="001B4A07">
        <w:rPr>
          <w:rFonts w:ascii="Arial" w:hAnsi="Arial" w:cs="Arial"/>
          <w:sz w:val="24"/>
          <w:szCs w:val="24"/>
        </w:rPr>
        <w:t>www.zvenigorod.ru.</w:t>
      </w:r>
    </w:p>
    <w:p w:rsidR="005D377A" w:rsidRPr="001B4A07" w:rsidRDefault="005D377A" w:rsidP="005D377A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eastAsia="ru-RU"/>
        </w:rPr>
      </w:pPr>
      <w:r w:rsidRPr="001B4A07">
        <w:rPr>
          <w:rFonts w:ascii="Arial" w:hAnsi="Arial" w:cs="Arial"/>
          <w:sz w:val="24"/>
          <w:szCs w:val="24"/>
          <w:lang w:eastAsia="ru-RU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1F739D" w:rsidRPr="001B4A07" w:rsidRDefault="000A24DE" w:rsidP="00EF714F">
      <w:pPr>
        <w:keepNext/>
        <w:spacing w:after="0" w:line="23" w:lineRule="atLeast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2</w:t>
      </w:r>
      <w:r w:rsidR="001F739D" w:rsidRPr="001B4A07">
        <w:rPr>
          <w:rFonts w:ascii="Arial" w:eastAsia="Calibri" w:hAnsi="Arial" w:cs="Arial"/>
          <w:sz w:val="24"/>
          <w:szCs w:val="24"/>
        </w:rPr>
        <w:t>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:rsidR="001F739D" w:rsidRPr="001B4A07" w:rsidRDefault="001F739D" w:rsidP="00EF714F">
      <w:pPr>
        <w:keepNext/>
        <w:spacing w:after="0" w:line="23" w:lineRule="atLeast"/>
        <w:ind w:firstLine="709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Место нахождения: 143407, Московская область,</w:t>
      </w:r>
      <w:r w:rsidRPr="001B4A07" w:rsidDel="009F5552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Calibri" w:hAnsi="Arial" w:cs="Arial"/>
          <w:sz w:val="24"/>
          <w:szCs w:val="24"/>
        </w:rPr>
        <w:t>г. Красногорск, бульвар Строителей, д. 4, Бизнес центр «Кубик», секция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 А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>, этаж 4.</w:t>
      </w:r>
    </w:p>
    <w:p w:rsidR="001F739D" w:rsidRPr="001B4A07" w:rsidRDefault="001F739D" w:rsidP="00EF714F">
      <w:pPr>
        <w:keepNext/>
        <w:spacing w:after="0" w:line="23" w:lineRule="atLeast"/>
        <w:ind w:firstLine="709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График работы:</w:t>
      </w:r>
    </w:p>
    <w:tbl>
      <w:tblPr>
        <w:tblW w:w="4068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6475"/>
      </w:tblGrid>
      <w:tr w:rsidR="001B4A07" w:rsidRPr="001B4A07" w:rsidTr="00EF714F">
        <w:tc>
          <w:tcPr>
            <w:tcW w:w="1182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EF714F">
        <w:tc>
          <w:tcPr>
            <w:tcW w:w="1182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EF714F">
        <w:tc>
          <w:tcPr>
            <w:tcW w:w="1182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С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09.00 до 18.00 (перерыв 13.00-13.45)</w:t>
            </w:r>
          </w:p>
        </w:tc>
      </w:tr>
      <w:tr w:rsidR="001B4A07" w:rsidRPr="001B4A07" w:rsidTr="00EF714F">
        <w:tc>
          <w:tcPr>
            <w:tcW w:w="1182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Четверг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09.00 до 18.00 (перерыв13.00-13.45)</w:t>
            </w:r>
          </w:p>
        </w:tc>
      </w:tr>
      <w:tr w:rsidR="001B4A07" w:rsidRPr="001B4A07" w:rsidTr="00EF714F">
        <w:tc>
          <w:tcPr>
            <w:tcW w:w="1182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>с 09.00 до 16.45 (перерыв13.00-13.45)</w:t>
            </w:r>
          </w:p>
        </w:tc>
      </w:tr>
      <w:tr w:rsidR="001B4A07" w:rsidRPr="001B4A07" w:rsidTr="00EF714F">
        <w:tc>
          <w:tcPr>
            <w:tcW w:w="1182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Суббота</w:t>
            </w:r>
            <w:r w:rsidRPr="001B4A07">
              <w:rPr>
                <w:rFonts w:ascii="Arial" w:eastAsia="Calibri" w:hAnsi="Arial" w:cs="Arial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F739D" w:rsidRPr="001B4A07" w:rsidTr="00EF714F">
        <w:tc>
          <w:tcPr>
            <w:tcW w:w="1182" w:type="pct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1F739D" w:rsidRPr="001B4A07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1F739D" w:rsidRPr="001B4A07" w:rsidRDefault="001F739D" w:rsidP="00EF714F">
      <w:pPr>
        <w:keepNext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EF714F">
      <w:pPr>
        <w:keepNext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:rsidR="001F739D" w:rsidRPr="001B4A07" w:rsidRDefault="001F739D" w:rsidP="00EF714F">
      <w:pPr>
        <w:keepNext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Телефон </w:t>
      </w:r>
      <w:r w:rsidRPr="001B4A07">
        <w:rPr>
          <w:rFonts w:ascii="Arial" w:eastAsia="Calibri" w:hAnsi="Arial" w:cs="Arial"/>
          <w:sz w:val="24"/>
          <w:szCs w:val="24"/>
          <w:lang w:val="en-US"/>
        </w:rPr>
        <w:t>Call</w:t>
      </w:r>
      <w:r w:rsidRPr="001B4A07">
        <w:rPr>
          <w:rFonts w:ascii="Arial" w:eastAsia="Calibri" w:hAnsi="Arial" w:cs="Arial"/>
          <w:sz w:val="24"/>
          <w:szCs w:val="24"/>
        </w:rPr>
        <w:t>-центра: 8(495)794-86-41.</w:t>
      </w:r>
    </w:p>
    <w:p w:rsidR="001F739D" w:rsidRPr="001B4A07" w:rsidRDefault="001F739D" w:rsidP="00EF714F">
      <w:pPr>
        <w:keepNext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Официальный сайт в сети Интернет: </w:t>
      </w:r>
      <w:proofErr w:type="spellStart"/>
      <w:r w:rsidRPr="001B4A07">
        <w:rPr>
          <w:rFonts w:ascii="Arial" w:eastAsia="Calibri" w:hAnsi="Arial" w:cs="Arial"/>
          <w:sz w:val="24"/>
          <w:szCs w:val="24"/>
          <w:lang w:val="en-US"/>
        </w:rPr>
        <w:t>mfc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.</w:t>
      </w:r>
      <w:proofErr w:type="spellStart"/>
      <w:r w:rsidRPr="001B4A07">
        <w:rPr>
          <w:rFonts w:ascii="Arial" w:eastAsia="Calibri" w:hAnsi="Arial" w:cs="Arial"/>
          <w:sz w:val="24"/>
          <w:szCs w:val="24"/>
          <w:lang w:val="en-US"/>
        </w:rPr>
        <w:t>mosreg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.</w:t>
      </w:r>
      <w:proofErr w:type="spellStart"/>
      <w:r w:rsidRPr="001B4A07">
        <w:rPr>
          <w:rFonts w:ascii="Arial" w:eastAsia="Calibri" w:hAnsi="Arial" w:cs="Arial"/>
          <w:sz w:val="24"/>
          <w:szCs w:val="24"/>
          <w:lang w:val="en-US"/>
        </w:rPr>
        <w:t>ru</w:t>
      </w:r>
      <w:proofErr w:type="spellEnd"/>
      <w:r w:rsidRPr="001B4A07">
        <w:rPr>
          <w:rFonts w:ascii="Arial" w:eastAsia="Calibri" w:hAnsi="Arial" w:cs="Arial"/>
          <w:sz w:val="24"/>
          <w:szCs w:val="24"/>
        </w:rPr>
        <w:t>.</w:t>
      </w:r>
    </w:p>
    <w:p w:rsidR="001F739D" w:rsidRPr="001B4A07" w:rsidRDefault="001F739D" w:rsidP="00EF714F">
      <w:pPr>
        <w:keepNext/>
        <w:spacing w:after="0" w:line="23" w:lineRule="atLeast"/>
        <w:ind w:firstLine="709"/>
        <w:rPr>
          <w:rFonts w:ascii="Arial" w:eastAsia="Calibri" w:hAnsi="Arial" w:cs="Arial"/>
          <w:sz w:val="24"/>
          <w:szCs w:val="24"/>
          <w:u w:val="single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Адрес электронной почты в сети Интернет: </w:t>
      </w:r>
      <w:hyperlink r:id="rId26" w:history="1">
        <w:r w:rsidR="000827D0" w:rsidRPr="001B4A07">
          <w:rPr>
            <w:rStyle w:val="a7"/>
            <w:rFonts w:ascii="Arial" w:eastAsia="Calibri" w:hAnsi="Arial" w:cs="Arial"/>
            <w:color w:val="auto"/>
            <w:sz w:val="24"/>
            <w:szCs w:val="24"/>
            <w:lang w:val="en-US"/>
          </w:rPr>
          <w:t>MFC</w:t>
        </w:r>
        <w:r w:rsidR="000827D0" w:rsidRPr="001B4A07">
          <w:rPr>
            <w:rStyle w:val="a7"/>
            <w:rFonts w:ascii="Arial" w:eastAsia="Calibri" w:hAnsi="Arial" w:cs="Arial"/>
            <w:color w:val="auto"/>
            <w:sz w:val="24"/>
            <w:szCs w:val="24"/>
          </w:rPr>
          <w:t>@</w:t>
        </w:r>
        <w:proofErr w:type="spellStart"/>
        <w:r w:rsidR="000827D0" w:rsidRPr="001B4A07">
          <w:rPr>
            <w:rStyle w:val="a7"/>
            <w:rFonts w:ascii="Arial" w:eastAsia="Calibri" w:hAnsi="Arial" w:cs="Arial"/>
            <w:color w:val="auto"/>
            <w:sz w:val="24"/>
            <w:szCs w:val="24"/>
            <w:lang w:val="en-US"/>
          </w:rPr>
          <w:t>mosreg</w:t>
        </w:r>
        <w:proofErr w:type="spellEnd"/>
        <w:r w:rsidR="000827D0" w:rsidRPr="001B4A07">
          <w:rPr>
            <w:rStyle w:val="a7"/>
            <w:rFonts w:ascii="Arial" w:eastAsia="Calibri" w:hAnsi="Arial" w:cs="Arial"/>
            <w:color w:val="auto"/>
            <w:sz w:val="24"/>
            <w:szCs w:val="24"/>
          </w:rPr>
          <w:t>.</w:t>
        </w:r>
        <w:proofErr w:type="spellStart"/>
        <w:r w:rsidR="000827D0" w:rsidRPr="001B4A07">
          <w:rPr>
            <w:rStyle w:val="a7"/>
            <w:rFonts w:ascii="Arial" w:eastAsia="Calibri" w:hAnsi="Arial" w:cs="Arial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B4A07">
        <w:rPr>
          <w:rFonts w:ascii="Arial" w:eastAsia="Calibri" w:hAnsi="Arial" w:cs="Arial"/>
          <w:sz w:val="24"/>
          <w:szCs w:val="24"/>
          <w:u w:val="single"/>
        </w:rPr>
        <w:t>.</w:t>
      </w:r>
    </w:p>
    <w:p w:rsidR="001F739D" w:rsidRPr="001B4A07" w:rsidRDefault="001F739D" w:rsidP="00EF714F">
      <w:pPr>
        <w:keepNext/>
        <w:spacing w:after="0" w:line="23" w:lineRule="atLeast"/>
        <w:ind w:firstLine="709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EF714F">
      <w:pPr>
        <w:keepNext/>
        <w:spacing w:after="0" w:line="23" w:lineRule="atLeast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1F739D" w:rsidRPr="001B4A07" w:rsidRDefault="001F739D" w:rsidP="00EF714F">
      <w:pPr>
        <w:keepNext/>
        <w:spacing w:after="0" w:line="23" w:lineRule="atLeast"/>
        <w:ind w:firstLine="709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Информация приведена на сайтах:</w:t>
      </w:r>
    </w:p>
    <w:p w:rsidR="001F739D" w:rsidRPr="001B4A07" w:rsidRDefault="001F739D" w:rsidP="00EF714F">
      <w:pPr>
        <w:keepNext/>
        <w:spacing w:after="0" w:line="23" w:lineRule="atLeast"/>
        <w:ind w:firstLine="709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- РПГУ: uslugi.mosreg.ru</w:t>
      </w:r>
    </w:p>
    <w:p w:rsidR="001F739D" w:rsidRPr="001B4A07" w:rsidRDefault="001F739D" w:rsidP="00EF714F">
      <w:pPr>
        <w:keepNext/>
        <w:spacing w:after="0" w:line="23" w:lineRule="atLeast"/>
        <w:ind w:firstLine="709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- МФЦ: mfc.mosreg.ru </w:t>
      </w:r>
    </w:p>
    <w:p w:rsidR="00EF714F" w:rsidRPr="001B4A07" w:rsidRDefault="00EF714F" w:rsidP="00EF714F">
      <w:pPr>
        <w:keepNext/>
        <w:spacing w:after="240" w:line="240" w:lineRule="auto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292" w:name="_Toc510617028"/>
      <w:bookmarkStart w:id="293" w:name="_Toc15483851"/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Приложение </w:t>
      </w:r>
      <w:bookmarkEnd w:id="292"/>
      <w:r w:rsidRPr="001B4A07">
        <w:rPr>
          <w:rFonts w:ascii="Arial" w:eastAsia="Times New Roman" w:hAnsi="Arial" w:cs="Arial"/>
          <w:bCs/>
          <w:iCs/>
          <w:sz w:val="24"/>
          <w:szCs w:val="24"/>
        </w:rPr>
        <w:t>3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293"/>
    </w:p>
    <w:p w:rsidR="001F739D" w:rsidRPr="001B4A07" w:rsidRDefault="001F739D" w:rsidP="001F739D">
      <w:pPr>
        <w:keepNext/>
        <w:spacing w:before="240" w:after="240" w:line="276" w:lineRule="auto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bookmarkStart w:id="294" w:name="_Toc490424763"/>
      <w:bookmarkStart w:id="295" w:name="_Toc519102922"/>
      <w:bookmarkStart w:id="296" w:name="_Toc15483852"/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294"/>
      <w:bookmarkEnd w:id="295"/>
      <w:bookmarkEnd w:id="296"/>
    </w:p>
    <w:p w:rsidR="004D7570" w:rsidRPr="001B4A07" w:rsidRDefault="001F739D" w:rsidP="004D757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(</w:t>
      </w:r>
      <w:r w:rsidR="004D7570" w:rsidRPr="001B4A07">
        <w:rPr>
          <w:rFonts w:ascii="Arial" w:eastAsia="Calibri" w:hAnsi="Arial" w:cs="Arial"/>
          <w:sz w:val="24"/>
          <w:szCs w:val="24"/>
        </w:rPr>
        <w:t>Оформляется на бланке Территориального управления с указанием даты оформления и номера документа)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69AF" w:rsidRPr="001B4A07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Ордер </w:t>
      </w:r>
    </w:p>
    <w:p w:rsidR="005C69AF" w:rsidRPr="001B4A07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на право производства земляных работ</w:t>
      </w:r>
    </w:p>
    <w:p w:rsidR="005C69AF" w:rsidRPr="001B4A07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pacing w:val="-1"/>
          <w:sz w:val="24"/>
          <w:szCs w:val="24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на территории </w:t>
      </w:r>
      <w:r w:rsidRPr="001B4A07">
        <w:rPr>
          <w:rFonts w:ascii="Arial" w:eastAsia="Calibri" w:hAnsi="Arial" w:cs="Arial"/>
          <w:spacing w:val="-1"/>
          <w:sz w:val="24"/>
          <w:szCs w:val="24"/>
        </w:rPr>
        <w:t xml:space="preserve">Одинцовского городского округа </w:t>
      </w:r>
    </w:p>
    <w:p w:rsidR="005C69AF" w:rsidRPr="001B4A07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pacing w:val="-1"/>
          <w:sz w:val="24"/>
          <w:szCs w:val="24"/>
        </w:rPr>
      </w:pPr>
      <w:r w:rsidRPr="001B4A07">
        <w:rPr>
          <w:rFonts w:ascii="Arial" w:eastAsia="Calibri" w:hAnsi="Arial" w:cs="Arial"/>
          <w:spacing w:val="-1"/>
          <w:sz w:val="24"/>
          <w:szCs w:val="24"/>
        </w:rPr>
        <w:t>Московской области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(дата оформления)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0637A3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</w:t>
      </w:r>
      <w:r w:rsidR="000637A3"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(наименование организации, ФИО для физических лиц)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на право производства 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до "___" _________ 20__ г.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  <w:t>Общие условия: выданный ордер подлежит обязательному закрытию при завершении земляных работ (</w:t>
      </w:r>
      <w:r w:rsidRPr="001B4A07">
        <w:rPr>
          <w:rFonts w:ascii="Arial" w:eastAsia="Times New Roman" w:hAnsi="Arial" w:cs="Arial"/>
          <w:i/>
          <w:sz w:val="24"/>
          <w:szCs w:val="24"/>
          <w:lang w:eastAsia="ru-RU"/>
        </w:rPr>
        <w:t>указывается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4A07">
        <w:rPr>
          <w:rFonts w:ascii="Arial" w:eastAsia="Times New Roman" w:hAnsi="Arial" w:cs="Arial"/>
          <w:i/>
          <w:sz w:val="24"/>
          <w:szCs w:val="24"/>
          <w:lang w:eastAsia="ru-RU"/>
        </w:rPr>
        <w:t>так же иные общие условия при наличии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)_________________________________________________________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Особые условия: перед началом производства работ необходимо уведомить соответствующее подразделения Государственной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Федерации (Госавтоинспекция) о предстоящих земляных работах и согласовать схему организации движения транспорта и пешеходов (</w:t>
      </w:r>
      <w:r w:rsidRPr="001B4A07">
        <w:rPr>
          <w:rFonts w:ascii="Arial" w:eastAsia="Times New Roman" w:hAnsi="Arial" w:cs="Arial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). Без соответствующего уведомления настоящий ордер не дает права начинать производство земляных работ________________________________________________________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ответственного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за производство работ: 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                                      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(должность уполномоченного лица                                                          (Ф.И.О)</w:t>
      </w:r>
      <w:proofErr w:type="gramEnd"/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органа, осуществляющего выдачу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ордера на право производства 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земляных работ)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«_____» ______________   201_ г.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Реквизиты электронной подписи:</w:t>
      </w:r>
    </w:p>
    <w:p w:rsidR="005D377A" w:rsidRPr="001B4A07" w:rsidRDefault="001F739D" w:rsidP="009345B8">
      <w:pPr>
        <w:spacing w:after="200" w:line="276" w:lineRule="auto"/>
        <w:jc w:val="center"/>
        <w:rPr>
          <w:rFonts w:ascii="Arial" w:eastAsia="Times New Roman" w:hAnsi="Arial" w:cs="Arial"/>
          <w:bCs/>
          <w:iCs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br/>
      </w:r>
      <w:bookmarkStart w:id="297" w:name="_Toc15483853"/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lastRenderedPageBreak/>
        <w:t xml:space="preserve">Приложение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4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типовой форме Административного  регламента предоставления Муниципальной услуги</w:t>
      </w:r>
      <w:bookmarkEnd w:id="297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</w:t>
      </w:r>
    </w:p>
    <w:p w:rsidR="001F739D" w:rsidRPr="001B4A07" w:rsidRDefault="001F739D" w:rsidP="001F739D">
      <w:pPr>
        <w:keepNext/>
        <w:spacing w:before="240" w:after="240" w:line="276" w:lineRule="auto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bookmarkStart w:id="298" w:name="_Toc519102924"/>
      <w:bookmarkStart w:id="299" w:name="_Toc15483854"/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298"/>
      <w:bookmarkEnd w:id="299"/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(</w:t>
      </w:r>
      <w:r w:rsidR="005C69AF" w:rsidRPr="001B4A07">
        <w:rPr>
          <w:rFonts w:ascii="Arial" w:eastAsia="Calibri" w:hAnsi="Arial" w:cs="Arial"/>
          <w:sz w:val="24"/>
          <w:szCs w:val="24"/>
        </w:rPr>
        <w:t>Оформляется на бланке Территориального управления с указанием даты оформления и номера документа</w:t>
      </w:r>
      <w:r w:rsidRPr="001B4A07">
        <w:rPr>
          <w:rFonts w:ascii="Arial" w:eastAsia="Calibri" w:hAnsi="Arial" w:cs="Arial"/>
          <w:sz w:val="24"/>
          <w:szCs w:val="24"/>
        </w:rPr>
        <w:t>)</w:t>
      </w:r>
    </w:p>
    <w:p w:rsidR="005C69AF" w:rsidRPr="001B4A07" w:rsidRDefault="005C69AF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УВЕДОМЛЕНИЕ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1F739D" w:rsidRPr="001B4A07" w:rsidRDefault="005C69AF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на территории Одинцовского городского округа 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Администрация </w:t>
      </w:r>
      <w:r w:rsidR="005C69AF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Одинцовского городского округа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уведомляет Вас о закрытии ордера № __________        на выполнение работ ________________________________, проведенных по адресу: _____________________________________________________.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Ордер № ____________     закрыт   __________________.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                                      ____________________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(должность уполномоченного лица                                                                     (Ф.И.О)</w:t>
      </w:r>
      <w:proofErr w:type="gramEnd"/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органа, осуществляющего закрытие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ордера на право производства 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земляных работ)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«_____» ______________   201_ г.</w:t>
      </w:r>
    </w:p>
    <w:p w:rsidR="001F739D" w:rsidRPr="001B4A07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bookmarkStart w:id="300" w:name="_Toc15483855"/>
      <w:r w:rsidRPr="001B4A07">
        <w:rPr>
          <w:rFonts w:ascii="Arial" w:eastAsia="Times New Roman" w:hAnsi="Arial" w:cs="Arial"/>
          <w:bCs/>
          <w:iCs/>
          <w:sz w:val="24"/>
          <w:szCs w:val="24"/>
          <w:lang w:val="x-none" w:eastAsia="ru-RU"/>
        </w:rPr>
        <w:t>Реквизиты электронной подписи:</w:t>
      </w:r>
      <w:bookmarkEnd w:id="300"/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bookmarkStart w:id="301" w:name="_Toc15483856"/>
      <w:bookmarkEnd w:id="301"/>
    </w:p>
    <w:p w:rsidR="001F739D" w:rsidRPr="001B4A07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302" w:name="_Toc15483857"/>
      <w:bookmarkEnd w:id="302"/>
    </w:p>
    <w:p w:rsidR="001F739D" w:rsidRPr="001B4A07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  <w:bookmarkStart w:id="303" w:name="_Toc15483858"/>
      <w:bookmarkEnd w:id="303"/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bookmarkStart w:id="304" w:name="_Toc15483859"/>
      <w:bookmarkStart w:id="305" w:name="_Toc15483860"/>
      <w:bookmarkEnd w:id="304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lastRenderedPageBreak/>
        <w:t xml:space="preserve">Приложение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5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305"/>
    </w:p>
    <w:p w:rsidR="001F739D" w:rsidRPr="001B4A07" w:rsidRDefault="001F739D" w:rsidP="001F739D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Форма Уведомления об отказе в предоставлении Муниципальной услуги</w:t>
      </w:r>
    </w:p>
    <w:p w:rsidR="005C69AF" w:rsidRPr="001B4A07" w:rsidRDefault="005C69AF" w:rsidP="005C69A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(Оформляется на бланке Территориального управления с указанием даты оформления и номера документа)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B4A07" w:rsidRDefault="001F739D" w:rsidP="001F739D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76" w:lineRule="auto"/>
        <w:ind w:left="5812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УВЕДОМЛЕНИЕ</w:t>
      </w:r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Администрацией</w:t>
      </w:r>
      <w:r w:rsidR="005C69AF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Одинцовского городского округа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рассмотрено заявление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_______ № ________.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C69AF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Одинцовского городского округа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Московской области», утвержденным ____________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________ № ________,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Администрацией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C69AF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Одинцовского городского округа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tbl>
      <w:tblPr>
        <w:tblStyle w:val="1f7"/>
        <w:tblW w:w="10206" w:type="dxa"/>
        <w:tblLook w:val="04A0" w:firstRow="1" w:lastRow="0" w:firstColumn="1" w:lastColumn="0" w:noHBand="0" w:noVBand="1"/>
      </w:tblPr>
      <w:tblGrid>
        <w:gridCol w:w="993"/>
        <w:gridCol w:w="4008"/>
        <w:gridCol w:w="5205"/>
      </w:tblGrid>
      <w:tr w:rsidR="001B4A07" w:rsidRPr="001B4A07" w:rsidTr="001B4A07">
        <w:trPr>
          <w:trHeight w:val="802"/>
        </w:trPr>
        <w:tc>
          <w:tcPr>
            <w:tcW w:w="996" w:type="dxa"/>
          </w:tcPr>
          <w:p w:rsidR="001F739D" w:rsidRPr="001B4A07" w:rsidRDefault="001F739D" w:rsidP="001F739D">
            <w:pPr>
              <w:spacing w:line="23" w:lineRule="atLeast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№ пункта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13.1.1.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Указываются конкретные противоречия со ссылкой на документы</w:t>
            </w:r>
          </w:p>
        </w:tc>
      </w:tr>
      <w:tr w:rsidR="001B4A07" w:rsidRPr="001B4A07" w:rsidTr="001B4A07">
        <w:trPr>
          <w:trHeight w:val="808"/>
        </w:trPr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13.1.2.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 xml:space="preserve">Несоответствие категории Заявителя кругу лиц, указанных в пункте 2 Административного </w:t>
            </w:r>
            <w:r w:rsidRPr="001B4A07">
              <w:rPr>
                <w:rFonts w:ascii="Arial" w:eastAsia="Calibri" w:hAnsi="Arial" w:cs="Arial"/>
              </w:rPr>
              <w:lastRenderedPageBreak/>
              <w:t>регламента.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lastRenderedPageBreak/>
              <w:t>Указать основания такого вывода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lastRenderedPageBreak/>
              <w:t>13.1.3.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13.1.4.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bookmarkStart w:id="306" w:name="OLE_LINK109"/>
            <w:r w:rsidRPr="001B4A07">
              <w:rPr>
                <w:rFonts w:ascii="Arial" w:eastAsia="Calibri" w:hAnsi="Arial" w:cs="Arial"/>
              </w:rPr>
              <w:t>Указать основания такого вывода</w:t>
            </w:r>
            <w:bookmarkEnd w:id="306"/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13.1.5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Указываются реквизиты ордера, который не закрыт, наименование организации (ФИО физического лица), которой выдан ордер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13.1.6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1B4A07">
                <w:rPr>
                  <w:rFonts w:ascii="Arial" w:eastAsia="Calibri" w:hAnsi="Arial" w:cs="Arial"/>
                </w:rPr>
                <w:t>подразделом 11</w:t>
              </w:r>
            </w:hyperlink>
            <w:r w:rsidRPr="001B4A07">
              <w:rPr>
                <w:rFonts w:ascii="Arial" w:eastAsia="Calibri" w:hAnsi="Arial" w:cs="Arial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lastRenderedPageBreak/>
              <w:t>13.2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Указываются реквизиты ордера, который не продлен (</w:t>
            </w:r>
            <w:proofErr w:type="spellStart"/>
            <w:r w:rsidRPr="001B4A07">
              <w:rPr>
                <w:rFonts w:ascii="Arial" w:eastAsia="Calibri" w:hAnsi="Arial" w:cs="Arial"/>
              </w:rPr>
              <w:t>переформлен</w:t>
            </w:r>
            <w:proofErr w:type="spellEnd"/>
            <w:r w:rsidRPr="001B4A07">
              <w:rPr>
                <w:rFonts w:ascii="Arial" w:eastAsia="Calibri" w:hAnsi="Arial" w:cs="Arial"/>
              </w:rPr>
              <w:t xml:space="preserve">), наименование организации (ФИО физического лица), которой выдан ордер. Дополнительно </w:t>
            </w:r>
            <w:proofErr w:type="gramStart"/>
            <w:r w:rsidRPr="001B4A07">
              <w:rPr>
                <w:rFonts w:ascii="Arial" w:eastAsia="Calibri" w:hAnsi="Arial" w:cs="Arial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Pr="001B4A07">
              <w:rPr>
                <w:rFonts w:ascii="Arial" w:eastAsia="Calibri" w:hAnsi="Arial" w:cs="Arial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1B4A07" w:rsidRPr="001B4A07" w:rsidTr="001B4A07">
        <w:trPr>
          <w:trHeight w:val="282"/>
        </w:trPr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13.3</w:t>
            </w:r>
          </w:p>
        </w:tc>
        <w:tc>
          <w:tcPr>
            <w:tcW w:w="4103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Отзыв заявления на предоставление услуги по инициативе Заявителя.</w:t>
            </w:r>
          </w:p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5386" w:type="dxa"/>
          </w:tcPr>
          <w:p w:rsidR="001F739D" w:rsidRPr="001B4A07" w:rsidRDefault="001F739D" w:rsidP="00024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Указываются реквизиты заявления об отзыве заявления. Заявление на отзыв прикладывается к</w:t>
            </w:r>
            <w:r w:rsidR="00024D4C" w:rsidRPr="001B4A07">
              <w:rPr>
                <w:rFonts w:ascii="Arial" w:eastAsia="Calibri" w:hAnsi="Arial" w:cs="Arial"/>
              </w:rPr>
              <w:t xml:space="preserve"> </w:t>
            </w:r>
            <w:r w:rsidRPr="001B4A07">
              <w:rPr>
                <w:rFonts w:ascii="Arial" w:eastAsia="Calibri" w:hAnsi="Arial" w:cs="Arial"/>
              </w:rPr>
              <w:t>решению.</w:t>
            </w:r>
          </w:p>
        </w:tc>
      </w:tr>
    </w:tbl>
    <w:p w:rsidR="001F739D" w:rsidRPr="001B4A07" w:rsidRDefault="001F739D" w:rsidP="001F739D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Вы вправе повторно обратиться в Администрацию </w:t>
      </w:r>
      <w:r w:rsidR="005C69AF" w:rsidRPr="001B4A07">
        <w:rPr>
          <w:rFonts w:ascii="Arial" w:eastAsia="Times New Roman" w:hAnsi="Arial" w:cs="Arial"/>
          <w:sz w:val="24"/>
          <w:szCs w:val="24"/>
          <w:lang w:eastAsia="ru-RU"/>
        </w:rPr>
        <w:t>Одинцовского городского округа</w:t>
      </w:r>
      <w:r w:rsidRPr="001B4A07">
        <w:rPr>
          <w:rFonts w:ascii="Arial" w:eastAsia="Calibri" w:hAnsi="Arial" w:cs="Arial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:rsidR="001F739D" w:rsidRPr="001B4A07" w:rsidRDefault="001F739D" w:rsidP="001F739D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В случае если Вам не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понятны разъяснения причин отказа в предоставлении муниципальной услуги Вы можете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связаться со специалистом, подготовившем проект соответствующего решения</w:t>
      </w:r>
      <w:r w:rsidR="005C69AF" w:rsidRPr="001B4A07">
        <w:rPr>
          <w:rFonts w:ascii="Arial" w:eastAsia="Calibri" w:hAnsi="Arial" w:cs="Arial"/>
          <w:sz w:val="24"/>
          <w:szCs w:val="24"/>
        </w:rPr>
        <w:t xml:space="preserve"> по телефону</w:t>
      </w:r>
      <w:r w:rsidRPr="001B4A07">
        <w:rPr>
          <w:rFonts w:ascii="Arial" w:eastAsia="Calibri" w:hAnsi="Arial" w:cs="Arial"/>
          <w:sz w:val="24"/>
          <w:szCs w:val="24"/>
        </w:rPr>
        <w:t xml:space="preserve">. Данный отказ может быть обжалован в досудебном порядке путем направления жалобы в Администрация в соответствии с разделом </w:t>
      </w:r>
      <w:r w:rsidRPr="001B4A07">
        <w:rPr>
          <w:rFonts w:ascii="Arial" w:eastAsia="Calibri" w:hAnsi="Arial" w:cs="Arial"/>
          <w:sz w:val="24"/>
          <w:szCs w:val="24"/>
          <w:lang w:val="en-US"/>
        </w:rPr>
        <w:t>V</w:t>
      </w:r>
      <w:r w:rsidRPr="001B4A07">
        <w:rPr>
          <w:rFonts w:ascii="Arial" w:eastAsia="Calibri" w:hAnsi="Arial" w:cs="Arial"/>
          <w:sz w:val="24"/>
          <w:szCs w:val="24"/>
        </w:rPr>
        <w:t xml:space="preserve"> Административного регламента, а также в судебном порядке.</w:t>
      </w:r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Дополнительно информируем:</w:t>
      </w:r>
    </w:p>
    <w:p w:rsidR="001F739D" w:rsidRPr="001B4A07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0637A3">
        <w:rPr>
          <w:rFonts w:ascii="Arial" w:eastAsia="Calibri" w:hAnsi="Arial" w:cs="Arial"/>
          <w:sz w:val="24"/>
          <w:szCs w:val="24"/>
          <w:lang w:eastAsia="ru-RU"/>
        </w:rPr>
        <w:t>____________________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6"/>
        <w:gridCol w:w="431"/>
        <w:gridCol w:w="3820"/>
      </w:tblGrid>
      <w:tr w:rsidR="001B4A07" w:rsidRPr="001B4A07" w:rsidTr="006A3282">
        <w:tc>
          <w:tcPr>
            <w:tcW w:w="5377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___________________________________________</w:t>
            </w: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3720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___________________________</w:t>
            </w: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(фамилия, инициалы)</w:t>
            </w:r>
          </w:p>
        </w:tc>
      </w:tr>
    </w:tbl>
    <w:p w:rsidR="001F739D" w:rsidRPr="001B4A07" w:rsidRDefault="001F739D" w:rsidP="001F739D">
      <w:pPr>
        <w:spacing w:after="0" w:line="240" w:lineRule="auto"/>
        <w:rPr>
          <w:rFonts w:ascii="Arial" w:eastAsia="Calibri" w:hAnsi="Arial" w:cs="Arial"/>
          <w:i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i/>
          <w:sz w:val="24"/>
          <w:szCs w:val="24"/>
          <w:lang w:eastAsia="ru-RU"/>
        </w:rPr>
        <w:t xml:space="preserve">  </w:t>
      </w: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«____» _______________20__г.    </w:t>
      </w: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Arial" w:eastAsia="Calibri" w:hAnsi="Arial" w:cs="Arial"/>
          <w:sz w:val="24"/>
          <w:szCs w:val="24"/>
          <w:lang w:eastAsia="ar-SA"/>
        </w:rPr>
      </w:pP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Arial" w:eastAsia="Calibri" w:hAnsi="Arial" w:cs="Arial"/>
          <w:sz w:val="24"/>
          <w:szCs w:val="24"/>
          <w:lang w:eastAsia="ar-SA"/>
        </w:rPr>
      </w:pPr>
    </w:p>
    <w:p w:rsidR="001F739D" w:rsidRPr="001B4A07" w:rsidRDefault="001F739D" w:rsidP="001B4A07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Arial" w:eastAsia="Calibri" w:hAnsi="Arial" w:cs="Arial"/>
          <w:i/>
          <w:sz w:val="24"/>
          <w:szCs w:val="24"/>
        </w:rPr>
        <w:sectPr w:rsidR="001F739D" w:rsidRPr="001B4A07" w:rsidSect="001B4A07">
          <w:footerReference w:type="default" r:id="rId27"/>
          <w:footerReference w:type="first" r:id="rId28"/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Реквизиты электронной подписи:</w:t>
      </w:r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bookmarkStart w:id="307" w:name="_Toc15483861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lastRenderedPageBreak/>
        <w:t xml:space="preserve">Приложение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6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307"/>
    </w:p>
    <w:p w:rsidR="001F739D" w:rsidRPr="001B4A07" w:rsidRDefault="001F739D" w:rsidP="001F739D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1F739D" w:rsidRPr="001B4A07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1F739D" w:rsidRPr="001B4A07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Градостроительный кодекс Российской Федерации </w:t>
      </w:r>
    </w:p>
    <w:p w:rsidR="001F739D" w:rsidRPr="001B4A07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112D91" w:rsidRPr="001B4A07">
        <w:rPr>
          <w:rFonts w:ascii="Arial" w:eastAsia="Calibri" w:hAnsi="Arial" w:cs="Arial"/>
          <w:sz w:val="24"/>
          <w:szCs w:val="24"/>
        </w:rPr>
        <w:t>.</w:t>
      </w:r>
    </w:p>
    <w:p w:rsidR="001F739D" w:rsidRPr="001B4A07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Федеральный закон от 06.04.2011 № 63-ФЗ «Об электронной подписи»</w:t>
      </w:r>
      <w:r w:rsidR="00CC77D4" w:rsidRPr="001B4A07">
        <w:rPr>
          <w:rFonts w:ascii="Arial" w:eastAsia="Calibri" w:hAnsi="Arial" w:cs="Arial"/>
          <w:sz w:val="24"/>
          <w:szCs w:val="24"/>
        </w:rPr>
        <w:t>.</w:t>
      </w:r>
    </w:p>
    <w:p w:rsidR="001F739D" w:rsidRPr="001B4A07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F739D" w:rsidRPr="001B4A07" w:rsidRDefault="001F739D" w:rsidP="008A0D89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6.</w:t>
      </w:r>
      <w:r w:rsidR="008A0D89" w:rsidRPr="001B4A07">
        <w:rPr>
          <w:rFonts w:ascii="Arial" w:eastAsia="Calibri" w:hAnsi="Arial" w:cs="Arial"/>
          <w:sz w:val="24"/>
          <w:szCs w:val="24"/>
        </w:rPr>
        <w:tab/>
      </w:r>
      <w:r w:rsidRPr="001B4A07">
        <w:rPr>
          <w:rFonts w:ascii="Arial" w:eastAsia="Calibri" w:hAnsi="Arial" w:cs="Arial"/>
          <w:sz w:val="24"/>
          <w:szCs w:val="24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112D91" w:rsidRPr="001B4A07">
        <w:rPr>
          <w:rFonts w:ascii="Arial" w:eastAsia="Calibri" w:hAnsi="Arial" w:cs="Arial"/>
          <w:sz w:val="24"/>
          <w:szCs w:val="24"/>
        </w:rPr>
        <w:t>.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7.</w:t>
      </w:r>
      <w:r w:rsidR="008A0D89" w:rsidRPr="001B4A07">
        <w:rPr>
          <w:rFonts w:ascii="Arial" w:eastAsia="Calibri" w:hAnsi="Arial" w:cs="Arial"/>
          <w:sz w:val="24"/>
          <w:szCs w:val="24"/>
        </w:rPr>
        <w:tab/>
      </w:r>
      <w:r w:rsidRPr="001B4A07">
        <w:rPr>
          <w:rFonts w:ascii="Arial" w:eastAsia="Calibri" w:hAnsi="Arial" w:cs="Arial"/>
          <w:sz w:val="24"/>
          <w:szCs w:val="24"/>
        </w:rPr>
        <w:t>Федеральный закон от 27.07.2006 № 152-ФЗ «О персональных данных»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112D91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8.</w:t>
      </w:r>
      <w:r w:rsidR="00112D91" w:rsidRPr="001B4A07">
        <w:rPr>
          <w:rFonts w:ascii="Arial" w:eastAsia="Calibri" w:hAnsi="Arial" w:cs="Arial"/>
          <w:sz w:val="24"/>
          <w:szCs w:val="24"/>
        </w:rPr>
        <w:t xml:space="preserve">   </w:t>
      </w:r>
      <w:r w:rsidR="00112D91" w:rsidRPr="001B4A07">
        <w:rPr>
          <w:rFonts w:ascii="Arial" w:hAnsi="Arial" w:cs="Arial"/>
          <w:sz w:val="24"/>
          <w:szCs w:val="24"/>
        </w:rPr>
        <w:t>Федеральный закон от 31.03.1999 № 69-ФЗ «О газоснабжении в Российской Федерации».</w:t>
      </w:r>
      <w:r w:rsidR="008A0D89" w:rsidRPr="001B4A07">
        <w:rPr>
          <w:rFonts w:ascii="Arial" w:eastAsia="Calibri" w:hAnsi="Arial" w:cs="Arial"/>
          <w:sz w:val="24"/>
          <w:szCs w:val="24"/>
        </w:rPr>
        <w:tab/>
      </w:r>
    </w:p>
    <w:p w:rsidR="001F739D" w:rsidRPr="001B4A07" w:rsidRDefault="00112D91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9.    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1F739D" w:rsidRPr="001B4A07" w:rsidRDefault="00112D91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10</w:t>
      </w:r>
      <w:r w:rsidR="001F739D" w:rsidRPr="001B4A07">
        <w:rPr>
          <w:rFonts w:ascii="Arial" w:eastAsia="Calibri" w:hAnsi="Arial" w:cs="Arial"/>
          <w:sz w:val="24"/>
          <w:szCs w:val="24"/>
        </w:rPr>
        <w:t>.</w:t>
      </w:r>
      <w:r w:rsidR="008A0D89" w:rsidRPr="001B4A07">
        <w:rPr>
          <w:rFonts w:ascii="Arial" w:eastAsia="Calibri" w:hAnsi="Arial" w:cs="Arial"/>
          <w:sz w:val="24"/>
          <w:szCs w:val="24"/>
        </w:rPr>
        <w:tab/>
      </w:r>
      <w:proofErr w:type="gramStart"/>
      <w:r w:rsidR="001F739D" w:rsidRPr="001B4A07">
        <w:rPr>
          <w:rFonts w:ascii="Arial" w:eastAsia="Calibri" w:hAnsi="Arial" w:cs="Arial"/>
          <w:sz w:val="24"/>
          <w:szCs w:val="24"/>
        </w:rPr>
        <w:t>Постановление Правительства Российской Федерации от 18.03.2015 № 2</w:t>
      </w:r>
      <w:r w:rsidR="008A0ADB" w:rsidRPr="001B4A07">
        <w:rPr>
          <w:rFonts w:ascii="Arial" w:eastAsia="Calibri" w:hAnsi="Arial" w:cs="Arial"/>
          <w:sz w:val="24"/>
          <w:szCs w:val="24"/>
        </w:rPr>
        <w:t>5</w:t>
      </w:r>
      <w:r w:rsidR="001F739D" w:rsidRPr="001B4A07">
        <w:rPr>
          <w:rFonts w:ascii="Arial" w:eastAsia="Calibri" w:hAnsi="Arial" w:cs="Arial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1F739D" w:rsidRPr="001B4A07">
        <w:rPr>
          <w:rFonts w:ascii="Arial" w:eastAsia="Calibri" w:hAnsi="Arial" w:cs="Arial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1F739D" w:rsidRPr="001B4A07">
        <w:rPr>
          <w:rFonts w:ascii="Arial" w:eastAsia="Calibri" w:hAnsi="Arial" w:cs="Arial"/>
          <w:sz w:val="24"/>
          <w:szCs w:val="24"/>
        </w:rPr>
        <w:t>заверение выписок</w:t>
      </w:r>
      <w:proofErr w:type="gramEnd"/>
      <w:r w:rsidR="001F739D" w:rsidRPr="001B4A07">
        <w:rPr>
          <w:rFonts w:ascii="Arial" w:eastAsia="Calibri" w:hAnsi="Arial" w:cs="Arial"/>
          <w:sz w:val="24"/>
          <w:szCs w:val="24"/>
        </w:rPr>
        <w:t xml:space="preserve"> из указанных информационных систем» 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</w:t>
      </w:r>
      <w:r w:rsidR="00112D91" w:rsidRPr="001B4A07">
        <w:rPr>
          <w:rFonts w:ascii="Arial" w:eastAsia="Calibri" w:hAnsi="Arial" w:cs="Arial"/>
          <w:sz w:val="24"/>
          <w:szCs w:val="24"/>
        </w:rPr>
        <w:t>1</w:t>
      </w:r>
      <w:r w:rsidRPr="001B4A07">
        <w:rPr>
          <w:rFonts w:ascii="Arial" w:eastAsia="Calibri" w:hAnsi="Arial" w:cs="Arial"/>
          <w:sz w:val="24"/>
          <w:szCs w:val="24"/>
        </w:rPr>
        <w:t>.</w:t>
      </w:r>
      <w:r w:rsidR="008A0D89" w:rsidRPr="001B4A07">
        <w:rPr>
          <w:rFonts w:ascii="Arial" w:eastAsia="Calibri" w:hAnsi="Arial" w:cs="Arial"/>
          <w:sz w:val="24"/>
          <w:szCs w:val="24"/>
        </w:rPr>
        <w:tab/>
      </w:r>
      <w:r w:rsidRPr="001B4A07">
        <w:rPr>
          <w:rFonts w:ascii="Arial" w:eastAsia="Calibri" w:hAnsi="Arial" w:cs="Arial"/>
          <w:sz w:val="24"/>
          <w:szCs w:val="24"/>
        </w:rPr>
        <w:t xml:space="preserve">Постановление Правительства </w:t>
      </w:r>
      <w:r w:rsidR="008A0ADB" w:rsidRPr="001B4A07">
        <w:rPr>
          <w:rFonts w:ascii="Arial" w:eastAsia="Calibri" w:hAnsi="Arial" w:cs="Arial"/>
          <w:sz w:val="24"/>
          <w:szCs w:val="24"/>
        </w:rPr>
        <w:t>Российской Федерации</w:t>
      </w:r>
      <w:r w:rsidRPr="001B4A07">
        <w:rPr>
          <w:rFonts w:ascii="Arial" w:eastAsia="Calibri" w:hAnsi="Arial" w:cs="Arial"/>
          <w:sz w:val="24"/>
          <w:szCs w:val="24"/>
        </w:rPr>
        <w:t xml:space="preserve">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1F739D" w:rsidRPr="001B4A07" w:rsidRDefault="00112D91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12</w:t>
      </w:r>
      <w:r w:rsidR="001F739D" w:rsidRPr="001B4A07">
        <w:rPr>
          <w:rFonts w:ascii="Arial" w:eastAsia="Calibri" w:hAnsi="Arial" w:cs="Arial"/>
          <w:sz w:val="24"/>
          <w:szCs w:val="24"/>
        </w:rPr>
        <w:t>.</w:t>
      </w:r>
      <w:r w:rsidR="008A0D89" w:rsidRPr="001B4A07">
        <w:rPr>
          <w:rFonts w:ascii="Arial" w:eastAsia="Calibri" w:hAnsi="Arial" w:cs="Arial"/>
          <w:sz w:val="24"/>
          <w:szCs w:val="24"/>
        </w:rPr>
        <w:tab/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Постановление Правительства Российской Федерации от 28.01.2013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0D89"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и муниципальных услуг» 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1</w:t>
      </w:r>
      <w:r w:rsidR="00112D91" w:rsidRPr="001B4A07">
        <w:rPr>
          <w:rFonts w:ascii="Arial" w:eastAsia="Calibri" w:hAnsi="Arial" w:cs="Arial"/>
          <w:sz w:val="24"/>
          <w:szCs w:val="24"/>
        </w:rPr>
        <w:t>4</w:t>
      </w:r>
      <w:r w:rsidRPr="001B4A07">
        <w:rPr>
          <w:rFonts w:ascii="Arial" w:eastAsia="Calibri" w:hAnsi="Arial" w:cs="Arial"/>
          <w:sz w:val="24"/>
          <w:szCs w:val="24"/>
        </w:rPr>
        <w:t>.</w:t>
      </w:r>
      <w:r w:rsidR="008A0D89" w:rsidRPr="001B4A07">
        <w:rPr>
          <w:rFonts w:ascii="Arial" w:eastAsia="Calibri" w:hAnsi="Arial" w:cs="Arial"/>
          <w:sz w:val="24"/>
          <w:szCs w:val="24"/>
        </w:rPr>
        <w:tab/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Pr="001B4A07">
        <w:rPr>
          <w:rFonts w:ascii="Arial" w:eastAsia="Calibri" w:hAnsi="Arial" w:cs="Arial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>» (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End"/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0D89"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 </w:t>
      </w:r>
    </w:p>
    <w:p w:rsidR="001F739D" w:rsidRPr="001B4A07" w:rsidRDefault="008A0D89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="00CC77D4" w:rsidRPr="001B4A07">
        <w:rPr>
          <w:rFonts w:ascii="Arial" w:hAnsi="Arial" w:cs="Arial"/>
          <w:bCs/>
          <w:sz w:val="24"/>
          <w:szCs w:val="24"/>
        </w:rPr>
        <w:t>Закон Московск</w:t>
      </w:r>
      <w:r w:rsidR="00B97DC3" w:rsidRPr="001B4A07">
        <w:rPr>
          <w:rFonts w:ascii="Arial" w:hAnsi="Arial" w:cs="Arial"/>
          <w:bCs/>
          <w:sz w:val="24"/>
          <w:szCs w:val="24"/>
        </w:rPr>
        <w:t>ой области от 30 декабря 2014</w:t>
      </w:r>
      <w:r w:rsidR="00CC77D4" w:rsidRPr="001B4A07">
        <w:rPr>
          <w:rFonts w:ascii="Arial" w:hAnsi="Arial" w:cs="Arial"/>
          <w:bCs/>
          <w:sz w:val="24"/>
          <w:szCs w:val="24"/>
        </w:rPr>
        <w:t xml:space="preserve"> № 191/2014-ОЗ "О регулировании дополнительных вопросов в сфере благоустройства в Московской области"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. 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8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0D89"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Постановление Правительства М</w:t>
      </w:r>
      <w:r w:rsidR="00B97DC3" w:rsidRPr="001B4A07">
        <w:rPr>
          <w:rFonts w:ascii="Arial" w:eastAsia="Times New Roman" w:hAnsi="Arial" w:cs="Arial"/>
          <w:sz w:val="24"/>
          <w:szCs w:val="24"/>
          <w:lang w:eastAsia="ru-RU"/>
        </w:rPr>
        <w:t>осковской области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от 28.03.2016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</w:t>
      </w:r>
      <w:r w:rsidR="00B97DC3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№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0D89"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Постановление Правительства Московской области от 08.04.2015 № 229/13 «Об утверждении </w:t>
      </w:r>
      <w:r w:rsidR="005E6178" w:rsidRPr="001B4A07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орядка и условий размещения объектов</w:t>
      </w:r>
      <w:r w:rsidR="005E6178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на территории Московской области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, которые могут быть размещены на землях</w:t>
      </w:r>
      <w:r w:rsidR="005E6178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или земельных участках, находящихся в государственной,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муниципальной собственности,</w:t>
      </w:r>
      <w:r w:rsidR="005E6178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или государственная собственность на которые не разграничена,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без предоставления земельных участков и установления сервитутов</w:t>
      </w:r>
      <w:r w:rsidR="005E6178" w:rsidRPr="001B4A07">
        <w:rPr>
          <w:rFonts w:ascii="Arial" w:eastAsia="Times New Roman" w:hAnsi="Arial" w:cs="Arial"/>
          <w:sz w:val="24"/>
          <w:szCs w:val="24"/>
          <w:lang w:eastAsia="ru-RU"/>
        </w:rPr>
        <w:t>, публичного сервитута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1F739D" w:rsidRPr="001B4A07" w:rsidRDefault="00112D91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1F739D"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0D89"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proofErr w:type="gramStart"/>
      <w:r w:rsidR="001F739D" w:rsidRPr="001B4A07">
        <w:rPr>
          <w:rFonts w:ascii="Arial" w:eastAsia="Times New Roman" w:hAnsi="Arial" w:cs="Arial"/>
          <w:sz w:val="24"/>
          <w:szCs w:val="24"/>
          <w:lang w:eastAsia="ru-RU"/>
        </w:rPr>
        <w:t>Постановление Правительства Московской области от 27.09.2013 № 777/42 «Об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</w:t>
      </w:r>
      <w:proofErr w:type="gramEnd"/>
      <w:r w:rsidR="001F739D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услуг» </w:t>
      </w:r>
    </w:p>
    <w:p w:rsidR="001F739D" w:rsidRPr="001B4A07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2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0D89"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Постановление Правительства Московской области от 2</w:t>
      </w:r>
      <w:r w:rsidR="005E6178" w:rsidRPr="001B4A07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.04.2011 № 365/15 «Об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</w:t>
      </w:r>
    </w:p>
    <w:p w:rsidR="00D14E92" w:rsidRPr="001B4A07" w:rsidRDefault="008A0D89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112D91" w:rsidRPr="001B4A07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="001F739D" w:rsidRPr="001B4A07">
        <w:rPr>
          <w:rFonts w:ascii="Arial" w:eastAsia="Times New Roman" w:hAnsi="Arial" w:cs="Arial"/>
          <w:sz w:val="24"/>
          <w:szCs w:val="24"/>
          <w:lang w:eastAsia="ru-RU"/>
        </w:rPr>
        <w:t>Постановление Правительства Московской области от 04.08.2005 № 533/2</w:t>
      </w:r>
      <w:r w:rsidR="002C6E56" w:rsidRPr="001B4A07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="001F739D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</w:t>
      </w:r>
    </w:p>
    <w:p w:rsidR="003A596B" w:rsidRPr="001B4A07" w:rsidRDefault="003A596B" w:rsidP="003A596B">
      <w:pPr>
        <w:pStyle w:val="affffa"/>
        <w:spacing w:after="0"/>
        <w:ind w:firstLine="709"/>
        <w:rPr>
          <w:rFonts w:ascii="Arial" w:hAnsi="Arial" w:cs="Arial"/>
          <w:b w:val="0"/>
          <w:szCs w:val="24"/>
          <w:lang w:val="ru-RU"/>
        </w:rPr>
      </w:pPr>
      <w:bookmarkStart w:id="308" w:name="_Toc15483862"/>
      <w:bookmarkStart w:id="309" w:name="_Toc478465780"/>
      <w:bookmarkStart w:id="310" w:name="_Toc510617035"/>
    </w:p>
    <w:p w:rsidR="003A596B" w:rsidRPr="001B4A07" w:rsidRDefault="003A596B" w:rsidP="003A596B">
      <w:pPr>
        <w:pStyle w:val="2-"/>
        <w:numPr>
          <w:ilvl w:val="0"/>
          <w:numId w:val="0"/>
        </w:numPr>
        <w:ind w:left="788" w:hanging="363"/>
        <w:rPr>
          <w:rFonts w:ascii="Arial" w:hAnsi="Arial" w:cs="Arial"/>
          <w:b w:val="0"/>
        </w:rPr>
      </w:pPr>
    </w:p>
    <w:bookmarkEnd w:id="308"/>
    <w:p w:rsidR="006F6F29" w:rsidRPr="001B4A07" w:rsidRDefault="006F6F29" w:rsidP="006F6F29">
      <w:pPr>
        <w:pStyle w:val="affffa"/>
        <w:spacing w:after="0"/>
        <w:ind w:firstLine="709"/>
        <w:rPr>
          <w:rFonts w:ascii="Arial" w:hAnsi="Arial" w:cs="Arial"/>
          <w:b w:val="0"/>
          <w:i/>
          <w:szCs w:val="24"/>
        </w:rPr>
      </w:pPr>
      <w:r w:rsidRPr="001B4A07">
        <w:rPr>
          <w:rFonts w:ascii="Arial" w:hAnsi="Arial" w:cs="Arial"/>
          <w:b w:val="0"/>
          <w:szCs w:val="24"/>
        </w:rPr>
        <w:t xml:space="preserve">Приложение </w:t>
      </w:r>
      <w:r w:rsidRPr="001B4A07">
        <w:rPr>
          <w:rFonts w:ascii="Arial" w:hAnsi="Arial" w:cs="Arial"/>
          <w:b w:val="0"/>
          <w:szCs w:val="24"/>
          <w:lang w:val="ru-RU"/>
        </w:rPr>
        <w:t>7</w:t>
      </w:r>
      <w:r w:rsidRPr="001B4A07">
        <w:rPr>
          <w:rFonts w:ascii="Arial" w:hAnsi="Arial" w:cs="Arial"/>
          <w:b w:val="0"/>
          <w:szCs w:val="24"/>
        </w:rPr>
        <w:t xml:space="preserve"> к типовой форме</w:t>
      </w:r>
      <w:r w:rsidRPr="001B4A07">
        <w:rPr>
          <w:rFonts w:ascii="Arial" w:hAnsi="Arial" w:cs="Arial"/>
          <w:b w:val="0"/>
          <w:szCs w:val="24"/>
        </w:rPr>
        <w:br/>
      </w:r>
      <w:r w:rsidRPr="001B4A07">
        <w:rPr>
          <w:rFonts w:ascii="Arial" w:hAnsi="Arial" w:cs="Arial"/>
          <w:b w:val="0"/>
          <w:szCs w:val="24"/>
          <w:lang w:val="ru-RU"/>
        </w:rPr>
        <w:t>административного регламента</w:t>
      </w:r>
      <w:r w:rsidRPr="001B4A07">
        <w:rPr>
          <w:rFonts w:ascii="Arial" w:hAnsi="Arial" w:cs="Arial"/>
          <w:b w:val="0"/>
          <w:szCs w:val="24"/>
          <w:lang w:val="ru-RU"/>
        </w:rPr>
        <w:br/>
      </w:r>
      <w:r w:rsidR="00112D91" w:rsidRPr="001B4A07">
        <w:rPr>
          <w:rFonts w:ascii="Arial" w:hAnsi="Arial" w:cs="Arial"/>
          <w:b w:val="0"/>
          <w:szCs w:val="24"/>
          <w:lang w:val="ru-RU"/>
        </w:rPr>
        <w:t xml:space="preserve"> </w:t>
      </w:r>
      <w:r w:rsidRPr="001B4A07">
        <w:rPr>
          <w:rFonts w:ascii="Arial" w:hAnsi="Arial" w:cs="Arial"/>
          <w:b w:val="0"/>
          <w:szCs w:val="24"/>
          <w:lang w:val="ru-RU"/>
        </w:rPr>
        <w:t>предоставления муниципальной услуги</w:t>
      </w:r>
    </w:p>
    <w:p w:rsidR="006F6F29" w:rsidRPr="001B4A07" w:rsidRDefault="006F6F29" w:rsidP="006F6F29">
      <w:pPr>
        <w:pStyle w:val="aff5"/>
        <w:rPr>
          <w:rFonts w:ascii="Arial" w:hAnsi="Arial" w:cs="Arial"/>
          <w:b w:val="0"/>
          <w:szCs w:val="24"/>
          <w:lang w:val="x-none"/>
        </w:rPr>
      </w:pPr>
    </w:p>
    <w:p w:rsidR="006F6F29" w:rsidRPr="001B4A07" w:rsidRDefault="006F6F29" w:rsidP="006F6F29">
      <w:pPr>
        <w:pStyle w:val="aff5"/>
        <w:rPr>
          <w:rFonts w:ascii="Arial" w:hAnsi="Arial" w:cs="Arial"/>
          <w:b w:val="0"/>
          <w:szCs w:val="24"/>
        </w:rPr>
      </w:pPr>
      <w:r w:rsidRPr="001B4A07">
        <w:rPr>
          <w:rFonts w:ascii="Arial" w:hAnsi="Arial" w:cs="Arial"/>
          <w:b w:val="0"/>
          <w:szCs w:val="24"/>
        </w:rPr>
        <w:t>Описание документов, необходимых для предоставления муниципальной услуги</w:t>
      </w:r>
    </w:p>
    <w:p w:rsidR="006F6F29" w:rsidRPr="001B4A07" w:rsidRDefault="006F6F29" w:rsidP="006F6F29">
      <w:pPr>
        <w:pStyle w:val="affff6"/>
        <w:jc w:val="center"/>
        <w:rPr>
          <w:rFonts w:ascii="Arial" w:hAnsi="Arial" w:cs="Arial"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2476"/>
        <w:gridCol w:w="5176"/>
      </w:tblGrid>
      <w:tr w:rsidR="001B4A07" w:rsidRPr="001B4A07" w:rsidTr="000637A3">
        <w:tc>
          <w:tcPr>
            <w:tcW w:w="1251" w:type="pct"/>
            <w:vMerge w:val="restar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1B4A07" w:rsidRPr="001B4A07" w:rsidTr="000637A3">
        <w:tc>
          <w:tcPr>
            <w:tcW w:w="1251" w:type="pct"/>
            <w:vMerge/>
          </w:tcPr>
          <w:p w:rsidR="006F6F29" w:rsidRPr="001B4A07" w:rsidRDefault="006F6F29" w:rsidP="0075089E">
            <w:pPr>
              <w:suppressAutoHyphens/>
              <w:spacing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:rsidR="006F6F29" w:rsidRPr="001B4A07" w:rsidRDefault="006F6F29" w:rsidP="0075089E">
            <w:pPr>
              <w:suppressAutoHyphens/>
              <w:spacing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563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Заполняется интерактивная форма заявления.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1B4A07" w:rsidRPr="001B4A07" w:rsidTr="000637A3">
        <w:trPr>
          <w:trHeight w:val="4005"/>
        </w:trPr>
        <w:tc>
          <w:tcPr>
            <w:tcW w:w="1251" w:type="pct"/>
            <w:vMerge w:val="restar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Доверенность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Предоставляется электронный образ документа</w:t>
            </w:r>
          </w:p>
        </w:tc>
      </w:tr>
      <w:tr w:rsidR="001B4A07" w:rsidRPr="001B4A07" w:rsidTr="000637A3">
        <w:trPr>
          <w:trHeight w:val="4005"/>
        </w:trPr>
        <w:tc>
          <w:tcPr>
            <w:tcW w:w="1251" w:type="pct"/>
            <w:vMerge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о назначении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</w:t>
            </w:r>
            <w:proofErr w:type="gramStart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принятии</w:t>
            </w:r>
            <w:proofErr w:type="gramEnd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), избрании,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приказ о назначении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</w:t>
            </w:r>
            <w:proofErr w:type="gramStart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принятии</w:t>
            </w:r>
            <w:proofErr w:type="gramEnd"/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от имени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A07" w:rsidRPr="001B4A07" w:rsidTr="000637A3">
        <w:trPr>
          <w:trHeight w:val="4005"/>
        </w:trPr>
        <w:tc>
          <w:tcPr>
            <w:tcW w:w="1251" w:type="pct"/>
            <w:vMerge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4005"/>
        </w:trPr>
        <w:tc>
          <w:tcPr>
            <w:tcW w:w="1251" w:type="pct"/>
            <w:vMerge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Проект производства работ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Календарный график производства работ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1251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1B4A07" w:rsidDel="00E3204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1251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Проект рекультивации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1251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:rsidR="006F6F29" w:rsidRPr="001B4A07" w:rsidRDefault="006F6F29" w:rsidP="0075089E">
            <w:pPr>
              <w:shd w:val="clear" w:color="auto" w:fill="FFFFFF"/>
              <w:spacing w:line="29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t xml:space="preserve"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</w:t>
            </w:r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lastRenderedPageBreak/>
              <w:t>прекращение права или ограничение права и обременение объекта недвижимости;</w:t>
            </w:r>
          </w:p>
          <w:p w:rsidR="006F6F29" w:rsidRPr="001B4A07" w:rsidRDefault="006F6F29" w:rsidP="0075089E">
            <w:pPr>
              <w:shd w:val="clear" w:color="auto" w:fill="FFFFFF"/>
              <w:spacing w:line="29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11" w:name="dst100195"/>
            <w:bookmarkEnd w:id="311"/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6F6F29" w:rsidRPr="001B4A07" w:rsidRDefault="006F6F29" w:rsidP="0075089E">
            <w:pPr>
              <w:shd w:val="clear" w:color="auto" w:fill="FFFFFF"/>
              <w:spacing w:line="29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12" w:name="dst100196"/>
            <w:bookmarkEnd w:id="312"/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6F6F29" w:rsidRPr="001B4A07" w:rsidRDefault="006F6F29" w:rsidP="0075089E">
            <w:pPr>
              <w:shd w:val="clear" w:color="auto" w:fill="FFFFFF"/>
              <w:spacing w:line="29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13" w:name="dst100197"/>
            <w:bookmarkEnd w:id="313"/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t>Свидетельства о праве на наследство;</w:t>
            </w:r>
          </w:p>
          <w:p w:rsidR="006F6F29" w:rsidRPr="001B4A07" w:rsidRDefault="006F6F29" w:rsidP="0075089E">
            <w:pPr>
              <w:shd w:val="clear" w:color="auto" w:fill="FFFFFF"/>
              <w:spacing w:line="29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14" w:name="dst100198"/>
            <w:bookmarkEnd w:id="314"/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t>Вступившие в законную силу судебные акты;</w:t>
            </w:r>
          </w:p>
          <w:p w:rsidR="006F6F29" w:rsidRPr="001B4A07" w:rsidRDefault="006F6F29" w:rsidP="0075089E">
            <w:pPr>
              <w:shd w:val="clear" w:color="auto" w:fill="FFFFFF"/>
              <w:spacing w:line="29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15" w:name="dst100199"/>
            <w:bookmarkEnd w:id="315"/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t xml:space="preserve">Акты (свидетельства) о правах на недвижимое имущество, выданные </w:t>
            </w:r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lastRenderedPageBreak/>
              <w:t>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6F6F29" w:rsidRPr="001B4A07" w:rsidRDefault="006F6F29" w:rsidP="0075089E">
            <w:pPr>
              <w:shd w:val="clear" w:color="auto" w:fill="FFFFFF"/>
              <w:spacing w:line="29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16" w:name="dst100200"/>
            <w:bookmarkStart w:id="317" w:name="dst101133"/>
            <w:bookmarkStart w:id="318" w:name="dst100985"/>
            <w:bookmarkEnd w:id="316"/>
            <w:bookmarkEnd w:id="317"/>
            <w:bookmarkEnd w:id="318"/>
            <w:r w:rsidRPr="001B4A07">
              <w:rPr>
                <w:rStyle w:val="blk"/>
                <w:rFonts w:ascii="Arial" w:hAnsi="Arial" w:cs="Arial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1251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213" w:type="pct"/>
          </w:tcPr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Телефонограмма, </w:t>
            </w:r>
            <w:proofErr w:type="spellStart"/>
            <w:r w:rsidRPr="001B4A07">
              <w:rPr>
                <w:rFonts w:ascii="Arial" w:hAnsi="Arial" w:cs="Arial"/>
                <w:sz w:val="24"/>
                <w:szCs w:val="24"/>
              </w:rPr>
              <w:t>факсограмма</w:t>
            </w:r>
            <w:proofErr w:type="spellEnd"/>
            <w:r w:rsidRPr="001B4A07">
              <w:rPr>
                <w:rFonts w:ascii="Arial" w:hAnsi="Arial" w:cs="Arial"/>
                <w:sz w:val="24"/>
                <w:szCs w:val="24"/>
              </w:rPr>
              <w:t>, письмо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1B4A07" w:rsidRPr="001B4A07" w:rsidTr="000637A3">
        <w:trPr>
          <w:trHeight w:val="1281"/>
        </w:trPr>
        <w:tc>
          <w:tcPr>
            <w:tcW w:w="1251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  <w:proofErr w:type="gramEnd"/>
          </w:p>
        </w:tc>
        <w:tc>
          <w:tcPr>
            <w:tcW w:w="1213" w:type="pct"/>
          </w:tcPr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Телефонограмма, </w:t>
            </w:r>
            <w:proofErr w:type="spellStart"/>
            <w:r w:rsidRPr="001B4A07">
              <w:rPr>
                <w:rFonts w:ascii="Arial" w:hAnsi="Arial" w:cs="Arial"/>
                <w:sz w:val="24"/>
                <w:szCs w:val="24"/>
              </w:rPr>
              <w:t>факсограмма</w:t>
            </w:r>
            <w:proofErr w:type="spellEnd"/>
            <w:r w:rsidRPr="001B4A07">
              <w:rPr>
                <w:rFonts w:ascii="Arial" w:hAnsi="Arial" w:cs="Arial"/>
                <w:sz w:val="24"/>
                <w:szCs w:val="24"/>
              </w:rPr>
              <w:t>, письмо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1B4A07" w:rsidRPr="001B4A07" w:rsidTr="000637A3">
        <w:trPr>
          <w:trHeight w:val="1281"/>
        </w:trPr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4A07" w:rsidRPr="001B4A07" w:rsidTr="000637A3">
        <w:tc>
          <w:tcPr>
            <w:tcW w:w="1251" w:type="pct"/>
          </w:tcPr>
          <w:p w:rsidR="006F6F29" w:rsidRPr="001B4A07" w:rsidRDefault="006F6F29" w:rsidP="0075089E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213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</w:p>
          <w:p w:rsidR="006F6F29" w:rsidRPr="001B4A07" w:rsidRDefault="006F6F29" w:rsidP="0075089E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1B4A07" w:rsidRPr="001B4A07" w:rsidTr="000637A3">
        <w:tc>
          <w:tcPr>
            <w:tcW w:w="1251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:rsidR="006F6F29" w:rsidRPr="001B4A07" w:rsidRDefault="006F6F29" w:rsidP="0075089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B4A07" w:rsidRPr="001B4A07" w:rsidTr="000637A3"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B4A07" w:rsidRPr="001B4A07" w:rsidTr="000637A3"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B4A07" w:rsidRPr="001B4A07" w:rsidTr="000637A3"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B4A07" w:rsidRPr="001B4A07" w:rsidTr="000637A3">
        <w:tc>
          <w:tcPr>
            <w:tcW w:w="2464" w:type="pct"/>
            <w:gridSpan w:val="2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6F6F29" w:rsidRPr="001B4A07" w:rsidRDefault="006F6F29" w:rsidP="007508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pct"/>
          </w:tcPr>
          <w:p w:rsidR="006F6F29" w:rsidRPr="001B4A07" w:rsidRDefault="006F6F29" w:rsidP="0075089E">
            <w:pPr>
              <w:suppressAutoHyphens/>
              <w:spacing w:line="2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:rsidR="006F6F29" w:rsidRPr="001B4A07" w:rsidRDefault="006F6F29" w:rsidP="006F6F29">
      <w:pPr>
        <w:rPr>
          <w:rFonts w:ascii="Arial" w:hAnsi="Arial" w:cs="Arial"/>
          <w:sz w:val="24"/>
          <w:szCs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  <w:bookmarkStart w:id="319" w:name="_Toc15483863"/>
      <w:bookmarkStart w:id="320" w:name="_Toc519102938"/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B4A07" w:rsidRDefault="001B4A07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0637A3" w:rsidRPr="001B4A07" w:rsidRDefault="000637A3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496A91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</w:p>
    <w:p w:rsidR="001F739D" w:rsidRPr="001B4A07" w:rsidRDefault="00496A91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</w:t>
      </w:r>
      <w:r w:rsidR="001F739D" w:rsidRPr="001B4A07">
        <w:rPr>
          <w:rFonts w:ascii="Arial" w:eastAsia="Calibri" w:hAnsi="Arial" w:cs="Arial"/>
          <w:sz w:val="24"/>
          <w:szCs w:val="24"/>
        </w:rPr>
        <w:t>риложение 8 к типовой форме</w:t>
      </w:r>
      <w:bookmarkEnd w:id="319"/>
    </w:p>
    <w:p w:rsidR="001F739D" w:rsidRPr="001B4A07" w:rsidRDefault="001F739D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bookmarkStart w:id="321" w:name="_Toc15483864"/>
      <w:r w:rsidRPr="001B4A07">
        <w:rPr>
          <w:rFonts w:ascii="Arial" w:eastAsia="Calibri" w:hAnsi="Arial" w:cs="Arial"/>
          <w:sz w:val="24"/>
          <w:szCs w:val="24"/>
        </w:rPr>
        <w:t>Административного регламента</w:t>
      </w:r>
      <w:bookmarkEnd w:id="321"/>
      <w:r w:rsidRPr="001B4A07">
        <w:rPr>
          <w:rFonts w:ascii="Arial" w:eastAsia="Calibri" w:hAnsi="Arial" w:cs="Arial"/>
          <w:sz w:val="24"/>
          <w:szCs w:val="24"/>
        </w:rPr>
        <w:t xml:space="preserve"> </w:t>
      </w:r>
    </w:p>
    <w:p w:rsidR="001F739D" w:rsidRPr="001B4A07" w:rsidRDefault="001F739D" w:rsidP="001F739D">
      <w:pPr>
        <w:spacing w:after="0" w:line="240" w:lineRule="auto"/>
        <w:jc w:val="right"/>
        <w:outlineLvl w:val="0"/>
        <w:rPr>
          <w:rFonts w:ascii="Arial" w:eastAsia="Calibri" w:hAnsi="Arial" w:cs="Arial"/>
          <w:sz w:val="24"/>
          <w:szCs w:val="24"/>
        </w:rPr>
      </w:pPr>
      <w:bookmarkStart w:id="322" w:name="_Toc15483865"/>
      <w:r w:rsidRPr="001B4A07">
        <w:rPr>
          <w:rFonts w:ascii="Arial" w:eastAsia="Calibri" w:hAnsi="Arial" w:cs="Arial"/>
          <w:sz w:val="24"/>
          <w:szCs w:val="24"/>
        </w:rPr>
        <w:t>предоставления  Муниципальной услуги</w:t>
      </w:r>
      <w:bookmarkEnd w:id="322"/>
    </w:p>
    <w:p w:rsidR="00AA7E74" w:rsidRPr="001B4A07" w:rsidRDefault="00AA7E74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Arial" w:eastAsia="Calibri" w:hAnsi="Arial" w:cs="Arial"/>
          <w:i/>
          <w:sz w:val="24"/>
          <w:szCs w:val="24"/>
        </w:rPr>
        <w:sectPr w:rsidR="00AA7E74" w:rsidRPr="001B4A07" w:rsidSect="001B4A07">
          <w:pgSz w:w="11906" w:h="16838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AA7E74" w:rsidRPr="001B4A07" w:rsidRDefault="00141853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Arial" w:eastAsia="Calibri" w:hAnsi="Arial" w:cs="Arial"/>
          <w:i/>
          <w:sz w:val="24"/>
          <w:szCs w:val="24"/>
        </w:rPr>
        <w:sectPr w:rsidR="00AA7E74" w:rsidRPr="001B4A07" w:rsidSect="001B4A07">
          <w:pgSz w:w="16838" w:h="11906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r w:rsidRPr="001B4A07">
        <w:rPr>
          <w:rFonts w:ascii="Arial" w:eastAsia="Calibri" w:hAnsi="Arial" w:cs="Arial"/>
          <w:i/>
          <w:sz w:val="24"/>
          <w:szCs w:val="24"/>
        </w:rPr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501.75pt" o:ole="">
            <v:imagedata r:id="rId29" o:title=""/>
          </v:shape>
          <o:OLEObject Type="Embed" ProgID="AcroExch.Document.DC" ShapeID="_x0000_i1025" DrawAspect="Content" ObjectID="_1689599182" r:id="rId30"/>
        </w:object>
      </w:r>
    </w:p>
    <w:p w:rsidR="001F739D" w:rsidRPr="001B4A07" w:rsidRDefault="001F739D" w:rsidP="001F739D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>Приложение 9 к типовой форме</w:t>
      </w:r>
    </w:p>
    <w:p w:rsidR="001F739D" w:rsidRPr="001B4A07" w:rsidRDefault="001F739D" w:rsidP="001F739D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 Административного регламента </w:t>
      </w:r>
    </w:p>
    <w:p w:rsidR="001F739D" w:rsidRPr="001B4A07" w:rsidRDefault="001F739D" w:rsidP="001F739D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предоставления  Муниципальной услуги</w:t>
      </w:r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</w:p>
    <w:p w:rsidR="001F739D" w:rsidRPr="001B4A07" w:rsidRDefault="001F739D" w:rsidP="001F739D">
      <w:pPr>
        <w:keepNext/>
        <w:spacing w:before="240" w:after="240" w:line="276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Адрес объекта: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(адрес проведения земляных работ,</w:t>
      </w:r>
      <w:proofErr w:type="gramEnd"/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кадастровый номер земельного участка)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2088"/>
        <w:gridCol w:w="2088"/>
      </w:tblGrid>
      <w:tr w:rsidR="001B4A07" w:rsidRPr="001B4A07" w:rsidTr="006A3282">
        <w:tc>
          <w:tcPr>
            <w:tcW w:w="767" w:type="dxa"/>
          </w:tcPr>
          <w:p w:rsidR="001F739D" w:rsidRPr="001B4A07" w:rsidRDefault="001F739D" w:rsidP="001F739D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 xml:space="preserve">№ </w:t>
            </w:r>
            <w:proofErr w:type="gramStart"/>
            <w:r w:rsidRPr="001B4A07">
              <w:rPr>
                <w:rFonts w:ascii="Arial" w:eastAsia="Calibri" w:hAnsi="Arial" w:cs="Arial"/>
              </w:rPr>
              <w:t>п</w:t>
            </w:r>
            <w:proofErr w:type="gramEnd"/>
            <w:r w:rsidRPr="001B4A07">
              <w:rPr>
                <w:rFonts w:ascii="Arial" w:eastAsia="Calibri" w:hAnsi="Arial" w:cs="Arial"/>
              </w:rPr>
              <w:t>/п</w:t>
            </w:r>
          </w:p>
        </w:tc>
        <w:tc>
          <w:tcPr>
            <w:tcW w:w="4856" w:type="dxa"/>
          </w:tcPr>
          <w:p w:rsidR="001F739D" w:rsidRPr="001B4A07" w:rsidRDefault="001F739D" w:rsidP="001F739D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</w:p>
          <w:p w:rsidR="001F739D" w:rsidRPr="001B4A07" w:rsidRDefault="001F739D" w:rsidP="001F739D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Наименование работ</w:t>
            </w: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Дата начала работ</w:t>
            </w:r>
          </w:p>
          <w:p w:rsidR="001F739D" w:rsidRPr="001B4A07" w:rsidRDefault="001F739D" w:rsidP="001F739D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(день/месяц/год)</w:t>
            </w: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Дата окончания работ</w:t>
            </w:r>
          </w:p>
          <w:p w:rsidR="001F739D" w:rsidRPr="001B4A07" w:rsidRDefault="001F739D" w:rsidP="001F739D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(день/месяц/год)</w:t>
            </w:r>
          </w:p>
        </w:tc>
      </w:tr>
      <w:tr w:rsidR="001B4A07" w:rsidRPr="001B4A07" w:rsidTr="006A3282">
        <w:tc>
          <w:tcPr>
            <w:tcW w:w="767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56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1B4A07" w:rsidRPr="001B4A07" w:rsidTr="006A3282">
        <w:tc>
          <w:tcPr>
            <w:tcW w:w="767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56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1B4A07" w:rsidRPr="001B4A07" w:rsidTr="006A3282">
        <w:tc>
          <w:tcPr>
            <w:tcW w:w="767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56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1B4A07" w:rsidRPr="001B4A07" w:rsidTr="006A3282">
        <w:tc>
          <w:tcPr>
            <w:tcW w:w="767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56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</w:tcPr>
          <w:p w:rsidR="001F739D" w:rsidRPr="001B4A07" w:rsidRDefault="001F739D" w:rsidP="001F739D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Исполнитель работ ____________________________________________________________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(должность, подпись, расшифровка подписи)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М.П.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(при наличии)                                                  </w:t>
      </w:r>
      <w:r w:rsidR="000637A3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"__" __________20__г.</w:t>
      </w:r>
    </w:p>
    <w:p w:rsidR="001F739D" w:rsidRPr="001B4A07" w:rsidRDefault="001F739D" w:rsidP="001F739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              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(должность, подпись, расшифровка подписи)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М.П.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(при наличии)                                               </w:t>
      </w:r>
      <w:r w:rsidR="000637A3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"__" __________20__г.</w:t>
      </w:r>
    </w:p>
    <w:p w:rsidR="001F739D" w:rsidRPr="001B4A07" w:rsidRDefault="001F739D" w:rsidP="001F739D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keepNext/>
        <w:spacing w:after="240" w:line="240" w:lineRule="auto"/>
        <w:ind w:left="5528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bookmarkStart w:id="323" w:name="_Toc15483866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lastRenderedPageBreak/>
        <w:t>Приложение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 xml:space="preserve"> 10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br/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Административному регламенту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br/>
        <w:t>предоставления Муниципальной услуги</w:t>
      </w:r>
      <w:bookmarkEnd w:id="323"/>
    </w:p>
    <w:p w:rsidR="001F739D" w:rsidRPr="001B4A07" w:rsidRDefault="001F739D" w:rsidP="001F739D">
      <w:pPr>
        <w:keepNext/>
        <w:spacing w:before="240" w:after="240" w:line="276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АКТ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о завершении земляных работ и выполненном благоустройстве</w:t>
      </w:r>
      <w:r w:rsidRPr="001B4A0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footnoteReference w:id="1"/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(организация, предприятие/ФИО, производитель работ)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адрес: ____________________________________________________________________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Земляные работы производились по адресу: ___________________________________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Ордер на производство земляных работ N _________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Комиссия в составе: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представителя   организации, производящей   земляные работы (подрядчика)</w:t>
      </w:r>
      <w:proofErr w:type="gramEnd"/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</w:t>
      </w:r>
      <w:r w:rsidR="008A0D89"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</w:t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(Ф.И.О., должность)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представителя организации, выполнившей благоустройство 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(Ф.И.О., должность)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представителя   управляющей    организации   или   жилищно-эксплуатационной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организации ________________________________________________________________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(Ф.И.О., должность)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произвела освидетельствование территории, на которой производились земляные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и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благоустроительные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работы, на "___" _______ 20__ г. и составила настоящий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акт на предмет выполнения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благоустроительных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работ в полном объеме 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Представитель организации, производившей земляные работы (подрядчик),</w:t>
      </w:r>
      <w:proofErr w:type="gramEnd"/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(подпись)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Представитель организации, выполнившей благоустройство, 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(подпись)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Представитель владельца объекта благоустройства, управляющей организации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или жилищно-эксплуатационной организации                          ___________________</w:t>
      </w:r>
    </w:p>
    <w:p w:rsidR="001F739D" w:rsidRPr="001B4A07" w:rsidRDefault="001F739D" w:rsidP="00112D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(подпись)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Приложение: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- Материалы </w:t>
      </w:r>
      <w:proofErr w:type="spell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фотофиксации</w:t>
      </w:r>
      <w:proofErr w:type="spell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выполненных работ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- Документ, подтверждающий уведомление организаций, </w:t>
      </w:r>
      <w:proofErr w:type="gramStart"/>
      <w:r w:rsidRPr="001B4A07">
        <w:rPr>
          <w:rFonts w:ascii="Arial" w:eastAsia="Times New Roman" w:hAnsi="Arial" w:cs="Arial"/>
          <w:sz w:val="24"/>
          <w:szCs w:val="24"/>
          <w:lang w:eastAsia="ru-RU"/>
        </w:rPr>
        <w:t>интересы</w:t>
      </w:r>
      <w:proofErr w:type="gramEnd"/>
      <w:r w:rsidRPr="001B4A07">
        <w:rPr>
          <w:rFonts w:ascii="Arial" w:eastAsia="Times New Roman" w:hAnsi="Arial" w:cs="Arial"/>
          <w:sz w:val="24"/>
          <w:szCs w:val="24"/>
          <w:lang w:eastAsia="ru-RU"/>
        </w:rPr>
        <w:t xml:space="preserve">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1B4A0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footnoteReference w:id="2"/>
      </w:r>
      <w:r w:rsidRPr="001B4A0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keepNext/>
        <w:spacing w:after="0" w:line="240" w:lineRule="auto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</w:p>
    <w:p w:rsidR="001F739D" w:rsidRPr="001B4A07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  <w:bookmarkStart w:id="324" w:name="_Toc15483867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Приложение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11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типовой форме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br/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Административного регламента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br/>
        <w:t>предоставления Муниципальной услуги</w:t>
      </w:r>
      <w:bookmarkEnd w:id="320"/>
      <w:bookmarkEnd w:id="324"/>
    </w:p>
    <w:p w:rsidR="001F739D" w:rsidRPr="001B4A07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  <w:lang w:val="x-none"/>
        </w:rPr>
      </w:pPr>
    </w:p>
    <w:p w:rsidR="001F739D" w:rsidRPr="001B4A07" w:rsidRDefault="001F739D" w:rsidP="001F739D">
      <w:pPr>
        <w:keepNext/>
        <w:spacing w:before="240" w:after="240" w:line="276" w:lineRule="auto"/>
        <w:jc w:val="center"/>
        <w:outlineLvl w:val="0"/>
        <w:rPr>
          <w:rFonts w:ascii="Arial" w:eastAsia="Calibri" w:hAnsi="Arial" w:cs="Arial"/>
          <w:sz w:val="24"/>
          <w:szCs w:val="24"/>
        </w:rPr>
      </w:pPr>
      <w:bookmarkStart w:id="325" w:name="_Toc490424782"/>
      <w:bookmarkStart w:id="326" w:name="_Toc519102939"/>
      <w:bookmarkStart w:id="327" w:name="_Toc15483868"/>
      <w:bookmarkEnd w:id="309"/>
      <w:bookmarkEnd w:id="310"/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5"/>
      <w:bookmarkEnd w:id="326"/>
      <w:bookmarkEnd w:id="327"/>
    </w:p>
    <w:p w:rsidR="001F739D" w:rsidRPr="001B4A07" w:rsidRDefault="001F739D" w:rsidP="001F739D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 (</w:t>
      </w:r>
      <w:r w:rsidR="007C5346" w:rsidRPr="001B4A07">
        <w:rPr>
          <w:rFonts w:ascii="Arial" w:eastAsia="Calibri" w:hAnsi="Arial" w:cs="Arial"/>
          <w:sz w:val="24"/>
          <w:szCs w:val="24"/>
        </w:rPr>
        <w:t>Оформляется на бланке Территориального управления с указанием даты оформления и номера документа</w:t>
      </w:r>
      <w:r w:rsidRPr="001B4A07">
        <w:rPr>
          <w:rFonts w:ascii="Arial" w:eastAsia="Calibri" w:hAnsi="Arial" w:cs="Arial"/>
          <w:sz w:val="24"/>
          <w:szCs w:val="24"/>
        </w:rPr>
        <w:t>)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B4A07" w:rsidRDefault="001F739D" w:rsidP="001F739D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76" w:lineRule="auto"/>
        <w:ind w:left="5812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УВЕДОМЛЕНИЕ</w:t>
      </w:r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Муниципальной услуги «</w:t>
      </w:r>
      <w:r w:rsidRPr="001B4A07">
        <w:rPr>
          <w:rFonts w:ascii="Arial" w:eastAsia="Calibri" w:hAnsi="Arial" w:cs="Arial"/>
          <w:sz w:val="24"/>
          <w:szCs w:val="24"/>
        </w:rPr>
        <w:t xml:space="preserve">Выдача ордера на право производства земляных работ на территории </w:t>
      </w:r>
      <w:r w:rsidR="004868E8"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pacing w:val="-1"/>
          <w:sz w:val="24"/>
          <w:szCs w:val="24"/>
        </w:rPr>
        <w:t xml:space="preserve"> Московской области»</w:t>
      </w:r>
      <w:r w:rsidRPr="001B4A07">
        <w:rPr>
          <w:rFonts w:ascii="Arial" w:eastAsia="Calibri" w:hAnsi="Arial" w:cs="Arial"/>
          <w:sz w:val="24"/>
          <w:szCs w:val="24"/>
          <w:lang w:eastAsia="ru-RU"/>
        </w:rPr>
        <w:t>.</w:t>
      </w:r>
    </w:p>
    <w:p w:rsidR="001F739D" w:rsidRPr="001B4A07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4868E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Администрация Одинцовского городского округа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, рассмотрев заявление </w:t>
      </w:r>
      <w:proofErr w:type="gramStart"/>
      <w:r w:rsidR="001F739D" w:rsidRPr="001B4A07">
        <w:rPr>
          <w:rFonts w:ascii="Arial" w:eastAsia="Calibri" w:hAnsi="Arial" w:cs="Arial"/>
          <w:sz w:val="24"/>
          <w:szCs w:val="24"/>
        </w:rPr>
        <w:t>от</w:t>
      </w:r>
      <w:proofErr w:type="gramEnd"/>
      <w:r w:rsidR="001F739D" w:rsidRPr="001B4A07">
        <w:rPr>
          <w:rFonts w:ascii="Arial" w:eastAsia="Calibri" w:hAnsi="Arial" w:cs="Arial"/>
          <w:sz w:val="24"/>
          <w:szCs w:val="24"/>
        </w:rPr>
        <w:t xml:space="preserve"> _______ № ________ </w:t>
      </w:r>
      <w:proofErr w:type="gramStart"/>
      <w:r w:rsidR="001F739D" w:rsidRPr="001B4A07">
        <w:rPr>
          <w:rFonts w:ascii="Arial" w:eastAsia="Calibri" w:hAnsi="Arial" w:cs="Arial"/>
          <w:sz w:val="24"/>
          <w:szCs w:val="24"/>
        </w:rPr>
        <w:t>в</w:t>
      </w:r>
      <w:proofErr w:type="gramEnd"/>
      <w:r w:rsidR="001F739D" w:rsidRPr="001B4A07">
        <w:rPr>
          <w:rFonts w:ascii="Arial" w:eastAsia="Calibri" w:hAnsi="Arial" w:cs="Arial"/>
          <w:sz w:val="24"/>
          <w:szCs w:val="24"/>
        </w:rPr>
        <w:t xml:space="preserve">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Pr="001B4A07">
        <w:rPr>
          <w:rFonts w:ascii="Arial" w:eastAsia="Calibri" w:hAnsi="Arial" w:cs="Arial"/>
          <w:sz w:val="24"/>
          <w:szCs w:val="24"/>
        </w:rPr>
        <w:t>Одинцовского городского округа</w:t>
      </w:r>
      <w:r w:rsidRPr="001B4A07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="001F739D" w:rsidRPr="001B4A07">
        <w:rPr>
          <w:rFonts w:ascii="Arial" w:eastAsia="Calibri" w:hAnsi="Arial" w:cs="Arial"/>
          <w:sz w:val="24"/>
          <w:szCs w:val="24"/>
        </w:rPr>
        <w:t>Московской области</w:t>
      </w:r>
      <w:r w:rsidR="001F739D" w:rsidRPr="001B4A07">
        <w:rPr>
          <w:rFonts w:ascii="Arial" w:eastAsia="Times New Roman" w:hAnsi="Arial" w:cs="Arial"/>
          <w:sz w:val="24"/>
          <w:szCs w:val="24"/>
          <w:lang w:eastAsia="ru-RU"/>
        </w:rPr>
        <w:t>», утвержденным ____________ от ________ № ________,</w:t>
      </w:r>
      <w:r w:rsidR="001F739D" w:rsidRPr="001B4A07">
        <w:rPr>
          <w:rFonts w:ascii="Arial" w:eastAsia="Calibri" w:hAnsi="Arial" w:cs="Arial"/>
          <w:sz w:val="24"/>
          <w:szCs w:val="24"/>
        </w:rPr>
        <w:t xml:space="preserve"> отказывает в приеме документов для предоставления Муниципальной услуги по следующим причинам:</w:t>
      </w:r>
    </w:p>
    <w:tbl>
      <w:tblPr>
        <w:tblStyle w:val="aff"/>
        <w:tblW w:w="10206" w:type="dxa"/>
        <w:tblLook w:val="04A0" w:firstRow="1" w:lastRow="0" w:firstColumn="1" w:lastColumn="0" w:noHBand="0" w:noVBand="1"/>
      </w:tblPr>
      <w:tblGrid>
        <w:gridCol w:w="1010"/>
        <w:gridCol w:w="4450"/>
        <w:gridCol w:w="4746"/>
      </w:tblGrid>
      <w:tr w:rsidR="001B4A07" w:rsidRPr="001B4A07" w:rsidTr="001B4A07">
        <w:trPr>
          <w:trHeight w:val="802"/>
        </w:trPr>
        <w:tc>
          <w:tcPr>
            <w:tcW w:w="996" w:type="dxa"/>
          </w:tcPr>
          <w:p w:rsidR="001F739D" w:rsidRPr="001B4A07" w:rsidRDefault="001F739D" w:rsidP="001F739D">
            <w:pPr>
              <w:spacing w:line="23" w:lineRule="atLeast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№ пункта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Разъяснение причин отказа в приеме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spacing w:line="23" w:lineRule="atLeast"/>
              <w:jc w:val="both"/>
              <w:rPr>
                <w:rFonts w:ascii="Arial" w:eastAsia="Calibri" w:hAnsi="Arial" w:cs="Arial"/>
              </w:rPr>
            </w:pPr>
          </w:p>
          <w:p w:rsidR="001F739D" w:rsidRPr="001B4A07" w:rsidRDefault="001F739D" w:rsidP="001F739D">
            <w:pPr>
              <w:spacing w:line="23" w:lineRule="atLeast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12.1.1.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Обращение за другой Муниципальной услугой.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 xml:space="preserve">Указать за какой услугой Заявителю необходимо обратиться и </w:t>
            </w:r>
            <w:proofErr w:type="gramStart"/>
            <w:r w:rsidRPr="001B4A07">
              <w:rPr>
                <w:rFonts w:ascii="Arial" w:eastAsia="Calibri" w:hAnsi="Arial" w:cs="Arial"/>
              </w:rPr>
              <w:t>какая</w:t>
            </w:r>
            <w:proofErr w:type="gramEnd"/>
            <w:r w:rsidRPr="001B4A07">
              <w:rPr>
                <w:rFonts w:ascii="Arial" w:eastAsia="Calibri" w:hAnsi="Arial" w:cs="Arial"/>
              </w:rPr>
              <w:t xml:space="preserve"> Администрация предоставляет услугу.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12.1.2.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Заявителем представлен неполный комплект обязательных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 xml:space="preserve">Указать исчерпывающий перечень обязательных документов непредставленный Заявителем </w:t>
            </w:r>
          </w:p>
        </w:tc>
      </w:tr>
      <w:tr w:rsidR="001B4A07" w:rsidRPr="001B4A07" w:rsidTr="001B4A07">
        <w:trPr>
          <w:trHeight w:val="958"/>
        </w:trPr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lastRenderedPageBreak/>
              <w:t>12.1.3.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Указать исчерпывающий перечень документов, утративших силу.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12.1.4.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12.1.5.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Указать исчерпывающий перечень документов, содержащих повреждения.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12.1.6.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 Административным регламентом с указанием сути нарушения</w:t>
            </w:r>
          </w:p>
        </w:tc>
      </w:tr>
      <w:tr w:rsidR="001B4A07" w:rsidRPr="001B4A07" w:rsidTr="001B4A07"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12.1.7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1B4A07" w:rsidRPr="001B4A07" w:rsidTr="001B4A07">
        <w:trPr>
          <w:trHeight w:val="1269"/>
        </w:trPr>
        <w:tc>
          <w:tcPr>
            <w:tcW w:w="99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12.1.8.</w:t>
            </w:r>
          </w:p>
        </w:tc>
        <w:tc>
          <w:tcPr>
            <w:tcW w:w="4386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1F739D" w:rsidRPr="001B4A07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Формировать заявку на РПГУ необходимо под учетной записью лица, указанного в электронной форме заявления в качестве Заявителя или представителя Заявителя</w:t>
            </w:r>
          </w:p>
        </w:tc>
      </w:tr>
    </w:tbl>
    <w:p w:rsidR="001F739D" w:rsidRPr="001B4A07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F739D" w:rsidRPr="001B4A07" w:rsidRDefault="001F739D" w:rsidP="001F739D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В случае если Вам не </w:t>
      </w:r>
      <w:proofErr w:type="gramStart"/>
      <w:r w:rsidRPr="001B4A07">
        <w:rPr>
          <w:rFonts w:ascii="Arial" w:eastAsia="Calibri" w:hAnsi="Arial" w:cs="Arial"/>
          <w:sz w:val="24"/>
          <w:szCs w:val="24"/>
        </w:rPr>
        <w:t xml:space="preserve">понятны разъяснения причин отказа в </w:t>
      </w:r>
      <w:r w:rsidRPr="001B4A07">
        <w:rPr>
          <w:rFonts w:ascii="Arial" w:eastAsia="Calibri" w:hAnsi="Arial" w:cs="Arial"/>
          <w:sz w:val="24"/>
          <w:szCs w:val="24"/>
          <w:lang w:eastAsia="ru-RU"/>
        </w:rPr>
        <w:t>приеме и регистрации документов</w:t>
      </w:r>
      <w:r w:rsidRPr="001B4A07">
        <w:rPr>
          <w:rFonts w:ascii="Arial" w:eastAsia="Calibri" w:hAnsi="Arial" w:cs="Arial"/>
          <w:sz w:val="24"/>
          <w:szCs w:val="24"/>
        </w:rPr>
        <w:t xml:space="preserve"> Вы можете</w:t>
      </w:r>
      <w:proofErr w:type="gramEnd"/>
      <w:r w:rsidRPr="001B4A07">
        <w:rPr>
          <w:rFonts w:ascii="Arial" w:eastAsia="Calibri" w:hAnsi="Arial" w:cs="Arial"/>
          <w:sz w:val="24"/>
          <w:szCs w:val="24"/>
        </w:rPr>
        <w:t xml:space="preserve"> связаться со специалистом, подготовившем проект соответствующего решения по телефону ___________________. </w:t>
      </w:r>
    </w:p>
    <w:p w:rsidR="001F739D" w:rsidRPr="001B4A07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t>Дополнительно информируем:</w:t>
      </w:r>
    </w:p>
    <w:p w:rsidR="001F739D" w:rsidRPr="001B4A07" w:rsidRDefault="001F739D" w:rsidP="00112D91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</w:t>
      </w:r>
      <w:r w:rsidR="00112D91" w:rsidRPr="001B4A07">
        <w:rPr>
          <w:rFonts w:ascii="Arial" w:eastAsia="Calibri" w:hAnsi="Arial" w:cs="Arial"/>
          <w:sz w:val="24"/>
          <w:szCs w:val="24"/>
          <w:lang w:eastAsia="ru-RU"/>
        </w:rPr>
        <w:t>_____________________________</w:t>
      </w:r>
      <w:r w:rsidRPr="001B4A07">
        <w:rPr>
          <w:rFonts w:ascii="Arial" w:eastAsia="Calibri" w:hAnsi="Arial" w:cs="Arial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</w:t>
      </w:r>
      <w:r w:rsidR="00112D91" w:rsidRPr="001B4A07">
        <w:rPr>
          <w:rFonts w:ascii="Arial" w:eastAsia="Calibri" w:hAnsi="Arial" w:cs="Arial"/>
          <w:sz w:val="24"/>
          <w:szCs w:val="24"/>
          <w:lang w:eastAsia="ru-RU"/>
        </w:rPr>
        <w:t>не</w:t>
      </w:r>
      <w:r w:rsidRPr="001B4A07">
        <w:rPr>
          <w:rFonts w:ascii="Arial" w:eastAsia="Calibri" w:hAnsi="Arial" w:cs="Arial"/>
          <w:sz w:val="24"/>
          <w:szCs w:val="24"/>
          <w:lang w:eastAsia="ru-RU"/>
        </w:rPr>
        <w:t>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6"/>
        <w:gridCol w:w="4246"/>
      </w:tblGrid>
      <w:tr w:rsidR="001B4A07" w:rsidRPr="001B4A07" w:rsidTr="006A3282">
        <w:tc>
          <w:tcPr>
            <w:tcW w:w="5382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___________________________________________</w:t>
            </w: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___________________________</w:t>
            </w:r>
          </w:p>
          <w:p w:rsidR="001F739D" w:rsidRPr="001B4A07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</w:rPr>
            </w:pPr>
            <w:r w:rsidRPr="001B4A07">
              <w:rPr>
                <w:rFonts w:ascii="Arial" w:eastAsia="Calibri" w:hAnsi="Arial" w:cs="Arial"/>
              </w:rPr>
              <w:t>(фамилия, инициалы)</w:t>
            </w:r>
          </w:p>
        </w:tc>
      </w:tr>
    </w:tbl>
    <w:p w:rsidR="001F739D" w:rsidRPr="001B4A07" w:rsidRDefault="001F739D" w:rsidP="001F739D">
      <w:pPr>
        <w:spacing w:after="0" w:line="240" w:lineRule="auto"/>
        <w:rPr>
          <w:rFonts w:ascii="Arial" w:eastAsia="Calibri" w:hAnsi="Arial" w:cs="Arial"/>
          <w:i/>
          <w:sz w:val="24"/>
          <w:szCs w:val="24"/>
          <w:lang w:eastAsia="ru-RU"/>
        </w:rPr>
      </w:pPr>
      <w:r w:rsidRPr="001B4A07">
        <w:rPr>
          <w:rFonts w:ascii="Arial" w:eastAsia="Calibri" w:hAnsi="Arial" w:cs="Arial"/>
          <w:i/>
          <w:sz w:val="24"/>
          <w:szCs w:val="24"/>
          <w:lang w:eastAsia="ru-RU"/>
        </w:rPr>
        <w:t xml:space="preserve">  </w:t>
      </w: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Arial" w:eastAsia="Calibri" w:hAnsi="Arial" w:cs="Arial"/>
          <w:sz w:val="24"/>
          <w:szCs w:val="24"/>
          <w:lang w:eastAsia="ar-SA"/>
        </w:rPr>
      </w:pPr>
      <w:r w:rsidRPr="001B4A07">
        <w:rPr>
          <w:rFonts w:ascii="Arial" w:eastAsia="Calibri" w:hAnsi="Arial" w:cs="Arial"/>
          <w:sz w:val="24"/>
          <w:szCs w:val="24"/>
          <w:lang w:eastAsia="ar-SA"/>
        </w:rPr>
        <w:t xml:space="preserve">«____»_______________20__г.  </w:t>
      </w: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Arial" w:eastAsia="Calibri" w:hAnsi="Arial" w:cs="Arial"/>
          <w:sz w:val="24"/>
          <w:szCs w:val="24"/>
          <w:lang w:eastAsia="ar-SA"/>
        </w:rPr>
      </w:pP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sz w:val="24"/>
          <w:szCs w:val="24"/>
          <w:lang w:eastAsia="ru-RU"/>
        </w:rPr>
        <w:t>Реквизиты электронной подписи:</w:t>
      </w:r>
    </w:p>
    <w:p w:rsidR="001B4A07" w:rsidRDefault="001B4A07" w:rsidP="001F739D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328" w:name="_Приложение_№_9."/>
      <w:bookmarkStart w:id="329" w:name="_Toc510617048"/>
      <w:bookmarkStart w:id="330" w:name="_Toc519102940"/>
      <w:bookmarkStart w:id="331" w:name="_Toc15483869"/>
      <w:bookmarkStart w:id="332" w:name="_Ref437561820"/>
      <w:bookmarkStart w:id="333" w:name="_Toc437973310"/>
      <w:bookmarkStart w:id="334" w:name="_Toc438110052"/>
      <w:bookmarkStart w:id="335" w:name="_Toc438376264"/>
      <w:bookmarkEnd w:id="283"/>
      <w:bookmarkEnd w:id="284"/>
      <w:bookmarkEnd w:id="285"/>
      <w:bookmarkEnd w:id="286"/>
      <w:bookmarkEnd w:id="287"/>
      <w:bookmarkEnd w:id="288"/>
      <w:bookmarkEnd w:id="328"/>
    </w:p>
    <w:p w:rsidR="001B4A07" w:rsidRDefault="001B4A07" w:rsidP="001F739D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</w:p>
    <w:p w:rsidR="001F739D" w:rsidRPr="001B4A07" w:rsidRDefault="001F739D" w:rsidP="001F739D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Приложение </w:t>
      </w:r>
      <w:bookmarkEnd w:id="329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>1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2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к типовой форме </w:t>
      </w:r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br/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Административного регламента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br/>
        <w:t>предоставления Муниципальной услуги</w:t>
      </w:r>
      <w:bookmarkEnd w:id="330"/>
      <w:bookmarkEnd w:id="331"/>
    </w:p>
    <w:p w:rsidR="001F739D" w:rsidRPr="001B4A07" w:rsidRDefault="001F739D" w:rsidP="001F739D">
      <w:pPr>
        <w:autoSpaceDE w:val="0"/>
        <w:autoSpaceDN w:val="0"/>
        <w:adjustRightInd w:val="0"/>
        <w:spacing w:before="240" w:after="240" w:line="23" w:lineRule="atLeast"/>
        <w:jc w:val="center"/>
        <w:outlineLvl w:val="0"/>
        <w:rPr>
          <w:rFonts w:ascii="Arial" w:eastAsia="Calibri" w:hAnsi="Arial" w:cs="Arial"/>
          <w:i/>
          <w:sz w:val="24"/>
          <w:szCs w:val="24"/>
        </w:rPr>
      </w:pPr>
    </w:p>
    <w:p w:rsidR="001F739D" w:rsidRPr="001B4A07" w:rsidRDefault="001F739D" w:rsidP="001F739D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bookmarkStart w:id="336" w:name="_Toc510617049"/>
      <w:bookmarkEnd w:id="332"/>
      <w:r w:rsidRPr="001B4A07">
        <w:rPr>
          <w:rFonts w:ascii="Arial" w:eastAsia="Calibri" w:hAnsi="Arial" w:cs="Arial"/>
          <w:sz w:val="24"/>
          <w:szCs w:val="24"/>
        </w:rPr>
        <w:t>Перечень и содержание административных действий, составляющих административные процедуры</w:t>
      </w:r>
      <w:bookmarkEnd w:id="333"/>
      <w:bookmarkEnd w:id="334"/>
      <w:bookmarkEnd w:id="335"/>
      <w:bookmarkEnd w:id="336"/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bookmarkStart w:id="337" w:name="_Toc437973314"/>
      <w:bookmarkStart w:id="338" w:name="_Toc438110056"/>
      <w:bookmarkStart w:id="339" w:name="_Toc438376268"/>
      <w:r w:rsidRPr="001B4A07">
        <w:rPr>
          <w:rFonts w:ascii="Arial" w:eastAsia="Times New Roman" w:hAnsi="Arial" w:cs="Arial"/>
          <w:sz w:val="24"/>
          <w:szCs w:val="24"/>
          <w:lang w:eastAsia="ar-SA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37"/>
      <w:bookmarkEnd w:id="338"/>
      <w:bookmarkEnd w:id="339"/>
      <w:r w:rsidRPr="001B4A07">
        <w:rPr>
          <w:rFonts w:ascii="Arial" w:eastAsia="Times New Roman" w:hAnsi="Arial" w:cs="Arial"/>
          <w:sz w:val="24"/>
          <w:szCs w:val="24"/>
          <w:lang w:eastAsia="ar-SA"/>
        </w:rPr>
        <w:t>посредством РПГУ</w:t>
      </w:r>
    </w:p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1"/>
        <w:gridCol w:w="2485"/>
        <w:gridCol w:w="1583"/>
        <w:gridCol w:w="1782"/>
        <w:gridCol w:w="2565"/>
      </w:tblGrid>
      <w:tr w:rsidR="001B4A07" w:rsidRPr="001B4A07" w:rsidTr="001B4A07">
        <w:tc>
          <w:tcPr>
            <w:tcW w:w="5000" w:type="pct"/>
            <w:gridSpan w:val="5"/>
            <w:shd w:val="clear" w:color="auto" w:fill="auto"/>
          </w:tcPr>
          <w:p w:rsidR="001F739D" w:rsidRPr="001B4A07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tab/>
              <w:t>Прием и регистрация Заявления и документов</w:t>
            </w:r>
            <w:r w:rsidRPr="001B4A07">
              <w:rPr>
                <w:rFonts w:ascii="Arial" w:eastAsia="Calibri" w:hAnsi="Arial" w:cs="Arial"/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1B4A07" w:rsidRPr="001B4A07" w:rsidTr="001B4A07">
        <w:tc>
          <w:tcPr>
            <w:tcW w:w="853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Содержание действия</w:t>
            </w:r>
          </w:p>
        </w:tc>
      </w:tr>
      <w:tr w:rsidR="001B4A07" w:rsidRPr="001B4A07" w:rsidTr="001B4A07">
        <w:tc>
          <w:tcPr>
            <w:tcW w:w="853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t xml:space="preserve">РПГУ/ИСОГД </w:t>
            </w: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 1 рабочий день</w:t>
            </w:r>
          </w:p>
        </w:tc>
        <w:tc>
          <w:tcPr>
            <w:tcW w:w="560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Заявитель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t>авторизуется на РПГУ посредством подтверждённой учетной записи в  ЕСИА и направляет</w:t>
            </w:r>
            <w:proofErr w:type="gramEnd"/>
            <w:r w:rsidRPr="001B4A07">
              <w:rPr>
                <w:rFonts w:ascii="Arial" w:hAnsi="Arial" w:cs="Arial"/>
                <w:sz w:val="24"/>
                <w:szCs w:val="24"/>
              </w:rPr>
              <w:t xml:space="preserve"> Заявление и документы, необходимые для предоставления Муниципальной услуги, в электронной форме посредством прикрепления к Заявлению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электронных образов обязательных документов, указанных в пункте 10 настоящего Административного регламента.</w:t>
            </w: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Представленные документы проверяются на соответствие перечню обязательных документов, необходимых для предоставления конкретного результата предоставления</w:t>
            </w:r>
            <w:r w:rsidRPr="001B4A0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Муниципальной услуги, а также на наличие оснований, предусмотренных </w:t>
            </w:r>
            <w:r w:rsidRPr="001B4A07">
              <w:rPr>
                <w:rFonts w:ascii="Arial" w:eastAsia="Calibri" w:hAnsi="Arial" w:cs="Arial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При наличии оснований для отказа в приеме и регистрации документов</w:t>
            </w:r>
            <w:r w:rsidRPr="001B4A0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сотрудник Администрации </w:t>
            </w:r>
            <w:r w:rsidRPr="001B4A07">
              <w:rPr>
                <w:rFonts w:ascii="Arial" w:hAnsi="Arial" w:cs="Arial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и регистрации документов с указанием причин отказа непозднее первого рабочего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дня, следующего за днем подачи Заявления.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1B4A0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1B4A07">
              <w:rPr>
                <w:rFonts w:ascii="Arial" w:hAnsi="Arial" w:cs="Arial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1B4A07" w:rsidDel="0012482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B4A07" w:rsidRPr="001B4A07" w:rsidTr="001B4A07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Calibri" w:hAnsi="Arial" w:cs="Arial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1B4A07" w:rsidRPr="001B4A07" w:rsidTr="001B4A07">
        <w:tc>
          <w:tcPr>
            <w:tcW w:w="853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Содержание действия</w:t>
            </w:r>
          </w:p>
        </w:tc>
      </w:tr>
      <w:tr w:rsidR="001B4A07" w:rsidRPr="001B4A07" w:rsidTr="001B4A07">
        <w:tc>
          <w:tcPr>
            <w:tcW w:w="853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Сотрудник Администрации 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1B4A07">
              <w:rPr>
                <w:rFonts w:ascii="Arial" w:hAnsi="Arial" w:cs="Arial"/>
                <w:sz w:val="24"/>
                <w:szCs w:val="24"/>
              </w:rPr>
              <w:t xml:space="preserve"> В случае наличия необходимости совершения межведомственного запроса осуществляется переход к административной процедуре формирования и направления межведомственных запросов в органы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(организации), участвующие в предоставлении Муниципальной услуги.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206"/>
        <w:gridCol w:w="1468"/>
        <w:gridCol w:w="1650"/>
        <w:gridCol w:w="2247"/>
      </w:tblGrid>
      <w:tr w:rsidR="001B4A07" w:rsidRPr="001B4A07" w:rsidTr="001B4A07">
        <w:trPr>
          <w:tblHeader/>
        </w:trPr>
        <w:tc>
          <w:tcPr>
            <w:tcW w:w="856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Содержание действия</w:t>
            </w:r>
          </w:p>
        </w:tc>
      </w:tr>
      <w:tr w:rsidR="001B4A07" w:rsidRPr="001B4A07" w:rsidTr="001B4A07">
        <w:tc>
          <w:tcPr>
            <w:tcW w:w="856" w:type="pct"/>
            <w:vMerge w:val="restar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Если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t>отсутствуют следующие документы и они необходимы</w:t>
            </w:r>
            <w:proofErr w:type="gramEnd"/>
            <w:r w:rsidRPr="001B4A07">
              <w:rPr>
                <w:rFonts w:ascii="Arial" w:hAnsi="Arial" w:cs="Arial"/>
                <w:sz w:val="24"/>
                <w:szCs w:val="24"/>
              </w:rPr>
              <w:t xml:space="preserve"> для предоставления Муниципальной услуги: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1) выписка из Единого государственного реестра юридических лиц;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2) выписка из Единого государственного реестра индивидуальных предпринимателей;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3) выписка из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Единого государственного реестра недвижимости об объекте недвижимости;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4)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В ИСОГД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t>проставляется отметка о необходимости осуществления запроса документа у ФОИВ и направляется</w:t>
            </w:r>
            <w:proofErr w:type="gramEnd"/>
            <w:r w:rsidRPr="001B4A07">
              <w:rPr>
                <w:rFonts w:ascii="Arial" w:hAnsi="Arial" w:cs="Arial"/>
                <w:sz w:val="24"/>
                <w:szCs w:val="24"/>
              </w:rPr>
              <w:t xml:space="preserve"> запрос.</w:t>
            </w:r>
          </w:p>
        </w:tc>
      </w:tr>
      <w:tr w:rsidR="001B4A07" w:rsidRPr="001B4A07" w:rsidTr="001B4A07">
        <w:tc>
          <w:tcPr>
            <w:tcW w:w="856" w:type="pct"/>
            <w:vMerge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состава документов, 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Если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t xml:space="preserve">отсутствуют следующие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документы и они необходимы</w:t>
            </w:r>
            <w:proofErr w:type="gramEnd"/>
            <w:r w:rsidRPr="001B4A07">
              <w:rPr>
                <w:rFonts w:ascii="Arial" w:hAnsi="Arial" w:cs="Arial"/>
                <w:sz w:val="24"/>
                <w:szCs w:val="24"/>
              </w:rPr>
              <w:t xml:space="preserve"> для предоставления Муниципальной услуги: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1)разрешение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3) документация по планировке территории;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4) проектная документация;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5) разрешение на проведение археологических работ;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6) сведения о выданных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договорах</w:t>
            </w:r>
            <w:proofErr w:type="gramEnd"/>
            <w:r w:rsidRPr="001B4A07">
              <w:rPr>
                <w:rFonts w:ascii="Arial" w:hAnsi="Arial" w:cs="Arial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1B4A07" w:rsidRPr="001B4A07" w:rsidTr="001B4A07">
        <w:tc>
          <w:tcPr>
            <w:tcW w:w="856" w:type="pct"/>
            <w:vMerge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Администрации, </w:t>
            </w:r>
            <w:r w:rsidRPr="001B4A07">
              <w:rPr>
                <w:rFonts w:ascii="Arial" w:eastAsia="Calibri" w:hAnsi="Arial" w:cs="Arial"/>
                <w:sz w:val="24"/>
                <w:szCs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Если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t>отсутствуют следующие документы и они необходимы</w:t>
            </w:r>
            <w:proofErr w:type="gramEnd"/>
            <w:r w:rsidRPr="001B4A07">
              <w:rPr>
                <w:rFonts w:ascii="Arial" w:hAnsi="Arial" w:cs="Arial"/>
                <w:sz w:val="24"/>
                <w:szCs w:val="24"/>
              </w:rPr>
              <w:t xml:space="preserve"> для предоставления Муниципальной услуги: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участков и установления сервитутов.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Они подлежат запросу у другого структурного подразделения Администрации в порядке, установленном инструкцией по делопроизводству Администрации, либо в  Администрации другого муниципального образования. </w:t>
            </w:r>
          </w:p>
        </w:tc>
      </w:tr>
      <w:tr w:rsidR="001B4A07" w:rsidRPr="001B4A07" w:rsidTr="001B4A07">
        <w:tc>
          <w:tcPr>
            <w:tcW w:w="856" w:type="pct"/>
            <w:vMerge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ов</w:t>
            </w:r>
            <w:proofErr w:type="spellEnd"/>
            <w:r w:rsidRPr="001B4A07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Проверка поступления ответов на запросы.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При поступлении ответов на запросы осуществляется переход к административной процедуре Определение возможности предоставления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 xml:space="preserve">Муниципальной услуги. </w:t>
            </w:r>
          </w:p>
        </w:tc>
      </w:tr>
    </w:tbl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lastRenderedPageBreak/>
        <w:t xml:space="preserve">4. Определение возможности предоставления Муниципальной услуги, подготовка проекта решения </w:t>
      </w:r>
    </w:p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2041"/>
        <w:gridCol w:w="2082"/>
        <w:gridCol w:w="1531"/>
        <w:gridCol w:w="2136"/>
      </w:tblGrid>
      <w:tr w:rsidR="001B4A07" w:rsidRPr="001B4A07" w:rsidTr="001B4A07">
        <w:trPr>
          <w:tblHeader/>
        </w:trPr>
        <w:tc>
          <w:tcPr>
            <w:tcW w:w="856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Содержание действия</w:t>
            </w:r>
          </w:p>
        </w:tc>
      </w:tr>
      <w:tr w:rsidR="001B4A07" w:rsidRPr="001B4A07" w:rsidTr="001B4A07">
        <w:tc>
          <w:tcPr>
            <w:tcW w:w="856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2 рабочих дня (по основаниям, указанным в пунктах 6.1.1, 6.1.3, 6.1.4  настоящего Административного регламента)</w:t>
            </w: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7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 5 к настоящему Административному регламенту 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При отсутствии оснований для отказа в предоставлении Муниципальной услуги подготавливается проект Решения по форме,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>являющейся приложениями 3, 4 к настоящему Административному регламенту.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Проект решения вносится в ИСОГД.</w:t>
            </w:r>
          </w:p>
        </w:tc>
      </w:tr>
    </w:tbl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5"/>
        <w:gridCol w:w="2052"/>
        <w:gridCol w:w="2093"/>
        <w:gridCol w:w="1539"/>
        <w:gridCol w:w="2093"/>
      </w:tblGrid>
      <w:tr w:rsidR="001B4A07" w:rsidRPr="001B4A07" w:rsidTr="001B4A07">
        <w:trPr>
          <w:tblHeader/>
        </w:trPr>
        <w:tc>
          <w:tcPr>
            <w:tcW w:w="132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Содержание действия</w:t>
            </w:r>
          </w:p>
        </w:tc>
      </w:tr>
      <w:tr w:rsidR="001B4A07" w:rsidRPr="001B4A07" w:rsidTr="001B4A07">
        <w:tc>
          <w:tcPr>
            <w:tcW w:w="132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2 рабочих дня (по основаниям, указанным в пунктах 6.1.1, 6.1.3, 6.1.4, 6.1.5 настоящего Административного регламента)</w:t>
            </w: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</w:tc>
        <w:tc>
          <w:tcPr>
            <w:tcW w:w="786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настоящего 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услуги. </w:t>
            </w:r>
          </w:p>
        </w:tc>
      </w:tr>
    </w:tbl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6. Подписание и направление (выдача) результата предоставления Муниципальной услуги Заявителю.</w:t>
      </w:r>
    </w:p>
    <w:p w:rsidR="001F739D" w:rsidRPr="001B4A07" w:rsidRDefault="001F739D" w:rsidP="001F739D">
      <w:pPr>
        <w:spacing w:after="0" w:line="23" w:lineRule="atLeast"/>
        <w:rPr>
          <w:rFonts w:ascii="Arial" w:eastAsia="Calibri" w:hAnsi="Arial" w:cs="Arial"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2210"/>
        <w:gridCol w:w="1470"/>
        <w:gridCol w:w="1557"/>
        <w:gridCol w:w="2330"/>
      </w:tblGrid>
      <w:tr w:rsidR="001B4A07" w:rsidRPr="001B4A07" w:rsidTr="001B4A07">
        <w:trPr>
          <w:tblHeader/>
        </w:trPr>
        <w:tc>
          <w:tcPr>
            <w:tcW w:w="113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hanging="105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Содержание действия</w:t>
            </w:r>
          </w:p>
        </w:tc>
      </w:tr>
      <w:tr w:rsidR="001B4A07" w:rsidRPr="001B4A07" w:rsidTr="001B4A07">
        <w:tc>
          <w:tcPr>
            <w:tcW w:w="113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 ИСОГД/РПГУ/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Направление 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результата предоставления </w:t>
            </w:r>
            <w:r w:rsidRPr="001B4A07">
              <w:rPr>
                <w:rFonts w:ascii="Arial" w:eastAsia="Calibri" w:hAnsi="Arial" w:cs="Arial"/>
                <w:sz w:val="24"/>
                <w:szCs w:val="24"/>
              </w:rPr>
              <w:t>Муниципальной услуги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30 мин </w:t>
            </w:r>
          </w:p>
        </w:tc>
        <w:tc>
          <w:tcPr>
            <w:tcW w:w="600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Уполномоченн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 xml:space="preserve">ое должностное лицо Администрации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t>подписывает результат Муниципальной услуги  усиленной квалифицированной электронной подписью и направляет</w:t>
            </w:r>
            <w:proofErr w:type="gramEnd"/>
            <w:r w:rsidR="008A0D89" w:rsidRPr="001B4A0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4A07">
              <w:rPr>
                <w:rFonts w:ascii="Arial" w:hAnsi="Arial" w:cs="Arial"/>
                <w:sz w:val="24"/>
                <w:szCs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1B4A07" w:rsidRPr="001B4A07" w:rsidTr="001B4A07">
        <w:tc>
          <w:tcPr>
            <w:tcW w:w="113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Выдача результата предоставления</w:t>
            </w:r>
            <w:r w:rsidRPr="001B4A0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1B4A07">
              <w:rPr>
                <w:rFonts w:ascii="Arial" w:eastAsia="Times New Roman" w:hAnsi="Arial" w:cs="Arial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00" w:type="pct"/>
          </w:tcPr>
          <w:p w:rsidR="001F739D" w:rsidRPr="001B4A07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>В случае необходимости Заявитель дополнительно может получить результат предоставления Муниципальной услуги в любом МФЦ Московской области. В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1F739D" w:rsidRPr="001B4A07" w:rsidRDefault="001F739D" w:rsidP="001F739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A07">
              <w:rPr>
                <w:rFonts w:ascii="Arial" w:hAnsi="Arial" w:cs="Arial"/>
                <w:sz w:val="24"/>
                <w:szCs w:val="24"/>
              </w:rPr>
              <w:t xml:space="preserve">Специалист МФЦ выдает </w:t>
            </w:r>
            <w:r w:rsidRPr="001B4A07">
              <w:rPr>
                <w:rFonts w:ascii="Arial" w:hAnsi="Arial" w:cs="Arial"/>
                <w:sz w:val="24"/>
                <w:szCs w:val="24"/>
              </w:rPr>
              <w:lastRenderedPageBreak/>
              <w:t xml:space="preserve">Заявителю (Представителю </w:t>
            </w:r>
            <w:proofErr w:type="gramStart"/>
            <w:r w:rsidRPr="001B4A07">
              <w:rPr>
                <w:rFonts w:ascii="Arial" w:hAnsi="Arial" w:cs="Arial"/>
                <w:sz w:val="24"/>
                <w:szCs w:val="24"/>
              </w:rPr>
              <w:t xml:space="preserve">Заявителя) </w:t>
            </w:r>
            <w:proofErr w:type="gramEnd"/>
            <w:r w:rsidRPr="001B4A07">
              <w:rPr>
                <w:rFonts w:ascii="Arial" w:hAnsi="Arial" w:cs="Arial"/>
                <w:sz w:val="24"/>
                <w:szCs w:val="24"/>
              </w:rPr>
              <w:t>результат, принимает у Заявителя (Представителя Заявителя)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1F739D" w:rsidRPr="001B4A07" w:rsidRDefault="001F739D" w:rsidP="001F739D">
      <w:pPr>
        <w:spacing w:after="0" w:line="23" w:lineRule="atLeast"/>
        <w:ind w:firstLine="709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Arial" w:eastAsia="Times New Roman" w:hAnsi="Arial" w:cs="Arial"/>
          <w:sz w:val="24"/>
          <w:szCs w:val="24"/>
          <w:lang w:eastAsia="ar-SA"/>
        </w:rPr>
        <w:sectPr w:rsidR="001F739D" w:rsidRPr="001B4A07" w:rsidSect="001B4A07">
          <w:headerReference w:type="default" r:id="rId31"/>
          <w:footerReference w:type="default" r:id="rId32"/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1F739D" w:rsidRPr="001B4A07" w:rsidRDefault="001F739D" w:rsidP="001F739D">
      <w:pPr>
        <w:spacing w:after="0" w:line="23" w:lineRule="atLeast"/>
        <w:jc w:val="both"/>
        <w:rPr>
          <w:rFonts w:ascii="Arial" w:eastAsia="Calibri" w:hAnsi="Arial" w:cs="Arial"/>
          <w:i/>
          <w:sz w:val="24"/>
          <w:szCs w:val="24"/>
        </w:rPr>
      </w:pPr>
      <w:bookmarkStart w:id="340" w:name="_Toc510617050"/>
    </w:p>
    <w:p w:rsidR="001F739D" w:rsidRPr="001B4A07" w:rsidRDefault="001F739D" w:rsidP="001F739D">
      <w:pPr>
        <w:keepNext/>
        <w:spacing w:after="240" w:line="240" w:lineRule="auto"/>
        <w:ind w:left="5387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341" w:name="_Toc519102941"/>
      <w:bookmarkStart w:id="342" w:name="_Toc15483870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>Приложение 1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3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к типовой форме Административного регламента предоставления  Муниципальной услуги</w:t>
      </w:r>
      <w:bookmarkEnd w:id="341"/>
      <w:bookmarkEnd w:id="342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</w:t>
      </w:r>
      <w:bookmarkEnd w:id="340"/>
    </w:p>
    <w:p w:rsidR="001F739D" w:rsidRPr="001B4A07" w:rsidRDefault="001F739D" w:rsidP="001F739D">
      <w:pPr>
        <w:keepNext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bookmarkStart w:id="343" w:name="_Toc490424789"/>
      <w:bookmarkStart w:id="344" w:name="_Toc519102942"/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Блок-схема</w:t>
      </w:r>
      <w:bookmarkEnd w:id="343"/>
      <w:bookmarkEnd w:id="344"/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1B4A07">
        <w:rPr>
          <w:rFonts w:ascii="Arial" w:eastAsia="Calibri" w:hAnsi="Arial" w:cs="Arial"/>
          <w:noProof/>
          <w:sz w:val="24"/>
          <w:szCs w:val="24"/>
          <w:u w:val="single"/>
          <w:lang w:eastAsia="ru-RU"/>
        </w:rPr>
        <w:drawing>
          <wp:inline distT="0" distB="0" distL="0" distR="0" wp14:anchorId="3A86310F" wp14:editId="4914E5B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eastAsia="Calibri" w:hAnsi="Arial" w:cs="Arial"/>
          <w:sz w:val="24"/>
          <w:szCs w:val="24"/>
        </w:rPr>
      </w:pPr>
      <w:bookmarkStart w:id="345" w:name="_Toc485201511"/>
    </w:p>
    <w:p w:rsidR="001F739D" w:rsidRPr="001B4A07" w:rsidRDefault="001F739D" w:rsidP="001F739D">
      <w:pPr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br w:type="page"/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keepNext/>
        <w:spacing w:after="240" w:line="240" w:lineRule="auto"/>
        <w:ind w:left="5387" w:right="-142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346" w:name="_Toc519102943"/>
      <w:bookmarkStart w:id="347" w:name="_Toc15483871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>Приложение 1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4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к типовой форме Административного регламента предоставления  Муниципальной услуги</w:t>
      </w:r>
      <w:bookmarkEnd w:id="346"/>
      <w:bookmarkEnd w:id="347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Блок-схема</w:t>
      </w:r>
      <w:bookmarkEnd w:id="345"/>
    </w:p>
    <w:p w:rsidR="001F739D" w:rsidRDefault="001F739D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Переоформление (продления) ордера на право производства земляных работ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1B4A07" w:rsidRDefault="001B4A07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Arial" w:eastAsia="Calibri" w:hAnsi="Arial" w:cs="Arial"/>
          <w:sz w:val="24"/>
          <w:szCs w:val="24"/>
        </w:rPr>
      </w:pPr>
    </w:p>
    <w:p w:rsidR="001B4A07" w:rsidRPr="001B4A07" w:rsidRDefault="001B4A07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 wp14:anchorId="41BC7797" wp14:editId="7644AFD9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br w:type="page"/>
      </w:r>
      <w:bookmarkStart w:id="348" w:name="_Toc485201512"/>
    </w:p>
    <w:p w:rsidR="001F739D" w:rsidRPr="001B4A07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349" w:name="_Toc519102944"/>
    </w:p>
    <w:p w:rsidR="001F739D" w:rsidRPr="001B4A07" w:rsidRDefault="001F739D" w:rsidP="001F739D">
      <w:pPr>
        <w:keepNext/>
        <w:spacing w:after="240" w:line="240" w:lineRule="auto"/>
        <w:ind w:left="5528" w:right="-284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350" w:name="_Toc15483872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>Приложение 1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5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к типовой форме Административного регламента предоставления  Муниципальной услуги</w:t>
      </w:r>
      <w:bookmarkEnd w:id="349"/>
      <w:bookmarkEnd w:id="350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Блок-схема</w:t>
      </w:r>
      <w:bookmarkEnd w:id="348"/>
    </w:p>
    <w:p w:rsid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1B4A07" w:rsidRDefault="001B4A07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Arial" w:eastAsia="Calibri" w:hAnsi="Arial" w:cs="Arial"/>
          <w:sz w:val="24"/>
          <w:szCs w:val="24"/>
        </w:rPr>
      </w:pPr>
    </w:p>
    <w:p w:rsidR="001B4A07" w:rsidRPr="001B4A07" w:rsidRDefault="001B4A07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1F739D" w:rsidRPr="001B4A07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 wp14:anchorId="441B096C" wp14:editId="5C455C29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2"/>
    <w:p w:rsidR="001F739D" w:rsidRPr="001B4A07" w:rsidRDefault="001F739D" w:rsidP="001F739D">
      <w:pPr>
        <w:spacing w:after="0" w:line="240" w:lineRule="auto"/>
        <w:rPr>
          <w:rFonts w:ascii="Arial" w:eastAsia="Calibri" w:hAnsi="Arial" w:cs="Arial"/>
          <w:i/>
          <w:sz w:val="24"/>
          <w:szCs w:val="24"/>
        </w:rPr>
      </w:pPr>
    </w:p>
    <w:p w:rsidR="001F739D" w:rsidRPr="001B4A07" w:rsidRDefault="001F739D" w:rsidP="001F739D">
      <w:pPr>
        <w:rPr>
          <w:rFonts w:ascii="Arial" w:eastAsia="Calibri" w:hAnsi="Arial" w:cs="Arial"/>
          <w:i/>
          <w:sz w:val="24"/>
          <w:szCs w:val="24"/>
        </w:rPr>
      </w:pPr>
      <w:r w:rsidRPr="001B4A07">
        <w:rPr>
          <w:rFonts w:ascii="Arial" w:eastAsia="Calibri" w:hAnsi="Arial" w:cs="Arial"/>
          <w:i/>
          <w:sz w:val="24"/>
          <w:szCs w:val="24"/>
        </w:rPr>
        <w:br w:type="page"/>
      </w:r>
    </w:p>
    <w:p w:rsidR="001F739D" w:rsidRPr="001B4A07" w:rsidRDefault="001F739D" w:rsidP="001F739D">
      <w:pPr>
        <w:keepNext/>
        <w:spacing w:after="240" w:line="240" w:lineRule="auto"/>
        <w:ind w:left="5528" w:right="-142"/>
        <w:jc w:val="right"/>
        <w:outlineLvl w:val="0"/>
        <w:rPr>
          <w:rFonts w:ascii="Arial" w:eastAsia="Times New Roman" w:hAnsi="Arial" w:cs="Arial"/>
          <w:bCs/>
          <w:iCs/>
          <w:sz w:val="24"/>
          <w:szCs w:val="24"/>
        </w:rPr>
      </w:pPr>
      <w:bookmarkStart w:id="351" w:name="_Toc15483873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lastRenderedPageBreak/>
        <w:t>Приложение 1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6</w:t>
      </w:r>
      <w:r w:rsidRPr="001B4A07">
        <w:rPr>
          <w:rFonts w:ascii="Arial" w:eastAsia="Calibri" w:hAnsi="Arial" w:cs="Arial"/>
          <w:sz w:val="24"/>
          <w:szCs w:val="24"/>
        </w:rPr>
        <w:t xml:space="preserve"> </w:t>
      </w:r>
      <w:r w:rsidRPr="001B4A07">
        <w:rPr>
          <w:rFonts w:ascii="Arial" w:eastAsia="Times New Roman" w:hAnsi="Arial" w:cs="Arial"/>
          <w:bCs/>
          <w:iCs/>
          <w:sz w:val="24"/>
          <w:szCs w:val="24"/>
        </w:rPr>
        <w:t>к типовой форме Административного регламента предоставления  Муниципальной услуги</w:t>
      </w:r>
      <w:bookmarkEnd w:id="351"/>
      <w:r w:rsidRPr="001B4A07">
        <w:rPr>
          <w:rFonts w:ascii="Arial" w:eastAsia="Times New Roman" w:hAnsi="Arial" w:cs="Arial"/>
          <w:bCs/>
          <w:iCs/>
          <w:sz w:val="24"/>
          <w:szCs w:val="24"/>
          <w:lang w:val="x-none"/>
        </w:rPr>
        <w:t xml:space="preserve"> </w:t>
      </w:r>
    </w:p>
    <w:p w:rsidR="001F739D" w:rsidRPr="001B4A07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Arial" w:eastAsia="Calibri" w:hAnsi="Arial" w:cs="Arial"/>
          <w:sz w:val="24"/>
          <w:szCs w:val="24"/>
        </w:rPr>
      </w:pPr>
      <w:r w:rsidRPr="001B4A07">
        <w:rPr>
          <w:rFonts w:ascii="Arial" w:eastAsia="Calibri" w:hAnsi="Arial" w:cs="Arial"/>
          <w:sz w:val="24"/>
          <w:szCs w:val="24"/>
        </w:rPr>
        <w:t>Блок-схема</w:t>
      </w:r>
    </w:p>
    <w:p w:rsidR="001F739D" w:rsidRDefault="001F739D" w:rsidP="001F739D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1B4A0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Закрытие ордера на право производства земляных работ</w:t>
      </w:r>
    </w:p>
    <w:p w:rsidR="001B4A07" w:rsidRDefault="001B4A07" w:rsidP="001F739D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1B4A07" w:rsidRDefault="001B4A07" w:rsidP="001F739D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1B4A07" w:rsidRPr="001B4A07" w:rsidRDefault="001B4A07" w:rsidP="001F739D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bookmarkStart w:id="352" w:name="_GoBack"/>
      <w:r w:rsidRPr="001B4A07">
        <w:rPr>
          <w:rFonts w:ascii="Arial" w:eastAsia="Times New Roman" w:hAnsi="Arial" w:cs="Arial"/>
          <w:bCs/>
          <w:iCs/>
          <w:noProof/>
          <w:sz w:val="24"/>
          <w:szCs w:val="24"/>
          <w:lang w:eastAsia="ru-RU"/>
        </w:rPr>
        <w:drawing>
          <wp:inline distT="0" distB="0" distL="0" distR="0" wp14:anchorId="577CF4A9" wp14:editId="6FC2E77C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2"/>
    </w:p>
    <w:p w:rsidR="001F739D" w:rsidRPr="001B4A07" w:rsidRDefault="001F739D" w:rsidP="001F739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6A3282" w:rsidRPr="001B4A07" w:rsidRDefault="006A3282">
      <w:pPr>
        <w:rPr>
          <w:rFonts w:ascii="Arial" w:hAnsi="Arial" w:cs="Arial"/>
          <w:sz w:val="24"/>
          <w:szCs w:val="24"/>
        </w:rPr>
      </w:pPr>
    </w:p>
    <w:sectPr w:rsidR="006A3282" w:rsidRPr="001B4A07" w:rsidSect="001B4A07">
      <w:pgSz w:w="11907" w:h="16840" w:code="9"/>
      <w:pgMar w:top="1134" w:right="567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43D" w:rsidRDefault="009F743D" w:rsidP="001F739D">
      <w:pPr>
        <w:spacing w:after="0" w:line="240" w:lineRule="auto"/>
      </w:pPr>
      <w:r>
        <w:separator/>
      </w:r>
    </w:p>
  </w:endnote>
  <w:endnote w:type="continuationSeparator" w:id="0">
    <w:p w:rsidR="009F743D" w:rsidRDefault="009F743D" w:rsidP="001F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2094245"/>
      <w:docPartObj>
        <w:docPartGallery w:val="Page Numbers (Bottom of Page)"/>
        <w:docPartUnique/>
      </w:docPartObj>
    </w:sdtPr>
    <w:sdtEndPr/>
    <w:sdtContent>
      <w:p w:rsidR="00B97DC3" w:rsidRDefault="00B97D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7A3">
          <w:rPr>
            <w:noProof/>
          </w:rPr>
          <w:t>67</w:t>
        </w:r>
        <w:r>
          <w:fldChar w:fldCharType="end"/>
        </w:r>
      </w:p>
    </w:sdtContent>
  </w:sdt>
  <w:p w:rsidR="00B97DC3" w:rsidRDefault="00B97DC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1839859"/>
      <w:docPartObj>
        <w:docPartGallery w:val="Page Numbers (Bottom of Page)"/>
        <w:docPartUnique/>
      </w:docPartObj>
    </w:sdtPr>
    <w:sdtEndPr/>
    <w:sdtContent>
      <w:p w:rsidR="00B97DC3" w:rsidRDefault="00B97D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97DC3" w:rsidRDefault="00B97DC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1643488"/>
      <w:docPartObj>
        <w:docPartGallery w:val="Page Numbers (Bottom of Page)"/>
        <w:docPartUnique/>
      </w:docPartObj>
    </w:sdtPr>
    <w:sdtEndPr/>
    <w:sdtContent>
      <w:p w:rsidR="00B97DC3" w:rsidRDefault="00B97D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7A3">
          <w:rPr>
            <w:noProof/>
          </w:rPr>
          <w:t>87</w:t>
        </w:r>
        <w:r>
          <w:fldChar w:fldCharType="end"/>
        </w:r>
      </w:p>
    </w:sdtContent>
  </w:sdt>
  <w:p w:rsidR="00B97DC3" w:rsidRPr="00FF3AC8" w:rsidRDefault="00B97DC3" w:rsidP="006A328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43D" w:rsidRDefault="009F743D" w:rsidP="001F739D">
      <w:pPr>
        <w:spacing w:after="0" w:line="240" w:lineRule="auto"/>
      </w:pPr>
      <w:r>
        <w:separator/>
      </w:r>
    </w:p>
  </w:footnote>
  <w:footnote w:type="continuationSeparator" w:id="0">
    <w:p w:rsidR="009F743D" w:rsidRDefault="009F743D" w:rsidP="001F739D">
      <w:pPr>
        <w:spacing w:after="0" w:line="240" w:lineRule="auto"/>
      </w:pPr>
      <w:r>
        <w:continuationSeparator/>
      </w:r>
    </w:p>
  </w:footnote>
  <w:footnote w:id="1">
    <w:p w:rsidR="00B97DC3" w:rsidRPr="007F5AA8" w:rsidRDefault="00B97DC3" w:rsidP="001F739D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:rsidR="00B97DC3" w:rsidRPr="007F5AA8" w:rsidRDefault="00B97DC3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B97DC3" w:rsidRDefault="00B97DC3" w:rsidP="001F739D">
      <w:pPr>
        <w:pStyle w:val="ae"/>
      </w:pPr>
    </w:p>
  </w:footnote>
  <w:footnote w:id="2">
    <w:p w:rsidR="00B97DC3" w:rsidRPr="007F5AA8" w:rsidRDefault="00B97DC3" w:rsidP="001F739D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B97DC3" w:rsidRPr="007F5AA8" w:rsidRDefault="00B97DC3" w:rsidP="001F739D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DC3" w:rsidRPr="00E57E03" w:rsidRDefault="00B97DC3" w:rsidP="006A3282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7A1E96"/>
    <w:multiLevelType w:val="multilevel"/>
    <w:tmpl w:val="515A6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F001B3"/>
    <w:multiLevelType w:val="hybridMultilevel"/>
    <w:tmpl w:val="DF44F27A"/>
    <w:lvl w:ilvl="0" w:tplc="DE0E5B88">
      <w:start w:val="1"/>
      <w:numFmt w:val="decimal"/>
      <w:pStyle w:val="ConsPlusTitlePage"/>
      <w:lvlText w:val="%1.1.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5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7">
    <w:nsid w:val="0BEA5188"/>
    <w:multiLevelType w:val="multilevel"/>
    <w:tmpl w:val="A23A2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  <w:sz w:val="22"/>
      </w:rPr>
    </w:lvl>
  </w:abstractNum>
  <w:abstractNum w:abstractNumId="8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27117EBB"/>
    <w:multiLevelType w:val="hybridMultilevel"/>
    <w:tmpl w:val="DDC0C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B657D01"/>
    <w:multiLevelType w:val="multilevel"/>
    <w:tmpl w:val="A8FAF61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2BB62570"/>
    <w:multiLevelType w:val="hybridMultilevel"/>
    <w:tmpl w:val="7C36C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503C4F"/>
    <w:multiLevelType w:val="hybridMultilevel"/>
    <w:tmpl w:val="DD1C0D84"/>
    <w:lvl w:ilvl="0" w:tplc="74BCCA3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50864"/>
    <w:multiLevelType w:val="hybridMultilevel"/>
    <w:tmpl w:val="13A27848"/>
    <w:lvl w:ilvl="0" w:tplc="D5ACD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54C34D3"/>
    <w:multiLevelType w:val="multilevel"/>
    <w:tmpl w:val="5B8807FE"/>
    <w:lvl w:ilvl="0">
      <w:start w:val="18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3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5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6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5B003B"/>
    <w:multiLevelType w:val="hybridMultilevel"/>
    <w:tmpl w:val="D9BA4852"/>
    <w:lvl w:ilvl="0" w:tplc="83C82B5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1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728C2F88"/>
    <w:multiLevelType w:val="multilevel"/>
    <w:tmpl w:val="680CE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FF0000"/>
        <w:sz w:val="22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color w:val="000000" w:themeColor="text1"/>
        <w:sz w:val="22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FF0000"/>
        <w:sz w:val="22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/>
        <w:color w:val="FF0000"/>
        <w:sz w:val="22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  <w:color w:val="FF0000"/>
        <w:sz w:val="22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/>
        <w:color w:val="FF0000"/>
        <w:sz w:val="22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  <w:color w:val="FF0000"/>
        <w:sz w:val="22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/>
        <w:color w:val="FF0000"/>
        <w:sz w:val="22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/>
        <w:color w:val="FF0000"/>
        <w:sz w:val="22"/>
      </w:rPr>
    </w:lvl>
  </w:abstractNum>
  <w:abstractNum w:abstractNumId="35">
    <w:nsid w:val="731D6A8A"/>
    <w:multiLevelType w:val="hybridMultilevel"/>
    <w:tmpl w:val="3B5CB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87D260D"/>
    <w:multiLevelType w:val="multilevel"/>
    <w:tmpl w:val="D416C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9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DFD2A8F"/>
    <w:multiLevelType w:val="multilevel"/>
    <w:tmpl w:val="EEEEBFCE"/>
    <w:lvl w:ilvl="0">
      <w:start w:val="18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1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1"/>
  </w:num>
  <w:num w:numId="5">
    <w:abstractNumId w:val="0"/>
  </w:num>
  <w:num w:numId="6">
    <w:abstractNumId w:val="8"/>
  </w:num>
  <w:num w:numId="7">
    <w:abstractNumId w:val="21"/>
    <w:lvlOverride w:ilvl="0">
      <w:startOverride w:val="1"/>
    </w:lvlOverride>
  </w:num>
  <w:num w:numId="8">
    <w:abstractNumId w:val="31"/>
  </w:num>
  <w:num w:numId="9">
    <w:abstractNumId w:val="32"/>
  </w:num>
  <w:num w:numId="10">
    <w:abstractNumId w:val="41"/>
  </w:num>
  <w:num w:numId="11">
    <w:abstractNumId w:val="29"/>
  </w:num>
  <w:num w:numId="12">
    <w:abstractNumId w:val="5"/>
  </w:num>
  <w:num w:numId="13">
    <w:abstractNumId w:val="3"/>
  </w:num>
  <w:num w:numId="14">
    <w:abstractNumId w:val="6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6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33"/>
  </w:num>
  <w:num w:numId="17">
    <w:abstractNumId w:val="26"/>
  </w:num>
  <w:num w:numId="18">
    <w:abstractNumId w:val="10"/>
  </w:num>
  <w:num w:numId="19">
    <w:abstractNumId w:val="27"/>
  </w:num>
  <w:num w:numId="20">
    <w:abstractNumId w:val="12"/>
  </w:num>
  <w:num w:numId="21">
    <w:abstractNumId w:val="42"/>
  </w:num>
  <w:num w:numId="22">
    <w:abstractNumId w:val="36"/>
  </w:num>
  <w:num w:numId="23">
    <w:abstractNumId w:val="4"/>
  </w:num>
  <w:num w:numId="24">
    <w:abstractNumId w:val="11"/>
  </w:num>
  <w:num w:numId="25">
    <w:abstractNumId w:val="9"/>
  </w:num>
  <w:num w:numId="26">
    <w:abstractNumId w:val="37"/>
  </w:num>
  <w:num w:numId="27">
    <w:abstractNumId w:val="14"/>
  </w:num>
  <w:num w:numId="28">
    <w:abstractNumId w:val="18"/>
  </w:num>
  <w:num w:numId="29">
    <w:abstractNumId w:val="39"/>
  </w:num>
  <w:num w:numId="30">
    <w:abstractNumId w:val="30"/>
  </w:num>
  <w:num w:numId="31">
    <w:abstractNumId w:val="25"/>
  </w:num>
  <w:num w:numId="32">
    <w:abstractNumId w:val="24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20"/>
  </w:num>
  <w:num w:numId="36">
    <w:abstractNumId w:val="13"/>
  </w:num>
  <w:num w:numId="37">
    <w:abstractNumId w:val="2"/>
  </w:num>
  <w:num w:numId="38">
    <w:abstractNumId w:val="35"/>
  </w:num>
  <w:num w:numId="39">
    <w:abstractNumId w:val="22"/>
  </w:num>
  <w:num w:numId="40">
    <w:abstractNumId w:val="40"/>
  </w:num>
  <w:num w:numId="41">
    <w:abstractNumId w:val="38"/>
  </w:num>
  <w:num w:numId="42">
    <w:abstractNumId w:val="34"/>
  </w:num>
  <w:num w:numId="43">
    <w:abstractNumId w:val="7"/>
  </w:num>
  <w:num w:numId="44">
    <w:abstractNumId w:val="1"/>
  </w:num>
  <w:num w:numId="45">
    <w:abstractNumId w:val="15"/>
  </w:num>
  <w:num w:numId="46">
    <w:abstractNumId w:val="16"/>
  </w:num>
  <w:num w:numId="47">
    <w:abstractNumId w:val="17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826"/>
    <w:rsid w:val="0000628E"/>
    <w:rsid w:val="00024D4C"/>
    <w:rsid w:val="000637A3"/>
    <w:rsid w:val="00073B1C"/>
    <w:rsid w:val="0007590C"/>
    <w:rsid w:val="000827D0"/>
    <w:rsid w:val="0009560A"/>
    <w:rsid w:val="000A0655"/>
    <w:rsid w:val="000A24DE"/>
    <w:rsid w:val="000A400C"/>
    <w:rsid w:val="000C2D3E"/>
    <w:rsid w:val="000C32DF"/>
    <w:rsid w:val="000D4FF0"/>
    <w:rsid w:val="00101486"/>
    <w:rsid w:val="0011264E"/>
    <w:rsid w:val="00112D91"/>
    <w:rsid w:val="00115F60"/>
    <w:rsid w:val="0012296A"/>
    <w:rsid w:val="00141853"/>
    <w:rsid w:val="0017742C"/>
    <w:rsid w:val="00183598"/>
    <w:rsid w:val="0018371E"/>
    <w:rsid w:val="001B4A07"/>
    <w:rsid w:val="001D6366"/>
    <w:rsid w:val="001E33CC"/>
    <w:rsid w:val="001F710E"/>
    <w:rsid w:val="001F739D"/>
    <w:rsid w:val="002501D8"/>
    <w:rsid w:val="00260B37"/>
    <w:rsid w:val="002748F0"/>
    <w:rsid w:val="002C435E"/>
    <w:rsid w:val="002C6E56"/>
    <w:rsid w:val="00301051"/>
    <w:rsid w:val="00326953"/>
    <w:rsid w:val="003418D9"/>
    <w:rsid w:val="00344401"/>
    <w:rsid w:val="00363175"/>
    <w:rsid w:val="0037633D"/>
    <w:rsid w:val="003A596B"/>
    <w:rsid w:val="003A7ACF"/>
    <w:rsid w:val="003B6949"/>
    <w:rsid w:val="003E6F87"/>
    <w:rsid w:val="00404CD4"/>
    <w:rsid w:val="0040618D"/>
    <w:rsid w:val="004120A7"/>
    <w:rsid w:val="004217DB"/>
    <w:rsid w:val="004868E8"/>
    <w:rsid w:val="00496A91"/>
    <w:rsid w:val="004A3BFB"/>
    <w:rsid w:val="004D7570"/>
    <w:rsid w:val="00501C3C"/>
    <w:rsid w:val="00527F6F"/>
    <w:rsid w:val="00541C46"/>
    <w:rsid w:val="00543387"/>
    <w:rsid w:val="00570C06"/>
    <w:rsid w:val="00581522"/>
    <w:rsid w:val="00582066"/>
    <w:rsid w:val="00587AA6"/>
    <w:rsid w:val="005C69AF"/>
    <w:rsid w:val="005D377A"/>
    <w:rsid w:val="005E1331"/>
    <w:rsid w:val="005E6178"/>
    <w:rsid w:val="005F4207"/>
    <w:rsid w:val="006015A7"/>
    <w:rsid w:val="00607C5C"/>
    <w:rsid w:val="00622986"/>
    <w:rsid w:val="00623702"/>
    <w:rsid w:val="00640C89"/>
    <w:rsid w:val="006454B0"/>
    <w:rsid w:val="00684A49"/>
    <w:rsid w:val="00696867"/>
    <w:rsid w:val="006A3282"/>
    <w:rsid w:val="006D744D"/>
    <w:rsid w:val="006F1D3F"/>
    <w:rsid w:val="006F5070"/>
    <w:rsid w:val="006F6F29"/>
    <w:rsid w:val="00704A69"/>
    <w:rsid w:val="0070733A"/>
    <w:rsid w:val="0075089E"/>
    <w:rsid w:val="00753826"/>
    <w:rsid w:val="0079744B"/>
    <w:rsid w:val="007C3461"/>
    <w:rsid w:val="007C5346"/>
    <w:rsid w:val="008367ED"/>
    <w:rsid w:val="00856239"/>
    <w:rsid w:val="00861977"/>
    <w:rsid w:val="008A0ADB"/>
    <w:rsid w:val="008A0D89"/>
    <w:rsid w:val="008D5EAC"/>
    <w:rsid w:val="008E03B1"/>
    <w:rsid w:val="008F23F1"/>
    <w:rsid w:val="0092064B"/>
    <w:rsid w:val="00924B60"/>
    <w:rsid w:val="00933361"/>
    <w:rsid w:val="009345B8"/>
    <w:rsid w:val="00936E35"/>
    <w:rsid w:val="00945597"/>
    <w:rsid w:val="00954964"/>
    <w:rsid w:val="00976980"/>
    <w:rsid w:val="00980922"/>
    <w:rsid w:val="00980A2C"/>
    <w:rsid w:val="009C4553"/>
    <w:rsid w:val="009F3143"/>
    <w:rsid w:val="009F48A3"/>
    <w:rsid w:val="009F743D"/>
    <w:rsid w:val="00A4351C"/>
    <w:rsid w:val="00A442D8"/>
    <w:rsid w:val="00A55223"/>
    <w:rsid w:val="00A557B5"/>
    <w:rsid w:val="00A63398"/>
    <w:rsid w:val="00A71BFD"/>
    <w:rsid w:val="00AA7E74"/>
    <w:rsid w:val="00AC4794"/>
    <w:rsid w:val="00AD1BC2"/>
    <w:rsid w:val="00AE6C1B"/>
    <w:rsid w:val="00B26BD2"/>
    <w:rsid w:val="00B302AE"/>
    <w:rsid w:val="00B57560"/>
    <w:rsid w:val="00B826CA"/>
    <w:rsid w:val="00B8432A"/>
    <w:rsid w:val="00B86A84"/>
    <w:rsid w:val="00B91ADA"/>
    <w:rsid w:val="00B97DC3"/>
    <w:rsid w:val="00BA1422"/>
    <w:rsid w:val="00BB7BA7"/>
    <w:rsid w:val="00BD1BFB"/>
    <w:rsid w:val="00C02DE6"/>
    <w:rsid w:val="00C6456A"/>
    <w:rsid w:val="00C66E44"/>
    <w:rsid w:val="00CA798A"/>
    <w:rsid w:val="00CC77D4"/>
    <w:rsid w:val="00CF539E"/>
    <w:rsid w:val="00D14E92"/>
    <w:rsid w:val="00D37D46"/>
    <w:rsid w:val="00D66288"/>
    <w:rsid w:val="00D811F3"/>
    <w:rsid w:val="00D83631"/>
    <w:rsid w:val="00DD050E"/>
    <w:rsid w:val="00DD3F34"/>
    <w:rsid w:val="00E143A7"/>
    <w:rsid w:val="00E223A2"/>
    <w:rsid w:val="00E279C9"/>
    <w:rsid w:val="00E61C55"/>
    <w:rsid w:val="00EB7D36"/>
    <w:rsid w:val="00ED128B"/>
    <w:rsid w:val="00EF714F"/>
    <w:rsid w:val="00F115AD"/>
    <w:rsid w:val="00F13F1F"/>
    <w:rsid w:val="00F22409"/>
    <w:rsid w:val="00F4155E"/>
    <w:rsid w:val="00F77D43"/>
    <w:rsid w:val="00FB173A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,.,Н1"/>
    <w:basedOn w:val="a3"/>
    <w:next w:val="a3"/>
    <w:link w:val="112"/>
    <w:qFormat/>
    <w:rsid w:val="001F73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aliases w:val="Chapter Title,Sub Head,PullOut,H2,H2 Знак Знак,Numbered text 3 Знак Знак,h2 Знак Знак,H2 Знак1,Numbered text 3 Знак1,2 headline Знак,h Знак,headline Знак,h2 Знак1,Numbered text 3,h,h2,2 headline,H21"/>
    <w:basedOn w:val="a3"/>
    <w:next w:val="a3"/>
    <w:link w:val="23"/>
    <w:qFormat/>
    <w:rsid w:val="001F739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styleId="3">
    <w:name w:val="heading 3"/>
    <w:aliases w:val="H3,3,h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h31"/>
    <w:basedOn w:val="a3"/>
    <w:next w:val="a3"/>
    <w:link w:val="30"/>
    <w:uiPriority w:val="99"/>
    <w:qFormat/>
    <w:rsid w:val="001F739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1F739D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0">
    <w:name w:val="heading 5"/>
    <w:aliases w:val="1.1.1. Заголовок 5,Level 4,(приложение),Bold/Italics,H5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3"/>
    <w:next w:val="a3"/>
    <w:link w:val="51"/>
    <w:qFormat/>
    <w:rsid w:val="001F739D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1F739D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Calibri" w:hAnsi="Times New Roman" w:cs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1F739D"/>
    <w:pPr>
      <w:spacing w:before="240" w:after="60" w:line="240" w:lineRule="auto"/>
      <w:jc w:val="center"/>
      <w:outlineLvl w:val="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1F739D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1F739D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rsid w:val="001F73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1F73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H3 Знак,3 Знак,h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basedOn w:val="a4"/>
    <w:link w:val="3"/>
    <w:uiPriority w:val="99"/>
    <w:rsid w:val="001F73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1F73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aliases w:val="1.1.1. Заголовок 5 Знак,Level 4 Знак,(приложение) Знак,Bold/Italics Знак,H5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basedOn w:val="a4"/>
    <w:link w:val="50"/>
    <w:rsid w:val="001F739D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1F739D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1F739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1F739D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1F739D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1F739D"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1F739D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aliases w:val="Chapter Title Знак,Sub Head Знак,PullOut Знак,H2 Знак,H2 Знак Знак Знак,Numbered text 3 Знак Знак Знак,h2 Знак Знак Знак,H2 Знак1 Знак,Numbered text 3 Знак1 Знак,2 headline Знак Знак,h Знак Знак,headline Знак Знак,h2 Знак1 Знак,h Знак1"/>
    <w:link w:val="22"/>
    <w:rsid w:val="001F739D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customStyle="1" w:styleId="ConsPlusNormal">
    <w:name w:val="ConsPlusNormal"/>
    <w:link w:val="ConsPlusNormal0"/>
    <w:qFormat/>
    <w:rsid w:val="001F73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1F739D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1F739D"/>
    <w:rPr>
      <w:color w:val="0000FF"/>
      <w:u w:val="single"/>
    </w:rPr>
  </w:style>
  <w:style w:type="paragraph" w:styleId="a8">
    <w:name w:val="header"/>
    <w:basedOn w:val="a3"/>
    <w:link w:val="a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4"/>
    <w:link w:val="a8"/>
    <w:rsid w:val="001F739D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4"/>
    <w:link w:val="aa"/>
    <w:uiPriority w:val="99"/>
    <w:rsid w:val="001F739D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c">
    <w:name w:val="Balloon Text"/>
    <w:basedOn w:val="a3"/>
    <w:link w:val="ad"/>
    <w:semiHidden/>
    <w:unhideWhenUsed/>
    <w:rsid w:val="001F73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1F739D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1F739D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nformat">
    <w:name w:val="ConsPlusNonformat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1F73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1F73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1F739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1F739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Title">
    <w:name w:val="ConsPlusTitle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1F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1F739D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1F739D"/>
  </w:style>
  <w:style w:type="character" w:customStyle="1" w:styleId="41">
    <w:name w:val="Знак Знак4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1F739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1F73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1F739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1F739D"/>
    <w:pPr>
      <w:spacing w:after="0" w:line="240" w:lineRule="auto"/>
      <w:ind w:left="425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1F739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1F739D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1F7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1F73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1F73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1F7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3"/>
    <w:uiPriority w:val="99"/>
    <w:qFormat/>
    <w:rsid w:val="001F739D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locked/>
    <w:rsid w:val="001F739D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1F739D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1F739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1F739D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1F739D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1F739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e">
    <w:name w:val="footnote reference"/>
    <w:semiHidden/>
    <w:rsid w:val="001F739D"/>
    <w:rPr>
      <w:vertAlign w:val="superscript"/>
    </w:rPr>
  </w:style>
  <w:style w:type="table" w:styleId="aff">
    <w:name w:val="Table Grid"/>
    <w:basedOn w:val="a5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1F739D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1F739D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1F739D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1F739D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1F739D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rsid w:val="001F739D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rsid w:val="001F739D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1F73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1F739D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1F739D"/>
    <w:rPr>
      <w:rFonts w:cs="Times New Roman"/>
    </w:rPr>
  </w:style>
  <w:style w:type="character" w:customStyle="1" w:styleId="u">
    <w:name w:val="u"/>
    <w:rsid w:val="001F739D"/>
    <w:rPr>
      <w:rFonts w:cs="Times New Roman"/>
    </w:rPr>
  </w:style>
  <w:style w:type="character" w:customStyle="1" w:styleId="17">
    <w:name w:val="Знак Знак17"/>
    <w:locked/>
    <w:rsid w:val="001F739D"/>
    <w:rPr>
      <w:rFonts w:eastAsia="Times New Roman" w:cs="Times New Roman"/>
      <w:lang w:val="x-none" w:eastAsia="ru-RU"/>
    </w:rPr>
  </w:style>
  <w:style w:type="character" w:customStyle="1" w:styleId="160">
    <w:name w:val="Знак Знак16"/>
    <w:locked/>
    <w:rsid w:val="001F739D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1F739D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1F739D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</w:rPr>
  </w:style>
  <w:style w:type="character" w:customStyle="1" w:styleId="1a">
    <w:name w:val="бпОсновной текст Знак Знак1"/>
    <w:locked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styleId="aff6">
    <w:name w:val="caption"/>
    <w:basedOn w:val="a3"/>
    <w:next w:val="a3"/>
    <w:qFormat/>
    <w:rsid w:val="001F739D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eastAsia="Calibri" w:hAnsi="Times New Roman" w:cs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1F739D"/>
    <w:pPr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1F739D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1F739D"/>
    <w:pPr>
      <w:spacing w:after="120" w:line="240" w:lineRule="auto"/>
      <w:ind w:left="283"/>
      <w:jc w:val="center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1F739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1F739D"/>
    <w:pPr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1F739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1F739D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1F739D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1F739D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1F739D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1F739D"/>
    <w:pPr>
      <w:spacing w:after="0" w:line="240" w:lineRule="auto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1F739D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1F739D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1F739D"/>
    <w:rPr>
      <w:rFonts w:cs="Times New Roman"/>
      <w:b/>
      <w:bCs/>
    </w:rPr>
  </w:style>
  <w:style w:type="character" w:customStyle="1" w:styleId="HeaderChar">
    <w:name w:val="Head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1F739D"/>
    <w:pPr>
      <w:suppressAutoHyphens/>
      <w:spacing w:after="12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1F739D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1F739D"/>
    <w:pPr>
      <w:suppressAutoHyphens/>
      <w:spacing w:after="480" w:line="24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1F739D"/>
    <w:pPr>
      <w:spacing w:after="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1F739D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1F739D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1F739D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1F739D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1F739D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1F739D"/>
    <w:pPr>
      <w:spacing w:after="0" w:line="240" w:lineRule="auto"/>
      <w:ind w:right="2" w:firstLine="11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1F739D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1F739D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1F739D"/>
    <w:pPr>
      <w:spacing w:line="240" w:lineRule="exact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1F739D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1F739D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1F739D"/>
    <w:rPr>
      <w:rFonts w:cs="Times New Roman"/>
      <w:i/>
      <w:iCs/>
    </w:rPr>
  </w:style>
  <w:style w:type="character" w:customStyle="1" w:styleId="HTML1">
    <w:name w:val="Стандартный HTML Знак1"/>
    <w:rsid w:val="001F739D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1F739D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1F739D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1F739D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1F739D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1F739D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1F739D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1F739D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1F739D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1F739D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1F739D"/>
    <w:rPr>
      <w:rFonts w:cs="Times New Roman"/>
      <w:lang w:val="ru-RU" w:eastAsia="ru-RU"/>
    </w:rPr>
  </w:style>
  <w:style w:type="character" w:customStyle="1" w:styleId="39">
    <w:name w:val="Знак Знак3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1F739D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1F739D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1F739D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0">
    <w:name w:val="Знак Знак121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1F739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b">
    <w:name w:val="Обычный2"/>
    <w:rsid w:val="001F739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1F739D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1F739D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1F739D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1F739D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1F739D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1F739D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1F739D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1F739D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F739D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1F739D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1F739D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1F739D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1F739D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1F739D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1F739D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1F739D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1F739D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1F7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F73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1F739D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1F739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unhideWhenUsed/>
    <w:rsid w:val="001F739D"/>
    <w:rPr>
      <w:sz w:val="16"/>
      <w:szCs w:val="16"/>
    </w:rPr>
  </w:style>
  <w:style w:type="paragraph" w:customStyle="1" w:styleId="Nonformat">
    <w:name w:val="Nonformat"/>
    <w:basedOn w:val="a3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1F739D"/>
    <w:pPr>
      <w:tabs>
        <w:tab w:val="left" w:pos="660"/>
        <w:tab w:val="right" w:leader="dot" w:pos="10206"/>
      </w:tabs>
      <w:spacing w:after="0" w:line="276" w:lineRule="auto"/>
      <w:ind w:left="220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F739D"/>
    <w:pPr>
      <w:tabs>
        <w:tab w:val="right" w:leader="dot" w:pos="10206"/>
      </w:tabs>
      <w:spacing w:before="120" w:after="120" w:line="276" w:lineRule="auto"/>
      <w:jc w:val="both"/>
    </w:pPr>
    <w:rPr>
      <w:rFonts w:ascii="Times New Roman" w:eastAsia="Calibri" w:hAnsi="Times New Roman" w:cs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1F739D"/>
    <w:pPr>
      <w:spacing w:after="0" w:line="276" w:lineRule="auto"/>
      <w:ind w:left="440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1F739D"/>
    <w:pPr>
      <w:spacing w:after="0" w:line="276" w:lineRule="auto"/>
      <w:ind w:left="660"/>
    </w:pPr>
    <w:rPr>
      <w:rFonts w:ascii="Times New Roman" w:eastAsia="Calibri" w:hAnsi="Times New Roman" w:cs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1F739D"/>
    <w:pPr>
      <w:spacing w:after="0" w:line="276" w:lineRule="auto"/>
      <w:ind w:left="880"/>
    </w:pPr>
    <w:rPr>
      <w:rFonts w:eastAsia="Calibri" w:cs="Times New Roman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1F739D"/>
    <w:pPr>
      <w:spacing w:after="0" w:line="276" w:lineRule="auto"/>
      <w:ind w:left="1100"/>
    </w:pPr>
    <w:rPr>
      <w:rFonts w:eastAsia="Calibri" w:cs="Times New Roman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1F739D"/>
    <w:pPr>
      <w:spacing w:after="0" w:line="276" w:lineRule="auto"/>
      <w:ind w:left="1320"/>
    </w:pPr>
    <w:rPr>
      <w:rFonts w:eastAsia="Calibri" w:cs="Times New Roman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1F739D"/>
    <w:pPr>
      <w:spacing w:after="0" w:line="276" w:lineRule="auto"/>
      <w:ind w:left="1540"/>
    </w:pPr>
    <w:rPr>
      <w:rFonts w:eastAsia="Calibri" w:cs="Times New Roman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1F739D"/>
    <w:pPr>
      <w:spacing w:after="0" w:line="276" w:lineRule="auto"/>
      <w:ind w:left="1760"/>
    </w:pPr>
    <w:rPr>
      <w:rFonts w:eastAsia="Calibri" w:cs="Times New Roman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1F739D"/>
    <w:pPr>
      <w:spacing w:after="200" w:line="276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1F739D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1F739D"/>
    <w:rPr>
      <w:vertAlign w:val="superscript"/>
    </w:rPr>
  </w:style>
  <w:style w:type="paragraph" w:customStyle="1" w:styleId="1-11">
    <w:name w:val="Средняя заливка 1 - Акцент 11"/>
    <w:qFormat/>
    <w:rsid w:val="001F73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ffff0">
    <w:name w:val="Document Map"/>
    <w:basedOn w:val="a3"/>
    <w:link w:val="affff1"/>
    <w:uiPriority w:val="99"/>
    <w:semiHidden/>
    <w:unhideWhenUsed/>
    <w:rsid w:val="001F739D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1F739D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1F739D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1F739D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1F739D"/>
    <w:pPr>
      <w:spacing w:before="120" w:after="120" w:line="276" w:lineRule="auto"/>
      <w:ind w:firstLine="539"/>
      <w:contextualSpacing/>
      <w:jc w:val="center"/>
    </w:pPr>
    <w:rPr>
      <w:rFonts w:ascii="Times New Roman" w:eastAsia="Calibri" w:hAnsi="Times New Roman" w:cs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1F739D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1F739D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1F739D"/>
    <w:pPr>
      <w:numPr>
        <w:ilvl w:val="2"/>
        <w:numId w:val="1"/>
      </w:numPr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1F739D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1F739D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1F739D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1F739D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1F739D"/>
    <w:pPr>
      <w:spacing w:after="0" w:line="276" w:lineRule="auto"/>
      <w:ind w:left="1440" w:hanging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1F739D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1F739D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1F739D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uiPriority w:val="99"/>
    <w:qFormat/>
    <w:rsid w:val="001F739D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1F739D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1F739D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1F73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customStyle="1" w:styleId="2f1">
    <w:name w:val="Знак Знак Знак Знак Знак Знак Знак Знак Знак Знак2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1F739D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1F739D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1F739D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1F739D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1F739D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1F739D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1F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1F739D"/>
  </w:style>
  <w:style w:type="paragraph" w:customStyle="1" w:styleId="2f4">
    <w:name w:val="Без интервала2"/>
    <w:link w:val="NoSpacingChar"/>
    <w:uiPriority w:val="99"/>
    <w:qFormat/>
    <w:rsid w:val="001F739D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1F73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1F739D"/>
    <w:rPr>
      <w:rFonts w:cs="Courier New"/>
    </w:rPr>
  </w:style>
  <w:style w:type="character" w:customStyle="1" w:styleId="ListLabel82">
    <w:name w:val="ListLabel 82"/>
    <w:qFormat/>
    <w:rsid w:val="001F739D"/>
    <w:rPr>
      <w:rFonts w:cs="Wingdings"/>
    </w:rPr>
  </w:style>
  <w:style w:type="paragraph" w:customStyle="1" w:styleId="5">
    <w:name w:val="Раздел 5"/>
    <w:basedOn w:val="a3"/>
    <w:link w:val="54"/>
    <w:qFormat/>
    <w:rsid w:val="001F739D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1F739D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1F739D"/>
    <w:pPr>
      <w:numPr>
        <w:numId w:val="19"/>
      </w:numPr>
      <w:spacing w:after="0" w:line="240" w:lineRule="auto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19">
    <w:name w:val="Нет списка11"/>
    <w:next w:val="a6"/>
    <w:uiPriority w:val="99"/>
    <w:semiHidden/>
    <w:unhideWhenUsed/>
    <w:rsid w:val="001F739D"/>
  </w:style>
  <w:style w:type="table" w:customStyle="1" w:styleId="2f5">
    <w:name w:val="Сетка таблицы2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Без интервала1"/>
    <w:qFormat/>
    <w:rsid w:val="001F739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1F739D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1F739D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1F739D"/>
  </w:style>
  <w:style w:type="table" w:customStyle="1" w:styleId="214">
    <w:name w:val="Сетка таблицы21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1F739D"/>
  </w:style>
  <w:style w:type="paragraph" w:customStyle="1" w:styleId="2f6">
    <w:name w:val="Стиль2"/>
    <w:basedOn w:val="a3"/>
    <w:link w:val="2f7"/>
    <w:qFormat/>
    <w:rsid w:val="001F739D"/>
    <w:pPr>
      <w:spacing w:after="0" w:line="276" w:lineRule="auto"/>
      <w:jc w:val="center"/>
    </w:pPr>
    <w:rPr>
      <w:rFonts w:ascii="Calibri" w:eastAsia="Calibri" w:hAnsi="Calibri" w:cs="Times New Roman"/>
      <w:color w:val="000000" w:themeColor="text1"/>
    </w:rPr>
  </w:style>
  <w:style w:type="paragraph" w:customStyle="1" w:styleId="3d">
    <w:name w:val="Стиль3"/>
    <w:basedOn w:val="2f6"/>
    <w:link w:val="3e"/>
    <w:qFormat/>
    <w:rsid w:val="001F739D"/>
    <w:pPr>
      <w:spacing w:line="240" w:lineRule="auto"/>
    </w:pPr>
  </w:style>
  <w:style w:type="character" w:customStyle="1" w:styleId="2f7">
    <w:name w:val="Стиль2 Знак"/>
    <w:basedOn w:val="a4"/>
    <w:link w:val="2f6"/>
    <w:rsid w:val="001F739D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1F739D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1F739D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1F739D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1F739D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1F739D"/>
    <w:pPr>
      <w:numPr>
        <w:numId w:val="23"/>
      </w:numPr>
      <w:tabs>
        <w:tab w:val="left" w:pos="9781"/>
      </w:tabs>
      <w:spacing w:before="360" w:after="360" w:line="276" w:lineRule="auto"/>
      <w:ind w:left="658" w:hanging="658"/>
      <w:jc w:val="center"/>
    </w:pPr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a"/>
    <w:qFormat/>
    <w:rsid w:val="001F739D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1F739D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a">
    <w:name w:val="текст 1 Знак"/>
    <w:basedOn w:val="affffb"/>
    <w:link w:val="1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a"/>
    <w:link w:val="20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1F739D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1F739D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1F739D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1F739D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1F739D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1F739D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1F739D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1F739D"/>
    <w:rPr>
      <w:rFonts w:ascii="Times New Roman" w:eastAsia="Calibri" w:hAnsi="Times New Roman" w:cs="Times New Roman"/>
      <w:sz w:val="28"/>
      <w:szCs w:val="28"/>
    </w:rPr>
  </w:style>
  <w:style w:type="character" w:customStyle="1" w:styleId="1fb">
    <w:name w:val="Текст сноски Знак1"/>
    <w:basedOn w:val="a4"/>
    <w:uiPriority w:val="99"/>
    <w:semiHidden/>
    <w:rsid w:val="005D377A"/>
    <w:rPr>
      <w:sz w:val="20"/>
      <w:szCs w:val="20"/>
    </w:rPr>
  </w:style>
  <w:style w:type="character" w:customStyle="1" w:styleId="1fc">
    <w:name w:val="Тема примечания Знак1"/>
    <w:basedOn w:val="aff2"/>
    <w:uiPriority w:val="99"/>
    <w:semiHidden/>
    <w:rsid w:val="005D377A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2fc">
    <w:name w:val="Схема документа Знак2"/>
    <w:basedOn w:val="a4"/>
    <w:uiPriority w:val="99"/>
    <w:semiHidden/>
    <w:rsid w:val="005D377A"/>
    <w:rPr>
      <w:rFonts w:ascii="Segoe UI" w:hAnsi="Segoe UI" w:cs="Segoe UI"/>
      <w:sz w:val="16"/>
      <w:szCs w:val="16"/>
    </w:rPr>
  </w:style>
  <w:style w:type="paragraph" w:customStyle="1" w:styleId="afffff0">
    <w:name w:val="Табличный (по правому краю)"/>
    <w:basedOn w:val="a3"/>
    <w:uiPriority w:val="99"/>
    <w:rsid w:val="005D377A"/>
    <w:pPr>
      <w:spacing w:before="40" w:after="80" w:line="240" w:lineRule="auto"/>
      <w:jc w:val="right"/>
    </w:pPr>
    <w:rPr>
      <w:rFonts w:ascii="Times New Roman" w:eastAsia="Times New Roman" w:hAnsi="Times New Roman" w:cs="Times New Roman"/>
      <w:bCs/>
      <w:szCs w:val="18"/>
      <w:lang w:eastAsia="ru-RU"/>
    </w:rPr>
  </w:style>
  <w:style w:type="paragraph" w:customStyle="1" w:styleId="125">
    <w:name w:val="Стиль Основной текст + Первая строка:  125 см"/>
    <w:basedOn w:val="af0"/>
    <w:uiPriority w:val="99"/>
    <w:rsid w:val="005D377A"/>
    <w:pPr>
      <w:spacing w:line="276" w:lineRule="auto"/>
      <w:ind w:left="113" w:firstLine="709"/>
    </w:pPr>
    <w:rPr>
      <w:rFonts w:eastAsiaTheme="minorEastAsia"/>
      <w:szCs w:val="20"/>
    </w:rPr>
  </w:style>
  <w:style w:type="character" w:customStyle="1" w:styleId="apple-converted-space">
    <w:name w:val="apple-converted-space"/>
    <w:basedOn w:val="a4"/>
    <w:rsid w:val="005D377A"/>
  </w:style>
  <w:style w:type="paragraph" w:customStyle="1" w:styleId="1111">
    <w:name w:val="1.1.1.1"/>
    <w:basedOn w:val="44"/>
    <w:link w:val="11110"/>
    <w:qFormat/>
    <w:rsid w:val="005D377A"/>
    <w:pPr>
      <w:tabs>
        <w:tab w:val="clear" w:pos="1209"/>
      </w:tabs>
      <w:spacing w:line="240" w:lineRule="auto"/>
      <w:ind w:left="1429"/>
    </w:pPr>
    <w:rPr>
      <w:rFonts w:ascii="Times New Roman" w:hAnsi="Times New Roman"/>
      <w:sz w:val="24"/>
    </w:rPr>
  </w:style>
  <w:style w:type="paragraph" w:styleId="44">
    <w:name w:val="List Number 4"/>
    <w:basedOn w:val="a3"/>
    <w:link w:val="45"/>
    <w:uiPriority w:val="99"/>
    <w:semiHidden/>
    <w:unhideWhenUsed/>
    <w:rsid w:val="005D377A"/>
    <w:pPr>
      <w:tabs>
        <w:tab w:val="num" w:pos="1209"/>
      </w:tabs>
      <w:spacing w:after="200" w:line="276" w:lineRule="auto"/>
      <w:ind w:left="1209" w:hanging="360"/>
      <w:contextualSpacing/>
    </w:pPr>
    <w:rPr>
      <w:rFonts w:ascii="Calibri" w:eastAsia="Calibri" w:hAnsi="Calibri" w:cs="Times New Roman"/>
    </w:rPr>
  </w:style>
  <w:style w:type="character" w:customStyle="1" w:styleId="45">
    <w:name w:val="Нумерованный список 4 Знак"/>
    <w:basedOn w:val="a4"/>
    <w:link w:val="44"/>
    <w:uiPriority w:val="99"/>
    <w:semiHidden/>
    <w:rsid w:val="005D377A"/>
    <w:rPr>
      <w:rFonts w:ascii="Calibri" w:eastAsia="Calibri" w:hAnsi="Calibri" w:cs="Times New Roman"/>
    </w:rPr>
  </w:style>
  <w:style w:type="character" w:customStyle="1" w:styleId="11110">
    <w:name w:val="1.1.1.1 Знак"/>
    <w:basedOn w:val="45"/>
    <w:link w:val="1111"/>
    <w:rsid w:val="005D377A"/>
    <w:rPr>
      <w:rFonts w:ascii="Times New Roman" w:eastAsia="Calibri" w:hAnsi="Times New Roman" w:cs="Times New Roman"/>
      <w:sz w:val="24"/>
    </w:rPr>
  </w:style>
  <w:style w:type="paragraph" w:customStyle="1" w:styleId="ConsPlusTitlePage">
    <w:name w:val="ConsPlusTitlePage"/>
    <w:qFormat/>
    <w:rsid w:val="005D377A"/>
    <w:pPr>
      <w:widowControl w:val="0"/>
      <w:numPr>
        <w:numId w:val="37"/>
      </w:numPr>
      <w:spacing w:after="0" w:line="240" w:lineRule="auto"/>
      <w:ind w:left="0"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-mail-dropdownitemcontent">
    <w:name w:val="b-mail-dropdown__item__content"/>
    <w:basedOn w:val="a4"/>
    <w:rsid w:val="005D37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,.,Н1"/>
    <w:basedOn w:val="a3"/>
    <w:next w:val="a3"/>
    <w:link w:val="112"/>
    <w:qFormat/>
    <w:rsid w:val="001F73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aliases w:val="Chapter Title,Sub Head,PullOut,H2,H2 Знак Знак,Numbered text 3 Знак Знак,h2 Знак Знак,H2 Знак1,Numbered text 3 Знак1,2 headline Знак,h Знак,headline Знак,h2 Знак1,Numbered text 3,h,h2,2 headline,H21"/>
    <w:basedOn w:val="a3"/>
    <w:next w:val="a3"/>
    <w:link w:val="23"/>
    <w:qFormat/>
    <w:rsid w:val="001F739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styleId="3">
    <w:name w:val="heading 3"/>
    <w:aliases w:val="H3,3,h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h31"/>
    <w:basedOn w:val="a3"/>
    <w:next w:val="a3"/>
    <w:link w:val="30"/>
    <w:uiPriority w:val="99"/>
    <w:qFormat/>
    <w:rsid w:val="001F739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1F739D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0">
    <w:name w:val="heading 5"/>
    <w:aliases w:val="1.1.1. Заголовок 5,Level 4,(приложение),Bold/Italics,H5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3"/>
    <w:next w:val="a3"/>
    <w:link w:val="51"/>
    <w:qFormat/>
    <w:rsid w:val="001F739D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1F739D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Calibri" w:hAnsi="Times New Roman" w:cs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1F739D"/>
    <w:pPr>
      <w:spacing w:before="240" w:after="60" w:line="240" w:lineRule="auto"/>
      <w:jc w:val="center"/>
      <w:outlineLvl w:val="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1F739D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1F739D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rsid w:val="001F73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1F73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H3 Знак,3 Знак,h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basedOn w:val="a4"/>
    <w:link w:val="3"/>
    <w:uiPriority w:val="99"/>
    <w:rsid w:val="001F73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1F73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aliases w:val="1.1.1. Заголовок 5 Знак,Level 4 Знак,(приложение) Знак,Bold/Italics Знак,H5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basedOn w:val="a4"/>
    <w:link w:val="50"/>
    <w:rsid w:val="001F739D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1F739D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1F739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1F739D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1F739D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1F739D"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1F739D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aliases w:val="Chapter Title Знак,Sub Head Знак,PullOut Знак,H2 Знак,H2 Знак Знак Знак,Numbered text 3 Знак Знак Знак,h2 Знак Знак Знак,H2 Знак1 Знак,Numbered text 3 Знак1 Знак,2 headline Знак Знак,h Знак Знак,headline Знак Знак,h2 Знак1 Знак,h Знак1"/>
    <w:link w:val="22"/>
    <w:rsid w:val="001F739D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customStyle="1" w:styleId="ConsPlusNormal">
    <w:name w:val="ConsPlusNormal"/>
    <w:link w:val="ConsPlusNormal0"/>
    <w:qFormat/>
    <w:rsid w:val="001F73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1F739D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1F739D"/>
    <w:rPr>
      <w:color w:val="0000FF"/>
      <w:u w:val="single"/>
    </w:rPr>
  </w:style>
  <w:style w:type="paragraph" w:styleId="a8">
    <w:name w:val="header"/>
    <w:basedOn w:val="a3"/>
    <w:link w:val="a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4"/>
    <w:link w:val="a8"/>
    <w:rsid w:val="001F739D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4"/>
    <w:link w:val="aa"/>
    <w:uiPriority w:val="99"/>
    <w:rsid w:val="001F739D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c">
    <w:name w:val="Balloon Text"/>
    <w:basedOn w:val="a3"/>
    <w:link w:val="ad"/>
    <w:semiHidden/>
    <w:unhideWhenUsed/>
    <w:rsid w:val="001F73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1F739D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1F739D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nformat">
    <w:name w:val="ConsPlusNonformat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1F73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1F73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1F739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1F739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Title">
    <w:name w:val="ConsPlusTitle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1F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1F739D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1F739D"/>
  </w:style>
  <w:style w:type="character" w:customStyle="1" w:styleId="41">
    <w:name w:val="Знак Знак4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1F739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1F73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1F739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1F739D"/>
    <w:pPr>
      <w:spacing w:after="0" w:line="240" w:lineRule="auto"/>
      <w:ind w:left="425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1F739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1F739D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1F7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1F73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1F73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1F7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3"/>
    <w:uiPriority w:val="99"/>
    <w:qFormat/>
    <w:rsid w:val="001F739D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locked/>
    <w:rsid w:val="001F739D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1F739D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1F739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1F739D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1F739D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1F739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e">
    <w:name w:val="footnote reference"/>
    <w:semiHidden/>
    <w:rsid w:val="001F739D"/>
    <w:rPr>
      <w:vertAlign w:val="superscript"/>
    </w:rPr>
  </w:style>
  <w:style w:type="table" w:styleId="aff">
    <w:name w:val="Table Grid"/>
    <w:basedOn w:val="a5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1F739D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1F739D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1F739D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1F739D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1F739D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rsid w:val="001F739D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rsid w:val="001F739D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1F73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1F739D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1F739D"/>
    <w:rPr>
      <w:rFonts w:cs="Times New Roman"/>
    </w:rPr>
  </w:style>
  <w:style w:type="character" w:customStyle="1" w:styleId="u">
    <w:name w:val="u"/>
    <w:rsid w:val="001F739D"/>
    <w:rPr>
      <w:rFonts w:cs="Times New Roman"/>
    </w:rPr>
  </w:style>
  <w:style w:type="character" w:customStyle="1" w:styleId="17">
    <w:name w:val="Знак Знак17"/>
    <w:locked/>
    <w:rsid w:val="001F739D"/>
    <w:rPr>
      <w:rFonts w:eastAsia="Times New Roman" w:cs="Times New Roman"/>
      <w:lang w:val="x-none" w:eastAsia="ru-RU"/>
    </w:rPr>
  </w:style>
  <w:style w:type="character" w:customStyle="1" w:styleId="160">
    <w:name w:val="Знак Знак16"/>
    <w:locked/>
    <w:rsid w:val="001F739D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1F739D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1F739D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</w:rPr>
  </w:style>
  <w:style w:type="character" w:customStyle="1" w:styleId="1a">
    <w:name w:val="бпОсновной текст Знак Знак1"/>
    <w:locked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styleId="aff6">
    <w:name w:val="caption"/>
    <w:basedOn w:val="a3"/>
    <w:next w:val="a3"/>
    <w:qFormat/>
    <w:rsid w:val="001F739D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eastAsia="Calibri" w:hAnsi="Times New Roman" w:cs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1F739D"/>
    <w:pPr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1F739D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1F739D"/>
    <w:pPr>
      <w:spacing w:after="120" w:line="240" w:lineRule="auto"/>
      <w:ind w:left="283"/>
      <w:jc w:val="center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1F739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1F739D"/>
    <w:pPr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1F739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1F739D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1F739D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1F739D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1F739D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1F739D"/>
    <w:pPr>
      <w:spacing w:after="0" w:line="240" w:lineRule="auto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1F739D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1F739D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1F739D"/>
    <w:rPr>
      <w:rFonts w:cs="Times New Roman"/>
      <w:b/>
      <w:bCs/>
    </w:rPr>
  </w:style>
  <w:style w:type="character" w:customStyle="1" w:styleId="HeaderChar">
    <w:name w:val="Head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1F739D"/>
    <w:pPr>
      <w:suppressAutoHyphens/>
      <w:spacing w:after="12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1F739D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1F739D"/>
    <w:pPr>
      <w:suppressAutoHyphens/>
      <w:spacing w:after="480" w:line="24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1F739D"/>
    <w:pPr>
      <w:spacing w:after="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1F739D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1F739D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1F739D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1F739D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1F739D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1F739D"/>
    <w:pPr>
      <w:spacing w:after="0" w:line="240" w:lineRule="auto"/>
      <w:ind w:right="2" w:firstLine="11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1F739D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1F739D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1F739D"/>
    <w:pPr>
      <w:spacing w:line="240" w:lineRule="exact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1F739D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1F739D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1F739D"/>
    <w:rPr>
      <w:rFonts w:cs="Times New Roman"/>
      <w:i/>
      <w:iCs/>
    </w:rPr>
  </w:style>
  <w:style w:type="character" w:customStyle="1" w:styleId="HTML1">
    <w:name w:val="Стандартный HTML Знак1"/>
    <w:rsid w:val="001F739D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1F739D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1F739D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1F739D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1F739D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1F739D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1F739D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1F739D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1F739D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1F739D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1F739D"/>
    <w:rPr>
      <w:rFonts w:cs="Times New Roman"/>
      <w:lang w:val="ru-RU" w:eastAsia="ru-RU"/>
    </w:rPr>
  </w:style>
  <w:style w:type="character" w:customStyle="1" w:styleId="39">
    <w:name w:val="Знак Знак3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1F739D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1F739D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1F739D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0">
    <w:name w:val="Знак Знак121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1F739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b">
    <w:name w:val="Обычный2"/>
    <w:rsid w:val="001F739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1F739D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1F739D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1F739D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1F739D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1F739D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1F739D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1F739D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1F739D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F739D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1F739D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1F739D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1F739D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1F739D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1F739D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1F739D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1F739D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1F739D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1F7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F73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1F739D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1F739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unhideWhenUsed/>
    <w:rsid w:val="001F739D"/>
    <w:rPr>
      <w:sz w:val="16"/>
      <w:szCs w:val="16"/>
    </w:rPr>
  </w:style>
  <w:style w:type="paragraph" w:customStyle="1" w:styleId="Nonformat">
    <w:name w:val="Nonformat"/>
    <w:basedOn w:val="a3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1F739D"/>
    <w:pPr>
      <w:tabs>
        <w:tab w:val="left" w:pos="660"/>
        <w:tab w:val="right" w:leader="dot" w:pos="10206"/>
      </w:tabs>
      <w:spacing w:after="0" w:line="276" w:lineRule="auto"/>
      <w:ind w:left="220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F739D"/>
    <w:pPr>
      <w:tabs>
        <w:tab w:val="right" w:leader="dot" w:pos="10206"/>
      </w:tabs>
      <w:spacing w:before="120" w:after="120" w:line="276" w:lineRule="auto"/>
      <w:jc w:val="both"/>
    </w:pPr>
    <w:rPr>
      <w:rFonts w:ascii="Times New Roman" w:eastAsia="Calibri" w:hAnsi="Times New Roman" w:cs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1F739D"/>
    <w:pPr>
      <w:spacing w:after="0" w:line="276" w:lineRule="auto"/>
      <w:ind w:left="440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1F739D"/>
    <w:pPr>
      <w:spacing w:after="0" w:line="276" w:lineRule="auto"/>
      <w:ind w:left="660"/>
    </w:pPr>
    <w:rPr>
      <w:rFonts w:ascii="Times New Roman" w:eastAsia="Calibri" w:hAnsi="Times New Roman" w:cs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1F739D"/>
    <w:pPr>
      <w:spacing w:after="0" w:line="276" w:lineRule="auto"/>
      <w:ind w:left="880"/>
    </w:pPr>
    <w:rPr>
      <w:rFonts w:eastAsia="Calibri" w:cs="Times New Roman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1F739D"/>
    <w:pPr>
      <w:spacing w:after="0" w:line="276" w:lineRule="auto"/>
      <w:ind w:left="1100"/>
    </w:pPr>
    <w:rPr>
      <w:rFonts w:eastAsia="Calibri" w:cs="Times New Roman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1F739D"/>
    <w:pPr>
      <w:spacing w:after="0" w:line="276" w:lineRule="auto"/>
      <w:ind w:left="1320"/>
    </w:pPr>
    <w:rPr>
      <w:rFonts w:eastAsia="Calibri" w:cs="Times New Roman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1F739D"/>
    <w:pPr>
      <w:spacing w:after="0" w:line="276" w:lineRule="auto"/>
      <w:ind w:left="1540"/>
    </w:pPr>
    <w:rPr>
      <w:rFonts w:eastAsia="Calibri" w:cs="Times New Roman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1F739D"/>
    <w:pPr>
      <w:spacing w:after="0" w:line="276" w:lineRule="auto"/>
      <w:ind w:left="1760"/>
    </w:pPr>
    <w:rPr>
      <w:rFonts w:eastAsia="Calibri" w:cs="Times New Roman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1F739D"/>
    <w:pPr>
      <w:spacing w:after="200" w:line="276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1F739D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1F739D"/>
    <w:rPr>
      <w:vertAlign w:val="superscript"/>
    </w:rPr>
  </w:style>
  <w:style w:type="paragraph" w:customStyle="1" w:styleId="1-11">
    <w:name w:val="Средняя заливка 1 - Акцент 11"/>
    <w:qFormat/>
    <w:rsid w:val="001F73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ffff0">
    <w:name w:val="Document Map"/>
    <w:basedOn w:val="a3"/>
    <w:link w:val="affff1"/>
    <w:uiPriority w:val="99"/>
    <w:semiHidden/>
    <w:unhideWhenUsed/>
    <w:rsid w:val="001F739D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1F739D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1F739D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1F739D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1F739D"/>
    <w:pPr>
      <w:spacing w:before="120" w:after="120" w:line="276" w:lineRule="auto"/>
      <w:ind w:firstLine="539"/>
      <w:contextualSpacing/>
      <w:jc w:val="center"/>
    </w:pPr>
    <w:rPr>
      <w:rFonts w:ascii="Times New Roman" w:eastAsia="Calibri" w:hAnsi="Times New Roman" w:cs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1F739D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1F739D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1F739D"/>
    <w:pPr>
      <w:numPr>
        <w:ilvl w:val="2"/>
        <w:numId w:val="1"/>
      </w:numPr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1F739D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1F739D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1F739D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1F739D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1F739D"/>
    <w:pPr>
      <w:spacing w:after="0" w:line="276" w:lineRule="auto"/>
      <w:ind w:left="1440" w:hanging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1F739D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1F739D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1F739D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uiPriority w:val="99"/>
    <w:qFormat/>
    <w:rsid w:val="001F739D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1F739D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1F739D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1F73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customStyle="1" w:styleId="2f1">
    <w:name w:val="Знак Знак Знак Знак Знак Знак Знак Знак Знак Знак2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1F739D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1F739D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1F739D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1F739D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1F739D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1F739D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1F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1F739D"/>
  </w:style>
  <w:style w:type="paragraph" w:customStyle="1" w:styleId="2f4">
    <w:name w:val="Без интервала2"/>
    <w:link w:val="NoSpacingChar"/>
    <w:uiPriority w:val="99"/>
    <w:qFormat/>
    <w:rsid w:val="001F739D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1F73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1F739D"/>
    <w:rPr>
      <w:rFonts w:cs="Courier New"/>
    </w:rPr>
  </w:style>
  <w:style w:type="character" w:customStyle="1" w:styleId="ListLabel82">
    <w:name w:val="ListLabel 82"/>
    <w:qFormat/>
    <w:rsid w:val="001F739D"/>
    <w:rPr>
      <w:rFonts w:cs="Wingdings"/>
    </w:rPr>
  </w:style>
  <w:style w:type="paragraph" w:customStyle="1" w:styleId="5">
    <w:name w:val="Раздел 5"/>
    <w:basedOn w:val="a3"/>
    <w:link w:val="54"/>
    <w:qFormat/>
    <w:rsid w:val="001F739D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1F739D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1F739D"/>
    <w:pPr>
      <w:numPr>
        <w:numId w:val="19"/>
      </w:numPr>
      <w:spacing w:after="0" w:line="240" w:lineRule="auto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19">
    <w:name w:val="Нет списка11"/>
    <w:next w:val="a6"/>
    <w:uiPriority w:val="99"/>
    <w:semiHidden/>
    <w:unhideWhenUsed/>
    <w:rsid w:val="001F739D"/>
  </w:style>
  <w:style w:type="table" w:customStyle="1" w:styleId="2f5">
    <w:name w:val="Сетка таблицы2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Без интервала1"/>
    <w:qFormat/>
    <w:rsid w:val="001F739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1F739D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1F739D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1F739D"/>
  </w:style>
  <w:style w:type="table" w:customStyle="1" w:styleId="214">
    <w:name w:val="Сетка таблицы21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1F739D"/>
  </w:style>
  <w:style w:type="paragraph" w:customStyle="1" w:styleId="2f6">
    <w:name w:val="Стиль2"/>
    <w:basedOn w:val="a3"/>
    <w:link w:val="2f7"/>
    <w:qFormat/>
    <w:rsid w:val="001F739D"/>
    <w:pPr>
      <w:spacing w:after="0" w:line="276" w:lineRule="auto"/>
      <w:jc w:val="center"/>
    </w:pPr>
    <w:rPr>
      <w:rFonts w:ascii="Calibri" w:eastAsia="Calibri" w:hAnsi="Calibri" w:cs="Times New Roman"/>
      <w:color w:val="000000" w:themeColor="text1"/>
    </w:rPr>
  </w:style>
  <w:style w:type="paragraph" w:customStyle="1" w:styleId="3d">
    <w:name w:val="Стиль3"/>
    <w:basedOn w:val="2f6"/>
    <w:link w:val="3e"/>
    <w:qFormat/>
    <w:rsid w:val="001F739D"/>
    <w:pPr>
      <w:spacing w:line="240" w:lineRule="auto"/>
    </w:pPr>
  </w:style>
  <w:style w:type="character" w:customStyle="1" w:styleId="2f7">
    <w:name w:val="Стиль2 Знак"/>
    <w:basedOn w:val="a4"/>
    <w:link w:val="2f6"/>
    <w:rsid w:val="001F739D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1F739D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1F739D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1F739D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1F739D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1F739D"/>
    <w:pPr>
      <w:numPr>
        <w:numId w:val="23"/>
      </w:numPr>
      <w:tabs>
        <w:tab w:val="left" w:pos="9781"/>
      </w:tabs>
      <w:spacing w:before="360" w:after="360" w:line="276" w:lineRule="auto"/>
      <w:ind w:left="658" w:hanging="658"/>
      <w:jc w:val="center"/>
    </w:pPr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a"/>
    <w:qFormat/>
    <w:rsid w:val="001F739D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1F739D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a">
    <w:name w:val="текст 1 Знак"/>
    <w:basedOn w:val="affffb"/>
    <w:link w:val="1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a"/>
    <w:link w:val="20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1F739D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1F739D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1F739D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1F739D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1F739D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1F739D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1F739D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1F739D"/>
    <w:rPr>
      <w:rFonts w:ascii="Times New Roman" w:eastAsia="Calibri" w:hAnsi="Times New Roman" w:cs="Times New Roman"/>
      <w:sz w:val="28"/>
      <w:szCs w:val="28"/>
    </w:rPr>
  </w:style>
  <w:style w:type="character" w:customStyle="1" w:styleId="1fb">
    <w:name w:val="Текст сноски Знак1"/>
    <w:basedOn w:val="a4"/>
    <w:uiPriority w:val="99"/>
    <w:semiHidden/>
    <w:rsid w:val="005D377A"/>
    <w:rPr>
      <w:sz w:val="20"/>
      <w:szCs w:val="20"/>
    </w:rPr>
  </w:style>
  <w:style w:type="character" w:customStyle="1" w:styleId="1fc">
    <w:name w:val="Тема примечания Знак1"/>
    <w:basedOn w:val="aff2"/>
    <w:uiPriority w:val="99"/>
    <w:semiHidden/>
    <w:rsid w:val="005D377A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2fc">
    <w:name w:val="Схема документа Знак2"/>
    <w:basedOn w:val="a4"/>
    <w:uiPriority w:val="99"/>
    <w:semiHidden/>
    <w:rsid w:val="005D377A"/>
    <w:rPr>
      <w:rFonts w:ascii="Segoe UI" w:hAnsi="Segoe UI" w:cs="Segoe UI"/>
      <w:sz w:val="16"/>
      <w:szCs w:val="16"/>
    </w:rPr>
  </w:style>
  <w:style w:type="paragraph" w:customStyle="1" w:styleId="afffff0">
    <w:name w:val="Табличный (по правому краю)"/>
    <w:basedOn w:val="a3"/>
    <w:uiPriority w:val="99"/>
    <w:rsid w:val="005D377A"/>
    <w:pPr>
      <w:spacing w:before="40" w:after="80" w:line="240" w:lineRule="auto"/>
      <w:jc w:val="right"/>
    </w:pPr>
    <w:rPr>
      <w:rFonts w:ascii="Times New Roman" w:eastAsia="Times New Roman" w:hAnsi="Times New Roman" w:cs="Times New Roman"/>
      <w:bCs/>
      <w:szCs w:val="18"/>
      <w:lang w:eastAsia="ru-RU"/>
    </w:rPr>
  </w:style>
  <w:style w:type="paragraph" w:customStyle="1" w:styleId="125">
    <w:name w:val="Стиль Основной текст + Первая строка:  125 см"/>
    <w:basedOn w:val="af0"/>
    <w:uiPriority w:val="99"/>
    <w:rsid w:val="005D377A"/>
    <w:pPr>
      <w:spacing w:line="276" w:lineRule="auto"/>
      <w:ind w:left="113" w:firstLine="709"/>
    </w:pPr>
    <w:rPr>
      <w:rFonts w:eastAsiaTheme="minorEastAsia"/>
      <w:szCs w:val="20"/>
    </w:rPr>
  </w:style>
  <w:style w:type="character" w:customStyle="1" w:styleId="apple-converted-space">
    <w:name w:val="apple-converted-space"/>
    <w:basedOn w:val="a4"/>
    <w:rsid w:val="005D377A"/>
  </w:style>
  <w:style w:type="paragraph" w:customStyle="1" w:styleId="1111">
    <w:name w:val="1.1.1.1"/>
    <w:basedOn w:val="44"/>
    <w:link w:val="11110"/>
    <w:qFormat/>
    <w:rsid w:val="005D377A"/>
    <w:pPr>
      <w:tabs>
        <w:tab w:val="clear" w:pos="1209"/>
      </w:tabs>
      <w:spacing w:line="240" w:lineRule="auto"/>
      <w:ind w:left="1429"/>
    </w:pPr>
    <w:rPr>
      <w:rFonts w:ascii="Times New Roman" w:hAnsi="Times New Roman"/>
      <w:sz w:val="24"/>
    </w:rPr>
  </w:style>
  <w:style w:type="paragraph" w:styleId="44">
    <w:name w:val="List Number 4"/>
    <w:basedOn w:val="a3"/>
    <w:link w:val="45"/>
    <w:uiPriority w:val="99"/>
    <w:semiHidden/>
    <w:unhideWhenUsed/>
    <w:rsid w:val="005D377A"/>
    <w:pPr>
      <w:tabs>
        <w:tab w:val="num" w:pos="1209"/>
      </w:tabs>
      <w:spacing w:after="200" w:line="276" w:lineRule="auto"/>
      <w:ind w:left="1209" w:hanging="360"/>
      <w:contextualSpacing/>
    </w:pPr>
    <w:rPr>
      <w:rFonts w:ascii="Calibri" w:eastAsia="Calibri" w:hAnsi="Calibri" w:cs="Times New Roman"/>
    </w:rPr>
  </w:style>
  <w:style w:type="character" w:customStyle="1" w:styleId="45">
    <w:name w:val="Нумерованный список 4 Знак"/>
    <w:basedOn w:val="a4"/>
    <w:link w:val="44"/>
    <w:uiPriority w:val="99"/>
    <w:semiHidden/>
    <w:rsid w:val="005D377A"/>
    <w:rPr>
      <w:rFonts w:ascii="Calibri" w:eastAsia="Calibri" w:hAnsi="Calibri" w:cs="Times New Roman"/>
    </w:rPr>
  </w:style>
  <w:style w:type="character" w:customStyle="1" w:styleId="11110">
    <w:name w:val="1.1.1.1 Знак"/>
    <w:basedOn w:val="45"/>
    <w:link w:val="1111"/>
    <w:rsid w:val="005D377A"/>
    <w:rPr>
      <w:rFonts w:ascii="Times New Roman" w:eastAsia="Calibri" w:hAnsi="Times New Roman" w:cs="Times New Roman"/>
      <w:sz w:val="24"/>
    </w:rPr>
  </w:style>
  <w:style w:type="paragraph" w:customStyle="1" w:styleId="ConsPlusTitlePage">
    <w:name w:val="ConsPlusTitlePage"/>
    <w:qFormat/>
    <w:rsid w:val="005D377A"/>
    <w:pPr>
      <w:widowControl w:val="0"/>
      <w:numPr>
        <w:numId w:val="37"/>
      </w:numPr>
      <w:spacing w:after="0" w:line="240" w:lineRule="auto"/>
      <w:ind w:left="0"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-mail-dropdownitemcontent">
    <w:name w:val="b-mail-dropdown__item__content"/>
    <w:basedOn w:val="a4"/>
    <w:rsid w:val="005D3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mailto:adzhavoronkovskoe@yandex.ru" TargetMode="External"/><Relationship Id="rId26" Type="http://schemas.openxmlformats.org/officeDocument/2006/relationships/hyperlink" Target="mailto:MFC@mosreg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aspzaharovskoe@mail.ru" TargetMode="External"/><Relationship Id="rId34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s://odin.ru" TargetMode="External"/><Relationship Id="rId17" Type="http://schemas.openxmlformats.org/officeDocument/2006/relationships/hyperlink" Target="http://www.ershovskoe-sp.ru" TargetMode="External"/><Relationship Id="rId25" Type="http://schemas.openxmlformats.org/officeDocument/2006/relationships/hyperlink" Target="http://nicadm.com/" TargetMode="External"/><Relationship Id="rId33" Type="http://schemas.openxmlformats.org/officeDocument/2006/relationships/image" Target="media/image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ershovo@inbox.ru" TargetMode="External"/><Relationship Id="rId20" Type="http://schemas.openxmlformats.org/officeDocument/2006/relationships/hyperlink" Target="http://www.zaharovskoe.ru" TargetMode="External"/><Relationship Id="rId29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o.mosreg.ru/dokumenty/normotvorchestvo" TargetMode="External"/><Relationship Id="rId24" Type="http://schemas.openxmlformats.org/officeDocument/2006/relationships/hyperlink" Target="mailto:sp.nazar@mail.ru" TargetMode="External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adm@golitsyno-city.ru" TargetMode="External"/><Relationship Id="rId23" Type="http://schemas.openxmlformats.org/officeDocument/2006/relationships/hyperlink" Target="mailto:admin.lg05@mail.ru" TargetMode="External"/><Relationship Id="rId28" Type="http://schemas.openxmlformats.org/officeDocument/2006/relationships/footer" Target="footer2.xml"/><Relationship Id="rId36" Type="http://schemas.openxmlformats.org/officeDocument/2006/relationships/image" Target="media/image5.png"/><Relationship Id="rId10" Type="http://schemas.openxmlformats.org/officeDocument/2006/relationships/hyperlink" Target="consultantplus://offline/ref=AB379AAFAA1D100E328F2AA19BED5A2F2972CA3A0F2617931C22AAB6D30F36N" TargetMode="External"/><Relationship Id="rId19" Type="http://schemas.openxmlformats.org/officeDocument/2006/relationships/hyperlink" Target="http://www.zarechye.org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5FB0AF3BCFABE313A2D590E960A6D54559BDBB58AD512FDFC5D22298C50NAM" TargetMode="External"/><Relationship Id="rId14" Type="http://schemas.openxmlformats.org/officeDocument/2006/relationships/hyperlink" Target="http://bvyazemy.ru" TargetMode="External"/><Relationship Id="rId22" Type="http://schemas.openxmlformats.org/officeDocument/2006/relationships/hyperlink" Target="mailto:admin@kubinka-info.ru" TargetMode="External"/><Relationship Id="rId27" Type="http://schemas.openxmlformats.org/officeDocument/2006/relationships/footer" Target="footer1.xml"/><Relationship Id="rId30" Type="http://schemas.openxmlformats.org/officeDocument/2006/relationships/oleObject" Target="embeddings/oleObject1.bin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E45B-5BB3-47EA-9AC8-A267C3B11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27353</Words>
  <Characters>155914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Анатольевна Ушакова</dc:creator>
  <cp:lastModifiedBy>Зиминова Анна Юрьевна</cp:lastModifiedBy>
  <cp:revision>8</cp:revision>
  <cp:lastPrinted>2021-08-04T12:14:00Z</cp:lastPrinted>
  <dcterms:created xsi:type="dcterms:W3CDTF">2021-08-04T12:05:00Z</dcterms:created>
  <dcterms:modified xsi:type="dcterms:W3CDTF">2021-08-04T13:20:00Z</dcterms:modified>
</cp:coreProperties>
</file>