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F" w:rsidRPr="00C04C4F" w:rsidRDefault="00C04C4F" w:rsidP="00E1796C">
      <w:pPr>
        <w:jc w:val="center"/>
        <w:rPr>
          <w:rFonts w:ascii="Arial" w:eastAsia="Calibri" w:hAnsi="Arial" w:cs="Arial"/>
        </w:rPr>
      </w:pPr>
      <w:r w:rsidRPr="00C04C4F">
        <w:rPr>
          <w:rFonts w:ascii="Arial" w:eastAsia="Calibri" w:hAnsi="Arial" w:cs="Arial"/>
        </w:rPr>
        <w:t>АДМИНИСТРАЦИЯ</w:t>
      </w:r>
    </w:p>
    <w:p w:rsidR="00C04C4F" w:rsidRPr="00C04C4F" w:rsidRDefault="00C04C4F" w:rsidP="00E1796C">
      <w:pPr>
        <w:jc w:val="center"/>
        <w:rPr>
          <w:rFonts w:ascii="Arial" w:eastAsia="Calibri" w:hAnsi="Arial" w:cs="Arial"/>
        </w:rPr>
      </w:pPr>
      <w:r w:rsidRPr="00C04C4F">
        <w:rPr>
          <w:rFonts w:ascii="Arial" w:eastAsia="Calibri" w:hAnsi="Arial" w:cs="Arial"/>
        </w:rPr>
        <w:t>ОДИНЦОВСКОГО ГОРОДСКОГО ОКРУГА</w:t>
      </w:r>
    </w:p>
    <w:p w:rsidR="00C04C4F" w:rsidRPr="00C04C4F" w:rsidRDefault="00C04C4F" w:rsidP="00E1796C">
      <w:pPr>
        <w:jc w:val="center"/>
        <w:rPr>
          <w:rFonts w:ascii="Arial" w:eastAsia="Calibri" w:hAnsi="Arial" w:cs="Arial"/>
        </w:rPr>
      </w:pPr>
      <w:r w:rsidRPr="00C04C4F">
        <w:rPr>
          <w:rFonts w:ascii="Arial" w:eastAsia="Calibri" w:hAnsi="Arial" w:cs="Arial"/>
        </w:rPr>
        <w:t>МОСКОВСКОЙ ОБЛАСТИ</w:t>
      </w:r>
    </w:p>
    <w:p w:rsidR="00C04C4F" w:rsidRPr="00C04C4F" w:rsidRDefault="00C04C4F" w:rsidP="00E1796C">
      <w:pPr>
        <w:jc w:val="center"/>
        <w:rPr>
          <w:rFonts w:ascii="Arial" w:eastAsia="Calibri" w:hAnsi="Arial" w:cs="Arial"/>
        </w:rPr>
      </w:pPr>
      <w:r w:rsidRPr="00C04C4F">
        <w:rPr>
          <w:rFonts w:ascii="Arial" w:eastAsia="Calibri" w:hAnsi="Arial" w:cs="Arial"/>
        </w:rPr>
        <w:t>ПОСТАНОВЛЕНИЕ</w:t>
      </w:r>
    </w:p>
    <w:p w:rsidR="00604EB6" w:rsidRPr="00C04C4F" w:rsidRDefault="00C04C4F" w:rsidP="00E1796C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>31.08.2021 № 3124</w:t>
      </w:r>
    </w:p>
    <w:p w:rsidR="006A5448" w:rsidRPr="00C04C4F" w:rsidRDefault="006A5448" w:rsidP="00E1796C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8E1489" w:rsidRPr="00C04C4F" w:rsidRDefault="008E1489" w:rsidP="00E1796C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2AAF" w:rsidRPr="00C04C4F" w:rsidRDefault="00B22AAF" w:rsidP="00E1796C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E75E64" w:rsidRPr="00C04C4F" w:rsidRDefault="001D7E31" w:rsidP="00E1796C">
      <w:pPr>
        <w:contextualSpacing/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>О</w:t>
      </w:r>
      <w:r w:rsidR="00433B71" w:rsidRPr="00C04C4F">
        <w:rPr>
          <w:rFonts w:ascii="Arial" w:hAnsi="Arial" w:cs="Arial"/>
        </w:rPr>
        <w:t>б утверждении Прейскуранта на платные услуги</w:t>
      </w:r>
      <w:r w:rsidR="00E75E64" w:rsidRPr="00C04C4F">
        <w:rPr>
          <w:rFonts w:ascii="Arial" w:hAnsi="Arial" w:cs="Arial"/>
        </w:rPr>
        <w:t xml:space="preserve"> </w:t>
      </w:r>
      <w:r w:rsidR="008C6DBE" w:rsidRPr="00C04C4F">
        <w:rPr>
          <w:rFonts w:ascii="Arial" w:hAnsi="Arial" w:cs="Arial"/>
        </w:rPr>
        <w:t>(работы)</w:t>
      </w:r>
      <w:r w:rsidR="000F28CC" w:rsidRPr="00C04C4F">
        <w:rPr>
          <w:rFonts w:ascii="Arial" w:hAnsi="Arial" w:cs="Arial"/>
        </w:rPr>
        <w:t>, оказываемые</w:t>
      </w:r>
      <w:r w:rsidR="00F81DEC" w:rsidRPr="00C04C4F">
        <w:rPr>
          <w:rFonts w:ascii="Arial" w:hAnsi="Arial" w:cs="Arial"/>
        </w:rPr>
        <w:t xml:space="preserve"> </w:t>
      </w:r>
      <w:r w:rsidR="000F28CC" w:rsidRPr="00C04C4F">
        <w:rPr>
          <w:rFonts w:ascii="Arial" w:hAnsi="Arial" w:cs="Arial"/>
        </w:rPr>
        <w:t xml:space="preserve">муниципальными </w:t>
      </w:r>
      <w:r w:rsidR="00E75E64" w:rsidRPr="00C04C4F">
        <w:rPr>
          <w:rFonts w:ascii="Arial" w:hAnsi="Arial" w:cs="Arial"/>
        </w:rPr>
        <w:t xml:space="preserve"> </w:t>
      </w:r>
      <w:r w:rsidR="000F28CC" w:rsidRPr="00C04C4F">
        <w:rPr>
          <w:rFonts w:ascii="Arial" w:hAnsi="Arial" w:cs="Arial"/>
        </w:rPr>
        <w:t xml:space="preserve">учреждениями </w:t>
      </w:r>
      <w:r w:rsidR="00E75E64" w:rsidRPr="00C04C4F">
        <w:rPr>
          <w:rFonts w:ascii="Arial" w:hAnsi="Arial" w:cs="Arial"/>
        </w:rPr>
        <w:t xml:space="preserve"> </w:t>
      </w:r>
      <w:r w:rsidR="000F28CC" w:rsidRPr="00C04C4F">
        <w:rPr>
          <w:rFonts w:ascii="Arial" w:hAnsi="Arial" w:cs="Arial"/>
        </w:rPr>
        <w:t>культуры</w:t>
      </w:r>
      <w:r w:rsidR="00E75E64" w:rsidRPr="00C04C4F">
        <w:rPr>
          <w:rFonts w:ascii="Arial" w:hAnsi="Arial" w:cs="Arial"/>
        </w:rPr>
        <w:t xml:space="preserve"> </w:t>
      </w:r>
      <w:r w:rsidR="00F81DEC" w:rsidRPr="00C04C4F">
        <w:rPr>
          <w:rFonts w:ascii="Arial" w:hAnsi="Arial" w:cs="Arial"/>
        </w:rPr>
        <w:t xml:space="preserve"> </w:t>
      </w:r>
      <w:r w:rsidR="000F28CC" w:rsidRPr="00C04C4F">
        <w:rPr>
          <w:rFonts w:ascii="Arial" w:hAnsi="Arial" w:cs="Arial"/>
        </w:rPr>
        <w:t>Одинцовского</w:t>
      </w:r>
      <w:r w:rsidR="00107098" w:rsidRPr="00C04C4F">
        <w:rPr>
          <w:rFonts w:ascii="Arial" w:hAnsi="Arial" w:cs="Arial"/>
        </w:rPr>
        <w:t xml:space="preserve"> </w:t>
      </w:r>
      <w:r w:rsidR="00E75E64" w:rsidRPr="00C04C4F">
        <w:rPr>
          <w:rFonts w:ascii="Arial" w:hAnsi="Arial" w:cs="Arial"/>
        </w:rPr>
        <w:t xml:space="preserve"> </w:t>
      </w:r>
      <w:r w:rsidR="00637DE9" w:rsidRPr="00C04C4F">
        <w:rPr>
          <w:rFonts w:ascii="Arial" w:hAnsi="Arial" w:cs="Arial"/>
        </w:rPr>
        <w:t xml:space="preserve"> </w:t>
      </w:r>
      <w:r w:rsidR="00BB1AAB" w:rsidRPr="00C04C4F">
        <w:rPr>
          <w:rFonts w:ascii="Arial" w:hAnsi="Arial" w:cs="Arial"/>
        </w:rPr>
        <w:t xml:space="preserve">городского </w:t>
      </w:r>
    </w:p>
    <w:p w:rsidR="00637DE9" w:rsidRPr="00C04C4F" w:rsidRDefault="000F28CC" w:rsidP="00E1796C">
      <w:pPr>
        <w:contextualSpacing/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>округа</w:t>
      </w:r>
      <w:r w:rsidR="004B740B" w:rsidRPr="00C04C4F">
        <w:rPr>
          <w:rFonts w:ascii="Arial" w:hAnsi="Arial" w:cs="Arial"/>
        </w:rPr>
        <w:t xml:space="preserve"> Московской области</w:t>
      </w:r>
      <w:r w:rsidRPr="00C04C4F">
        <w:rPr>
          <w:rFonts w:ascii="Arial" w:hAnsi="Arial" w:cs="Arial"/>
        </w:rPr>
        <w:t>,</w:t>
      </w:r>
      <w:r w:rsidR="00F81DEC" w:rsidRPr="00C04C4F">
        <w:rPr>
          <w:rFonts w:ascii="Arial" w:hAnsi="Arial" w:cs="Arial"/>
        </w:rPr>
        <w:t xml:space="preserve"> </w:t>
      </w:r>
      <w:proofErr w:type="gramStart"/>
      <w:r w:rsidR="00BB1AAB" w:rsidRPr="00C04C4F">
        <w:rPr>
          <w:rFonts w:ascii="Arial" w:hAnsi="Arial" w:cs="Arial"/>
        </w:rPr>
        <w:t>подведомственными</w:t>
      </w:r>
      <w:proofErr w:type="gramEnd"/>
      <w:r w:rsidR="00BB1AAB" w:rsidRPr="00C04C4F">
        <w:rPr>
          <w:rFonts w:ascii="Arial" w:hAnsi="Arial" w:cs="Arial"/>
        </w:rPr>
        <w:t xml:space="preserve"> Комитету </w:t>
      </w:r>
      <w:r w:rsidRPr="00C04C4F">
        <w:rPr>
          <w:rFonts w:ascii="Arial" w:hAnsi="Arial" w:cs="Arial"/>
        </w:rPr>
        <w:t>по культуре</w:t>
      </w:r>
    </w:p>
    <w:p w:rsidR="00E75E64" w:rsidRPr="00C04C4F" w:rsidRDefault="000F28CC" w:rsidP="00E1796C">
      <w:pPr>
        <w:contextualSpacing/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Администрации </w:t>
      </w:r>
      <w:r w:rsidR="00E75E64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Одинцовского </w:t>
      </w:r>
      <w:r w:rsidR="00E75E64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>городского</w:t>
      </w:r>
      <w:r w:rsidR="00F81DEC" w:rsidRPr="00C04C4F">
        <w:rPr>
          <w:rFonts w:ascii="Arial" w:hAnsi="Arial" w:cs="Arial"/>
        </w:rPr>
        <w:t xml:space="preserve"> </w:t>
      </w:r>
      <w:r w:rsidR="00E75E64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>округа</w:t>
      </w:r>
      <w:r w:rsidR="004B740B" w:rsidRPr="00C04C4F">
        <w:rPr>
          <w:rFonts w:ascii="Arial" w:hAnsi="Arial" w:cs="Arial"/>
        </w:rPr>
        <w:t xml:space="preserve"> </w:t>
      </w:r>
      <w:r w:rsidR="00E75E64" w:rsidRPr="00C04C4F">
        <w:rPr>
          <w:rFonts w:ascii="Arial" w:hAnsi="Arial" w:cs="Arial"/>
        </w:rPr>
        <w:t xml:space="preserve"> </w:t>
      </w:r>
      <w:r w:rsidR="004B740B" w:rsidRPr="00C04C4F">
        <w:rPr>
          <w:rFonts w:ascii="Arial" w:hAnsi="Arial" w:cs="Arial"/>
        </w:rPr>
        <w:t xml:space="preserve">Московской </w:t>
      </w:r>
    </w:p>
    <w:p w:rsidR="000649E5" w:rsidRPr="00C04C4F" w:rsidRDefault="004B740B" w:rsidP="00E1796C">
      <w:pPr>
        <w:contextualSpacing/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>области</w:t>
      </w:r>
      <w:r w:rsidR="000F28CC" w:rsidRPr="00C04C4F">
        <w:rPr>
          <w:rFonts w:ascii="Arial" w:hAnsi="Arial" w:cs="Arial"/>
        </w:rPr>
        <w:t xml:space="preserve">  с 01.0</w:t>
      </w:r>
      <w:r w:rsidR="00433B71" w:rsidRPr="00C04C4F">
        <w:rPr>
          <w:rFonts w:ascii="Arial" w:hAnsi="Arial" w:cs="Arial"/>
        </w:rPr>
        <w:t>9</w:t>
      </w:r>
      <w:r w:rsidR="000F28CC" w:rsidRPr="00C04C4F">
        <w:rPr>
          <w:rFonts w:ascii="Arial" w:hAnsi="Arial" w:cs="Arial"/>
        </w:rPr>
        <w:t>.</w:t>
      </w:r>
      <w:r w:rsidR="00A74FE8" w:rsidRPr="00C04C4F">
        <w:rPr>
          <w:rFonts w:ascii="Arial" w:hAnsi="Arial" w:cs="Arial"/>
        </w:rPr>
        <w:t>20</w:t>
      </w:r>
      <w:r w:rsidR="0086726C" w:rsidRPr="00C04C4F">
        <w:rPr>
          <w:rFonts w:ascii="Arial" w:hAnsi="Arial" w:cs="Arial"/>
        </w:rPr>
        <w:t>2</w:t>
      </w:r>
      <w:r w:rsidR="00433B71" w:rsidRPr="00C04C4F">
        <w:rPr>
          <w:rFonts w:ascii="Arial" w:hAnsi="Arial" w:cs="Arial"/>
        </w:rPr>
        <w:t>1</w:t>
      </w:r>
    </w:p>
    <w:p w:rsidR="009274D1" w:rsidRPr="00C04C4F" w:rsidRDefault="009274D1" w:rsidP="00E1796C">
      <w:pPr>
        <w:ind w:right="-5"/>
        <w:jc w:val="both"/>
        <w:rPr>
          <w:rFonts w:ascii="Arial" w:hAnsi="Arial" w:cs="Arial"/>
        </w:rPr>
      </w:pPr>
    </w:p>
    <w:p w:rsidR="00BC0162" w:rsidRPr="00C04C4F" w:rsidRDefault="00BC0162" w:rsidP="00E1796C">
      <w:pPr>
        <w:jc w:val="both"/>
        <w:rPr>
          <w:rFonts w:ascii="Arial" w:hAnsi="Arial" w:cs="Arial"/>
        </w:rPr>
      </w:pPr>
    </w:p>
    <w:p w:rsidR="00603F13" w:rsidRPr="00C04C4F" w:rsidRDefault="00954195" w:rsidP="00E1796C">
      <w:pPr>
        <w:ind w:firstLine="851"/>
        <w:jc w:val="both"/>
        <w:rPr>
          <w:rFonts w:ascii="Arial" w:hAnsi="Arial" w:cs="Arial"/>
        </w:rPr>
      </w:pPr>
      <w:proofErr w:type="gramStart"/>
      <w:r w:rsidRPr="00C04C4F">
        <w:rPr>
          <w:rFonts w:ascii="Arial" w:hAnsi="Arial" w:cs="Arial"/>
        </w:rPr>
        <w:t xml:space="preserve">В </w:t>
      </w:r>
      <w:r w:rsidR="001A62CE" w:rsidRPr="00C04C4F">
        <w:rPr>
          <w:rFonts w:ascii="Arial" w:hAnsi="Arial" w:cs="Arial"/>
        </w:rPr>
        <w:t>целях развития платных услуг</w:t>
      </w:r>
      <w:r w:rsidR="008C6DBE" w:rsidRPr="00C04C4F">
        <w:rPr>
          <w:rFonts w:ascii="Arial" w:hAnsi="Arial" w:cs="Arial"/>
        </w:rPr>
        <w:t>, оказываемых муниципальными бюджетными</w:t>
      </w:r>
      <w:r w:rsidR="001A62CE" w:rsidRPr="00C04C4F">
        <w:rPr>
          <w:rFonts w:ascii="Arial" w:hAnsi="Arial" w:cs="Arial"/>
        </w:rPr>
        <w:t xml:space="preserve"> и автономными </w:t>
      </w:r>
      <w:r w:rsidR="008C6DBE" w:rsidRPr="00C04C4F">
        <w:rPr>
          <w:rFonts w:ascii="Arial" w:hAnsi="Arial" w:cs="Arial"/>
        </w:rPr>
        <w:t xml:space="preserve">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C04C4F">
        <w:rPr>
          <w:rFonts w:ascii="Arial" w:hAnsi="Arial" w:cs="Arial"/>
        </w:rPr>
        <w:t>округа</w:t>
      </w:r>
      <w:r w:rsidR="001A62CE" w:rsidRPr="00C04C4F">
        <w:rPr>
          <w:rFonts w:ascii="Arial" w:hAnsi="Arial" w:cs="Arial"/>
        </w:rPr>
        <w:t xml:space="preserve"> Московской области,</w:t>
      </w:r>
      <w:r w:rsidR="00107098" w:rsidRPr="00C04C4F">
        <w:rPr>
          <w:rFonts w:ascii="Arial" w:hAnsi="Arial" w:cs="Arial"/>
        </w:rPr>
        <w:t xml:space="preserve"> в соответствии с Гражданским кодексом Российской Федерации, Налоговым кодексом Российской Федерации, Законом Российской Федерации от 07.02.1992 №2300-1 «О защите прав потребителей», Федеральными законами: от 29.12.1994 №78-ФЗ «О библиотечном деле», от 16.10.2003 №131-ФЗ «Об общих принципах</w:t>
      </w:r>
      <w:proofErr w:type="gramEnd"/>
      <w:r w:rsidR="00107098" w:rsidRPr="00C04C4F">
        <w:rPr>
          <w:rFonts w:ascii="Arial" w:hAnsi="Arial" w:cs="Arial"/>
        </w:rPr>
        <w:t xml:space="preserve"> </w:t>
      </w:r>
      <w:proofErr w:type="gramStart"/>
      <w:r w:rsidR="00107098" w:rsidRPr="00C04C4F">
        <w:rPr>
          <w:rFonts w:ascii="Arial" w:hAnsi="Arial" w:cs="Arial"/>
        </w:rPr>
        <w:t>организации местного самоуправления в Российской Федерации»</w:t>
      </w:r>
      <w:r w:rsidR="0086726C" w:rsidRPr="00C04C4F">
        <w:rPr>
          <w:rFonts w:ascii="Arial" w:hAnsi="Arial" w:cs="Arial"/>
        </w:rPr>
        <w:t>,</w:t>
      </w:r>
      <w:r w:rsidR="001A534F" w:rsidRPr="00C04C4F">
        <w:rPr>
          <w:rFonts w:ascii="Arial" w:hAnsi="Arial" w:cs="Arial"/>
        </w:rPr>
        <w:t xml:space="preserve"> П</w:t>
      </w:r>
      <w:r w:rsidR="00107098" w:rsidRPr="00C04C4F">
        <w:rPr>
          <w:rFonts w:ascii="Arial" w:hAnsi="Arial" w:cs="Arial"/>
        </w:rPr>
        <w:t>оложением об организации и порядке представления платных услуг и иной приносящей доход деятельности муниципальными учреждениями культуры Одинцовского городс</w:t>
      </w:r>
      <w:r w:rsidR="0075354F" w:rsidRPr="00C04C4F">
        <w:rPr>
          <w:rFonts w:ascii="Arial" w:hAnsi="Arial" w:cs="Arial"/>
        </w:rPr>
        <w:t xml:space="preserve">кого округа Московской области, </w:t>
      </w:r>
      <w:r w:rsidR="00107098" w:rsidRPr="00C04C4F">
        <w:rPr>
          <w:rFonts w:ascii="Arial" w:hAnsi="Arial" w:cs="Arial"/>
        </w:rPr>
        <w:t>утверждённым постановлением Администрации Одинцовского городского округа от 22.10.2019 №</w:t>
      </w:r>
      <w:r w:rsidR="00856A94">
        <w:rPr>
          <w:rFonts w:ascii="Arial" w:hAnsi="Arial" w:cs="Arial"/>
        </w:rPr>
        <w:t xml:space="preserve"> </w:t>
      </w:r>
      <w:bookmarkStart w:id="0" w:name="_GoBack"/>
      <w:r w:rsidR="00856A94" w:rsidRPr="00630699">
        <w:rPr>
          <w:rFonts w:ascii="Arial" w:hAnsi="Arial" w:cs="Arial"/>
        </w:rPr>
        <w:t>1161</w:t>
      </w:r>
      <w:r w:rsidR="00107098" w:rsidRPr="00630699">
        <w:rPr>
          <w:rFonts w:ascii="Arial" w:hAnsi="Arial" w:cs="Arial"/>
        </w:rPr>
        <w:t>,</w:t>
      </w:r>
      <w:bookmarkEnd w:id="0"/>
      <w:r w:rsidR="00107098" w:rsidRPr="00C04C4F">
        <w:rPr>
          <w:rFonts w:ascii="Arial" w:hAnsi="Arial" w:cs="Arial"/>
        </w:rPr>
        <w:t xml:space="preserve"> руководствуясь Уставом Одинцовского городского округа Московской области, уставами муниципальных бюджетных и автономных учреждений культуры, подведомственных Комитету по культуре Администрации Одинцовского городского округа</w:t>
      </w:r>
      <w:r w:rsidR="001A534F" w:rsidRPr="00C04C4F">
        <w:rPr>
          <w:rFonts w:ascii="Arial" w:hAnsi="Arial" w:cs="Arial"/>
        </w:rPr>
        <w:t xml:space="preserve"> Московской области</w:t>
      </w:r>
      <w:r w:rsidR="00107098" w:rsidRPr="00C04C4F">
        <w:rPr>
          <w:rFonts w:ascii="Arial" w:hAnsi="Arial" w:cs="Arial"/>
        </w:rPr>
        <w:t xml:space="preserve">, </w:t>
      </w:r>
      <w:r w:rsidR="0086726C" w:rsidRPr="00C04C4F">
        <w:rPr>
          <w:rFonts w:ascii="Arial" w:hAnsi="Arial" w:cs="Arial"/>
        </w:rPr>
        <w:t xml:space="preserve"> </w:t>
      </w:r>
      <w:proofErr w:type="gramEnd"/>
    </w:p>
    <w:p w:rsidR="0086726C" w:rsidRPr="00C04C4F" w:rsidRDefault="0086726C" w:rsidP="00E1796C">
      <w:pPr>
        <w:jc w:val="center"/>
        <w:rPr>
          <w:rFonts w:ascii="Arial" w:hAnsi="Arial" w:cs="Arial"/>
        </w:rPr>
      </w:pPr>
    </w:p>
    <w:p w:rsidR="002312E2" w:rsidRPr="00C04C4F" w:rsidRDefault="002312E2" w:rsidP="00E1796C">
      <w:pPr>
        <w:jc w:val="center"/>
        <w:rPr>
          <w:rFonts w:ascii="Arial" w:hAnsi="Arial" w:cs="Arial"/>
        </w:rPr>
      </w:pPr>
      <w:r w:rsidRPr="00C04C4F">
        <w:rPr>
          <w:rFonts w:ascii="Arial" w:hAnsi="Arial" w:cs="Arial"/>
        </w:rPr>
        <w:t>ПОСТАНОВЛЯЮ:</w:t>
      </w:r>
    </w:p>
    <w:p w:rsidR="00283CE0" w:rsidRPr="00C04C4F" w:rsidRDefault="00283CE0" w:rsidP="00E1796C">
      <w:pPr>
        <w:jc w:val="both"/>
        <w:rPr>
          <w:rFonts w:ascii="Arial" w:hAnsi="Arial" w:cs="Arial"/>
        </w:rPr>
      </w:pPr>
    </w:p>
    <w:p w:rsidR="00F96DFF" w:rsidRPr="00C04C4F" w:rsidRDefault="00107098" w:rsidP="00E1796C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Утвердить </w:t>
      </w:r>
      <w:r w:rsidR="004B740B" w:rsidRPr="00C04C4F">
        <w:rPr>
          <w:rFonts w:ascii="Arial" w:hAnsi="Arial" w:cs="Arial"/>
        </w:rPr>
        <w:t>Прейскурант</w:t>
      </w:r>
      <w:r w:rsidR="005E42CD" w:rsidRPr="00C04C4F">
        <w:rPr>
          <w:rFonts w:ascii="Arial" w:hAnsi="Arial" w:cs="Arial"/>
        </w:rPr>
        <w:t xml:space="preserve">  </w:t>
      </w:r>
      <w:r w:rsidR="004B740B" w:rsidRPr="00C04C4F">
        <w:rPr>
          <w:rFonts w:ascii="Arial" w:hAnsi="Arial" w:cs="Arial"/>
        </w:rPr>
        <w:t xml:space="preserve"> на</w:t>
      </w:r>
      <w:r w:rsidR="005E42CD" w:rsidRPr="00C04C4F">
        <w:rPr>
          <w:rFonts w:ascii="Arial" w:hAnsi="Arial" w:cs="Arial"/>
        </w:rPr>
        <w:t xml:space="preserve">  </w:t>
      </w:r>
      <w:r w:rsidR="004B740B" w:rsidRPr="00C04C4F">
        <w:rPr>
          <w:rFonts w:ascii="Arial" w:hAnsi="Arial" w:cs="Arial"/>
        </w:rPr>
        <w:t xml:space="preserve"> платн</w:t>
      </w:r>
      <w:r w:rsidR="00F96DFF" w:rsidRPr="00C04C4F">
        <w:rPr>
          <w:rFonts w:ascii="Arial" w:hAnsi="Arial" w:cs="Arial"/>
        </w:rPr>
        <w:t xml:space="preserve">ые </w:t>
      </w:r>
      <w:r w:rsidR="005E42CD" w:rsidRPr="00C04C4F">
        <w:rPr>
          <w:rFonts w:ascii="Arial" w:hAnsi="Arial" w:cs="Arial"/>
        </w:rPr>
        <w:t xml:space="preserve">   </w:t>
      </w:r>
      <w:r w:rsidR="00F96DFF" w:rsidRPr="00C04C4F">
        <w:rPr>
          <w:rFonts w:ascii="Arial" w:hAnsi="Arial" w:cs="Arial"/>
        </w:rPr>
        <w:t>услуги</w:t>
      </w:r>
      <w:r w:rsidR="005E42CD" w:rsidRPr="00C04C4F">
        <w:rPr>
          <w:rFonts w:ascii="Arial" w:hAnsi="Arial" w:cs="Arial"/>
        </w:rPr>
        <w:t xml:space="preserve">  </w:t>
      </w:r>
      <w:r w:rsidR="00F96DFF" w:rsidRPr="00C04C4F">
        <w:rPr>
          <w:rFonts w:ascii="Arial" w:hAnsi="Arial" w:cs="Arial"/>
        </w:rPr>
        <w:t xml:space="preserve"> (работы), </w:t>
      </w:r>
      <w:r w:rsidR="005E42CD" w:rsidRPr="00C04C4F">
        <w:rPr>
          <w:rFonts w:ascii="Arial" w:hAnsi="Arial" w:cs="Arial"/>
        </w:rPr>
        <w:t xml:space="preserve">  </w:t>
      </w:r>
      <w:r w:rsidR="00F96DFF" w:rsidRPr="00C04C4F">
        <w:rPr>
          <w:rFonts w:ascii="Arial" w:hAnsi="Arial" w:cs="Arial"/>
        </w:rPr>
        <w:t>оказываемые</w:t>
      </w:r>
    </w:p>
    <w:p w:rsidR="004C42BB" w:rsidRPr="00C04C4F" w:rsidRDefault="004B740B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>муниципальными учреждениями культуры Одинцовского  городского округа</w:t>
      </w:r>
      <w:r w:rsidR="001A62CE" w:rsidRPr="00C04C4F">
        <w:rPr>
          <w:rFonts w:ascii="Arial" w:hAnsi="Arial" w:cs="Arial"/>
        </w:rPr>
        <w:t xml:space="preserve"> Московской области</w:t>
      </w:r>
      <w:r w:rsidRPr="00C04C4F">
        <w:rPr>
          <w:rFonts w:ascii="Arial" w:hAnsi="Arial" w:cs="Arial"/>
        </w:rPr>
        <w:t>, подведомственными Комитету по культуре Администрации Одинцовского городского округа</w:t>
      </w:r>
      <w:r w:rsidR="001A62CE" w:rsidRPr="00C04C4F">
        <w:rPr>
          <w:rFonts w:ascii="Arial" w:hAnsi="Arial" w:cs="Arial"/>
        </w:rPr>
        <w:t xml:space="preserve"> Московской области</w:t>
      </w:r>
      <w:r w:rsidRPr="00C04C4F">
        <w:rPr>
          <w:rFonts w:ascii="Arial" w:hAnsi="Arial" w:cs="Arial"/>
        </w:rPr>
        <w:t xml:space="preserve"> </w:t>
      </w:r>
      <w:r w:rsidR="00892F3D" w:rsidRPr="00C04C4F">
        <w:rPr>
          <w:rFonts w:ascii="Arial" w:hAnsi="Arial" w:cs="Arial"/>
        </w:rPr>
        <w:t>(прилагается)</w:t>
      </w:r>
      <w:r w:rsidR="0086726C" w:rsidRPr="00C04C4F">
        <w:rPr>
          <w:rFonts w:ascii="Arial" w:hAnsi="Arial" w:cs="Arial"/>
        </w:rPr>
        <w:t>.</w:t>
      </w:r>
    </w:p>
    <w:p w:rsidR="005E42CD" w:rsidRPr="00C04C4F" w:rsidRDefault="00892F3D" w:rsidP="00E1796C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>Признать</w:t>
      </w:r>
      <w:r w:rsidR="005E42CD" w:rsidRPr="00C04C4F">
        <w:rPr>
          <w:rFonts w:ascii="Arial" w:hAnsi="Arial" w:cs="Arial"/>
        </w:rPr>
        <w:t xml:space="preserve">  </w:t>
      </w:r>
      <w:r w:rsidRPr="00C04C4F">
        <w:rPr>
          <w:rFonts w:ascii="Arial" w:hAnsi="Arial" w:cs="Arial"/>
        </w:rPr>
        <w:t xml:space="preserve"> </w:t>
      </w:r>
      <w:r w:rsidR="005E42CD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>утратившим</w:t>
      </w:r>
      <w:r w:rsidR="005E42CD" w:rsidRPr="00C04C4F">
        <w:rPr>
          <w:rFonts w:ascii="Arial" w:hAnsi="Arial" w:cs="Arial"/>
        </w:rPr>
        <w:t xml:space="preserve">и       силу      </w:t>
      </w:r>
      <w:r w:rsidR="001A534F" w:rsidRPr="00C04C4F">
        <w:rPr>
          <w:rFonts w:ascii="Arial" w:hAnsi="Arial" w:cs="Arial"/>
        </w:rPr>
        <w:t>постановления</w:t>
      </w:r>
      <w:r w:rsidR="005E42CD" w:rsidRPr="00C04C4F">
        <w:rPr>
          <w:rFonts w:ascii="Arial" w:hAnsi="Arial" w:cs="Arial"/>
        </w:rPr>
        <w:t xml:space="preserve">       А</w:t>
      </w:r>
      <w:r w:rsidRPr="00C04C4F">
        <w:rPr>
          <w:rFonts w:ascii="Arial" w:hAnsi="Arial" w:cs="Arial"/>
        </w:rPr>
        <w:t xml:space="preserve">дминистрации </w:t>
      </w:r>
    </w:p>
    <w:p w:rsidR="0093018D" w:rsidRPr="00C04C4F" w:rsidRDefault="00892F3D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>Одинцовского городского округа Московской области</w:t>
      </w:r>
      <w:r w:rsidR="007B0313" w:rsidRPr="00C04C4F">
        <w:rPr>
          <w:rFonts w:ascii="Arial" w:hAnsi="Arial" w:cs="Arial"/>
        </w:rPr>
        <w:t>:</w:t>
      </w:r>
      <w:r w:rsidRPr="00C04C4F">
        <w:rPr>
          <w:rFonts w:ascii="Arial" w:hAnsi="Arial" w:cs="Arial"/>
        </w:rPr>
        <w:t xml:space="preserve"> </w:t>
      </w:r>
      <w:r w:rsidR="007B0313" w:rsidRPr="00C04C4F">
        <w:rPr>
          <w:rFonts w:ascii="Arial" w:hAnsi="Arial" w:cs="Arial"/>
        </w:rPr>
        <w:t>от 20.12.2019  №2128 «Об утверждении Прейскуранта цен на платные услуг</w:t>
      </w:r>
      <w:proofErr w:type="gramStart"/>
      <w:r w:rsidR="007B0313" w:rsidRPr="00C04C4F">
        <w:rPr>
          <w:rFonts w:ascii="Arial" w:hAnsi="Arial" w:cs="Arial"/>
        </w:rPr>
        <w:t>и(</w:t>
      </w:r>
      <w:proofErr w:type="gramEnd"/>
      <w:r w:rsidR="007B0313" w:rsidRPr="00C04C4F">
        <w:rPr>
          <w:rFonts w:ascii="Arial" w:hAnsi="Arial" w:cs="Arial"/>
        </w:rPr>
        <w:t xml:space="preserve">работы), оказываемые муниципальными учреждениями культуры Одинцовского городского округа, подведомственными </w:t>
      </w:r>
      <w:r w:rsidR="0093018D" w:rsidRPr="00C04C4F">
        <w:rPr>
          <w:rFonts w:ascii="Arial" w:hAnsi="Arial" w:cs="Arial"/>
        </w:rPr>
        <w:t xml:space="preserve">  </w:t>
      </w:r>
      <w:r w:rsidR="007B0313" w:rsidRPr="00C04C4F">
        <w:rPr>
          <w:rFonts w:ascii="Arial" w:hAnsi="Arial" w:cs="Arial"/>
        </w:rPr>
        <w:t xml:space="preserve">Комитету </w:t>
      </w:r>
      <w:r w:rsidR="0093018D" w:rsidRPr="00C04C4F">
        <w:rPr>
          <w:rFonts w:ascii="Arial" w:hAnsi="Arial" w:cs="Arial"/>
        </w:rPr>
        <w:t xml:space="preserve">  </w:t>
      </w:r>
      <w:r w:rsidR="007B0313" w:rsidRPr="00C04C4F">
        <w:rPr>
          <w:rFonts w:ascii="Arial" w:hAnsi="Arial" w:cs="Arial"/>
        </w:rPr>
        <w:t xml:space="preserve">по </w:t>
      </w:r>
      <w:r w:rsidR="0093018D" w:rsidRPr="00C04C4F">
        <w:rPr>
          <w:rFonts w:ascii="Arial" w:hAnsi="Arial" w:cs="Arial"/>
        </w:rPr>
        <w:t xml:space="preserve">  </w:t>
      </w:r>
      <w:r w:rsidR="007B0313" w:rsidRPr="00C04C4F">
        <w:rPr>
          <w:rFonts w:ascii="Arial" w:hAnsi="Arial" w:cs="Arial"/>
        </w:rPr>
        <w:t xml:space="preserve">культуре </w:t>
      </w:r>
      <w:r w:rsidR="0093018D" w:rsidRPr="00C04C4F">
        <w:rPr>
          <w:rFonts w:ascii="Arial" w:hAnsi="Arial" w:cs="Arial"/>
        </w:rPr>
        <w:t xml:space="preserve">  </w:t>
      </w:r>
      <w:r w:rsidR="007B0313" w:rsidRPr="00C04C4F">
        <w:rPr>
          <w:rFonts w:ascii="Arial" w:hAnsi="Arial" w:cs="Arial"/>
        </w:rPr>
        <w:t xml:space="preserve">Администрации </w:t>
      </w:r>
      <w:r w:rsidR="0093018D" w:rsidRPr="00C04C4F">
        <w:rPr>
          <w:rFonts w:ascii="Arial" w:hAnsi="Arial" w:cs="Arial"/>
        </w:rPr>
        <w:t xml:space="preserve"> </w:t>
      </w:r>
      <w:r w:rsidR="007B0313" w:rsidRPr="00C04C4F">
        <w:rPr>
          <w:rFonts w:ascii="Arial" w:hAnsi="Arial" w:cs="Arial"/>
        </w:rPr>
        <w:t xml:space="preserve">Одинцовского </w:t>
      </w:r>
    </w:p>
    <w:p w:rsidR="00892F3D" w:rsidRPr="00C04C4F" w:rsidRDefault="007B0313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городского округа с 01.01.2020», </w:t>
      </w:r>
      <w:r w:rsidR="00892F3D" w:rsidRPr="00C04C4F">
        <w:rPr>
          <w:rFonts w:ascii="Arial" w:hAnsi="Arial" w:cs="Arial"/>
        </w:rPr>
        <w:t xml:space="preserve">от </w:t>
      </w:r>
      <w:r w:rsidRPr="00C04C4F">
        <w:rPr>
          <w:rFonts w:ascii="Arial" w:hAnsi="Arial" w:cs="Arial"/>
        </w:rPr>
        <w:t>26.02.2020  №522 «О внесении изменений в Прейскурант цен на платные услуг</w:t>
      </w:r>
      <w:proofErr w:type="gramStart"/>
      <w:r w:rsidRPr="00C04C4F">
        <w:rPr>
          <w:rFonts w:ascii="Arial" w:hAnsi="Arial" w:cs="Arial"/>
        </w:rPr>
        <w:t>и(</w:t>
      </w:r>
      <w:proofErr w:type="gramEnd"/>
      <w:r w:rsidRPr="00C04C4F">
        <w:rPr>
          <w:rFonts w:ascii="Arial" w:hAnsi="Arial" w:cs="Arial"/>
        </w:rPr>
        <w:t>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01.01.2020», от 24.09.2020 №2469</w:t>
      </w:r>
      <w:r w:rsidR="00B97878" w:rsidRPr="00C04C4F">
        <w:rPr>
          <w:rFonts w:ascii="Arial" w:hAnsi="Arial" w:cs="Arial"/>
        </w:rPr>
        <w:t>«О внесении изменений в Прейскурант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</w:t>
      </w:r>
      <w:r w:rsidRPr="00C04C4F">
        <w:rPr>
          <w:rFonts w:ascii="Arial" w:hAnsi="Arial" w:cs="Arial"/>
        </w:rPr>
        <w:t>, от 30.12.2020 №3630</w:t>
      </w:r>
      <w:r w:rsidR="00B97878" w:rsidRPr="00C04C4F">
        <w:rPr>
          <w:rFonts w:ascii="Arial" w:hAnsi="Arial" w:cs="Arial"/>
        </w:rPr>
        <w:t>«О внесении изменений в Прейскурант цен на платные услуг</w:t>
      </w:r>
      <w:proofErr w:type="gramStart"/>
      <w:r w:rsidR="00B97878" w:rsidRPr="00C04C4F">
        <w:rPr>
          <w:rFonts w:ascii="Arial" w:hAnsi="Arial" w:cs="Arial"/>
        </w:rPr>
        <w:t>и(</w:t>
      </w:r>
      <w:proofErr w:type="gramEnd"/>
      <w:r w:rsidR="00B97878" w:rsidRPr="00C04C4F">
        <w:rPr>
          <w:rFonts w:ascii="Arial" w:hAnsi="Arial" w:cs="Arial"/>
        </w:rPr>
        <w:t xml:space="preserve">работы), оказываемые муниципальными учреждениями культуры Одинцовского городского округа, подведомственными Комитету по культуре </w:t>
      </w:r>
      <w:r w:rsidR="00B97878" w:rsidRPr="00C04C4F">
        <w:rPr>
          <w:rFonts w:ascii="Arial" w:hAnsi="Arial" w:cs="Arial"/>
        </w:rPr>
        <w:lastRenderedPageBreak/>
        <w:t>Администрации Одинцовского городского округа с 01.01.2020»</w:t>
      </w:r>
      <w:r w:rsidRPr="00C04C4F">
        <w:rPr>
          <w:rFonts w:ascii="Arial" w:hAnsi="Arial" w:cs="Arial"/>
        </w:rPr>
        <w:t xml:space="preserve"> и от 30.04.2021 №1434</w:t>
      </w:r>
      <w:r w:rsidR="00B97878" w:rsidRPr="00C04C4F">
        <w:rPr>
          <w:rFonts w:ascii="Arial" w:hAnsi="Arial" w:cs="Arial"/>
        </w:rPr>
        <w:t>«О внесении изменений в Прейскурант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</w:t>
      </w:r>
      <w:r w:rsidR="00892F3D" w:rsidRPr="00C04C4F">
        <w:rPr>
          <w:rFonts w:ascii="Arial" w:hAnsi="Arial" w:cs="Arial"/>
        </w:rPr>
        <w:t>.</w:t>
      </w:r>
    </w:p>
    <w:p w:rsidR="00F96DFF" w:rsidRPr="00C04C4F" w:rsidRDefault="0086726C" w:rsidP="00E1796C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Опубликовать </w:t>
      </w:r>
      <w:r w:rsidR="005E42CD" w:rsidRPr="00C04C4F">
        <w:rPr>
          <w:rFonts w:ascii="Arial" w:hAnsi="Arial" w:cs="Arial"/>
        </w:rPr>
        <w:t xml:space="preserve">   </w:t>
      </w:r>
      <w:r w:rsidRPr="00C04C4F">
        <w:rPr>
          <w:rFonts w:ascii="Arial" w:hAnsi="Arial" w:cs="Arial"/>
        </w:rPr>
        <w:t>настоящее</w:t>
      </w:r>
      <w:r w:rsidR="005E42CD" w:rsidRPr="00C04C4F">
        <w:rPr>
          <w:rFonts w:ascii="Arial" w:hAnsi="Arial" w:cs="Arial"/>
        </w:rPr>
        <w:t xml:space="preserve">   </w:t>
      </w:r>
      <w:r w:rsidRPr="00C04C4F">
        <w:rPr>
          <w:rFonts w:ascii="Arial" w:hAnsi="Arial" w:cs="Arial"/>
        </w:rPr>
        <w:t xml:space="preserve"> постан</w:t>
      </w:r>
      <w:r w:rsidR="00F96DFF" w:rsidRPr="00C04C4F">
        <w:rPr>
          <w:rFonts w:ascii="Arial" w:hAnsi="Arial" w:cs="Arial"/>
        </w:rPr>
        <w:t xml:space="preserve">овление </w:t>
      </w:r>
      <w:r w:rsidR="005E42CD" w:rsidRPr="00C04C4F">
        <w:rPr>
          <w:rFonts w:ascii="Arial" w:hAnsi="Arial" w:cs="Arial"/>
        </w:rPr>
        <w:t xml:space="preserve">  </w:t>
      </w:r>
      <w:r w:rsidR="00F96DFF" w:rsidRPr="00C04C4F">
        <w:rPr>
          <w:rFonts w:ascii="Arial" w:hAnsi="Arial" w:cs="Arial"/>
        </w:rPr>
        <w:t xml:space="preserve">в </w:t>
      </w:r>
      <w:r w:rsidR="005E42CD" w:rsidRPr="00C04C4F">
        <w:rPr>
          <w:rFonts w:ascii="Arial" w:hAnsi="Arial" w:cs="Arial"/>
        </w:rPr>
        <w:t xml:space="preserve">  </w:t>
      </w:r>
      <w:r w:rsidR="00F96DFF" w:rsidRPr="00C04C4F">
        <w:rPr>
          <w:rFonts w:ascii="Arial" w:hAnsi="Arial" w:cs="Arial"/>
        </w:rPr>
        <w:t xml:space="preserve">официальных средствах </w:t>
      </w:r>
    </w:p>
    <w:p w:rsidR="0086726C" w:rsidRPr="00C04C4F" w:rsidRDefault="0086726C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C04C4F">
        <w:rPr>
          <w:rFonts w:ascii="Arial" w:hAnsi="Arial" w:cs="Arial"/>
        </w:rPr>
        <w:t xml:space="preserve">официальном </w:t>
      </w:r>
      <w:r w:rsidRPr="00C04C4F">
        <w:rPr>
          <w:rFonts w:ascii="Arial" w:hAnsi="Arial" w:cs="Arial"/>
        </w:rPr>
        <w:t>сайте  Одинцовского городского округа Московской области</w:t>
      </w:r>
      <w:r w:rsidR="001A62CE" w:rsidRPr="00C04C4F">
        <w:rPr>
          <w:rFonts w:ascii="Arial" w:hAnsi="Arial" w:cs="Arial"/>
        </w:rPr>
        <w:t xml:space="preserve"> в сети «Интернет»</w:t>
      </w:r>
      <w:r w:rsidRPr="00C04C4F">
        <w:rPr>
          <w:rFonts w:ascii="Arial" w:hAnsi="Arial" w:cs="Arial"/>
        </w:rPr>
        <w:t>.</w:t>
      </w:r>
    </w:p>
    <w:p w:rsidR="00F96DFF" w:rsidRPr="00C04C4F" w:rsidRDefault="0086726C" w:rsidP="00E1796C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Настоящее 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постановление 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>вступает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 в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 силу </w:t>
      </w:r>
      <w:r w:rsidR="00F96DFF" w:rsidRPr="00C04C4F">
        <w:rPr>
          <w:rFonts w:ascii="Arial" w:hAnsi="Arial" w:cs="Arial"/>
        </w:rPr>
        <w:t xml:space="preserve"> </w:t>
      </w:r>
      <w:r w:rsidR="001A62CE" w:rsidRPr="00C04C4F">
        <w:rPr>
          <w:rFonts w:ascii="Arial" w:hAnsi="Arial" w:cs="Arial"/>
        </w:rPr>
        <w:t xml:space="preserve">со </w:t>
      </w:r>
      <w:r w:rsidR="00F96DFF" w:rsidRPr="00C04C4F">
        <w:rPr>
          <w:rFonts w:ascii="Arial" w:hAnsi="Arial" w:cs="Arial"/>
        </w:rPr>
        <w:t xml:space="preserve"> </w:t>
      </w:r>
      <w:r w:rsidR="001A62CE" w:rsidRPr="00C04C4F">
        <w:rPr>
          <w:rFonts w:ascii="Arial" w:hAnsi="Arial" w:cs="Arial"/>
        </w:rPr>
        <w:t xml:space="preserve">дня </w:t>
      </w:r>
      <w:r w:rsidR="00F96DFF" w:rsidRPr="00C04C4F">
        <w:rPr>
          <w:rFonts w:ascii="Arial" w:hAnsi="Arial" w:cs="Arial"/>
        </w:rPr>
        <w:t xml:space="preserve"> </w:t>
      </w:r>
      <w:r w:rsidR="001A62CE" w:rsidRPr="00C04C4F">
        <w:rPr>
          <w:rFonts w:ascii="Arial" w:hAnsi="Arial" w:cs="Arial"/>
        </w:rPr>
        <w:t>его</w:t>
      </w:r>
      <w:r w:rsidR="00F96DFF" w:rsidRPr="00C04C4F">
        <w:rPr>
          <w:rFonts w:ascii="Arial" w:hAnsi="Arial" w:cs="Arial"/>
        </w:rPr>
        <w:t xml:space="preserve"> </w:t>
      </w:r>
      <w:r w:rsidR="001A62CE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официального </w:t>
      </w:r>
    </w:p>
    <w:p w:rsidR="0086726C" w:rsidRPr="00C04C4F" w:rsidRDefault="0086726C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опубликования </w:t>
      </w:r>
      <w:r w:rsidR="00157AFE" w:rsidRPr="00C04C4F">
        <w:rPr>
          <w:rFonts w:ascii="Arial" w:hAnsi="Arial" w:cs="Arial"/>
        </w:rPr>
        <w:t xml:space="preserve"> и распространяется на правоотношения, возник</w:t>
      </w:r>
      <w:r w:rsidR="00637DE9" w:rsidRPr="00C04C4F">
        <w:rPr>
          <w:rFonts w:ascii="Arial" w:hAnsi="Arial" w:cs="Arial"/>
        </w:rPr>
        <w:t>ающ</w:t>
      </w:r>
      <w:r w:rsidR="00157AFE" w:rsidRPr="00C04C4F">
        <w:rPr>
          <w:rFonts w:ascii="Arial" w:hAnsi="Arial" w:cs="Arial"/>
        </w:rPr>
        <w:t xml:space="preserve">ие </w:t>
      </w:r>
      <w:r w:rsidRPr="00C04C4F">
        <w:rPr>
          <w:rFonts w:ascii="Arial" w:hAnsi="Arial" w:cs="Arial"/>
        </w:rPr>
        <w:t>с 01.0</w:t>
      </w:r>
      <w:r w:rsidR="001A62CE" w:rsidRPr="00C04C4F">
        <w:rPr>
          <w:rFonts w:ascii="Arial" w:hAnsi="Arial" w:cs="Arial"/>
        </w:rPr>
        <w:t>9</w:t>
      </w:r>
      <w:r w:rsidRPr="00C04C4F">
        <w:rPr>
          <w:rFonts w:ascii="Arial" w:hAnsi="Arial" w:cs="Arial"/>
        </w:rPr>
        <w:t>.202</w:t>
      </w:r>
      <w:r w:rsidR="009429C8" w:rsidRPr="00C04C4F">
        <w:rPr>
          <w:rFonts w:ascii="Arial" w:hAnsi="Arial" w:cs="Arial"/>
        </w:rPr>
        <w:t>1</w:t>
      </w:r>
      <w:r w:rsidRPr="00C04C4F">
        <w:rPr>
          <w:rFonts w:ascii="Arial" w:hAnsi="Arial" w:cs="Arial"/>
        </w:rPr>
        <w:t>.</w:t>
      </w:r>
    </w:p>
    <w:p w:rsidR="00F96DFF" w:rsidRPr="00C04C4F" w:rsidRDefault="001A62CE" w:rsidP="00E1796C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 xml:space="preserve">Контроль 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за </w:t>
      </w:r>
      <w:r w:rsidR="00F96DFF" w:rsidRPr="00C04C4F">
        <w:rPr>
          <w:rFonts w:ascii="Arial" w:hAnsi="Arial" w:cs="Arial"/>
        </w:rPr>
        <w:t xml:space="preserve">  </w:t>
      </w:r>
      <w:r w:rsidRPr="00C04C4F">
        <w:rPr>
          <w:rFonts w:ascii="Arial" w:hAnsi="Arial" w:cs="Arial"/>
        </w:rPr>
        <w:t>выполнением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 xml:space="preserve"> </w:t>
      </w:r>
      <w:r w:rsidR="00F96DFF" w:rsidRPr="00C04C4F">
        <w:rPr>
          <w:rFonts w:ascii="Arial" w:hAnsi="Arial" w:cs="Arial"/>
        </w:rPr>
        <w:t xml:space="preserve"> </w:t>
      </w:r>
      <w:r w:rsidRPr="00C04C4F">
        <w:rPr>
          <w:rFonts w:ascii="Arial" w:hAnsi="Arial" w:cs="Arial"/>
        </w:rPr>
        <w:t>настоящего</w:t>
      </w:r>
      <w:r w:rsidR="00F96DFF" w:rsidRPr="00C04C4F">
        <w:rPr>
          <w:rFonts w:ascii="Arial" w:hAnsi="Arial" w:cs="Arial"/>
        </w:rPr>
        <w:t xml:space="preserve">  </w:t>
      </w:r>
      <w:r w:rsidRPr="00C04C4F">
        <w:rPr>
          <w:rFonts w:ascii="Arial" w:hAnsi="Arial" w:cs="Arial"/>
        </w:rPr>
        <w:t xml:space="preserve"> постановления </w:t>
      </w:r>
      <w:r w:rsidR="00F96DFF" w:rsidRPr="00C04C4F">
        <w:rPr>
          <w:rFonts w:ascii="Arial" w:hAnsi="Arial" w:cs="Arial"/>
        </w:rPr>
        <w:t xml:space="preserve">  </w:t>
      </w:r>
      <w:r w:rsidRPr="00C04C4F">
        <w:rPr>
          <w:rFonts w:ascii="Arial" w:hAnsi="Arial" w:cs="Arial"/>
        </w:rPr>
        <w:t xml:space="preserve">возложить </w:t>
      </w:r>
      <w:r w:rsidR="00F96DFF" w:rsidRPr="00C04C4F">
        <w:rPr>
          <w:rFonts w:ascii="Arial" w:hAnsi="Arial" w:cs="Arial"/>
        </w:rPr>
        <w:t xml:space="preserve"> </w:t>
      </w:r>
      <w:proofErr w:type="gramStart"/>
      <w:r w:rsidRPr="00C04C4F">
        <w:rPr>
          <w:rFonts w:ascii="Arial" w:hAnsi="Arial" w:cs="Arial"/>
        </w:rPr>
        <w:t>на</w:t>
      </w:r>
      <w:proofErr w:type="gramEnd"/>
      <w:r w:rsidRPr="00C04C4F">
        <w:rPr>
          <w:rFonts w:ascii="Arial" w:hAnsi="Arial" w:cs="Arial"/>
        </w:rPr>
        <w:t xml:space="preserve"> </w:t>
      </w:r>
    </w:p>
    <w:p w:rsidR="001A62CE" w:rsidRPr="00C04C4F" w:rsidRDefault="001A62CE" w:rsidP="00E1796C">
      <w:pPr>
        <w:jc w:val="both"/>
        <w:rPr>
          <w:rFonts w:ascii="Arial" w:hAnsi="Arial" w:cs="Arial"/>
        </w:rPr>
      </w:pPr>
      <w:r w:rsidRPr="00C04C4F">
        <w:rPr>
          <w:rFonts w:ascii="Arial" w:hAnsi="Arial" w:cs="Arial"/>
        </w:rPr>
        <w:t>заместителя Главы Администрации</w:t>
      </w:r>
      <w:r w:rsidR="00C75DCE" w:rsidRPr="00C04C4F">
        <w:rPr>
          <w:rFonts w:ascii="Arial" w:hAnsi="Arial" w:cs="Arial"/>
        </w:rPr>
        <w:t xml:space="preserve"> </w:t>
      </w:r>
      <w:r w:rsidR="00B97878" w:rsidRPr="00C04C4F">
        <w:rPr>
          <w:rFonts w:ascii="Arial" w:hAnsi="Arial" w:cs="Arial"/>
        </w:rPr>
        <w:t xml:space="preserve">Одинцовского городского округа Московской области </w:t>
      </w:r>
      <w:proofErr w:type="spellStart"/>
      <w:r w:rsidR="00C75DCE" w:rsidRPr="00C04C4F">
        <w:rPr>
          <w:rFonts w:ascii="Arial" w:hAnsi="Arial" w:cs="Arial"/>
        </w:rPr>
        <w:t>Переверзеву</w:t>
      </w:r>
      <w:proofErr w:type="spellEnd"/>
      <w:r w:rsidR="00C75DCE" w:rsidRPr="00C04C4F">
        <w:rPr>
          <w:rFonts w:ascii="Arial" w:hAnsi="Arial" w:cs="Arial"/>
        </w:rPr>
        <w:t xml:space="preserve"> В.В.</w:t>
      </w:r>
    </w:p>
    <w:p w:rsidR="00FD77C8" w:rsidRPr="00C04C4F" w:rsidRDefault="00FD77C8" w:rsidP="00E1796C">
      <w:pPr>
        <w:ind w:left="993" w:hanging="426"/>
        <w:jc w:val="both"/>
        <w:rPr>
          <w:rFonts w:ascii="Arial" w:hAnsi="Arial" w:cs="Arial"/>
        </w:rPr>
      </w:pPr>
    </w:p>
    <w:p w:rsidR="00003B4D" w:rsidRPr="00C04C4F" w:rsidRDefault="00003B4D" w:rsidP="00E1796C">
      <w:pPr>
        <w:jc w:val="both"/>
        <w:rPr>
          <w:rFonts w:ascii="Arial" w:hAnsi="Arial" w:cs="Arial"/>
        </w:rPr>
      </w:pPr>
    </w:p>
    <w:p w:rsidR="005514D1" w:rsidRPr="00C04C4F" w:rsidRDefault="007C2BF6" w:rsidP="00E1796C">
      <w:pPr>
        <w:rPr>
          <w:rFonts w:ascii="Arial" w:hAnsi="Arial" w:cs="Arial"/>
        </w:rPr>
      </w:pPr>
      <w:r w:rsidRPr="00C04C4F">
        <w:rPr>
          <w:rFonts w:ascii="Arial" w:hAnsi="Arial" w:cs="Arial"/>
        </w:rPr>
        <w:t>Глава Одинцовского городского округа</w:t>
      </w:r>
      <w:r w:rsidR="00F96DFF" w:rsidRPr="00C04C4F">
        <w:rPr>
          <w:rFonts w:ascii="Arial" w:hAnsi="Arial" w:cs="Arial"/>
        </w:rPr>
        <w:tab/>
      </w:r>
      <w:r w:rsidR="00C04C4F">
        <w:rPr>
          <w:rFonts w:ascii="Arial" w:hAnsi="Arial" w:cs="Arial"/>
        </w:rPr>
        <w:t xml:space="preserve">      </w:t>
      </w:r>
      <w:r w:rsidR="00F96DFF" w:rsidRPr="00C04C4F">
        <w:rPr>
          <w:rFonts w:ascii="Arial" w:hAnsi="Arial" w:cs="Arial"/>
        </w:rPr>
        <w:tab/>
      </w:r>
      <w:r w:rsidR="00F96DFF" w:rsidRPr="00C04C4F">
        <w:rPr>
          <w:rFonts w:ascii="Arial" w:hAnsi="Arial" w:cs="Arial"/>
        </w:rPr>
        <w:tab/>
      </w:r>
      <w:r w:rsidR="00F96DFF" w:rsidRPr="00C04C4F">
        <w:rPr>
          <w:rFonts w:ascii="Arial" w:hAnsi="Arial" w:cs="Arial"/>
        </w:rPr>
        <w:tab/>
      </w:r>
      <w:r w:rsidR="00F96DFF" w:rsidRPr="00C04C4F">
        <w:rPr>
          <w:rFonts w:ascii="Arial" w:hAnsi="Arial" w:cs="Arial"/>
        </w:rPr>
        <w:tab/>
        <w:t xml:space="preserve">    </w:t>
      </w:r>
      <w:r w:rsidR="000575D6" w:rsidRPr="00C04C4F">
        <w:rPr>
          <w:rFonts w:ascii="Arial" w:hAnsi="Arial" w:cs="Arial"/>
        </w:rPr>
        <w:t xml:space="preserve"> А.Р. Иванов</w:t>
      </w:r>
    </w:p>
    <w:p w:rsidR="009D2C16" w:rsidRPr="00C04C4F" w:rsidRDefault="009D2C16" w:rsidP="00E1796C">
      <w:pPr>
        <w:rPr>
          <w:rFonts w:ascii="Arial" w:hAnsi="Arial" w:cs="Arial"/>
        </w:rPr>
      </w:pPr>
    </w:p>
    <w:p w:rsidR="009D2C16" w:rsidRPr="00C04C4F" w:rsidRDefault="009D2C16" w:rsidP="00E1796C">
      <w:pPr>
        <w:rPr>
          <w:rFonts w:ascii="Arial" w:hAnsi="Arial" w:cs="Arial"/>
        </w:rPr>
      </w:pPr>
    </w:p>
    <w:p w:rsidR="00146D5E" w:rsidRPr="00C04C4F" w:rsidRDefault="00146D5E" w:rsidP="00E1796C">
      <w:pPr>
        <w:rPr>
          <w:rFonts w:ascii="Arial" w:hAnsi="Arial" w:cs="Arial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676"/>
        <w:gridCol w:w="822"/>
        <w:gridCol w:w="822"/>
        <w:gridCol w:w="822"/>
        <w:gridCol w:w="1920"/>
        <w:gridCol w:w="818"/>
        <w:gridCol w:w="2055"/>
        <w:gridCol w:w="891"/>
        <w:gridCol w:w="1595"/>
      </w:tblGrid>
      <w:tr w:rsidR="006D32BB" w:rsidRPr="006D32BB" w:rsidTr="006D32BB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Утверждён</w:t>
            </w:r>
          </w:p>
        </w:tc>
      </w:tr>
      <w:tr w:rsidR="006D32BB" w:rsidRPr="006D32BB" w:rsidTr="006D32BB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6D32BB" w:rsidRPr="006D32BB" w:rsidTr="006D32BB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6D32BB" w:rsidRPr="006D32BB" w:rsidTr="006D32BB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6D32BB" w:rsidRPr="006D32BB" w:rsidTr="006D32BB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31.08.2021 № 3124</w:t>
            </w:r>
          </w:p>
        </w:tc>
      </w:tr>
      <w:tr w:rsidR="006D32BB" w:rsidRPr="006D32BB" w:rsidTr="006D32BB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right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32BB" w:rsidRPr="006D32BB" w:rsidTr="006D32BB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32BB" w:rsidRPr="006D32BB" w:rsidTr="006D32BB">
        <w:trPr>
          <w:trHeight w:val="30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</w:tbl>
    <w:p w:rsidR="006D32BB" w:rsidRDefault="006D32BB"/>
    <w:p w:rsidR="006D32BB" w:rsidRDefault="006D32BB"/>
    <w:tbl>
      <w:tblPr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6D32BB" w:rsidRPr="006D32BB" w:rsidTr="006D32BB">
        <w:trPr>
          <w:trHeight w:val="115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 платные услуги 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</w:t>
            </w:r>
          </w:p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D32BB" w:rsidRDefault="006D32BB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059"/>
        <w:gridCol w:w="2780"/>
        <w:gridCol w:w="2947"/>
      </w:tblGrid>
      <w:tr w:rsidR="006D32BB" w:rsidRPr="006D32BB" w:rsidTr="006D32BB">
        <w:trPr>
          <w:trHeight w:val="11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 xml:space="preserve">№ </w:t>
            </w:r>
            <w:r w:rsidRPr="006D32BB">
              <w:rPr>
                <w:rFonts w:ascii="Arial" w:hAnsi="Arial" w:cs="Arial"/>
              </w:rPr>
              <w:br/>
            </w:r>
            <w:proofErr w:type="gramStart"/>
            <w:r w:rsidRPr="006D32BB">
              <w:rPr>
                <w:rFonts w:ascii="Arial" w:hAnsi="Arial" w:cs="Arial"/>
              </w:rPr>
              <w:t>п</w:t>
            </w:r>
            <w:proofErr w:type="gramEnd"/>
            <w:r w:rsidRPr="006D32BB">
              <w:rPr>
                <w:rFonts w:ascii="Arial" w:hAnsi="Arial" w:cs="Arial"/>
              </w:rPr>
              <w:t>/п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услуги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6D32BB" w:rsidRPr="006D32BB" w:rsidTr="006D32BB">
        <w:trPr>
          <w:trHeight w:val="2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D32BB" w:rsidRPr="006D32BB" w:rsidTr="006D32BB">
        <w:trPr>
          <w:trHeight w:val="106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1. Муниципальное бюджетное учреждение культуры клубного типа  </w:t>
            </w:r>
            <w:r w:rsidRPr="006D32BB">
              <w:rPr>
                <w:rFonts w:ascii="Arial" w:hAnsi="Arial" w:cs="Arial"/>
                <w:color w:val="000000"/>
              </w:rPr>
              <w:br/>
              <w:t>"Успенский муниципальный сельский Дом культуры"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Музыкально-эстетическое развитие для малышей "Маленькая страна"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8 занятий</w:t>
            </w:r>
            <w:r w:rsidRPr="006D32BB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2500,00</w:t>
            </w:r>
            <w:r w:rsidRPr="006D32BB">
              <w:rPr>
                <w:rFonts w:ascii="Arial" w:hAnsi="Arial" w:cs="Arial"/>
              </w:rPr>
              <w:br/>
              <w:t>400,00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Эстрадная группа для мальчиков "Успенка </w:t>
            </w:r>
            <w:proofErr w:type="spellStart"/>
            <w:proofErr w:type="gramStart"/>
            <w:r w:rsidRPr="006D32BB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oys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(мама и малыш 1,5-3 года) "Малыши-карандаши"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8 занятий</w:t>
            </w:r>
            <w:r w:rsidRPr="006D32BB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>2500,00</w:t>
            </w:r>
            <w:r w:rsidRPr="006D32BB">
              <w:rPr>
                <w:rFonts w:ascii="Arial" w:hAnsi="Arial" w:cs="Arial"/>
              </w:rPr>
              <w:br/>
              <w:t>400,00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иностранного языка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Степ (12+)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</w:rPr>
            </w:pPr>
            <w:r w:rsidRPr="006D32BB">
              <w:rPr>
                <w:rFonts w:ascii="Arial" w:hAnsi="Arial" w:cs="Arial"/>
              </w:rPr>
              <w:t xml:space="preserve">Кружок "Айрис </w:t>
            </w:r>
            <w:proofErr w:type="spellStart"/>
            <w:r w:rsidRPr="006D32BB">
              <w:rPr>
                <w:rFonts w:ascii="Arial" w:hAnsi="Arial" w:cs="Arial"/>
              </w:rPr>
              <w:t>Фолдинг</w:t>
            </w:r>
            <w:proofErr w:type="spellEnd"/>
            <w:r w:rsidRPr="006D32BB">
              <w:rPr>
                <w:rFonts w:ascii="Arial" w:hAnsi="Arial" w:cs="Arial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Спортивно танцевальный клуб "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 6-18 лет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Мини-Футбо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л-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дети 3-5 лет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3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 Блестящий пианист (индивидуальные занятия)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31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"Занимательная математика" (дети)</w:t>
            </w:r>
          </w:p>
        </w:tc>
        <w:tc>
          <w:tcPr>
            <w:tcW w:w="2777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48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Клуб по интересам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39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Йога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Тхэквондо (дети 5+)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32BB">
              <w:rPr>
                <w:rFonts w:ascii="Arial" w:hAnsi="Arial" w:cs="Arial"/>
                <w:color w:val="000000"/>
              </w:rPr>
              <w:t>Шахматландия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(дети до 7 лет)                        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"Фот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 видеосъёмка"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6D32BB" w:rsidRPr="006D32BB" w:rsidTr="006D32BB">
        <w:trPr>
          <w:trHeight w:val="4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6D32BB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32BB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6D32BB" w:rsidRPr="006D32BB" w:rsidTr="006D32BB">
        <w:trPr>
          <w:trHeight w:val="4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786" w:type="dxa"/>
            <w:gridSpan w:val="3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со сторонними исполнителями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1500,00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4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9786" w:type="dxa"/>
            <w:gridSpan w:val="3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2. Муниципальное бюджетное учреждение культуры клубного типа  </w:t>
            </w:r>
            <w:r w:rsidRPr="006D32BB">
              <w:rPr>
                <w:rFonts w:ascii="Arial" w:hAnsi="Arial" w:cs="Arial"/>
                <w:color w:val="000000"/>
              </w:rPr>
              <w:br/>
              <w:t>"Городской муниципальный Дом культуры "Солнечный"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Детская группа ритмики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Смешарики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Детская ИЗОСТУДИЯ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ИЗОСТУДИЯ (графика, рисунок)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Дэнжерос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английского языка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раннего развития "Родничок"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 вокальный кружок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"Фитнес-Леди"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Хореографическая группа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Магнифико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 театральный кружок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Шахматный кружок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Кружок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кёкусинкай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каратэ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до</w:t>
            </w:r>
            <w:proofErr w:type="gram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"Мастерская робототехники"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Мастер-классов (хореография, вокал, ДПИ)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Индивидуальное занятие по вокалу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Индивидуальное занятие по хореографии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Индивидуальное занятие по программированию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Услуги звукорежиссёра со звуковым оборудованием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(разовая услуга) с 1-ого по 7-ой ряд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(разовая услуга) с 8-ого по 14-ый ряд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(разовая услуга) с 15-ого по 21-ый ряд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21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(концертная программа.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Выступление творческих коллективов Дома культуры "Солнечный")</w:t>
            </w:r>
            <w:proofErr w:type="gram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6D32BB" w:rsidRPr="006D32BB" w:rsidTr="006D32BB">
        <w:trPr>
          <w:trHeight w:val="19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 духового оркестра "Подмосковные вечера" с солистами)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6D32BB" w:rsidRPr="006D32BB" w:rsidTr="006D32BB">
        <w:trPr>
          <w:trHeight w:val="17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(выступление духового оркестра (инструментальный состав)</w:t>
            </w:r>
            <w:proofErr w:type="gram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мероприятие/30 мин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6D32BB" w:rsidRPr="006D32BB" w:rsidTr="006D32BB">
        <w:trPr>
          <w:trHeight w:val="18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(интерактивная анимационная программа при участии 2-х аниматоров)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 для детей со сторонними исполнителями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от 300,00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3. Муниципальное автономное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>"Культурно-досуговый центр молодёжи "Новое поколение"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33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Творческая мастерская "Мягкая </w:t>
            </w:r>
            <w:r w:rsidRPr="006D32BB">
              <w:rPr>
                <w:rFonts w:ascii="Arial" w:hAnsi="Arial" w:cs="Arial"/>
                <w:color w:val="000000"/>
              </w:rPr>
              <w:lastRenderedPageBreak/>
              <w:t>игрушка"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lastRenderedPageBreak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>1500,00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lastRenderedPageBreak/>
              <w:t>3000,00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11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по декоративно-прикладному искусству "Фантазия"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по декоративно-прикладному искусству "Планета возможностей"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 w:type="page"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живописи «Взгляд на холст»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Творческий кружок «Арт-проект»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  <w:r w:rsidRPr="006D32BB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«Цветные ладошки»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Клуб «Столбик с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накидом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Клуб «Рукодельница»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 клуб «Сказка»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  <w:r w:rsidRPr="006D32BB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 клуб «Творец»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«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Чиполлино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Детская театральная студия «Овация»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Музыкальная студия «Скрипка»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  <w:r w:rsidRPr="006D32BB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Индивидуальное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занятия по скрипке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Индивидуальное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занятия по эстрадному вокалу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Музыкальный кружок «Звуки музыки»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Спортивно-оздоровительный кружок «Руки вверх»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  <w:r w:rsidRPr="006D32BB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Индивидуальное занятие по народному вокалу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истории и культуры Древнего мира и стран Европы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48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"Карусель"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30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по хореографии "Ловим ритм"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34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 Студия раннего развития "Почемучка"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31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дошкольного воспитания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 w:type="page"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2800,00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31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Фитнесс - кружок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"Голос"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30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Оздоровительный кружок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Здоровячок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 – класс по изобразительному искусству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занятие/1 час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6D32BB" w:rsidRPr="006D32BB" w:rsidTr="006D32BB">
        <w:trPr>
          <w:trHeight w:val="37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занятие/1 час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25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Досуговая игровая программа "Творческие каникулы"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  <w:r w:rsidRPr="006D32BB">
              <w:rPr>
                <w:rFonts w:ascii="Arial" w:hAnsi="Arial" w:cs="Arial"/>
                <w:color w:val="000000"/>
              </w:rPr>
              <w:br/>
              <w:t>(3 часа в неделю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br/>
              <w:t xml:space="preserve"> 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5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(15 часов в неделю)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4500,00</w:t>
            </w:r>
          </w:p>
        </w:tc>
      </w:tr>
      <w:tr w:rsidR="006D32BB" w:rsidRPr="006D32BB" w:rsidTr="006D32BB">
        <w:trPr>
          <w:trHeight w:val="31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 - класс по настольным играм</w:t>
            </w:r>
          </w:p>
        </w:tc>
        <w:tc>
          <w:tcPr>
            <w:tcW w:w="2777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31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 - класс по подвижным играм</w:t>
            </w:r>
          </w:p>
        </w:tc>
        <w:tc>
          <w:tcPr>
            <w:tcW w:w="2777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42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Новогоднее мероприятие по входным билетам для детей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6D32BB" w:rsidRPr="006D32BB" w:rsidTr="006D32BB">
        <w:trPr>
          <w:trHeight w:val="45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Услуги звукорежиссера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Мероприятие по входным билетам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поздравление без подарка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Мастер-класс по обучению основам звукозаписи в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психологические консультации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занятия по обучению игры на гитаре и чтению нот с листа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6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20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43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ламинированию</w:t>
            </w:r>
            <w:proofErr w:type="spell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по ксерокопированию и печати (чёрно-белая печать)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18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05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4. Муниципальное бюджетное учреждение </w:t>
            </w:r>
            <w:r w:rsidRPr="006D32BB">
              <w:rPr>
                <w:rFonts w:ascii="Arial" w:hAnsi="Arial" w:cs="Arial"/>
                <w:color w:val="000000"/>
              </w:rPr>
              <w:br/>
              <w:t>"Центр развития детей "Истина"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"Весёлый английский" (групповые занятия)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"Весёлый английский" (индивидуальные занятия)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"Классическая гитара" индивидуальные занятия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"Акварель" индивидуальные занятия младшая группа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"Акварель" индивидуальные занятия старшая группа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8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Общее физическое развитие: </w:t>
            </w:r>
            <w:r w:rsidRPr="006D32BB">
              <w:rPr>
                <w:rFonts w:ascii="Arial" w:hAnsi="Arial" w:cs="Arial"/>
                <w:color w:val="000000"/>
              </w:rPr>
              <w:br/>
              <w:t>Студия Фитнес с 18-ти лет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Танцевальный кружок "Современная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хореографи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я"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Брейкинг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375,00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(разовая услуга) без раздаточного материала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(разовая услуга) с раздаточным материалом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занятия по нейропсихологической коррекции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со сторонними исполнителями (разовая услуга)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200,00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продолжительностью от 1 до 1,5 часа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продолжительностью от 0,5 до 1 часа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5. Муниципальное автономное учреждение </w:t>
            </w:r>
            <w:r w:rsidRPr="006D32BB">
              <w:rPr>
                <w:rFonts w:ascii="Arial" w:hAnsi="Arial" w:cs="Arial"/>
                <w:color w:val="000000"/>
              </w:rPr>
              <w:br/>
              <w:t>"Центр культуры и творчества - Кубинка"</w:t>
            </w:r>
          </w:p>
        </w:tc>
      </w:tr>
      <w:tr w:rsidR="006D32BB" w:rsidRPr="006D32BB" w:rsidTr="006D32BB">
        <w:trPr>
          <w:trHeight w:val="4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занятий в кружках, студиях, на курсах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фигурного катания на роликах "Кубики"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бального танца "Виктория"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Вокально-эстрадная студия "Кураж"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Изобразительное искусство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английского языка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занятий по 1 часу</w:t>
            </w:r>
            <w:r w:rsidRPr="006D32BB">
              <w:rPr>
                <w:rFonts w:ascii="Arial" w:hAnsi="Arial" w:cs="Arial"/>
                <w:color w:val="000000"/>
              </w:rPr>
              <w:br/>
              <w:t>12 занятий по 1,5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2680,00</w:t>
            </w:r>
            <w:r w:rsidRPr="006D32BB">
              <w:rPr>
                <w:rFonts w:ascii="Arial" w:hAnsi="Arial" w:cs="Arial"/>
                <w:color w:val="000000"/>
              </w:rPr>
              <w:br/>
              <w:t>3975,00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подарка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подарок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билет+1 подарок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4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выездной концерт ансамбля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Россияна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" продолжительностью 1 час.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6. Муниципальное бюджетное учреждение культуры культурно-досугового типа 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"Театральный центр "Жаворонки" 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Группа раннего развития (групповые занятия по 45 минут)</w:t>
            </w:r>
            <w:proofErr w:type="gramEnd"/>
          </w:p>
        </w:tc>
        <w:tc>
          <w:tcPr>
            <w:tcW w:w="2777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43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Группа раннего развития (индивидуальные занятия 1 час)</w:t>
            </w:r>
            <w:proofErr w:type="gramEnd"/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(групповое занятие по 1,5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(групповое занятие по 2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(индивидуальное занятие 1 час)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(групповое занятие по 30 минут)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(групповое занятие по 45 минут)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(групповое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(групповое занятие по 1,5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(индивидуальное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(групповое занятие по 45 минут)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(групповое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(групповое занятие по 1,5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(групповое занятие по 30 минут)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(групповое занятие по 45 минут)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(групповое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ИЗО (индивидуальное занятие </w:t>
            </w:r>
            <w:proofErr w:type="spellStart"/>
            <w:proofErr w:type="gramStart"/>
            <w:r w:rsidRPr="006D32BB">
              <w:rPr>
                <w:rFonts w:ascii="Arial" w:hAnsi="Arial" w:cs="Arial"/>
                <w:color w:val="000000"/>
              </w:rPr>
              <w:t>занятие</w:t>
            </w:r>
            <w:proofErr w:type="spellEnd"/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психологической поддержки (групповое занятие по 1,5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психологической поддержки (индивидуальное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45 минут) начинающие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12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1 часу) продвинутые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игры на музыкальных инструментах (индивидуальное занятие по 1 часу)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прикладного искусства (групповое занятие по 1 часу)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прикладного искусства (групповое занятие по 1,5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прикладного искусства (индивидуальное занятие по 2 часа)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с материалами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без материалов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4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6D32BB">
              <w:rPr>
                <w:rFonts w:ascii="Arial" w:hAnsi="Arial" w:cs="Arial"/>
                <w:color w:val="000000"/>
              </w:rPr>
              <w:br/>
              <w:t>(1-5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6D32BB">
              <w:rPr>
                <w:rFonts w:ascii="Arial" w:hAnsi="Arial" w:cs="Arial"/>
                <w:color w:val="000000"/>
              </w:rPr>
              <w:br/>
              <w:t>(6-10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Новогодний спектакль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Новогодний спектакль с подарком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(спектакли и концерты)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Выездной драматический спектакль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Выездной детский спектакль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Выездной музыкально-драматический спектакль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Выездной спектакль лауреатов фестиваля "Взмах крыла"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Выездной Детский новогодний спектакль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Выездная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костюмированная Шоу-программа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уличная концертная программа (с 15 мая по 30 сентября)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уличная концертная программа (с 1 октября по 14 мая)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анимационная программа  в помещении (от 1 до 4 аниматоров)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уличная анимационная программа   (от 1 до 4 аниматоров)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анимационная программа  в помещении (от 5 до 10 аниматоров)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6D32BB" w:rsidRPr="006D32BB" w:rsidTr="006D32BB">
        <w:trPr>
          <w:trHeight w:val="11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Выездная уличная анимационная программа   (от 5 до 10 аниматоров)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5-й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6-ого по 10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7. Муниципальное  бюджетное учреждение </w:t>
            </w:r>
            <w:r w:rsidRPr="006D32BB">
              <w:rPr>
                <w:rFonts w:ascii="Arial" w:hAnsi="Arial" w:cs="Arial"/>
                <w:color w:val="000000"/>
              </w:rPr>
              <w:br/>
              <w:t>"Культурно – досуговый центр "Октябрь"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(5-6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раннего развития (3-4 года)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  <w:r w:rsidRPr="006D32BB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4400,00</w:t>
            </w:r>
            <w:r w:rsidRPr="006D32BB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Лингвистические занятия (4-6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3400,00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Каллиграфия, черчение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Дизайн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Академический рисунок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  <w:r w:rsidRPr="006D32BB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4200,00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3960,00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Рукоделие  (16+)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  <w:r w:rsidRPr="006D32BB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Рукоделие (5-15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  <w:r w:rsidRPr="006D32BB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Общее физическое развитие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"Йога"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12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12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4500,00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 групповые занятия (16+)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4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  <w:r w:rsidRPr="006D32BB">
              <w:rPr>
                <w:rFonts w:ascii="Arial" w:hAnsi="Arial" w:cs="Arial"/>
                <w:color w:val="000000"/>
              </w:rPr>
              <w:br/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Основы музыкальной грамотности, сольфеджио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Детское музыкальное развитие (индивидуальное занятие)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4400,00</w:t>
            </w:r>
            <w:r w:rsidRPr="006D32BB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4 занятия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800,00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Видеостудия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5600,00</w:t>
            </w:r>
            <w:r w:rsidRPr="006D32BB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Компьютерная грамотность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8 занятий 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46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фотографа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по видеосъемке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разовое посещение/</w:t>
            </w:r>
            <w:r w:rsidRPr="006D32BB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  <w:r w:rsidRPr="006D32BB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  <w:r w:rsidRPr="006D32BB">
              <w:rPr>
                <w:rFonts w:ascii="Arial" w:hAnsi="Arial" w:cs="Arial"/>
                <w:color w:val="000000"/>
              </w:rPr>
              <w:br/>
              <w:t>175,00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10 по 12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  <w:r w:rsidRPr="006D32BB">
              <w:rPr>
                <w:rFonts w:ascii="Arial" w:hAnsi="Arial" w:cs="Arial"/>
                <w:color w:val="000000"/>
              </w:rPr>
              <w:br/>
              <w:t>125,00</w:t>
            </w:r>
          </w:p>
        </w:tc>
      </w:tr>
      <w:tr w:rsidR="006D32BB" w:rsidRPr="006D32BB" w:rsidTr="006D32BB">
        <w:trPr>
          <w:trHeight w:val="20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до 10 человек/1 час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8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до 10 человек/1 час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</w:t>
            </w:r>
            <w:r w:rsidRPr="006D32BB">
              <w:rPr>
                <w:rFonts w:ascii="Arial" w:hAnsi="Arial" w:cs="Arial"/>
                <w:color w:val="000000"/>
              </w:rPr>
              <w:br/>
              <w:t>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библиотеки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59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день/1 книга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14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6D32BB" w:rsidRPr="006D32BB" w:rsidTr="006D32BB">
        <w:trPr>
          <w:trHeight w:val="14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14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32BB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Брошюровка до 30 листов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Брошюровка 30-60 листов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Брошюровка 60-150 листов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Брошюровка (переплет пластиковой пружиной)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74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Подготовка и проведение библиографических обзоров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обзор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7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8. Автономное учреждение "Муниципальное автономное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учреждение культуры и спорта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  <w:r w:rsidRPr="006D32BB">
              <w:rPr>
                <w:rFonts w:ascii="Arial" w:hAnsi="Arial" w:cs="Arial"/>
                <w:color w:val="000000"/>
              </w:rPr>
              <w:br/>
              <w:t>1800,00</w:t>
            </w:r>
            <w:r w:rsidRPr="006D32BB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6D32BB" w:rsidRPr="006D32BB" w:rsidTr="006D32BB">
        <w:trPr>
          <w:trHeight w:val="14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700,00</w:t>
            </w:r>
            <w:r w:rsidRPr="006D32BB">
              <w:rPr>
                <w:rFonts w:ascii="Arial" w:hAnsi="Arial" w:cs="Arial"/>
                <w:color w:val="000000"/>
              </w:rPr>
              <w:br/>
              <w:t>2800,00</w:t>
            </w:r>
            <w:r w:rsidRPr="006D32BB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16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285,00</w:t>
            </w:r>
            <w:r w:rsidRPr="006D32BB">
              <w:rPr>
                <w:rFonts w:ascii="Arial" w:hAnsi="Arial" w:cs="Arial"/>
                <w:color w:val="000000"/>
              </w:rPr>
              <w:br/>
              <w:t>4560,00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550,00</w:t>
            </w:r>
            <w:r w:rsidRPr="006D32BB">
              <w:rPr>
                <w:rFonts w:ascii="Arial" w:hAnsi="Arial" w:cs="Arial"/>
                <w:color w:val="000000"/>
              </w:rPr>
              <w:br/>
              <w:t>2200,00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  <w:r w:rsidRPr="006D32BB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"Голос Плюс"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550,00</w:t>
            </w:r>
            <w:r w:rsidRPr="006D32BB">
              <w:rPr>
                <w:rFonts w:ascii="Arial" w:hAnsi="Arial" w:cs="Arial"/>
                <w:color w:val="000000"/>
              </w:rPr>
              <w:br/>
              <w:t>2200,00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актерского мастерства "Выше стандарта Плюс"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18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305,00</w:t>
            </w:r>
            <w:r w:rsidRPr="006D32BB">
              <w:rPr>
                <w:rFonts w:ascii="Arial" w:hAnsi="Arial" w:cs="Arial"/>
                <w:color w:val="000000"/>
              </w:rPr>
              <w:br/>
              <w:t>5500,00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Кривляки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750,00</w:t>
            </w:r>
            <w:r w:rsidRPr="006D32BB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6D32BB" w:rsidRPr="006D32BB" w:rsidTr="006D32BB">
        <w:trPr>
          <w:trHeight w:val="13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балета "Первый шаг"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  <w:r w:rsidRPr="006D32BB">
              <w:rPr>
                <w:rFonts w:ascii="Arial" w:hAnsi="Arial" w:cs="Arial"/>
                <w:color w:val="000000"/>
              </w:rPr>
              <w:br/>
              <w:t>2400,00</w:t>
            </w:r>
            <w:r w:rsidRPr="006D32BB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6D32BB" w:rsidRPr="006D32BB" w:rsidTr="006D32BB">
        <w:trPr>
          <w:trHeight w:val="13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Just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theatre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9. Муниципальное бюджетное  учреждение культуры клубного типа </w:t>
            </w:r>
            <w:r w:rsidRPr="006D32BB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Балетная студия "Фуэте" для детей </w:t>
            </w:r>
            <w:r w:rsidRPr="006D32BB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английский язык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Happy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950,00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(группа №1)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Изостудия  для детей</w:t>
            </w:r>
            <w:r w:rsidRPr="006D32BB">
              <w:rPr>
                <w:rFonts w:ascii="Arial" w:hAnsi="Arial" w:cs="Arial"/>
                <w:color w:val="000000"/>
              </w:rPr>
              <w:br/>
              <w:t>(группа №2)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художественного слова "Карусель"  для детей (группа №1)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художественного слова "Карусель"  для детей (группа №2)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хореографии "Линия танца"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Кружок "Леди-фитнес" для взрослых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0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по обучению игре в шахматы "Шахматы для всех"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Коллектив народного танца  для детей (группа №1)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Коллектив народного танца  для детей (группа №2)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21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проведение: фестивалей, конкурсов, концертов, корпоративных, творческих, тематических, торжественных и прочих культурно-массовых мероприятий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10200,00</w:t>
            </w:r>
          </w:p>
        </w:tc>
      </w:tr>
      <w:tr w:rsidR="006D32BB" w:rsidRPr="006D32BB" w:rsidTr="006D32BB">
        <w:trPr>
          <w:trHeight w:val="20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и проведение: фестивалей, конкурсов, концертов, корпоративных, творческих, тематических, торжественных и прочих культурно-массовых мероприятий для детей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в студии звукозаписи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в студии звукозаписи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3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по декоративно-прикладному искусству (с расходным материалом)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15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Билет на фестиваль, конкурс, концерт, творческое, тематическое и торжественное культурно-массовое мероприятие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6D32BB" w:rsidRPr="006D32BB" w:rsidTr="006D32BB">
        <w:trPr>
          <w:trHeight w:val="16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фестиваль, конкурс, концерт, творческое, тематическое и торжественное культурно-массовое мероприятие со сторонними исполнителями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300,00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от 150,00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10. Муниципальное Бюджетное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культуры клубного типа  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"Культурно - спортивный центр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""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(5-6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раннего развития (3-4 года)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Детское музыкальное развитие (индивидуально)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Изобразительное искусство (творчество), изостудия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3840,00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3200,00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ФИТНЕС (18+)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ЙОГА (18+)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Вокально-танцевальная 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Общее физическое развитие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800,00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4400,00</w:t>
            </w:r>
            <w:r w:rsidRPr="006D32BB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  <w:r w:rsidRPr="006D32BB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22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за 1 час до 10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22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за 1 час до 10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12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творческих встреч, лекториев, презентаций (аудитория от 11 до </w:t>
            </w:r>
            <w:r w:rsidRPr="006D32BB">
              <w:rPr>
                <w:rFonts w:ascii="Arial" w:hAnsi="Arial" w:cs="Arial"/>
                <w:color w:val="000000"/>
              </w:rPr>
              <w:br/>
              <w:t>25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  <w:r w:rsidRPr="006D32BB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  <w:r w:rsidRPr="006D32BB">
              <w:rPr>
                <w:rFonts w:ascii="Arial" w:hAnsi="Arial" w:cs="Arial"/>
                <w:color w:val="000000"/>
              </w:rPr>
              <w:br/>
              <w:t>175,00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мероприятия (с 10 по 12 ряд)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 взрослый</w:t>
            </w:r>
            <w:r w:rsidRPr="006D32BB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  <w:r w:rsidRPr="006D32BB">
              <w:rPr>
                <w:rFonts w:ascii="Arial" w:hAnsi="Arial" w:cs="Arial"/>
                <w:color w:val="000000"/>
              </w:rPr>
              <w:br/>
              <w:t>125,00</w:t>
            </w:r>
          </w:p>
        </w:tc>
      </w:tr>
      <w:tr w:rsidR="006D32BB" w:rsidRPr="006D32BB" w:rsidTr="006D32BB">
        <w:trPr>
          <w:trHeight w:val="105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>11. Муниципальное бюджетное учреждение культуры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Детская театральная студия "Один" от 3 до 10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раннего развития "Вишенка" от 3,5 до 7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Детский клуб "Шахматы" для детей от 4 лет и старше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"Первые шаги" от 1,5 -3,5лет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2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Мастерская "Стек" (гончарное дело, керамика)" с материалами для детей от 7-ми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Сценарно-литературная 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билета на мероприятие со сторонними исполнителями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12. Муниципальное бюджетное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>"Библиотечный информационно-методический центр"</w:t>
            </w:r>
          </w:p>
        </w:tc>
      </w:tr>
      <w:tr w:rsidR="006D32BB" w:rsidRPr="006D32BB" w:rsidTr="006D32BB">
        <w:trPr>
          <w:trHeight w:val="4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2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4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20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Письменное информирование пользователей о поступлении в фонд библиотеки интересующих их изданий и материалов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6D32BB" w:rsidRPr="006D32BB" w:rsidTr="006D32BB">
        <w:trPr>
          <w:trHeight w:val="14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Консультация по поиску в правовых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базах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данных, в Интернет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6D32BB" w:rsidRPr="006D32BB" w:rsidTr="006D32BB">
        <w:trPr>
          <w:trHeight w:val="4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1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12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12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6D32BB" w:rsidRPr="006D32BB" w:rsidTr="006D32BB">
        <w:trPr>
          <w:trHeight w:val="13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5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материалов, брошюр, книг, журналов из фонда библиотеки (отдельные страницы)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3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6D32BB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15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6D32BB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6D32BB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4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32BB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мероприятий, в том числе устных журналов, встреч с писателями, литературных вечеров  в помещениях библиотек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Проведение в помещениях библиотек семинаров, творческих, просветительских, научно-практических, информационных,  и культурно-массовых мероприятий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Проведение выездных культурно-массовых мероприятий, </w:t>
            </w:r>
            <w:r w:rsidRPr="006D32BB">
              <w:rPr>
                <w:rFonts w:ascii="Arial" w:hAnsi="Arial" w:cs="Arial"/>
                <w:color w:val="000000"/>
              </w:rPr>
              <w:lastRenderedPageBreak/>
              <w:t>информационной, патриотической, познавательной и досуговой направленности вне помещений библиотек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 xml:space="preserve">группа до 10-ти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24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25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музыкальных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программ)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3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занятий в кружках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6D32BB" w:rsidRPr="006D32BB" w:rsidTr="006D32BB">
        <w:trPr>
          <w:trHeight w:val="12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4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3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3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58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5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страница А3           </w:t>
            </w:r>
            <w:r w:rsidRPr="006D32BB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          </w:t>
            </w:r>
            <w:r w:rsidRPr="006D32BB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05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страница А5           </w:t>
            </w:r>
            <w:r w:rsidRPr="006D32BB">
              <w:rPr>
                <w:rFonts w:ascii="Arial" w:hAnsi="Arial" w:cs="Arial"/>
                <w:color w:val="000000"/>
              </w:rPr>
              <w:br w:type="page"/>
              <w:t>(1 месяц)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3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индивидуальных тематических  познавательных лекций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vMerge w:val="restart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групповых  тематических  познавательных лекций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  <w:r w:rsidRPr="006D32BB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более 15-ти человек </w:t>
            </w:r>
            <w:r w:rsidRPr="006D32BB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6D32BB" w:rsidRPr="006D32BB" w:rsidTr="006D32BB">
        <w:trPr>
          <w:trHeight w:val="18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67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день                        </w:t>
            </w:r>
            <w:r w:rsidRPr="006D32BB">
              <w:rPr>
                <w:rFonts w:ascii="Arial" w:hAnsi="Arial" w:cs="Arial"/>
                <w:color w:val="000000"/>
              </w:rPr>
              <w:br/>
              <w:t>(1 объявление)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2-ой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750,00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3-его по 7-ой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8-ого по 10-й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13. Муниципальное бюджетное учреждение "Культурно-спортивный досуговый центр "Ершовское"</w:t>
            </w:r>
          </w:p>
        </w:tc>
      </w:tr>
      <w:tr w:rsidR="006D32BB" w:rsidRPr="006D32BB" w:rsidTr="006D32BB">
        <w:trPr>
          <w:trHeight w:val="16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10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6D32BB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1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4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6D32BB" w:rsidRPr="006D32BB" w:rsidTr="006D32BB">
        <w:trPr>
          <w:trHeight w:val="17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Прокат костюмов и реквизита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предмет в сутки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Эстрадный вокал (групповые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танца "Фламенко"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Игра на гитаре (индивидуальные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13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11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Игра на русских народных музыкальных  инструментах (индивидуальные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Занятия по восточному танцу (групповые)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3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подарка - занятия по декоративно-прикладному творчеству и декору (групповые)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Игра на фортепиано (индивидуальные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 группа 10 человек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19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Организационно-технические услуги по проведению физкультурно-оздоровительных мероприятий с использованием оборудования и инвентаря (мероприятие)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24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(мероприятие)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6D32BB" w:rsidRPr="006D32BB" w:rsidTr="006D32BB">
        <w:trPr>
          <w:trHeight w:val="4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777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2777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44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14. Муниципальное бюджетное учреждение культуры клубного типа</w:t>
            </w:r>
            <w:r w:rsidRPr="006D32BB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Дубковский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муниципальный городской Дом культуры"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Фитнес-занятия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в кружке английского языка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(дети 6-7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по обучению игре на акустической гитаре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вокала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 (лекторий, концерт, спектакль и прочие культурно-массовые мероприятия)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до 20-ти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от 21-ого до 50-ти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от 50-ти до 200-от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10421" w:type="dxa"/>
            <w:gridSpan w:val="4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15. Муниципальное учреждение "Музей С.И. Танеева в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60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138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6D32BB" w:rsidRPr="006D32BB" w:rsidTr="006D32BB">
        <w:trPr>
          <w:trHeight w:val="14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 xml:space="preserve">16. Муниципальное бюджетное учреждение культуры клубного типа </w:t>
            </w:r>
            <w:r w:rsidRPr="006D32BB">
              <w:rPr>
                <w:rFonts w:ascii="Arial" w:hAnsi="Arial" w:cs="Arial"/>
                <w:color w:val="000000"/>
              </w:rPr>
              <w:br/>
              <w:t>Культурно - спортивный комплекс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"Фитнес для женщин"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2570,00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"Обучение на гитаре"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2533,00</w:t>
            </w:r>
          </w:p>
        </w:tc>
      </w:tr>
      <w:tr w:rsidR="006D32BB" w:rsidRPr="006D32BB" w:rsidTr="006D32BB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17. Муниципальное бюджетное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>"Одинцовский центр развития культуры"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Логопедическая ритмика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42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Школа танца "Турмалин" (Хореография.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6D32BB" w:rsidRPr="006D32BB" w:rsidTr="006D32BB">
        <w:trPr>
          <w:trHeight w:val="40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для взрослых</w:t>
            </w:r>
            <w:r w:rsidRPr="006D32BB">
              <w:rPr>
                <w:rFonts w:ascii="Arial" w:hAnsi="Arial" w:cs="Arial"/>
                <w:color w:val="000000"/>
              </w:rPr>
              <w:br/>
              <w:t>«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Yoga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6D32BB" w:rsidRPr="006D32BB" w:rsidTr="006D32BB">
        <w:trPr>
          <w:trHeight w:val="40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Танцевальная студия для детей  «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Улыбасана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Эстрадная студия "Восьмая Нота"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-симфонического оркестра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-симфонического оркестра сборный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-симфонического оркестра тематический (разовая услуга)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Входной билет на концерт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-симфонического оркестра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3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 творческих встреч, лекториев,  презентаций, литературно-музыкальных гостиных (разовая услуга)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41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 и проведение вечеров отдыха, тематических праздников, программ для различных групп населения, танцевальных и других вечеров, дискотек, праздников, встреч, гражданских и семейных обрядов,  концертов, театрализованных представлений и других культурно-досуговых мероприятий, в том числе по заявкам организаций, предприятий и отдельных граждан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аниматоров</w:t>
            </w:r>
          </w:p>
        </w:tc>
      </w:tr>
      <w:tr w:rsidR="006D32BB" w:rsidRPr="006D32BB" w:rsidTr="006D32BB">
        <w:trPr>
          <w:trHeight w:val="16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аниматоров - произвольная программа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1 час (при заказе от 3-х часов)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Услуги аниматоров - Новогодняя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ед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Мороз и Снегурочка"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услуга до 25.12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услуга с 25.12 по 30.12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услуга 31.12 до 22:00 ч.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услуга 31.12 после 22:00 ч.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6D32BB" w:rsidRPr="006D32BB" w:rsidTr="006D32BB">
        <w:trPr>
          <w:trHeight w:val="15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мероприятие/1человек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1 мероприятие/группа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</w:r>
            <w:r w:rsidRPr="006D32BB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6D32BB" w:rsidRPr="006D32BB" w:rsidTr="006D32BB">
        <w:trPr>
          <w:trHeight w:val="18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репетитора по актерскому мастерству/вокалу/хореографии (индивидуальное занятие, постановка номера)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990,00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режиссера культурно-массового мероприятия малой формы (до 200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режиссера массового театрализованного представления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 (при обращении менее чем за 2-ое суток)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 при заказе от 5-ти часов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 при заказе от 5 часов (при обращении менее чем за 2-ое суток)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18. Муниципальное бюджетное учреждение 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"Культурно-досуговый центр  "Заречье"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Ансамбль современного танца "Лучики солнца"(2-4 года)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6D32BB" w:rsidRPr="006D32BB" w:rsidTr="006D32BB">
        <w:trPr>
          <w:trHeight w:val="7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Курс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блогерства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"Вершина"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занятия  танцами</w:t>
            </w:r>
            <w:r w:rsidRPr="006D32BB">
              <w:rPr>
                <w:rFonts w:ascii="Arial" w:hAnsi="Arial" w:cs="Arial"/>
                <w:color w:val="000000"/>
              </w:rPr>
              <w:br/>
              <w:t>(5-14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Современный танец 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HipHop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12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Художественно-эстетическое развитие "Волшебная кисточка" </w:t>
            </w:r>
            <w:r w:rsidRPr="006D32BB">
              <w:rPr>
                <w:rFonts w:ascii="Arial" w:hAnsi="Arial" w:cs="Arial"/>
                <w:color w:val="000000"/>
              </w:rPr>
              <w:br/>
              <w:t>(4-7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Греко-римская борьба "Медведь" </w:t>
            </w:r>
            <w:r w:rsidRPr="006D32BB">
              <w:rPr>
                <w:rFonts w:ascii="Arial" w:hAnsi="Arial" w:cs="Arial"/>
                <w:color w:val="000000"/>
              </w:rPr>
              <w:br/>
              <w:t>(6-14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Развивающие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(6-7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4200,00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 "Конь" (6-8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Шахматы "Слон" (9-12лет)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Индивидуальные занятия  по эстрадному вокалу (8-17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Индивидуальное разовое занятие по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пилатесу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 (от 18 лет)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4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Свободное плавание разовое посещение (взрослые)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Свободное плавание 4 посещения (взрослые)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Свободное плавание 8 посещений (взрослые)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Свободное плавание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безлимитный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абонемент (взрослые)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11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оздоровительное плавание (дети) 4 посещения в месяц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11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оздоровительное плавание (дети) 8 посещений в месяц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12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оздоровительное плавание (дети) 12 посещений в месяц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спортивное плавание (дети) 8 посещений в месяц по 90 минут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12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Групповые занятия спортивное плавание (дети) 12 посещений в месяц по 90 минут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Льготное время (взрослые) 4 посещения в месяц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Индивидуальное занятие по плаванию (дети)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Индивидуальное занятие по плаванию (взрослые)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4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мероприятия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Билеты на мероприятие  (турнир по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шахматам-дети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; 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(плавание - дети; 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спектакль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 со сторонними исполнителями (разовая услуга)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19. Муниципальное бюджетное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>Культурный центр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английского языка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для детей 6-7 лет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развития для детей 3-5 лет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Хореографическая студия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"Робототехника"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7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8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Клуб физической активности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Художественная студия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Художественная студия для взрослых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6D32BB" w:rsidRPr="006D32BB" w:rsidTr="006D32BB">
        <w:trPr>
          <w:trHeight w:val="17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тренингов, круглых столов, мастер – классов и собраний.</w:t>
            </w:r>
          </w:p>
        </w:tc>
        <w:tc>
          <w:tcPr>
            <w:tcW w:w="2777" w:type="dxa"/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</w:t>
            </w:r>
            <w:r w:rsidRPr="006D32BB">
              <w:rPr>
                <w:rFonts w:ascii="Arial" w:hAnsi="Arial" w:cs="Arial"/>
                <w:color w:val="000000"/>
              </w:rPr>
              <w:br w:type="page"/>
            </w:r>
            <w:r w:rsidRPr="006D32BB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943" w:type="dxa"/>
            <w:shd w:val="clear" w:color="000000" w:fill="FFFFFF"/>
            <w:vAlign w:val="bottom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 w:type="page"/>
              <w:t>20000,00</w:t>
            </w:r>
            <w:r w:rsidRPr="006D32BB">
              <w:rPr>
                <w:rFonts w:ascii="Arial" w:hAnsi="Arial" w:cs="Arial"/>
                <w:color w:val="000000"/>
              </w:rPr>
              <w:br w:type="page"/>
            </w:r>
            <w:r w:rsidRPr="006D32BB">
              <w:rPr>
                <w:rFonts w:ascii="Arial" w:hAnsi="Arial" w:cs="Arial"/>
                <w:color w:val="000000"/>
              </w:rPr>
              <w:br w:type="page"/>
            </w:r>
          </w:p>
        </w:tc>
      </w:tr>
      <w:tr w:rsidR="006D32BB" w:rsidRPr="006D32BB" w:rsidTr="006D32BB">
        <w:trPr>
          <w:trHeight w:val="12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конференцию, семинар, тренинг, круглый стол, мастер – класс и собрание</w:t>
            </w:r>
          </w:p>
        </w:tc>
        <w:tc>
          <w:tcPr>
            <w:tcW w:w="2777" w:type="dxa"/>
            <w:shd w:val="clear" w:color="000000" w:fill="FFFFFF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1 билет</w:t>
            </w:r>
          </w:p>
        </w:tc>
        <w:tc>
          <w:tcPr>
            <w:tcW w:w="2943" w:type="dxa"/>
            <w:shd w:val="clear" w:color="000000" w:fill="FFFFFF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6D32BB" w:rsidRPr="006D32BB" w:rsidTr="006D32BB">
        <w:trPr>
          <w:trHeight w:val="15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и проведение концертов, спектаклей, фестивалей, конкурсов и других культурно-массовых мероприятий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50000,00</w:t>
            </w:r>
          </w:p>
        </w:tc>
      </w:tr>
      <w:tr w:rsidR="006D32BB" w:rsidRPr="006D32BB" w:rsidTr="006D32BB">
        <w:trPr>
          <w:trHeight w:val="13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концерт, спектакль, фестиваль, конкурс и другие культурно-массовые мероприятия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13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со сторонними исполнителями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20. Муниципальное бюджетное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Одинцовский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</w:tr>
      <w:tr w:rsidR="006D32BB" w:rsidRPr="006D32BB" w:rsidTr="006D32BB">
        <w:trPr>
          <w:trHeight w:val="4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6D32BB" w:rsidRPr="006D32BB" w:rsidTr="006D32BB">
        <w:trPr>
          <w:trHeight w:val="19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5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3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5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33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D32BB" w:rsidRPr="006D32BB" w:rsidTr="006D32BB">
        <w:trPr>
          <w:trHeight w:val="130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5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8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6D32BB" w:rsidRPr="006D32BB" w:rsidTr="006D32BB">
        <w:trPr>
          <w:trHeight w:val="21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6D32BB" w:rsidRPr="006D32BB" w:rsidTr="006D32BB">
        <w:trPr>
          <w:trHeight w:val="11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13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15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D32BB" w:rsidRPr="006D32BB" w:rsidTr="006D32BB">
        <w:trPr>
          <w:trHeight w:val="60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6D32BB" w:rsidRPr="006D32BB" w:rsidTr="006D32BB">
        <w:trPr>
          <w:trHeight w:val="130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6D32BB" w:rsidRPr="006D32BB" w:rsidTr="006D32BB">
        <w:trPr>
          <w:trHeight w:val="10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13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интересующему (ей) музейному предмету/теме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24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22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32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5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6D32BB" w:rsidRPr="006D32BB" w:rsidTr="006D32BB">
        <w:trPr>
          <w:trHeight w:val="17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6D32BB" w:rsidRPr="006D32BB" w:rsidTr="006D32BB">
        <w:trPr>
          <w:trHeight w:val="14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7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9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0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3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15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42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26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27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0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6D32BB" w:rsidRPr="006D32BB" w:rsidTr="006D32BB">
        <w:trPr>
          <w:trHeight w:val="13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17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0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3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51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14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6D32BB" w:rsidRPr="006D32BB" w:rsidTr="006D32BB">
        <w:trPr>
          <w:trHeight w:val="73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25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25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153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21. Муниципальное автономное учреждение культуры, физической культуры и спорта Одинцовского городского округа Московской области </w:t>
            </w:r>
            <w:r w:rsidRPr="006D32BB">
              <w:rPr>
                <w:rFonts w:ascii="Arial" w:hAnsi="Arial" w:cs="Arial"/>
                <w:color w:val="000000"/>
              </w:rPr>
              <w:br/>
              <w:t>"Комплексный молодёжный центр "Дом молодёжи"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Спортивно-оздоровительное плавание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2777" w:type="dxa"/>
            <w:shd w:val="clear" w:color="000000" w:fill="FFFFFF"/>
            <w:noWrap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4 посещения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61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Групповые занятия. Оздоровительное плавание </w:t>
            </w:r>
            <w:r w:rsidRPr="006D32BB">
              <w:rPr>
                <w:rFonts w:ascii="Arial" w:hAnsi="Arial" w:cs="Arial"/>
                <w:color w:val="000000"/>
              </w:rPr>
              <w:lastRenderedPageBreak/>
              <w:t>(дети)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>1 посещение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12 посещений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Льготное время взрослые (вторник, среда, четверг, пятница)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Группа "Фитнес"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занятие/1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Группа "Фитнес"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6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23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черно-белой односторонней печати на принтере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Ксерокопирование материалов заказчика  (формат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23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22. Муниципальное бюджетное учреждение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"Дирекция парков Одинцовского городского округа"</w:t>
            </w:r>
          </w:p>
        </w:tc>
      </w:tr>
      <w:tr w:rsidR="006D32BB" w:rsidRPr="006D32BB" w:rsidTr="006D32BB">
        <w:trPr>
          <w:trHeight w:val="165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5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"Лимонады и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6D32BB" w:rsidRPr="006D32BB" w:rsidTr="006D32BB">
        <w:trPr>
          <w:trHeight w:val="20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14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9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8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6D32BB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6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6D32BB" w:rsidRPr="006D32BB" w:rsidTr="006D32BB">
        <w:trPr>
          <w:trHeight w:val="139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8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8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23. Муниципальное бюджетное учреждение культуры клубного типа </w:t>
            </w:r>
            <w:r w:rsidRPr="006D32BB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12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-спортивного танца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мероприятие/</w:t>
            </w:r>
            <w:r w:rsidRPr="006D32BB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6D32BB" w:rsidRPr="006D32BB" w:rsidTr="006D32BB">
        <w:trPr>
          <w:trHeight w:val="5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6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6D32BB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12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2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03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6D32BB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100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6D32BB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117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24. Муниципальное бюджетное учреждение культуры клубного типа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Горковский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</w:tr>
      <w:tr w:rsidR="006D32BB" w:rsidRPr="006D32BB" w:rsidTr="006D32BB">
        <w:trPr>
          <w:trHeight w:val="91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8000,00</w:t>
            </w:r>
            <w:r w:rsidRPr="006D32BB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3500,00</w:t>
            </w:r>
            <w:r w:rsidRPr="006D32BB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6D32BB" w:rsidRPr="006D32BB" w:rsidTr="006D32BB">
        <w:trPr>
          <w:trHeight w:val="96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Вокально-инструментальная студия (индивидуальные занятия)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4800,00</w:t>
            </w:r>
            <w:r w:rsidRPr="006D32BB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Индивидуальный мастер-класс в помещении учреждения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Групповой (до 10 человек) мастер-класс в помещении учреждения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человек/1час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Групповой (до 10 человек) мастер-класс выездной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6D32BB" w:rsidRPr="006D32BB" w:rsidTr="006D32BB">
        <w:trPr>
          <w:trHeight w:val="9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Театральная студия "групповые занятия"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Кружок раннего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разития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Игралочка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  <w:r w:rsidRPr="006D32BB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  <w:r w:rsidRPr="006D32BB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6D32BB" w:rsidRPr="006D32BB" w:rsidTr="006D32BB">
        <w:trPr>
          <w:trHeight w:val="19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D32BB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 и т.д.</w:t>
            </w:r>
            <w:proofErr w:type="gram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услуга/5 часов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1-ого по 3-й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5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4-ого по 6-ой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D32BB" w:rsidRPr="006D32BB" w:rsidTr="006D32BB">
        <w:trPr>
          <w:trHeight w:val="57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 7-ого по 8-ой ряд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D32BB" w:rsidRPr="006D32BB" w:rsidTr="006D32BB">
        <w:trPr>
          <w:trHeight w:val="55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786" w:type="dxa"/>
            <w:gridSpan w:val="3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Билет на спортивное мероприятие  (разовая услуга)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64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D32BB" w:rsidRPr="006D32BB" w:rsidTr="006D32BB">
        <w:trPr>
          <w:trHeight w:val="108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lastRenderedPageBreak/>
              <w:t>25. Муниципальное автономное учреждение культуры</w:t>
            </w:r>
            <w:r w:rsidRPr="006D32BB">
              <w:rPr>
                <w:rFonts w:ascii="Arial" w:hAnsi="Arial" w:cs="Arial"/>
                <w:color w:val="000000"/>
              </w:rPr>
              <w:br/>
              <w:t xml:space="preserve"> "Театр Натальи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6D32BB" w:rsidRPr="006D32BB" w:rsidTr="006D32BB">
        <w:trPr>
          <w:trHeight w:val="70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Спектакль/концерт (премьера)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540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49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vMerge w:val="restart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"Художник-декоратор" групповые занятия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6D32BB" w:rsidRPr="006D32BB" w:rsidTr="006D32BB">
        <w:trPr>
          <w:trHeight w:val="525"/>
        </w:trPr>
        <w:tc>
          <w:tcPr>
            <w:tcW w:w="635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6D32BB" w:rsidRPr="006D32BB" w:rsidTr="006D32BB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26. Муниципальное бюджетное учреждение культуры </w:t>
            </w:r>
            <w:r w:rsidRPr="006D32BB">
              <w:rPr>
                <w:rFonts w:ascii="Arial" w:hAnsi="Arial" w:cs="Arial"/>
                <w:color w:val="000000"/>
              </w:rPr>
              <w:br/>
              <w:t>"Никольский СКДЦ "Полёт"</w:t>
            </w:r>
          </w:p>
        </w:tc>
      </w:tr>
      <w:tr w:rsidR="006D32BB" w:rsidRPr="006D32BB" w:rsidTr="006D32BB">
        <w:trPr>
          <w:trHeight w:val="9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1750,00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1260,00</w:t>
            </w:r>
          </w:p>
        </w:tc>
      </w:tr>
      <w:tr w:rsidR="006D32BB" w:rsidRPr="006D32BB" w:rsidTr="006D32BB">
        <w:trPr>
          <w:trHeight w:val="76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Детский клуб раннего развития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Кидс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1550,00</w:t>
            </w:r>
          </w:p>
        </w:tc>
      </w:tr>
      <w:tr w:rsidR="006D32BB" w:rsidRPr="006D32BB" w:rsidTr="006D32BB">
        <w:trPr>
          <w:trHeight w:val="88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Студия растяжки и фитнеса "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FreshStretching</w:t>
            </w:r>
            <w:proofErr w:type="spellEnd"/>
            <w:r w:rsidRPr="006D32BB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1850,00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Женский клуб "Что-то новое"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6D32BB" w:rsidRPr="006D32BB" w:rsidTr="006D32BB">
        <w:trPr>
          <w:trHeight w:val="9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Кружок эстетического развития ребёнка "Весёлые ребята"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1540,00</w:t>
            </w:r>
          </w:p>
        </w:tc>
      </w:tr>
      <w:tr w:rsidR="006D32BB" w:rsidRPr="006D32BB" w:rsidTr="006D32BB">
        <w:trPr>
          <w:trHeight w:val="675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Основы робототехники для детей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6D32BB" w:rsidRPr="006D32BB" w:rsidTr="006D32BB">
        <w:trPr>
          <w:trHeight w:val="93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Организация и проведение детского мероприятия с аниматорами 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4 часа/1 мероприятие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9300,00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D32BB" w:rsidRPr="006D32BB" w:rsidTr="006D32BB">
        <w:trPr>
          <w:trHeight w:val="7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255,00</w:t>
            </w:r>
          </w:p>
        </w:tc>
      </w:tr>
      <w:tr w:rsidR="006D32BB" w:rsidRPr="006D32BB" w:rsidTr="006D32BB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27. Муниципальное бюджетное учреждение  "Парк Захарово"</w:t>
            </w:r>
          </w:p>
        </w:tc>
      </w:tr>
      <w:tr w:rsidR="006D32BB" w:rsidRPr="006D32BB" w:rsidTr="006D32BB">
        <w:trPr>
          <w:trHeight w:val="180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 (группа до 10 человек)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32BB">
              <w:rPr>
                <w:rFonts w:ascii="Arial" w:hAnsi="Arial" w:cs="Arial"/>
                <w:color w:val="000000"/>
              </w:rPr>
              <w:t>Квест</w:t>
            </w:r>
            <w:proofErr w:type="spellEnd"/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6D32BB" w:rsidRPr="006D32BB" w:rsidTr="006D32BB">
        <w:trPr>
          <w:trHeight w:val="72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Кукольный спектакль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час/1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6D32BB" w:rsidRPr="006D32BB" w:rsidTr="006D32BB">
        <w:trPr>
          <w:trHeight w:val="118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 xml:space="preserve">28. Муниципальное бюджетное учреждение культуры клубного типа </w:t>
            </w:r>
            <w:r w:rsidRPr="006D32BB">
              <w:rPr>
                <w:rFonts w:ascii="Arial" w:hAnsi="Arial" w:cs="Arial"/>
                <w:color w:val="000000"/>
              </w:rPr>
              <w:br/>
              <w:t>"Введенский Муниципальный Сельский Дом Культуры "Огонёк"</w:t>
            </w:r>
          </w:p>
        </w:tc>
      </w:tr>
      <w:tr w:rsidR="006D32BB" w:rsidRPr="006D32BB" w:rsidTr="006D32BB">
        <w:trPr>
          <w:trHeight w:val="138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"Вокал" индивидуальные занятия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6D32BB" w:rsidRPr="006D32BB" w:rsidTr="006D32BB">
        <w:trPr>
          <w:trHeight w:val="129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4 занятия</w:t>
            </w:r>
            <w:r w:rsidRPr="006D32BB">
              <w:rPr>
                <w:rFonts w:ascii="Arial" w:hAnsi="Arial" w:cs="Arial"/>
                <w:color w:val="000000"/>
              </w:rPr>
              <w:br/>
              <w:t>8занятий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500,00</w:t>
            </w:r>
            <w:r w:rsidRPr="006D32BB">
              <w:rPr>
                <w:rFonts w:ascii="Arial" w:hAnsi="Arial" w:cs="Arial"/>
                <w:color w:val="000000"/>
              </w:rPr>
              <w:br/>
              <w:t>1000,00</w:t>
            </w:r>
            <w:r w:rsidRPr="006D32BB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6D32BB" w:rsidRPr="006D32BB" w:rsidTr="006D32BB">
        <w:trPr>
          <w:trHeight w:val="810"/>
        </w:trPr>
        <w:tc>
          <w:tcPr>
            <w:tcW w:w="635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66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6D32BB" w:rsidRPr="006D32BB" w:rsidTr="00313316">
        <w:trPr>
          <w:trHeight w:val="55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6D32BB" w:rsidRPr="006D32BB" w:rsidRDefault="006D32BB" w:rsidP="006D32BB">
            <w:pPr>
              <w:jc w:val="center"/>
              <w:rPr>
                <w:rFonts w:ascii="Arial" w:hAnsi="Arial" w:cs="Arial"/>
                <w:color w:val="757171"/>
              </w:rPr>
            </w:pPr>
            <w:r w:rsidRPr="006D32BB">
              <w:rPr>
                <w:rFonts w:ascii="Arial" w:hAnsi="Arial" w:cs="Arial"/>
                <w:color w:val="757171"/>
              </w:rPr>
              <w:t> </w:t>
            </w:r>
          </w:p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Председатель Комитета по культуре                                                                    Администрации Одинцовского городского округа</w:t>
            </w: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Pr="006D32BB">
              <w:rPr>
                <w:rFonts w:ascii="Arial" w:hAnsi="Arial" w:cs="Arial"/>
                <w:color w:val="000000"/>
              </w:rPr>
              <w:t xml:space="preserve">И.Е. </w:t>
            </w:r>
            <w:proofErr w:type="spellStart"/>
            <w:r w:rsidRPr="006D32BB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  <w:p w:rsidR="006D32BB" w:rsidRPr="006D32BB" w:rsidRDefault="006D32BB" w:rsidP="006D32BB">
            <w:pPr>
              <w:rPr>
                <w:rFonts w:ascii="Arial" w:hAnsi="Arial" w:cs="Arial"/>
                <w:color w:val="000000"/>
              </w:rPr>
            </w:pPr>
            <w:r w:rsidRPr="006D32B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A4922" w:rsidRPr="00C04C4F" w:rsidRDefault="00FA4922" w:rsidP="006D32BB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FA4922" w:rsidRPr="00C04C4F" w:rsidSect="00C04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098"/>
    <w:rsid w:val="00107373"/>
    <w:rsid w:val="00107414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83E99"/>
    <w:rsid w:val="001840EC"/>
    <w:rsid w:val="00184421"/>
    <w:rsid w:val="00195053"/>
    <w:rsid w:val="00197075"/>
    <w:rsid w:val="00197EE5"/>
    <w:rsid w:val="001A058A"/>
    <w:rsid w:val="001A4855"/>
    <w:rsid w:val="001A534F"/>
    <w:rsid w:val="001A62CE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33B71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B740B"/>
    <w:rsid w:val="004C025C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1600"/>
    <w:rsid w:val="005E42CD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1ACD"/>
    <w:rsid w:val="00623480"/>
    <w:rsid w:val="00624AD5"/>
    <w:rsid w:val="00625191"/>
    <w:rsid w:val="006256EE"/>
    <w:rsid w:val="00630699"/>
    <w:rsid w:val="00631D19"/>
    <w:rsid w:val="00632711"/>
    <w:rsid w:val="0063400A"/>
    <w:rsid w:val="00637DE9"/>
    <w:rsid w:val="00641BDF"/>
    <w:rsid w:val="00653612"/>
    <w:rsid w:val="0065404D"/>
    <w:rsid w:val="0065427D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2BB"/>
    <w:rsid w:val="006D3928"/>
    <w:rsid w:val="006D535B"/>
    <w:rsid w:val="006D6B25"/>
    <w:rsid w:val="006F0AF3"/>
    <w:rsid w:val="006F43A4"/>
    <w:rsid w:val="0070258C"/>
    <w:rsid w:val="00702CCA"/>
    <w:rsid w:val="0071014D"/>
    <w:rsid w:val="00712B7F"/>
    <w:rsid w:val="00714476"/>
    <w:rsid w:val="00723312"/>
    <w:rsid w:val="00724976"/>
    <w:rsid w:val="00731EC4"/>
    <w:rsid w:val="00732D1D"/>
    <w:rsid w:val="00733F44"/>
    <w:rsid w:val="00744D39"/>
    <w:rsid w:val="00745EBA"/>
    <w:rsid w:val="007529B1"/>
    <w:rsid w:val="0075354F"/>
    <w:rsid w:val="00756386"/>
    <w:rsid w:val="0076559E"/>
    <w:rsid w:val="00771A48"/>
    <w:rsid w:val="00773E6E"/>
    <w:rsid w:val="00774961"/>
    <w:rsid w:val="00776FB8"/>
    <w:rsid w:val="00781ECA"/>
    <w:rsid w:val="00787B4D"/>
    <w:rsid w:val="007B0313"/>
    <w:rsid w:val="007B0ED4"/>
    <w:rsid w:val="007C2BF6"/>
    <w:rsid w:val="007C5881"/>
    <w:rsid w:val="007C59E9"/>
    <w:rsid w:val="007C7086"/>
    <w:rsid w:val="007D593D"/>
    <w:rsid w:val="007D7309"/>
    <w:rsid w:val="007E1325"/>
    <w:rsid w:val="007F5CEE"/>
    <w:rsid w:val="008008F4"/>
    <w:rsid w:val="00801192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A94"/>
    <w:rsid w:val="00856FF9"/>
    <w:rsid w:val="008577AF"/>
    <w:rsid w:val="00860E2A"/>
    <w:rsid w:val="00865980"/>
    <w:rsid w:val="008659DA"/>
    <w:rsid w:val="0086726C"/>
    <w:rsid w:val="00867F91"/>
    <w:rsid w:val="00872896"/>
    <w:rsid w:val="00872D28"/>
    <w:rsid w:val="00873065"/>
    <w:rsid w:val="00886FA5"/>
    <w:rsid w:val="00891B77"/>
    <w:rsid w:val="008929D9"/>
    <w:rsid w:val="00892F3D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018D"/>
    <w:rsid w:val="009322D7"/>
    <w:rsid w:val="009337B2"/>
    <w:rsid w:val="009429C8"/>
    <w:rsid w:val="00952B40"/>
    <w:rsid w:val="00954195"/>
    <w:rsid w:val="0096177D"/>
    <w:rsid w:val="009630DE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2C16"/>
    <w:rsid w:val="009F1BF6"/>
    <w:rsid w:val="009F270F"/>
    <w:rsid w:val="009F657C"/>
    <w:rsid w:val="00A06EE9"/>
    <w:rsid w:val="00A0732F"/>
    <w:rsid w:val="00A12F88"/>
    <w:rsid w:val="00A226F2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57A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44A3"/>
    <w:rsid w:val="00B95795"/>
    <w:rsid w:val="00B96E06"/>
    <w:rsid w:val="00B975D5"/>
    <w:rsid w:val="00B97878"/>
    <w:rsid w:val="00BA39DF"/>
    <w:rsid w:val="00BB1AAB"/>
    <w:rsid w:val="00BB3642"/>
    <w:rsid w:val="00BC0162"/>
    <w:rsid w:val="00BC0CEA"/>
    <w:rsid w:val="00BC2A24"/>
    <w:rsid w:val="00BC2FAF"/>
    <w:rsid w:val="00BF4C3A"/>
    <w:rsid w:val="00BF5B01"/>
    <w:rsid w:val="00C04C4F"/>
    <w:rsid w:val="00C056D3"/>
    <w:rsid w:val="00C11ADF"/>
    <w:rsid w:val="00C21E11"/>
    <w:rsid w:val="00C33B20"/>
    <w:rsid w:val="00C364BF"/>
    <w:rsid w:val="00C4104D"/>
    <w:rsid w:val="00C467C3"/>
    <w:rsid w:val="00C46F72"/>
    <w:rsid w:val="00C53A9E"/>
    <w:rsid w:val="00C637A5"/>
    <w:rsid w:val="00C677AC"/>
    <w:rsid w:val="00C75AC3"/>
    <w:rsid w:val="00C75DCE"/>
    <w:rsid w:val="00C90CF1"/>
    <w:rsid w:val="00C93592"/>
    <w:rsid w:val="00C93C02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25BDA"/>
    <w:rsid w:val="00D30AF6"/>
    <w:rsid w:val="00D3448B"/>
    <w:rsid w:val="00D354CF"/>
    <w:rsid w:val="00D361EB"/>
    <w:rsid w:val="00D371CE"/>
    <w:rsid w:val="00D457CF"/>
    <w:rsid w:val="00D4639F"/>
    <w:rsid w:val="00D52095"/>
    <w:rsid w:val="00D526C8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1796C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D5C"/>
    <w:rsid w:val="00E63DCC"/>
    <w:rsid w:val="00E65579"/>
    <w:rsid w:val="00E66139"/>
    <w:rsid w:val="00E72F2B"/>
    <w:rsid w:val="00E740DE"/>
    <w:rsid w:val="00E75893"/>
    <w:rsid w:val="00E75E64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96DFF"/>
    <w:rsid w:val="00FA1D80"/>
    <w:rsid w:val="00FA4922"/>
    <w:rsid w:val="00FA7276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D32BB"/>
    <w:rPr>
      <w:color w:val="954F72"/>
      <w:u w:val="single"/>
    </w:rPr>
  </w:style>
  <w:style w:type="paragraph" w:customStyle="1" w:styleId="xl65">
    <w:name w:val="xl65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6">
    <w:name w:val="xl66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D32B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6D3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D32B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D3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D32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6">
    <w:name w:val="xl76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2">
    <w:name w:val="xl8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1">
    <w:name w:val="xl101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6D32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6D3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4">
    <w:name w:val="xl134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6D32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8">
    <w:name w:val="xl138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6D32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6D32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6D32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6D32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4">
    <w:name w:val="xl214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6D3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6">
    <w:name w:val="xl21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6D32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3">
    <w:name w:val="xl22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4">
    <w:name w:val="xl22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6">
    <w:name w:val="xl22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7">
    <w:name w:val="xl22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9">
    <w:name w:val="xl22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6D32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4">
    <w:name w:val="xl234"/>
    <w:basedOn w:val="a"/>
    <w:rsid w:val="006D32B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6D32B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a"/>
    <w:rsid w:val="006D32B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6D32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6D32B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6D32B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a"/>
    <w:rsid w:val="006D32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1">
    <w:name w:val="xl241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2">
    <w:name w:val="xl242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3">
    <w:name w:val="xl243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44">
    <w:name w:val="xl244"/>
    <w:basedOn w:val="a"/>
    <w:rsid w:val="006D3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5">
    <w:name w:val="xl245"/>
    <w:basedOn w:val="a"/>
    <w:rsid w:val="006D3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6">
    <w:name w:val="xl246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6D32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6D32B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6D32B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6D32B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6D32B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6D32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6D32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D32BB"/>
    <w:rPr>
      <w:color w:val="954F72"/>
      <w:u w:val="single"/>
    </w:rPr>
  </w:style>
  <w:style w:type="paragraph" w:customStyle="1" w:styleId="xl65">
    <w:name w:val="xl65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6">
    <w:name w:val="xl66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D32B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6D3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D32B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D3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D32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6">
    <w:name w:val="xl76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2">
    <w:name w:val="xl8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1">
    <w:name w:val="xl101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6D32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6D3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4">
    <w:name w:val="xl134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6D32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8">
    <w:name w:val="xl138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6D32B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6D32B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6D32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6D32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6D32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6D32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6D32B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6D32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6D3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6D3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6D32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6D3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6D32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6D32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4">
    <w:name w:val="xl214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6D3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6">
    <w:name w:val="xl21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6D3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6D32B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6D32B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6D32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3">
    <w:name w:val="xl223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4">
    <w:name w:val="xl224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6">
    <w:name w:val="xl226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7">
    <w:name w:val="xl227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a"/>
    <w:rsid w:val="006D3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9">
    <w:name w:val="xl229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6D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6D32B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6D3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6D32B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4">
    <w:name w:val="xl234"/>
    <w:basedOn w:val="a"/>
    <w:rsid w:val="006D32B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6D32B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a"/>
    <w:rsid w:val="006D32B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6D32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6D32B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6D32B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a"/>
    <w:rsid w:val="006D32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1">
    <w:name w:val="xl241"/>
    <w:basedOn w:val="a"/>
    <w:rsid w:val="006D32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2">
    <w:name w:val="xl242"/>
    <w:basedOn w:val="a"/>
    <w:rsid w:val="006D3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3">
    <w:name w:val="xl243"/>
    <w:basedOn w:val="a"/>
    <w:rsid w:val="006D32B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44">
    <w:name w:val="xl244"/>
    <w:basedOn w:val="a"/>
    <w:rsid w:val="006D3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5">
    <w:name w:val="xl245"/>
    <w:basedOn w:val="a"/>
    <w:rsid w:val="006D3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6">
    <w:name w:val="xl246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6D32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6D32B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6D32B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6D32B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6D32B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6D32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6D32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6D32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6D3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6D32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6D3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34BD-81C6-474B-870D-F037B73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57</Pages>
  <Words>9763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65288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8</cp:revision>
  <cp:lastPrinted>2021-09-10T06:21:00Z</cp:lastPrinted>
  <dcterms:created xsi:type="dcterms:W3CDTF">2021-09-10T08:38:00Z</dcterms:created>
  <dcterms:modified xsi:type="dcterms:W3CDTF">2021-09-10T09:18:00Z</dcterms:modified>
</cp:coreProperties>
</file>