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25" w:rsidRDefault="00653F25" w:rsidP="00653F25">
      <w:pPr>
        <w:jc w:val="right"/>
        <w:textAlignment w:val="top"/>
        <w:rPr>
          <w:rFonts w:eastAsia="Times New Roman"/>
          <w:sz w:val="24"/>
          <w:szCs w:val="24"/>
          <w:lang w:eastAsia="ru-RU"/>
        </w:rPr>
      </w:pPr>
      <w:bookmarkStart w:id="0" w:name="_GoBack"/>
      <w:bookmarkEnd w:id="0"/>
      <w:r>
        <w:rPr>
          <w:rFonts w:eastAsia="Times New Roman"/>
          <w:sz w:val="24"/>
          <w:szCs w:val="24"/>
          <w:lang w:eastAsia="ru-RU"/>
        </w:rPr>
        <w:t>ПРОЕКТ</w:t>
      </w:r>
    </w:p>
    <w:p w:rsidR="002E4EAC" w:rsidRPr="002E4EAC" w:rsidRDefault="002E4EAC" w:rsidP="002E4EAC">
      <w:pPr>
        <w:jc w:val="center"/>
        <w:textAlignment w:val="top"/>
        <w:rPr>
          <w:rFonts w:eastAsia="Times New Roman"/>
          <w:sz w:val="24"/>
          <w:szCs w:val="24"/>
          <w:lang w:eastAsia="ru-RU"/>
        </w:rPr>
      </w:pPr>
      <w:r>
        <w:rPr>
          <w:rFonts w:eastAsia="Times New Roman"/>
          <w:noProof/>
          <w:sz w:val="24"/>
          <w:szCs w:val="24"/>
          <w:lang w:eastAsia="ru-RU"/>
        </w:rPr>
        <w:drawing>
          <wp:inline distT="0" distB="0" distL="0" distR="0" wp14:anchorId="5A81B0EC">
            <wp:extent cx="7429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pic:spPr>
                </pic:pic>
              </a:graphicData>
            </a:graphic>
          </wp:inline>
        </w:drawing>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СОВЕТ ДЕПУТАТОВ</w:t>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ОДИНЦОВСКОГО ГОРОДСКОГО ОКРУГА</w:t>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МОСКОВСКОЙ ОБЛАСТИ</w:t>
      </w:r>
    </w:p>
    <w:p w:rsidR="002E4EAC" w:rsidRPr="002E4EAC" w:rsidRDefault="002E4EAC" w:rsidP="002E4EAC">
      <w:pPr>
        <w:jc w:val="center"/>
        <w:textAlignment w:val="top"/>
        <w:rPr>
          <w:rFonts w:eastAsia="Times New Roman"/>
          <w:sz w:val="8"/>
          <w:szCs w:val="24"/>
          <w:lang w:eastAsia="ru-RU"/>
        </w:rPr>
      </w:pPr>
    </w:p>
    <w:p w:rsidR="002E4EAC" w:rsidRPr="002E4EAC" w:rsidRDefault="002E4EAC" w:rsidP="002E4EAC">
      <w:pPr>
        <w:jc w:val="center"/>
        <w:textAlignment w:val="top"/>
        <w:rPr>
          <w:rFonts w:eastAsia="Times New Roman"/>
          <w:b/>
          <w:spacing w:val="26"/>
          <w:sz w:val="44"/>
          <w:szCs w:val="36"/>
          <w:lang w:eastAsia="ru-RU"/>
        </w:rPr>
      </w:pPr>
      <w:r w:rsidRPr="002E4EAC">
        <w:rPr>
          <w:rFonts w:eastAsia="Times New Roman"/>
          <w:b/>
          <w:spacing w:val="26"/>
          <w:sz w:val="44"/>
          <w:szCs w:val="36"/>
          <w:lang w:eastAsia="ru-RU"/>
        </w:rPr>
        <w:t>РЕШЕНИЕ</w:t>
      </w:r>
    </w:p>
    <w:p w:rsidR="002E4EAC" w:rsidRPr="002E4EAC" w:rsidRDefault="002E4EAC" w:rsidP="002E4EAC">
      <w:pPr>
        <w:jc w:val="center"/>
        <w:textAlignment w:val="top"/>
        <w:rPr>
          <w:rFonts w:eastAsia="Times New Roman"/>
          <w:b/>
          <w:spacing w:val="26"/>
          <w:sz w:val="14"/>
          <w:szCs w:val="36"/>
          <w:lang w:eastAsia="ru-RU"/>
        </w:rPr>
      </w:pPr>
    </w:p>
    <w:p w:rsidR="002E4EAC" w:rsidRPr="002E4EAC" w:rsidRDefault="002E4EAC" w:rsidP="002E4EAC">
      <w:pPr>
        <w:jc w:val="center"/>
        <w:textAlignment w:val="top"/>
        <w:rPr>
          <w:rFonts w:eastAsia="Times New Roman"/>
          <w:szCs w:val="26"/>
          <w:lang w:eastAsia="ru-RU"/>
        </w:rPr>
      </w:pPr>
      <w:r w:rsidRPr="002E4EAC">
        <w:rPr>
          <w:rFonts w:eastAsia="Times New Roman"/>
          <w:szCs w:val="26"/>
          <w:lang w:eastAsia="ru-RU"/>
        </w:rPr>
        <w:t>от ________________ № _________</w:t>
      </w:r>
    </w:p>
    <w:p w:rsidR="002E4EAC" w:rsidRPr="002E4EAC" w:rsidRDefault="002E4EAC" w:rsidP="002E4EAC">
      <w:pPr>
        <w:jc w:val="center"/>
        <w:textAlignment w:val="top"/>
        <w:rPr>
          <w:rFonts w:eastAsia="Times New Roman"/>
          <w:sz w:val="10"/>
          <w:szCs w:val="10"/>
          <w:lang w:eastAsia="ru-RU"/>
        </w:rPr>
      </w:pPr>
    </w:p>
    <w:p w:rsidR="002E4EAC" w:rsidRDefault="002E4EAC" w:rsidP="002E4EAC">
      <w:pPr>
        <w:jc w:val="center"/>
        <w:textAlignment w:val="top"/>
        <w:rPr>
          <w:rFonts w:eastAsia="Times New Roman"/>
          <w:sz w:val="24"/>
          <w:szCs w:val="24"/>
          <w:lang w:eastAsia="ru-RU"/>
        </w:rPr>
      </w:pPr>
    </w:p>
    <w:p w:rsidR="00D02748" w:rsidRPr="00B4378D" w:rsidRDefault="00D02748" w:rsidP="00D02748">
      <w:pPr>
        <w:jc w:val="center"/>
        <w:rPr>
          <w:b/>
        </w:rPr>
      </w:pPr>
      <w:r>
        <w:rPr>
          <w:b/>
        </w:rPr>
        <w:t xml:space="preserve">Об утверждении Положения о муниципальном контроле </w:t>
      </w:r>
      <w:r w:rsidRPr="00A0559F">
        <w:rPr>
          <w:b/>
        </w:rPr>
        <w:t xml:space="preserve">в области охраны </w:t>
      </w:r>
      <w:r>
        <w:rPr>
          <w:b/>
        </w:rPr>
        <w:br/>
      </w:r>
      <w:r w:rsidRPr="00A0559F">
        <w:rPr>
          <w:b/>
        </w:rPr>
        <w:t>и использования</w:t>
      </w:r>
      <w:r>
        <w:rPr>
          <w:b/>
        </w:rPr>
        <w:t xml:space="preserve"> особо охраняемых природных территорий местного значения</w:t>
      </w:r>
      <w:r w:rsidRPr="00A0559F">
        <w:rPr>
          <w:b/>
        </w:rPr>
        <w:t xml:space="preserve"> </w:t>
      </w:r>
      <w:r>
        <w:rPr>
          <w:b/>
        </w:rPr>
        <w:t>на территории Одинцовского городского округа Московской области</w:t>
      </w:r>
    </w:p>
    <w:p w:rsidR="00D02748" w:rsidRPr="00B4378D" w:rsidRDefault="00D02748" w:rsidP="00D02748"/>
    <w:p w:rsidR="00D02748" w:rsidRPr="00A0559F" w:rsidRDefault="006A3A4A" w:rsidP="00D02748">
      <w:pPr>
        <w:shd w:val="clear" w:color="auto" w:fill="FFFFFF"/>
        <w:ind w:left="57" w:firstLine="794"/>
        <w:jc w:val="both"/>
        <w:textAlignment w:val="baseline"/>
      </w:pPr>
      <w:hyperlink r:id="rId6" w:history="1">
        <w:r w:rsidR="00D02748" w:rsidRPr="00A0559F">
          <w:rPr>
            <w:color w:val="000000"/>
          </w:rPr>
          <w:t xml:space="preserve">В соответствии с Федеральными </w:t>
        </w:r>
        <w:hyperlink r:id="rId7" w:history="1">
          <w:r w:rsidR="00D02748" w:rsidRPr="00A0559F">
            <w:rPr>
              <w:color w:val="000000"/>
            </w:rPr>
            <w:t>закон</w:t>
          </w:r>
        </w:hyperlink>
        <w:proofErr w:type="spellStart"/>
        <w:r w:rsidR="00D02748" w:rsidRPr="00A0559F">
          <w:rPr>
            <w:color w:val="000000"/>
          </w:rPr>
          <w:t>ами</w:t>
        </w:r>
        <w:proofErr w:type="spellEnd"/>
        <w:r w:rsidR="00D02748" w:rsidRPr="00A0559F">
          <w:rPr>
            <w:color w:val="000000"/>
          </w:rPr>
          <w:t xml:space="preserve"> от 14.03.1995 № 33-ФЗ </w:t>
        </w:r>
        <w:r w:rsidR="00D02748" w:rsidRPr="00A0559F">
          <w:rPr>
            <w:color w:val="000000"/>
          </w:rPr>
          <w:br/>
          <w:t>«Об особо охраняемых природных территориях», от 06.10.2003 № 131-ФЗ «Об общих принципах организации местного самоуправления в Российской Федерации»</w:t>
        </w:r>
        <w:r w:rsidR="00D02748" w:rsidRPr="00A0559F">
          <w:rPr>
            <w:spacing w:val="2"/>
          </w:rPr>
          <w:t xml:space="preserve">, от 31.07.2020 № 248-ФЗ «О государственном контроле (надзоре) и муниципальном контроле в Российской Федерации», </w:t>
        </w:r>
        <w:hyperlink r:id="rId8" w:history="1">
          <w:r w:rsidR="00D02748" w:rsidRPr="00A0559F">
            <w:rPr>
              <w:color w:val="000000"/>
            </w:rPr>
            <w:t>Законом</w:t>
          </w:r>
        </w:hyperlink>
        <w:r w:rsidR="00D02748" w:rsidRPr="00A0559F">
          <w:rPr>
            <w:color w:val="000000"/>
          </w:rPr>
          <w:t xml:space="preserve"> Московской области от 23.07.2003 № 96/2003-ОЗ «Об особо охраняемых природных территориях»,</w:t>
        </w:r>
        <w:r w:rsidR="00D02748" w:rsidRPr="00A0559F">
          <w:rPr>
            <w:spacing w:val="2"/>
          </w:rPr>
          <w:t xml:space="preserve"> </w:t>
        </w:r>
      </w:hyperlink>
      <w:r w:rsidR="00D02748" w:rsidRPr="00A0559F">
        <w:t>Уставом городского округа Одинцовского городского округа Московской области, Совет депутатов Одинцовского городского округа</w:t>
      </w:r>
    </w:p>
    <w:p w:rsidR="00D02748" w:rsidRPr="00B4378D" w:rsidRDefault="00D02748" w:rsidP="00D02748">
      <w:pPr>
        <w:jc w:val="both"/>
      </w:pPr>
    </w:p>
    <w:p w:rsidR="00D02748" w:rsidRPr="00B4378D" w:rsidRDefault="00D02748" w:rsidP="00D02748">
      <w:pPr>
        <w:jc w:val="center"/>
      </w:pPr>
      <w:r w:rsidRPr="00B4378D">
        <w:t>РЕШИЛ:</w:t>
      </w:r>
    </w:p>
    <w:p w:rsidR="00D02748" w:rsidRPr="00B4378D" w:rsidRDefault="00D02748" w:rsidP="00D02748">
      <w:pPr>
        <w:jc w:val="both"/>
      </w:pPr>
    </w:p>
    <w:p w:rsidR="00D02748" w:rsidRDefault="00D02748" w:rsidP="00D02748">
      <w:pPr>
        <w:numPr>
          <w:ilvl w:val="0"/>
          <w:numId w:val="10"/>
        </w:numPr>
        <w:ind w:left="0" w:firstLine="851"/>
        <w:jc w:val="both"/>
      </w:pPr>
      <w:r w:rsidRPr="00EA4349">
        <w:t>Утвердить Положение о муниципальном контроле</w:t>
      </w:r>
      <w:r w:rsidRPr="00A0559F">
        <w:t xml:space="preserve"> в области охраны и использования </w:t>
      </w:r>
      <w:r>
        <w:t>особо охраняемых природных территорий местного значения</w:t>
      </w:r>
      <w:r w:rsidRPr="00EA4349">
        <w:t xml:space="preserve"> на территории Одинцовского городского округа Московской области (</w:t>
      </w:r>
      <w:r>
        <w:t>прилагается</w:t>
      </w:r>
      <w:r w:rsidRPr="00EA4349">
        <w:t>).</w:t>
      </w:r>
    </w:p>
    <w:p w:rsidR="00D02748" w:rsidRPr="00EA4349" w:rsidRDefault="00D02748" w:rsidP="00D02748">
      <w:pPr>
        <w:numPr>
          <w:ilvl w:val="0"/>
          <w:numId w:val="10"/>
        </w:numPr>
        <w:ind w:left="0" w:firstLine="851"/>
        <w:jc w:val="both"/>
      </w:pPr>
      <w:r w:rsidRPr="00EA4349">
        <w:t>Опубликовать настоящее решение в официальных средствах массовой информации и на официальном сайте Одинцовского городского округа Московской области в сети «Интернет».</w:t>
      </w:r>
    </w:p>
    <w:p w:rsidR="00D02748" w:rsidRPr="00EA4349" w:rsidRDefault="00D02748" w:rsidP="00D02748">
      <w:pPr>
        <w:numPr>
          <w:ilvl w:val="0"/>
          <w:numId w:val="10"/>
        </w:numPr>
        <w:ind w:left="0" w:firstLine="851"/>
        <w:jc w:val="both"/>
      </w:pPr>
      <w:r w:rsidRPr="00EA4349">
        <w:t>Нас</w:t>
      </w:r>
      <w:r>
        <w:t>тоящее решение вступает в силу со дня его официального опубликования</w:t>
      </w:r>
      <w:r w:rsidRPr="00EA4349">
        <w:t>.</w:t>
      </w:r>
    </w:p>
    <w:p w:rsidR="00D02748" w:rsidRPr="00EA4349" w:rsidRDefault="00D02748" w:rsidP="00D02748">
      <w:pPr>
        <w:numPr>
          <w:ilvl w:val="0"/>
          <w:numId w:val="10"/>
        </w:numPr>
        <w:ind w:left="0" w:firstLine="851"/>
        <w:jc w:val="both"/>
      </w:pPr>
      <w:r w:rsidRPr="00EA4349">
        <w:t xml:space="preserve">Контроль за выполнением настоящего решения возложить на заместителя Главы Администрации – начальника Управления правового обеспечения Администрации </w:t>
      </w:r>
      <w:r w:rsidRPr="00EA4349">
        <w:rPr>
          <w:color w:val="000000"/>
        </w:rPr>
        <w:t>Одинцовского городского округа</w:t>
      </w:r>
      <w:r w:rsidRPr="00EA4349">
        <w:t xml:space="preserve"> Тесля А.А.</w:t>
      </w:r>
    </w:p>
    <w:p w:rsidR="00D02748" w:rsidRDefault="00D02748" w:rsidP="00D02748">
      <w:pPr>
        <w:jc w:val="both"/>
      </w:pPr>
    </w:p>
    <w:p w:rsidR="00D02748" w:rsidRDefault="00D02748" w:rsidP="00D02748">
      <w:pPr>
        <w:jc w:val="both"/>
      </w:pPr>
    </w:p>
    <w:p w:rsidR="00D02748" w:rsidRPr="00B4378D" w:rsidRDefault="00D02748" w:rsidP="00D02748">
      <w:pPr>
        <w:jc w:val="both"/>
      </w:pPr>
      <w:r w:rsidRPr="00B4378D">
        <w:t>Председатель Совета депутатов</w:t>
      </w:r>
    </w:p>
    <w:p w:rsidR="00D02748" w:rsidRPr="0099502A" w:rsidRDefault="00D02748" w:rsidP="00D02748">
      <w:pPr>
        <w:jc w:val="both"/>
      </w:pPr>
      <w:r w:rsidRPr="00B4378D">
        <w:t>Одинцовского городского округа</w:t>
      </w:r>
      <w:r>
        <w:t xml:space="preserve">                                                           </w:t>
      </w:r>
      <w:r w:rsidRPr="00B4378D">
        <w:t>Т.В. Одинцова</w:t>
      </w:r>
    </w:p>
    <w:p w:rsidR="00D02748" w:rsidRDefault="00D02748" w:rsidP="002E4EAC">
      <w:pPr>
        <w:jc w:val="center"/>
        <w:textAlignment w:val="top"/>
        <w:rPr>
          <w:rFonts w:eastAsia="Times New Roman"/>
          <w:sz w:val="24"/>
          <w:szCs w:val="24"/>
          <w:lang w:eastAsia="ru-RU"/>
        </w:rPr>
      </w:pPr>
    </w:p>
    <w:p w:rsidR="00D02748" w:rsidRDefault="00D02748" w:rsidP="00D02748">
      <w:pPr>
        <w:spacing w:line="235" w:lineRule="auto"/>
        <w:ind w:left="4820"/>
        <w:jc w:val="right"/>
        <w:rPr>
          <w:kern w:val="2"/>
        </w:rPr>
      </w:pPr>
      <w:r w:rsidRPr="002647B6">
        <w:rPr>
          <w:kern w:val="2"/>
        </w:rPr>
        <w:t>УТВЕРЖДЕНО</w:t>
      </w:r>
    </w:p>
    <w:p w:rsidR="00D02748" w:rsidRDefault="00D02748" w:rsidP="00D02748">
      <w:pPr>
        <w:spacing w:line="235" w:lineRule="auto"/>
        <w:ind w:left="4253"/>
        <w:jc w:val="right"/>
        <w:rPr>
          <w:kern w:val="2"/>
        </w:rPr>
      </w:pPr>
    </w:p>
    <w:p w:rsidR="00D02748" w:rsidRDefault="00D02748" w:rsidP="00D02748">
      <w:pPr>
        <w:spacing w:line="235" w:lineRule="auto"/>
        <w:ind w:left="4253"/>
        <w:jc w:val="right"/>
        <w:rPr>
          <w:kern w:val="2"/>
        </w:rPr>
      </w:pPr>
      <w:r w:rsidRPr="002647B6">
        <w:rPr>
          <w:kern w:val="2"/>
        </w:rPr>
        <w:t>решением Совета депутатов</w:t>
      </w:r>
    </w:p>
    <w:p w:rsidR="00D02748" w:rsidRPr="007F5CBE" w:rsidRDefault="00D02748" w:rsidP="00D02748">
      <w:pPr>
        <w:spacing w:line="235" w:lineRule="auto"/>
        <w:ind w:left="4253"/>
        <w:jc w:val="right"/>
      </w:pPr>
      <w:r w:rsidRPr="007F5CBE">
        <w:rPr>
          <w:kern w:val="2"/>
        </w:rPr>
        <w:t>Одинцовского городского округа</w:t>
      </w:r>
    </w:p>
    <w:p w:rsidR="00D02748" w:rsidRPr="002647B6" w:rsidRDefault="00D02748" w:rsidP="00D02748">
      <w:pPr>
        <w:spacing w:line="235" w:lineRule="auto"/>
        <w:ind w:left="4253"/>
        <w:jc w:val="right"/>
        <w:rPr>
          <w:kern w:val="2"/>
        </w:rPr>
      </w:pPr>
      <w:r w:rsidRPr="002647B6">
        <w:rPr>
          <w:kern w:val="2"/>
        </w:rPr>
        <w:t xml:space="preserve">Московской области </w:t>
      </w:r>
    </w:p>
    <w:p w:rsidR="00D02748" w:rsidRPr="002647B6" w:rsidRDefault="00D02748" w:rsidP="00D02748">
      <w:pPr>
        <w:spacing w:line="235" w:lineRule="auto"/>
        <w:ind w:left="4820"/>
        <w:jc w:val="right"/>
        <w:rPr>
          <w:i/>
          <w:kern w:val="2"/>
        </w:rPr>
      </w:pPr>
    </w:p>
    <w:p w:rsidR="00D02748" w:rsidRDefault="00D02748" w:rsidP="00D02748">
      <w:pPr>
        <w:autoSpaceDE w:val="0"/>
        <w:autoSpaceDN w:val="0"/>
        <w:adjustRightInd w:val="0"/>
        <w:ind w:firstLine="709"/>
        <w:jc w:val="right"/>
        <w:rPr>
          <w:b/>
        </w:rPr>
      </w:pPr>
      <w:r w:rsidRPr="002647B6">
        <w:rPr>
          <w:kern w:val="2"/>
        </w:rPr>
        <w:t>от «___» ________ 20___ года № ____</w:t>
      </w:r>
    </w:p>
    <w:p w:rsidR="00D02748" w:rsidRDefault="00D02748" w:rsidP="00D02748">
      <w:pPr>
        <w:autoSpaceDE w:val="0"/>
        <w:autoSpaceDN w:val="0"/>
        <w:adjustRightInd w:val="0"/>
        <w:ind w:firstLine="709"/>
        <w:jc w:val="center"/>
        <w:rPr>
          <w:b/>
        </w:rPr>
      </w:pPr>
    </w:p>
    <w:p w:rsidR="00D02748" w:rsidRDefault="00D02748" w:rsidP="00D02748">
      <w:pPr>
        <w:autoSpaceDE w:val="0"/>
        <w:autoSpaceDN w:val="0"/>
        <w:adjustRightInd w:val="0"/>
        <w:ind w:firstLine="709"/>
        <w:jc w:val="center"/>
        <w:rPr>
          <w:b/>
        </w:rPr>
      </w:pPr>
    </w:p>
    <w:p w:rsidR="00D02748" w:rsidRPr="00D20BF3" w:rsidRDefault="00D02748" w:rsidP="00D02748">
      <w:pPr>
        <w:autoSpaceDE w:val="0"/>
        <w:autoSpaceDN w:val="0"/>
        <w:adjustRightInd w:val="0"/>
        <w:spacing w:line="252" w:lineRule="auto"/>
        <w:ind w:firstLine="709"/>
        <w:jc w:val="center"/>
        <w:rPr>
          <w:b/>
        </w:rPr>
      </w:pPr>
      <w:r>
        <w:rPr>
          <w:b/>
        </w:rPr>
        <w:t xml:space="preserve">Положение о муниципальном контроле в области особо </w:t>
      </w:r>
      <w:r>
        <w:rPr>
          <w:b/>
        </w:rPr>
        <w:br/>
        <w:t xml:space="preserve">охраняемых природных территорий местного значения на территории </w:t>
      </w:r>
      <w:r w:rsidRPr="007F5CBE">
        <w:rPr>
          <w:b/>
        </w:rPr>
        <w:t>Одинцовского городского округа</w:t>
      </w:r>
      <w:r>
        <w:rPr>
          <w:b/>
        </w:rPr>
        <w:t xml:space="preserve"> Московской области</w:t>
      </w:r>
    </w:p>
    <w:p w:rsidR="00D02748" w:rsidRDefault="00D02748" w:rsidP="00D02748">
      <w:pPr>
        <w:autoSpaceDE w:val="0"/>
        <w:autoSpaceDN w:val="0"/>
        <w:adjustRightInd w:val="0"/>
        <w:spacing w:line="252" w:lineRule="auto"/>
        <w:jc w:val="center"/>
      </w:pPr>
    </w:p>
    <w:p w:rsidR="00D02748" w:rsidRPr="00AA64F7" w:rsidRDefault="00D02748" w:rsidP="00D02748">
      <w:pPr>
        <w:pStyle w:val="a3"/>
        <w:numPr>
          <w:ilvl w:val="0"/>
          <w:numId w:val="11"/>
        </w:numPr>
        <w:autoSpaceDE w:val="0"/>
        <w:autoSpaceDN w:val="0"/>
        <w:adjustRightInd w:val="0"/>
        <w:spacing w:line="252" w:lineRule="auto"/>
        <w:jc w:val="center"/>
        <w:rPr>
          <w:b/>
        </w:rPr>
      </w:pPr>
      <w:r w:rsidRPr="00AA64F7">
        <w:rPr>
          <w:b/>
        </w:rPr>
        <w:t>ОБЩИЕ ПОЛОЖЕНИЯ</w:t>
      </w:r>
    </w:p>
    <w:p w:rsidR="00D02748" w:rsidRPr="005F70DC" w:rsidRDefault="00D02748" w:rsidP="00D02748">
      <w:pPr>
        <w:pStyle w:val="ConsPlusNormal"/>
        <w:spacing w:line="252" w:lineRule="auto"/>
        <w:jc w:val="both"/>
      </w:pPr>
    </w:p>
    <w:p w:rsidR="00D02748" w:rsidRPr="00006412" w:rsidRDefault="00D02748" w:rsidP="00D02748">
      <w:pPr>
        <w:pStyle w:val="ConsPlusNormal"/>
        <w:spacing w:line="300" w:lineRule="auto"/>
        <w:ind w:firstLine="539"/>
        <w:jc w:val="both"/>
        <w:rPr>
          <w:sz w:val="28"/>
          <w:szCs w:val="28"/>
        </w:rPr>
      </w:pPr>
      <w:r w:rsidRPr="00006412">
        <w:rPr>
          <w:sz w:val="28"/>
          <w:szCs w:val="28"/>
        </w:rPr>
        <w:t>1.</w:t>
      </w:r>
      <w:r>
        <w:rPr>
          <w:sz w:val="28"/>
          <w:szCs w:val="28"/>
        </w:rPr>
        <w:t> </w:t>
      </w:r>
      <w:r w:rsidRPr="00006412">
        <w:rPr>
          <w:sz w:val="28"/>
          <w:szCs w:val="28"/>
        </w:rPr>
        <w:t xml:space="preserve">Настоящее Положение устанавливает порядок организации и осуществления </w:t>
      </w:r>
      <w:r w:rsidRPr="00DF1277">
        <w:rPr>
          <w:sz w:val="28"/>
          <w:szCs w:val="28"/>
        </w:rPr>
        <w:t>муниципального</w:t>
      </w:r>
      <w:r>
        <w:rPr>
          <w:sz w:val="28"/>
          <w:szCs w:val="28"/>
        </w:rPr>
        <w:t xml:space="preserve"> контроля</w:t>
      </w:r>
      <w:r w:rsidRPr="00DF1277">
        <w:rPr>
          <w:sz w:val="28"/>
          <w:szCs w:val="28"/>
        </w:rPr>
        <w:t xml:space="preserve"> </w:t>
      </w:r>
      <w:r>
        <w:rPr>
          <w:sz w:val="28"/>
          <w:szCs w:val="28"/>
        </w:rPr>
        <w:t xml:space="preserve">в области охраны </w:t>
      </w:r>
      <w:r w:rsidRPr="00541CB4">
        <w:rPr>
          <w:sz w:val="28"/>
          <w:szCs w:val="28"/>
        </w:rPr>
        <w:t>и использования особо охраняемых природных территорий</w:t>
      </w:r>
      <w:r w:rsidRPr="00006412">
        <w:rPr>
          <w:sz w:val="28"/>
          <w:szCs w:val="28"/>
        </w:rPr>
        <w:t xml:space="preserve"> </w:t>
      </w:r>
      <w:r>
        <w:rPr>
          <w:sz w:val="28"/>
          <w:szCs w:val="28"/>
        </w:rPr>
        <w:t xml:space="preserve">местного значения </w:t>
      </w:r>
      <w:r w:rsidRPr="00006412">
        <w:rPr>
          <w:sz w:val="28"/>
          <w:szCs w:val="28"/>
        </w:rPr>
        <w:t xml:space="preserve">на территории </w:t>
      </w:r>
      <w:r w:rsidRPr="007F5CBE">
        <w:rPr>
          <w:sz w:val="28"/>
          <w:szCs w:val="28"/>
        </w:rPr>
        <w:t>Одинцовского городского округа</w:t>
      </w:r>
      <w:r w:rsidRPr="00006412">
        <w:rPr>
          <w:sz w:val="28"/>
          <w:szCs w:val="28"/>
        </w:rPr>
        <w:t xml:space="preserve"> Московской области (далее </w:t>
      </w:r>
      <w:r>
        <w:rPr>
          <w:sz w:val="28"/>
          <w:szCs w:val="28"/>
        </w:rPr>
        <w:t>–</w:t>
      </w:r>
      <w:r w:rsidRPr="00006412">
        <w:rPr>
          <w:sz w:val="28"/>
          <w:szCs w:val="28"/>
        </w:rPr>
        <w:t xml:space="preserve"> муниципальный контроль</w:t>
      </w:r>
      <w:r>
        <w:rPr>
          <w:sz w:val="28"/>
          <w:szCs w:val="28"/>
        </w:rPr>
        <w:t xml:space="preserve"> в области охраны и использования ООПТ</w:t>
      </w:r>
      <w:r w:rsidRPr="00006412">
        <w:rPr>
          <w:sz w:val="28"/>
          <w:szCs w:val="28"/>
        </w:rPr>
        <w:t>).</w:t>
      </w:r>
    </w:p>
    <w:p w:rsidR="00D02748" w:rsidRPr="00B26A47" w:rsidRDefault="00D02748" w:rsidP="00D02748">
      <w:pPr>
        <w:pStyle w:val="ConsPlusNormal"/>
        <w:spacing w:line="300" w:lineRule="auto"/>
        <w:ind w:firstLine="539"/>
        <w:jc w:val="both"/>
        <w:rPr>
          <w:sz w:val="28"/>
          <w:szCs w:val="28"/>
        </w:rPr>
      </w:pPr>
      <w:r w:rsidRPr="00006412">
        <w:rPr>
          <w:sz w:val="28"/>
          <w:szCs w:val="28"/>
        </w:rPr>
        <w:t xml:space="preserve">2. </w:t>
      </w:r>
      <w:r w:rsidRPr="002C2A92">
        <w:rPr>
          <w:sz w:val="28"/>
          <w:szCs w:val="28"/>
        </w:rPr>
        <w:t xml:space="preserve">Предметом муниципальный контроль в области охраны и использования ООПТ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а также муниципальными правовыми актами в отношении особо охраняемых природных территорий местного значения, находящихся в муниципальной собственности Одинцовского городского округа Московской области, </w:t>
      </w:r>
      <w:r w:rsidRPr="00B26A47">
        <w:rPr>
          <w:sz w:val="28"/>
          <w:szCs w:val="28"/>
        </w:rPr>
        <w:t>касающихся:</w:t>
      </w:r>
    </w:p>
    <w:p w:rsidR="00D02748" w:rsidRPr="00B26A47" w:rsidRDefault="00D02748" w:rsidP="00D02748">
      <w:pPr>
        <w:pStyle w:val="ConsPlusNormal"/>
        <w:numPr>
          <w:ilvl w:val="0"/>
          <w:numId w:val="16"/>
        </w:numPr>
        <w:tabs>
          <w:tab w:val="left" w:pos="993"/>
        </w:tabs>
        <w:spacing w:line="300" w:lineRule="auto"/>
        <w:ind w:left="0" w:firstLine="567"/>
        <w:jc w:val="both"/>
        <w:rPr>
          <w:sz w:val="28"/>
          <w:szCs w:val="28"/>
        </w:rPr>
      </w:pPr>
      <w:r w:rsidRPr="00B26A47">
        <w:rPr>
          <w:sz w:val="28"/>
          <w:szCs w:val="28"/>
        </w:rPr>
        <w:t>режима особо охраняемой природной территории;</w:t>
      </w:r>
    </w:p>
    <w:p w:rsidR="00D02748" w:rsidRPr="00B26A47" w:rsidRDefault="00D02748" w:rsidP="00D02748">
      <w:pPr>
        <w:pStyle w:val="ConsPlusNormal"/>
        <w:numPr>
          <w:ilvl w:val="0"/>
          <w:numId w:val="16"/>
        </w:numPr>
        <w:tabs>
          <w:tab w:val="left" w:pos="993"/>
        </w:tabs>
        <w:spacing w:line="300" w:lineRule="auto"/>
        <w:ind w:left="0" w:firstLine="567"/>
        <w:jc w:val="both"/>
        <w:rPr>
          <w:sz w:val="28"/>
          <w:szCs w:val="28"/>
        </w:rPr>
      </w:pPr>
      <w:r w:rsidRPr="00B26A47">
        <w:rPr>
          <w:sz w:val="28"/>
          <w:szCs w:val="28"/>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Pr>
          <w:sz w:val="28"/>
          <w:szCs w:val="28"/>
        </w:rPr>
        <w:br/>
      </w:r>
      <w:r w:rsidRPr="00B26A47">
        <w:rPr>
          <w:sz w:val="28"/>
          <w:szCs w:val="28"/>
        </w:rPr>
        <w:t>в границах особо охраняемых природных территорий;</w:t>
      </w:r>
    </w:p>
    <w:p w:rsidR="00D02748" w:rsidRPr="002C2A92" w:rsidRDefault="00D02748" w:rsidP="00D02748">
      <w:pPr>
        <w:pStyle w:val="ConsPlusNormal"/>
        <w:numPr>
          <w:ilvl w:val="0"/>
          <w:numId w:val="16"/>
        </w:numPr>
        <w:tabs>
          <w:tab w:val="left" w:pos="993"/>
        </w:tabs>
        <w:spacing w:line="300" w:lineRule="auto"/>
        <w:ind w:left="0" w:firstLine="567"/>
        <w:jc w:val="both"/>
        <w:rPr>
          <w:sz w:val="28"/>
          <w:szCs w:val="28"/>
        </w:rPr>
      </w:pPr>
      <w:r w:rsidRPr="00B26A47">
        <w:rPr>
          <w:sz w:val="28"/>
          <w:szCs w:val="28"/>
        </w:rPr>
        <w:t xml:space="preserve">режима охранных зон особо </w:t>
      </w:r>
      <w:r>
        <w:rPr>
          <w:sz w:val="28"/>
          <w:szCs w:val="28"/>
        </w:rPr>
        <w:t>охраняемых природных территорий</w:t>
      </w:r>
      <w:r w:rsidRPr="002C2A92">
        <w:rPr>
          <w:sz w:val="28"/>
          <w:szCs w:val="28"/>
        </w:rPr>
        <w:t>.</w:t>
      </w:r>
    </w:p>
    <w:p w:rsidR="00D02748" w:rsidRPr="00006412" w:rsidRDefault="00D02748" w:rsidP="00D02748">
      <w:pPr>
        <w:pStyle w:val="ConsPlusNormal"/>
        <w:spacing w:line="300" w:lineRule="auto"/>
        <w:ind w:firstLine="539"/>
        <w:jc w:val="both"/>
        <w:rPr>
          <w:sz w:val="28"/>
          <w:szCs w:val="28"/>
        </w:rPr>
      </w:pPr>
      <w:r w:rsidRPr="00006412">
        <w:rPr>
          <w:sz w:val="28"/>
          <w:szCs w:val="28"/>
        </w:rPr>
        <w:t xml:space="preserve">3. Целью </w:t>
      </w:r>
      <w:r w:rsidRPr="002C2A92">
        <w:rPr>
          <w:sz w:val="28"/>
          <w:szCs w:val="28"/>
        </w:rPr>
        <w:t>муниципальн</w:t>
      </w:r>
      <w:r>
        <w:rPr>
          <w:sz w:val="28"/>
          <w:szCs w:val="28"/>
        </w:rPr>
        <w:t>ого</w:t>
      </w:r>
      <w:r w:rsidRPr="002C2A92">
        <w:rPr>
          <w:sz w:val="28"/>
          <w:szCs w:val="28"/>
        </w:rPr>
        <w:t xml:space="preserve"> контрол</w:t>
      </w:r>
      <w:r>
        <w:rPr>
          <w:sz w:val="28"/>
          <w:szCs w:val="28"/>
        </w:rPr>
        <w:t>я</w:t>
      </w:r>
      <w:r w:rsidRPr="002C2A92">
        <w:rPr>
          <w:sz w:val="28"/>
          <w:szCs w:val="28"/>
        </w:rPr>
        <w:t xml:space="preserve"> в области охраны и использования ООПТ</w:t>
      </w:r>
      <w:r w:rsidRPr="00006412">
        <w:rPr>
          <w:sz w:val="28"/>
          <w:szCs w:val="28"/>
        </w:rPr>
        <w:t xml:space="preserve"> является предупреждение, выявление и пресечение нарушений обязательных требований.</w:t>
      </w:r>
    </w:p>
    <w:p w:rsidR="00D02748" w:rsidRDefault="00D02748" w:rsidP="00D02748">
      <w:pPr>
        <w:pStyle w:val="ConsPlusNormal"/>
        <w:spacing w:line="300" w:lineRule="auto"/>
        <w:ind w:firstLine="539"/>
        <w:jc w:val="both"/>
        <w:rPr>
          <w:sz w:val="28"/>
          <w:szCs w:val="28"/>
        </w:rPr>
      </w:pPr>
      <w:r w:rsidRPr="00006412">
        <w:rPr>
          <w:sz w:val="28"/>
          <w:szCs w:val="28"/>
        </w:rPr>
        <w:t>4.</w:t>
      </w:r>
      <w:r>
        <w:rPr>
          <w:sz w:val="28"/>
          <w:szCs w:val="28"/>
        </w:rPr>
        <w:t xml:space="preserve"> Объектом </w:t>
      </w:r>
      <w:r w:rsidRPr="002C2A92">
        <w:rPr>
          <w:sz w:val="28"/>
          <w:szCs w:val="28"/>
        </w:rPr>
        <w:t>муниципальн</w:t>
      </w:r>
      <w:r>
        <w:rPr>
          <w:sz w:val="28"/>
          <w:szCs w:val="28"/>
        </w:rPr>
        <w:t>ого</w:t>
      </w:r>
      <w:r w:rsidRPr="002C2A92">
        <w:rPr>
          <w:sz w:val="28"/>
          <w:szCs w:val="28"/>
        </w:rPr>
        <w:t xml:space="preserve"> контрол</w:t>
      </w:r>
      <w:r>
        <w:rPr>
          <w:sz w:val="28"/>
          <w:szCs w:val="28"/>
        </w:rPr>
        <w:t>я</w:t>
      </w:r>
      <w:r w:rsidRPr="002C2A92">
        <w:rPr>
          <w:sz w:val="28"/>
          <w:szCs w:val="28"/>
        </w:rPr>
        <w:t xml:space="preserve"> в области охраны и использования </w:t>
      </w:r>
      <w:r w:rsidRPr="002C2A92">
        <w:rPr>
          <w:sz w:val="28"/>
          <w:szCs w:val="28"/>
        </w:rPr>
        <w:lastRenderedPageBreak/>
        <w:t>ООПТ</w:t>
      </w:r>
      <w:r w:rsidRPr="00006412">
        <w:rPr>
          <w:sz w:val="28"/>
          <w:szCs w:val="28"/>
        </w:rPr>
        <w:t xml:space="preserve"> являются</w:t>
      </w:r>
      <w:r>
        <w:rPr>
          <w:sz w:val="28"/>
          <w:szCs w:val="28"/>
        </w:rPr>
        <w:t xml:space="preserve"> особо охраняемые природные территории, находящиеся в муниципальной собственности Одинцовского городского округа Московской области.</w:t>
      </w:r>
    </w:p>
    <w:p w:rsidR="00D02748" w:rsidRPr="00DF1277" w:rsidRDefault="00D02748" w:rsidP="00D02748">
      <w:pPr>
        <w:spacing w:line="300" w:lineRule="auto"/>
        <w:ind w:firstLine="539"/>
        <w:jc w:val="both"/>
      </w:pPr>
      <w:r>
        <w:t xml:space="preserve">5. </w:t>
      </w:r>
      <w:r w:rsidRPr="00DF1277">
        <w:t xml:space="preserve">В рамках </w:t>
      </w:r>
      <w:r w:rsidRPr="002C2A92">
        <w:t>муниципальн</w:t>
      </w:r>
      <w:r>
        <w:t>ого</w:t>
      </w:r>
      <w:r w:rsidRPr="002C2A92">
        <w:t xml:space="preserve"> контрол</w:t>
      </w:r>
      <w:r>
        <w:t>я</w:t>
      </w:r>
      <w:r w:rsidRPr="002C2A92">
        <w:t xml:space="preserve"> в области охраны и использования ООПТ</w:t>
      </w:r>
      <w:r w:rsidRPr="00DF1277">
        <w:t xml:space="preserve"> осуществляется контроль за </w:t>
      </w:r>
      <w:r w:rsidRPr="00856C85">
        <w:t>соблюдением требований,</w:t>
      </w:r>
      <w:r>
        <w:t xml:space="preserve"> установленных </w:t>
      </w:r>
      <w:r w:rsidRPr="009371E2">
        <w:t>Федеральн</w:t>
      </w:r>
      <w:r>
        <w:t>ым</w:t>
      </w:r>
      <w:r w:rsidRPr="009371E2">
        <w:t xml:space="preserve"> закон</w:t>
      </w:r>
      <w:r>
        <w:t>ом</w:t>
      </w:r>
      <w:r w:rsidRPr="009371E2">
        <w:t xml:space="preserve"> 14.03. 1995 № 33-ФЗ «Об особо охраняемых природных территориях»</w:t>
      </w:r>
      <w:r w:rsidRPr="00230C51">
        <w:t>, другими федеральными законами и принимаемыми в соответствии с ними иными нормативными правовыми актами Российской Федерации</w:t>
      </w:r>
      <w:r>
        <w:t>,</w:t>
      </w:r>
      <w:r w:rsidRPr="00230C51">
        <w:t xml:space="preserve"> законами и иными нормативными правовыми актами Московской области</w:t>
      </w:r>
      <w:r>
        <w:t xml:space="preserve"> </w:t>
      </w:r>
      <w:r w:rsidRPr="00230C51">
        <w:t xml:space="preserve">в области </w:t>
      </w:r>
      <w:r>
        <w:t xml:space="preserve">охраны </w:t>
      </w:r>
      <w:r>
        <w:br/>
      </w:r>
      <w:r w:rsidRPr="00541CB4">
        <w:t>и использования особо охраняемых природных территорий</w:t>
      </w:r>
      <w:r w:rsidRPr="00DF1277">
        <w:t xml:space="preserve"> (далее  - обязательные требования).</w:t>
      </w:r>
    </w:p>
    <w:p w:rsidR="00D02748" w:rsidRPr="00A201C0" w:rsidRDefault="00D02748" w:rsidP="00D02748">
      <w:pPr>
        <w:spacing w:line="300" w:lineRule="auto"/>
        <w:ind w:firstLine="539"/>
        <w:jc w:val="both"/>
        <w:rPr>
          <w:u w:val="single"/>
        </w:rPr>
      </w:pPr>
      <w:r>
        <w:t>6</w:t>
      </w:r>
      <w:r w:rsidRPr="00006412">
        <w:t xml:space="preserve">. </w:t>
      </w:r>
      <w:r>
        <w:t>М</w:t>
      </w:r>
      <w:r w:rsidRPr="002C2A92">
        <w:t>униципальн</w:t>
      </w:r>
      <w:r>
        <w:t>ый</w:t>
      </w:r>
      <w:r w:rsidRPr="002C2A92">
        <w:t xml:space="preserve"> контрол</w:t>
      </w:r>
      <w:r>
        <w:t>ь</w:t>
      </w:r>
      <w:r w:rsidRPr="002C2A92">
        <w:t xml:space="preserve"> в области охраны и использования ООПТ</w:t>
      </w:r>
      <w:r w:rsidRPr="00A201C0">
        <w:t xml:space="preserve"> осуществляется</w:t>
      </w:r>
      <w:r>
        <w:t xml:space="preserve"> </w:t>
      </w:r>
      <w:r w:rsidRPr="004A75A2">
        <w:t>Администраци</w:t>
      </w:r>
      <w:r>
        <w:t>ей</w:t>
      </w:r>
      <w:r w:rsidRPr="004A75A2">
        <w:t xml:space="preserve"> Одинцовского городского округа Московской области.</w:t>
      </w:r>
    </w:p>
    <w:p w:rsidR="00D02748" w:rsidRPr="00006412" w:rsidRDefault="00D02748" w:rsidP="00D02748">
      <w:pPr>
        <w:pStyle w:val="ConsPlusNormal"/>
        <w:spacing w:line="300" w:lineRule="auto"/>
        <w:ind w:firstLine="539"/>
        <w:jc w:val="both"/>
        <w:rPr>
          <w:sz w:val="28"/>
          <w:szCs w:val="28"/>
        </w:rPr>
      </w:pPr>
      <w:r>
        <w:rPr>
          <w:sz w:val="28"/>
          <w:szCs w:val="28"/>
        </w:rPr>
        <w:t>8</w:t>
      </w:r>
      <w:r w:rsidRPr="00006412">
        <w:rPr>
          <w:sz w:val="28"/>
          <w:szCs w:val="28"/>
        </w:rPr>
        <w:t xml:space="preserve">. К отношениям, связанным с осуществлением </w:t>
      </w:r>
      <w:r w:rsidRPr="002C2A92">
        <w:rPr>
          <w:sz w:val="28"/>
          <w:szCs w:val="28"/>
        </w:rPr>
        <w:t>муниципальн</w:t>
      </w:r>
      <w:r>
        <w:rPr>
          <w:sz w:val="28"/>
          <w:szCs w:val="28"/>
        </w:rPr>
        <w:t>ого</w:t>
      </w:r>
      <w:r w:rsidRPr="002C2A92">
        <w:rPr>
          <w:sz w:val="28"/>
          <w:szCs w:val="28"/>
        </w:rPr>
        <w:t xml:space="preserve"> контрол</w:t>
      </w:r>
      <w:r>
        <w:rPr>
          <w:sz w:val="28"/>
          <w:szCs w:val="28"/>
        </w:rPr>
        <w:t>я</w:t>
      </w:r>
      <w:r w:rsidRPr="002C2A92">
        <w:rPr>
          <w:sz w:val="28"/>
          <w:szCs w:val="28"/>
        </w:rPr>
        <w:t xml:space="preserve"> в области охраны и использования ООПТ</w:t>
      </w:r>
      <w:r w:rsidRPr="00006412">
        <w:rPr>
          <w:sz w:val="28"/>
          <w:szCs w:val="28"/>
        </w:rPr>
        <w:t xml:space="preserve">, применяются положения Федерального </w:t>
      </w:r>
      <w:hyperlink r:id="rId9" w:history="1">
        <w:r w:rsidRPr="00006412">
          <w:rPr>
            <w:sz w:val="28"/>
            <w:szCs w:val="28"/>
          </w:rPr>
          <w:t>закона</w:t>
        </w:r>
      </w:hyperlink>
      <w:r w:rsidRPr="00006412">
        <w:rPr>
          <w:sz w:val="28"/>
          <w:szCs w:val="28"/>
        </w:rPr>
        <w:t xml:space="preserve"> от 31.07.2020 № 248-ФЗ «О государственном контроле (надзоре и муниципальном контроле в Российской Федерации»</w:t>
      </w:r>
      <w:r>
        <w:rPr>
          <w:sz w:val="28"/>
          <w:szCs w:val="28"/>
        </w:rPr>
        <w:t xml:space="preserve"> (далее – Закон № 248-ФЗ)</w:t>
      </w:r>
      <w:r w:rsidRPr="00006412">
        <w:rPr>
          <w:sz w:val="28"/>
          <w:szCs w:val="28"/>
        </w:rPr>
        <w:t>, Федерального</w:t>
      </w:r>
      <w:r>
        <w:rPr>
          <w:sz w:val="28"/>
          <w:szCs w:val="28"/>
        </w:rPr>
        <w:t xml:space="preserve"> </w:t>
      </w:r>
      <w:hyperlink r:id="rId10" w:history="1">
        <w:r w:rsidRPr="00006412">
          <w:rPr>
            <w:sz w:val="28"/>
            <w:szCs w:val="28"/>
          </w:rPr>
          <w:t>закона</w:t>
        </w:r>
      </w:hyperlink>
      <w:r w:rsidRPr="00006412">
        <w:rPr>
          <w:sz w:val="28"/>
          <w:szCs w:val="28"/>
        </w:rPr>
        <w:t xml:space="preserve"> от 06.10.2003 № 131-ФЗ «Об общих принципах организации местного самоуправления в Российской Федерации».</w:t>
      </w:r>
    </w:p>
    <w:p w:rsidR="00D02748" w:rsidRPr="008F4260" w:rsidRDefault="00D02748" w:rsidP="00D02748">
      <w:pPr>
        <w:pStyle w:val="ConsPlusNormal"/>
        <w:spacing w:line="300" w:lineRule="auto"/>
        <w:ind w:firstLine="539"/>
        <w:jc w:val="both"/>
        <w:rPr>
          <w:sz w:val="28"/>
          <w:szCs w:val="28"/>
        </w:rPr>
      </w:pPr>
      <w:r>
        <w:rPr>
          <w:sz w:val="28"/>
          <w:szCs w:val="28"/>
        </w:rPr>
        <w:t>9</w:t>
      </w:r>
      <w:r w:rsidRPr="00006412">
        <w:rPr>
          <w:sz w:val="28"/>
          <w:szCs w:val="28"/>
        </w:rPr>
        <w:t xml:space="preserve">. Орган </w:t>
      </w:r>
      <w:r w:rsidRPr="002C2A92">
        <w:rPr>
          <w:sz w:val="28"/>
          <w:szCs w:val="28"/>
        </w:rPr>
        <w:t>муниципальн</w:t>
      </w:r>
      <w:r>
        <w:rPr>
          <w:sz w:val="28"/>
          <w:szCs w:val="28"/>
        </w:rPr>
        <w:t>ого</w:t>
      </w:r>
      <w:r w:rsidRPr="002C2A92">
        <w:rPr>
          <w:sz w:val="28"/>
          <w:szCs w:val="28"/>
        </w:rPr>
        <w:t xml:space="preserve"> контрол</w:t>
      </w:r>
      <w:r>
        <w:rPr>
          <w:sz w:val="28"/>
          <w:szCs w:val="28"/>
        </w:rPr>
        <w:t>я</w:t>
      </w:r>
      <w:r w:rsidRPr="002C2A92">
        <w:rPr>
          <w:sz w:val="28"/>
          <w:szCs w:val="28"/>
        </w:rPr>
        <w:t xml:space="preserve"> в области охраны и использования ООПТ</w:t>
      </w:r>
      <w:r w:rsidRPr="00006412">
        <w:rPr>
          <w:sz w:val="28"/>
          <w:szCs w:val="28"/>
        </w:rPr>
        <w:t xml:space="preserve"> обеспечивает учет объектов контроля</w:t>
      </w:r>
      <w:r>
        <w:rPr>
          <w:sz w:val="28"/>
          <w:szCs w:val="28"/>
        </w:rPr>
        <w:t xml:space="preserve"> путем </w:t>
      </w:r>
      <w:r w:rsidRPr="008F4260">
        <w:rPr>
          <w:sz w:val="28"/>
          <w:szCs w:val="28"/>
        </w:rPr>
        <w:t xml:space="preserve">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8F4260">
          <w:rPr>
            <w:sz w:val="28"/>
            <w:szCs w:val="28"/>
          </w:rPr>
          <w:t>статьи 17</w:t>
        </w:r>
      </w:hyperlink>
      <w:r w:rsidRPr="008F4260">
        <w:rPr>
          <w:sz w:val="28"/>
          <w:szCs w:val="28"/>
        </w:rPr>
        <w:t xml:space="preserve"> Закона </w:t>
      </w:r>
      <w:r>
        <w:rPr>
          <w:sz w:val="28"/>
          <w:szCs w:val="28"/>
        </w:rPr>
        <w:t>№ 248-ФЗ</w:t>
      </w:r>
      <w:r w:rsidRPr="008F4260">
        <w:rPr>
          <w:sz w:val="28"/>
          <w:szCs w:val="28"/>
        </w:rPr>
        <w:t>, не позднее 2 дней со дня поступления таких сведений.</w:t>
      </w:r>
    </w:p>
    <w:p w:rsidR="00D02748" w:rsidRDefault="00D02748" w:rsidP="00D02748">
      <w:pPr>
        <w:spacing w:line="300" w:lineRule="auto"/>
        <w:ind w:firstLine="539"/>
        <w:jc w:val="both"/>
        <w:rPr>
          <w:rFonts w:ascii="Verdana" w:hAnsi="Verdana"/>
        </w:rPr>
      </w:pPr>
      <w:r w:rsidRPr="00006412">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D02748" w:rsidRPr="00AA64F7" w:rsidRDefault="00D02748" w:rsidP="00D02748">
      <w:pPr>
        <w:spacing w:line="300" w:lineRule="auto"/>
        <w:ind w:firstLine="539"/>
        <w:jc w:val="both"/>
        <w:rPr>
          <w:rFonts w:ascii="Verdana" w:hAnsi="Verdana"/>
        </w:rPr>
      </w:pPr>
      <w:r w:rsidRPr="00AA64F7">
        <w:t>10. Понятия, используемые в настоящем Положении, применяются в значениях, определенных Законом № 248-ФЗ.</w:t>
      </w:r>
    </w:p>
    <w:p w:rsidR="00D02748" w:rsidRDefault="00D02748" w:rsidP="00D02748">
      <w:pPr>
        <w:pStyle w:val="a3"/>
        <w:spacing w:line="300" w:lineRule="auto"/>
        <w:ind w:left="1500"/>
        <w:contextualSpacing w:val="0"/>
        <w:jc w:val="both"/>
      </w:pPr>
    </w:p>
    <w:p w:rsidR="00D02748" w:rsidRPr="008C73D3" w:rsidRDefault="00D02748" w:rsidP="00D02748">
      <w:pPr>
        <w:pStyle w:val="ConsPlusNormal"/>
        <w:numPr>
          <w:ilvl w:val="0"/>
          <w:numId w:val="11"/>
        </w:numPr>
        <w:spacing w:line="300" w:lineRule="auto"/>
        <w:ind w:left="0" w:firstLine="0"/>
        <w:jc w:val="center"/>
        <w:rPr>
          <w:b/>
          <w:caps/>
        </w:rPr>
      </w:pPr>
      <w:r w:rsidRPr="008C73D3">
        <w:rPr>
          <w:b/>
          <w:caps/>
        </w:rPr>
        <w:t xml:space="preserve">КОНТРОЛЬНЫЙ ОРГАН, ОСУЩЕСТВЛЯЮЩИЙ муниципального </w:t>
      </w:r>
      <w:r w:rsidRPr="008C73D3">
        <w:rPr>
          <w:b/>
          <w:caps/>
        </w:rPr>
        <w:lastRenderedPageBreak/>
        <w:t>контроля в области охраны и использования ООПТ</w:t>
      </w:r>
    </w:p>
    <w:p w:rsidR="00D02748" w:rsidRPr="008C73D3" w:rsidRDefault="00D02748" w:rsidP="00D02748">
      <w:pPr>
        <w:pStyle w:val="ConsPlusNormal"/>
        <w:spacing w:line="300" w:lineRule="auto"/>
        <w:rPr>
          <w:b/>
          <w:sz w:val="28"/>
          <w:szCs w:val="28"/>
        </w:rPr>
      </w:pPr>
    </w:p>
    <w:p w:rsidR="00D02748" w:rsidRDefault="00D02748" w:rsidP="00D02748">
      <w:pPr>
        <w:pStyle w:val="ConsPlusNormal"/>
        <w:spacing w:line="300" w:lineRule="auto"/>
        <w:ind w:firstLine="539"/>
        <w:jc w:val="both"/>
        <w:rPr>
          <w:sz w:val="28"/>
          <w:szCs w:val="28"/>
        </w:rPr>
      </w:pPr>
      <w:bookmarkStart w:id="1" w:name="Par56"/>
      <w:bookmarkEnd w:id="1"/>
      <w:r w:rsidRPr="00AA64F7">
        <w:rPr>
          <w:sz w:val="28"/>
          <w:szCs w:val="28"/>
        </w:rPr>
        <w:t>13.</w:t>
      </w:r>
      <w:r>
        <w:rPr>
          <w:sz w:val="28"/>
          <w:szCs w:val="28"/>
        </w:rPr>
        <w:t> </w:t>
      </w:r>
      <w:r w:rsidRPr="00006412">
        <w:rPr>
          <w:sz w:val="28"/>
          <w:szCs w:val="28"/>
        </w:rPr>
        <w:t xml:space="preserve">Контрольным органом, уполномоченным на осуществление </w:t>
      </w:r>
      <w:r w:rsidRPr="008C73D3">
        <w:rPr>
          <w:sz w:val="28"/>
          <w:szCs w:val="28"/>
        </w:rPr>
        <w:t>муниципального контроля в области охраны и использования ООПТ</w:t>
      </w:r>
      <w:r w:rsidRPr="00006412">
        <w:rPr>
          <w:sz w:val="28"/>
          <w:szCs w:val="28"/>
        </w:rPr>
        <w:t xml:space="preserve"> является </w:t>
      </w:r>
      <w:r>
        <w:rPr>
          <w:sz w:val="28"/>
          <w:szCs w:val="28"/>
        </w:rPr>
        <w:t>А</w:t>
      </w:r>
      <w:r w:rsidRPr="00006412">
        <w:rPr>
          <w:sz w:val="28"/>
          <w:szCs w:val="28"/>
        </w:rPr>
        <w:t xml:space="preserve">дминистрация </w:t>
      </w:r>
      <w:r>
        <w:rPr>
          <w:sz w:val="28"/>
          <w:szCs w:val="28"/>
        </w:rPr>
        <w:t>Одинцовского городского округа</w:t>
      </w:r>
      <w:r w:rsidRPr="00006412">
        <w:rPr>
          <w:i/>
          <w:sz w:val="28"/>
          <w:szCs w:val="28"/>
        </w:rPr>
        <w:t xml:space="preserve"> </w:t>
      </w:r>
      <w:r w:rsidRPr="00006412">
        <w:rPr>
          <w:sz w:val="28"/>
          <w:szCs w:val="28"/>
        </w:rPr>
        <w:t xml:space="preserve">Московской области в </w:t>
      </w:r>
      <w:r w:rsidRPr="004A75A2">
        <w:rPr>
          <w:sz w:val="28"/>
          <w:szCs w:val="28"/>
        </w:rPr>
        <w:t>лице</w:t>
      </w:r>
      <w:r>
        <w:rPr>
          <w:sz w:val="28"/>
          <w:szCs w:val="28"/>
        </w:rPr>
        <w:t xml:space="preserve"> отдела муниципального земельного контроля</w:t>
      </w:r>
      <w:r w:rsidRPr="004A75A2">
        <w:rPr>
          <w:sz w:val="28"/>
          <w:szCs w:val="28"/>
        </w:rPr>
        <w:t xml:space="preserve"> Управлени</w:t>
      </w:r>
      <w:r>
        <w:rPr>
          <w:sz w:val="28"/>
          <w:szCs w:val="28"/>
        </w:rPr>
        <w:t>я</w:t>
      </w:r>
      <w:r w:rsidRPr="004A75A2">
        <w:rPr>
          <w:sz w:val="28"/>
          <w:szCs w:val="28"/>
        </w:rPr>
        <w:t xml:space="preserve"> муниципального </w:t>
      </w:r>
      <w:r>
        <w:rPr>
          <w:sz w:val="28"/>
          <w:szCs w:val="28"/>
        </w:rPr>
        <w:t>земельного</w:t>
      </w:r>
      <w:r w:rsidRPr="004A75A2">
        <w:rPr>
          <w:sz w:val="28"/>
          <w:szCs w:val="28"/>
        </w:rPr>
        <w:t xml:space="preserve"> контроля, сельского хозяйства и экологии Администрации Одинцовского городского округа Московской области</w:t>
      </w:r>
      <w:r w:rsidRPr="005E3738">
        <w:rPr>
          <w:i/>
          <w:sz w:val="28"/>
          <w:szCs w:val="28"/>
        </w:rPr>
        <w:t xml:space="preserve"> </w:t>
      </w:r>
      <w:r w:rsidRPr="005E3738">
        <w:rPr>
          <w:sz w:val="28"/>
          <w:szCs w:val="28"/>
        </w:rPr>
        <w:t>(</w:t>
      </w:r>
      <w:r w:rsidRPr="00006412">
        <w:rPr>
          <w:sz w:val="28"/>
          <w:szCs w:val="28"/>
        </w:rPr>
        <w:t xml:space="preserve">далее – орган муниципального </w:t>
      </w:r>
      <w:r w:rsidRPr="008C73D3">
        <w:rPr>
          <w:sz w:val="28"/>
          <w:szCs w:val="28"/>
        </w:rPr>
        <w:t>контроля</w:t>
      </w:r>
      <w:r w:rsidRPr="00006412">
        <w:rPr>
          <w:i/>
          <w:sz w:val="28"/>
          <w:szCs w:val="28"/>
        </w:rPr>
        <w:t>)</w:t>
      </w:r>
      <w:r w:rsidRPr="00006412">
        <w:rPr>
          <w:sz w:val="28"/>
          <w:szCs w:val="28"/>
        </w:rPr>
        <w:t xml:space="preserve">. </w:t>
      </w:r>
    </w:p>
    <w:p w:rsidR="00D02748" w:rsidRPr="00435C36" w:rsidRDefault="00D02748" w:rsidP="00D02748">
      <w:pPr>
        <w:pStyle w:val="ConsPlusNormal"/>
        <w:spacing w:line="300" w:lineRule="auto"/>
        <w:ind w:firstLine="539"/>
        <w:jc w:val="both"/>
        <w:rPr>
          <w:sz w:val="28"/>
          <w:szCs w:val="28"/>
        </w:rPr>
      </w:pPr>
      <w:r w:rsidRPr="00AA64F7">
        <w:rPr>
          <w:sz w:val="28"/>
          <w:szCs w:val="28"/>
        </w:rPr>
        <w:t>14.</w:t>
      </w:r>
      <w:r w:rsidRPr="00435C36">
        <w:rPr>
          <w:sz w:val="28"/>
          <w:szCs w:val="28"/>
        </w:rPr>
        <w:t xml:space="preserve"> </w:t>
      </w:r>
      <w:r>
        <w:rPr>
          <w:sz w:val="28"/>
          <w:szCs w:val="28"/>
        </w:rPr>
        <w:t>М</w:t>
      </w:r>
      <w:r w:rsidRPr="008C73D3">
        <w:rPr>
          <w:sz w:val="28"/>
          <w:szCs w:val="28"/>
        </w:rPr>
        <w:t>униципальн</w:t>
      </w:r>
      <w:r>
        <w:rPr>
          <w:sz w:val="28"/>
          <w:szCs w:val="28"/>
        </w:rPr>
        <w:t>ый</w:t>
      </w:r>
      <w:r w:rsidRPr="008C73D3">
        <w:rPr>
          <w:sz w:val="28"/>
          <w:szCs w:val="28"/>
        </w:rPr>
        <w:t xml:space="preserve"> контрол</w:t>
      </w:r>
      <w:r>
        <w:rPr>
          <w:sz w:val="28"/>
          <w:szCs w:val="28"/>
        </w:rPr>
        <w:t>ь</w:t>
      </w:r>
      <w:r w:rsidRPr="008C73D3">
        <w:rPr>
          <w:sz w:val="28"/>
          <w:szCs w:val="28"/>
        </w:rPr>
        <w:t xml:space="preserve"> в области охраны и использования ООПТ </w:t>
      </w:r>
      <w:r w:rsidRPr="00435C36">
        <w:rPr>
          <w:sz w:val="28"/>
          <w:szCs w:val="28"/>
        </w:rPr>
        <w:t xml:space="preserve">осуществляется должностными лицами органа </w:t>
      </w:r>
      <w:r w:rsidRPr="008C73D3">
        <w:rPr>
          <w:sz w:val="28"/>
          <w:szCs w:val="28"/>
        </w:rPr>
        <w:t>муниципального контроля</w:t>
      </w:r>
      <w:r w:rsidRPr="00435C36">
        <w:rPr>
          <w:sz w:val="28"/>
          <w:szCs w:val="28"/>
        </w:rPr>
        <w:t xml:space="preserve">, включенными в перечень должностных лиц, осуществляющих </w:t>
      </w:r>
      <w:r w:rsidRPr="008C73D3">
        <w:rPr>
          <w:sz w:val="28"/>
          <w:szCs w:val="28"/>
        </w:rPr>
        <w:t>муниципальн</w:t>
      </w:r>
      <w:r>
        <w:rPr>
          <w:sz w:val="28"/>
          <w:szCs w:val="28"/>
        </w:rPr>
        <w:t>ый</w:t>
      </w:r>
      <w:r w:rsidRPr="008C73D3">
        <w:rPr>
          <w:sz w:val="28"/>
          <w:szCs w:val="28"/>
        </w:rPr>
        <w:t xml:space="preserve"> контрол</w:t>
      </w:r>
      <w:r>
        <w:rPr>
          <w:sz w:val="28"/>
          <w:szCs w:val="28"/>
        </w:rPr>
        <w:t>ь</w:t>
      </w:r>
      <w:r w:rsidRPr="00435C36">
        <w:rPr>
          <w:sz w:val="28"/>
          <w:szCs w:val="28"/>
        </w:rPr>
        <w:t>, утверждаемый исполнительным органом местного самоуправления Московской области.</w:t>
      </w:r>
    </w:p>
    <w:p w:rsidR="00D02748" w:rsidRPr="00435C36" w:rsidRDefault="00D02748" w:rsidP="00D02748">
      <w:pPr>
        <w:pStyle w:val="ConsPlusNormal"/>
        <w:spacing w:line="300" w:lineRule="auto"/>
        <w:ind w:firstLine="539"/>
        <w:jc w:val="both"/>
        <w:rPr>
          <w:sz w:val="28"/>
          <w:szCs w:val="28"/>
        </w:rPr>
      </w:pPr>
      <w:r w:rsidRPr="00AA64F7">
        <w:rPr>
          <w:sz w:val="28"/>
          <w:szCs w:val="28"/>
        </w:rPr>
        <w:t>15</w:t>
      </w:r>
      <w:r w:rsidRPr="00435C36">
        <w:rPr>
          <w:sz w:val="28"/>
          <w:szCs w:val="28"/>
        </w:rPr>
        <w:t>. Должностные лица, уполномоченные на принятие решений о проведении контрольных мероприятий устанавливаются исполнительным органом местного самоуправления Московской области.</w:t>
      </w:r>
    </w:p>
    <w:p w:rsidR="00D02748" w:rsidRPr="00006412" w:rsidRDefault="00D02748" w:rsidP="00D02748">
      <w:pPr>
        <w:spacing w:line="300" w:lineRule="auto"/>
        <w:ind w:firstLine="539"/>
        <w:jc w:val="both"/>
      </w:pPr>
      <w:r w:rsidRPr="00AA64F7">
        <w:t>16</w:t>
      </w:r>
      <w:r w:rsidRPr="00006412">
        <w:t>.</w:t>
      </w:r>
      <w:r>
        <w:t> </w:t>
      </w:r>
      <w:r w:rsidRPr="00006412">
        <w:t xml:space="preserve">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Pr="004A75A2">
        <w:t>Одинцовского городского округа</w:t>
      </w:r>
      <w:r w:rsidRPr="00006412">
        <w:t xml:space="preserve"> Московской области.</w:t>
      </w:r>
    </w:p>
    <w:p w:rsidR="00D02748" w:rsidRPr="00006412" w:rsidRDefault="00D02748" w:rsidP="00D02748">
      <w:pPr>
        <w:spacing w:line="300" w:lineRule="auto"/>
        <w:ind w:firstLine="539"/>
        <w:jc w:val="both"/>
      </w:pPr>
      <w:r w:rsidRPr="00AA64F7">
        <w:t>17</w:t>
      </w:r>
      <w:r w:rsidRPr="00006412">
        <w:t xml:space="preserve">. </w:t>
      </w:r>
      <w:r w:rsidRPr="00004C59">
        <w:t xml:space="preserve">Права и обязанности должностных лиц органа муниципального контроля осуществляются в соответствии со статьей 29 </w:t>
      </w:r>
      <w:r w:rsidRPr="00006412">
        <w:t>З</w:t>
      </w:r>
      <w:r w:rsidRPr="00004C59">
        <w:t>акон</w:t>
      </w:r>
      <w:r>
        <w:t>а</w:t>
      </w:r>
      <w:r w:rsidRPr="00004C59">
        <w:t xml:space="preserve"> </w:t>
      </w:r>
      <w:r w:rsidRPr="00006412">
        <w:t>№</w:t>
      </w:r>
      <w:r>
        <w:t xml:space="preserve"> 248-ФЗ</w:t>
      </w:r>
      <w:r w:rsidRPr="00004C59">
        <w:t>.</w:t>
      </w:r>
    </w:p>
    <w:p w:rsidR="00D02748" w:rsidRPr="00006412" w:rsidRDefault="00D02748" w:rsidP="00D02748">
      <w:pPr>
        <w:pStyle w:val="ConsPlusNormal"/>
        <w:spacing w:line="300" w:lineRule="auto"/>
        <w:ind w:firstLine="539"/>
        <w:jc w:val="both"/>
        <w:rPr>
          <w:sz w:val="28"/>
          <w:szCs w:val="28"/>
        </w:rPr>
      </w:pPr>
      <w:r w:rsidRPr="00AA64F7">
        <w:rPr>
          <w:sz w:val="28"/>
          <w:szCs w:val="28"/>
        </w:rPr>
        <w:t>18</w:t>
      </w:r>
      <w:r w:rsidRPr="00006412">
        <w:rPr>
          <w:sz w:val="28"/>
          <w:szCs w:val="28"/>
        </w:rPr>
        <w:t>.</w:t>
      </w:r>
      <w:r>
        <w:rPr>
          <w:sz w:val="28"/>
          <w:szCs w:val="28"/>
        </w:rPr>
        <w:t> </w:t>
      </w:r>
      <w:r w:rsidRPr="00006412">
        <w:rPr>
          <w:sz w:val="28"/>
          <w:szCs w:val="28"/>
        </w:rPr>
        <w:t xml:space="preserve">Должностные лица, осуществляющие </w:t>
      </w:r>
      <w:r w:rsidRPr="008C73D3">
        <w:rPr>
          <w:sz w:val="28"/>
          <w:szCs w:val="28"/>
        </w:rPr>
        <w:t>муниципальн</w:t>
      </w:r>
      <w:r>
        <w:rPr>
          <w:sz w:val="28"/>
          <w:szCs w:val="28"/>
        </w:rPr>
        <w:t>ый</w:t>
      </w:r>
      <w:r w:rsidRPr="008C73D3">
        <w:rPr>
          <w:sz w:val="28"/>
          <w:szCs w:val="28"/>
        </w:rPr>
        <w:t xml:space="preserve"> контрол</w:t>
      </w:r>
      <w:r>
        <w:rPr>
          <w:sz w:val="28"/>
          <w:szCs w:val="28"/>
        </w:rPr>
        <w:t>ь</w:t>
      </w:r>
      <w:r w:rsidRPr="008C73D3">
        <w:rPr>
          <w:sz w:val="28"/>
          <w:szCs w:val="28"/>
        </w:rPr>
        <w:t xml:space="preserve"> в области охраны и использования ООПТ</w:t>
      </w:r>
      <w:r w:rsidRPr="00006412">
        <w:rPr>
          <w:sz w:val="28"/>
          <w:szCs w:val="28"/>
        </w:rPr>
        <w:t xml:space="preserve">, при осуществлении </w:t>
      </w:r>
      <w:r w:rsidRPr="008C73D3">
        <w:rPr>
          <w:sz w:val="28"/>
          <w:szCs w:val="28"/>
        </w:rPr>
        <w:t>муниципального контроля в области охраны и использования ООПТ</w:t>
      </w:r>
      <w:r w:rsidRPr="00006412">
        <w:rPr>
          <w:sz w:val="28"/>
          <w:szCs w:val="28"/>
        </w:rPr>
        <w:t xml:space="preserve"> </w:t>
      </w:r>
      <w:r w:rsidRPr="00DF1277">
        <w:rPr>
          <w:sz w:val="28"/>
          <w:szCs w:val="28"/>
        </w:rPr>
        <w:t>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r>
        <w:rPr>
          <w:sz w:val="28"/>
          <w:szCs w:val="28"/>
        </w:rPr>
        <w:t>.</w:t>
      </w:r>
    </w:p>
    <w:p w:rsidR="00D02748" w:rsidRDefault="00D02748" w:rsidP="00D02748">
      <w:pPr>
        <w:pStyle w:val="ConsPlusNormal"/>
        <w:spacing w:line="300" w:lineRule="auto"/>
        <w:ind w:firstLine="539"/>
        <w:jc w:val="both"/>
        <w:rPr>
          <w:sz w:val="28"/>
          <w:szCs w:val="28"/>
        </w:rPr>
      </w:pPr>
      <w:r w:rsidRPr="00AA64F7">
        <w:rPr>
          <w:sz w:val="28"/>
          <w:szCs w:val="28"/>
        </w:rPr>
        <w:t>19</w:t>
      </w:r>
      <w:r w:rsidRPr="00006412">
        <w:rPr>
          <w:sz w:val="28"/>
          <w:szCs w:val="28"/>
        </w:rPr>
        <w:t>.</w:t>
      </w:r>
      <w:r>
        <w:rPr>
          <w:sz w:val="28"/>
          <w:szCs w:val="28"/>
        </w:rPr>
        <w:t> </w:t>
      </w:r>
      <w:r w:rsidRPr="00006412">
        <w:rPr>
          <w:sz w:val="28"/>
          <w:szCs w:val="28"/>
        </w:rPr>
        <w:t xml:space="preserve">Должностные лица, осуществляющие </w:t>
      </w:r>
      <w:r w:rsidRPr="008C73D3">
        <w:rPr>
          <w:sz w:val="28"/>
          <w:szCs w:val="28"/>
        </w:rPr>
        <w:t>муниципальн</w:t>
      </w:r>
      <w:r>
        <w:rPr>
          <w:sz w:val="28"/>
          <w:szCs w:val="28"/>
        </w:rPr>
        <w:t>ый</w:t>
      </w:r>
      <w:r w:rsidRPr="008C73D3">
        <w:rPr>
          <w:sz w:val="28"/>
          <w:szCs w:val="28"/>
        </w:rPr>
        <w:t xml:space="preserve"> контрол</w:t>
      </w:r>
      <w:r>
        <w:rPr>
          <w:sz w:val="28"/>
          <w:szCs w:val="28"/>
        </w:rPr>
        <w:t>ь</w:t>
      </w:r>
      <w:r w:rsidRPr="008C73D3">
        <w:rPr>
          <w:sz w:val="28"/>
          <w:szCs w:val="28"/>
        </w:rPr>
        <w:t xml:space="preserve"> в области охраны и использования ООПТ</w:t>
      </w:r>
      <w:r w:rsidRPr="00006412">
        <w:rPr>
          <w:sz w:val="28"/>
          <w:szCs w:val="28"/>
        </w:rPr>
        <w:t>,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D02748" w:rsidRDefault="00D02748" w:rsidP="00D02748">
      <w:pPr>
        <w:spacing w:line="300" w:lineRule="auto"/>
        <w:ind w:firstLine="540"/>
        <w:jc w:val="both"/>
      </w:pPr>
    </w:p>
    <w:p w:rsidR="00D02748" w:rsidRPr="00FE745E" w:rsidRDefault="00D02748" w:rsidP="00D02748">
      <w:pPr>
        <w:pStyle w:val="a3"/>
        <w:numPr>
          <w:ilvl w:val="0"/>
          <w:numId w:val="11"/>
        </w:numPr>
        <w:spacing w:line="300" w:lineRule="auto"/>
        <w:contextualSpacing w:val="0"/>
        <w:jc w:val="center"/>
        <w:rPr>
          <w:b/>
          <w:caps/>
        </w:rPr>
      </w:pPr>
      <w:r w:rsidRPr="00FE745E">
        <w:rPr>
          <w:b/>
          <w:caps/>
        </w:rPr>
        <w:t>УПРАВЛЕНИЕ РИСКАМИ ПРИЧИНЕНИЯ ВРЕДА (УЩЕРБА) ОХРАНЯЕМЫМ ЗАКОНОМ ЦЕННОСТЯМ ПРИ ОСУЩЕСТВЛЕНИИ муниципального контроля в области охраны и использования ООПТ</w:t>
      </w:r>
    </w:p>
    <w:p w:rsidR="00D02748" w:rsidRPr="00B6280A" w:rsidRDefault="00D02748" w:rsidP="00D02748">
      <w:pPr>
        <w:pStyle w:val="a3"/>
        <w:spacing w:line="300" w:lineRule="auto"/>
        <w:ind w:left="714"/>
        <w:contextualSpacing w:val="0"/>
        <w:rPr>
          <w:b/>
        </w:rPr>
      </w:pPr>
    </w:p>
    <w:p w:rsidR="00D02748" w:rsidRPr="00006412" w:rsidRDefault="00D02748" w:rsidP="00D02748">
      <w:pPr>
        <w:pStyle w:val="ConsPlusNormal"/>
        <w:spacing w:line="300" w:lineRule="auto"/>
        <w:ind w:firstLine="539"/>
        <w:jc w:val="both"/>
        <w:rPr>
          <w:sz w:val="28"/>
          <w:szCs w:val="28"/>
        </w:rPr>
      </w:pPr>
      <w:r w:rsidRPr="00AA64F7">
        <w:rPr>
          <w:sz w:val="28"/>
          <w:szCs w:val="28"/>
        </w:rPr>
        <w:t>20</w:t>
      </w:r>
      <w:r w:rsidRPr="00006412">
        <w:rPr>
          <w:sz w:val="28"/>
          <w:szCs w:val="28"/>
        </w:rPr>
        <w:t>.</w:t>
      </w:r>
      <w:r>
        <w:rPr>
          <w:sz w:val="28"/>
          <w:szCs w:val="28"/>
        </w:rPr>
        <w:t xml:space="preserve"> Система оценки и управления рисками при осуществлении </w:t>
      </w:r>
      <w:r w:rsidRPr="008C73D3">
        <w:rPr>
          <w:sz w:val="28"/>
          <w:szCs w:val="28"/>
        </w:rPr>
        <w:t>муниципальн</w:t>
      </w:r>
      <w:r>
        <w:rPr>
          <w:sz w:val="28"/>
          <w:szCs w:val="28"/>
        </w:rPr>
        <w:t>ого</w:t>
      </w:r>
      <w:r w:rsidRPr="008C73D3">
        <w:rPr>
          <w:sz w:val="28"/>
          <w:szCs w:val="28"/>
        </w:rPr>
        <w:t xml:space="preserve"> контрол</w:t>
      </w:r>
      <w:r>
        <w:rPr>
          <w:sz w:val="28"/>
          <w:szCs w:val="28"/>
        </w:rPr>
        <w:t>я</w:t>
      </w:r>
      <w:r w:rsidRPr="008C73D3">
        <w:rPr>
          <w:sz w:val="28"/>
          <w:szCs w:val="28"/>
        </w:rPr>
        <w:t xml:space="preserve"> в области охраны и использования ООПТ</w:t>
      </w:r>
      <w:r>
        <w:rPr>
          <w:sz w:val="28"/>
          <w:szCs w:val="28"/>
        </w:rPr>
        <w:t xml:space="preserve"> не применяется.</w:t>
      </w:r>
    </w:p>
    <w:p w:rsidR="00D02748" w:rsidRDefault="00D02748" w:rsidP="00D02748">
      <w:pPr>
        <w:spacing w:line="300" w:lineRule="auto"/>
        <w:jc w:val="center"/>
        <w:rPr>
          <w:rFonts w:ascii="Arial" w:hAnsi="Arial" w:cs="Arial"/>
          <w:b/>
          <w:bCs/>
        </w:rPr>
      </w:pPr>
    </w:p>
    <w:p w:rsidR="00D02748" w:rsidRPr="00B6280A" w:rsidRDefault="00D02748" w:rsidP="00D02748">
      <w:pPr>
        <w:pStyle w:val="a3"/>
        <w:numPr>
          <w:ilvl w:val="0"/>
          <w:numId w:val="11"/>
        </w:numPr>
        <w:spacing w:line="300" w:lineRule="auto"/>
        <w:contextualSpacing w:val="0"/>
        <w:jc w:val="center"/>
        <w:rPr>
          <w:b/>
          <w:bCs/>
        </w:rPr>
      </w:pPr>
      <w:r w:rsidRPr="00B6280A">
        <w:rPr>
          <w:b/>
          <w:bCs/>
        </w:rPr>
        <w:t>ПРОФИЛАКТИКА РИСКОВ ПРИЧИНЕНИЯ ВРЕДА</w:t>
      </w:r>
    </w:p>
    <w:p w:rsidR="00D02748" w:rsidRPr="00B6280A" w:rsidRDefault="00D02748" w:rsidP="00D02748">
      <w:pPr>
        <w:spacing w:line="300" w:lineRule="auto"/>
        <w:jc w:val="center"/>
        <w:rPr>
          <w:b/>
          <w:bCs/>
        </w:rPr>
      </w:pPr>
      <w:r w:rsidRPr="00FF2B54">
        <w:rPr>
          <w:b/>
          <w:bCs/>
        </w:rPr>
        <w:t>(УЩЕРБА) ОХРАНЯЕМЫМ ЗАКОНОМ ЦЕННОСТЯМ</w:t>
      </w:r>
    </w:p>
    <w:p w:rsidR="00D02748" w:rsidRDefault="00D02748" w:rsidP="00D02748">
      <w:pPr>
        <w:spacing w:line="300" w:lineRule="auto"/>
        <w:jc w:val="both"/>
        <w:rPr>
          <w:b/>
          <w:bCs/>
        </w:rPr>
      </w:pPr>
    </w:p>
    <w:p w:rsidR="00D02748" w:rsidRPr="00DF1277" w:rsidRDefault="00D02748" w:rsidP="00D02748">
      <w:pPr>
        <w:pStyle w:val="ConsPlusNormal"/>
        <w:spacing w:line="300" w:lineRule="auto"/>
        <w:ind w:firstLine="540"/>
        <w:jc w:val="both"/>
        <w:rPr>
          <w:sz w:val="28"/>
          <w:szCs w:val="28"/>
        </w:rPr>
      </w:pPr>
      <w:r>
        <w:rPr>
          <w:bCs/>
          <w:sz w:val="28"/>
          <w:szCs w:val="28"/>
        </w:rPr>
        <w:t>21.</w:t>
      </w:r>
      <w:r>
        <w:rPr>
          <w:sz w:val="28"/>
          <w:szCs w:val="28"/>
        </w:rPr>
        <w:t> </w:t>
      </w:r>
      <w:r w:rsidRPr="00DF1277">
        <w:rPr>
          <w:sz w:val="28"/>
          <w:szCs w:val="28"/>
        </w:rPr>
        <w:t xml:space="preserve">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DF1277">
        <w:rPr>
          <w:sz w:val="28"/>
          <w:szCs w:val="28"/>
        </w:rPr>
        <w:br/>
        <w:t xml:space="preserve">и доведения обязательных требований до контролируемых лиц, способов </w:t>
      </w:r>
      <w:r w:rsidRPr="00DF1277">
        <w:rPr>
          <w:sz w:val="28"/>
          <w:szCs w:val="28"/>
        </w:rPr>
        <w:br/>
        <w:t>их соблюдения.</w:t>
      </w:r>
    </w:p>
    <w:p w:rsidR="00D02748" w:rsidRPr="00DF1277" w:rsidRDefault="00D02748" w:rsidP="00D02748">
      <w:pPr>
        <w:pStyle w:val="ConsPlusNormal"/>
        <w:spacing w:line="300" w:lineRule="auto"/>
        <w:ind w:firstLine="540"/>
        <w:jc w:val="both"/>
        <w:rPr>
          <w:sz w:val="28"/>
          <w:szCs w:val="28"/>
        </w:rPr>
      </w:pPr>
      <w:r w:rsidRPr="00DF1277">
        <w:rPr>
          <w:sz w:val="28"/>
          <w:szCs w:val="28"/>
        </w:rPr>
        <w:t xml:space="preserve">При осуществлении </w:t>
      </w:r>
      <w:r w:rsidRPr="008C73D3">
        <w:rPr>
          <w:sz w:val="28"/>
          <w:szCs w:val="28"/>
        </w:rPr>
        <w:t>муниципального контроля в области охраны и использования ООПТ</w:t>
      </w:r>
      <w:r w:rsidRPr="00DF1277">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2748" w:rsidRPr="00DF1277" w:rsidRDefault="00D02748" w:rsidP="00D02748">
      <w:pPr>
        <w:pStyle w:val="ConsPlusNormal"/>
        <w:spacing w:line="300" w:lineRule="auto"/>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02748" w:rsidRPr="00DF1277" w:rsidRDefault="00D02748" w:rsidP="00D02748">
      <w:pPr>
        <w:pStyle w:val="ConsPlusNormal"/>
        <w:spacing w:line="300" w:lineRule="auto"/>
        <w:ind w:firstLine="540"/>
        <w:jc w:val="both"/>
        <w:rPr>
          <w:sz w:val="28"/>
          <w:szCs w:val="28"/>
        </w:rPr>
      </w:pPr>
      <w:r w:rsidRPr="00DF1277">
        <w:rPr>
          <w:sz w:val="28"/>
          <w:szCs w:val="28"/>
        </w:rPr>
        <w:t>В случае</w:t>
      </w:r>
      <w:r>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D02748" w:rsidRPr="00006412" w:rsidRDefault="00D02748" w:rsidP="00D02748">
      <w:pPr>
        <w:pStyle w:val="ConsPlusNormal"/>
        <w:spacing w:line="300" w:lineRule="auto"/>
        <w:ind w:firstLine="540"/>
        <w:jc w:val="both"/>
        <w:rPr>
          <w:sz w:val="28"/>
          <w:szCs w:val="28"/>
        </w:rPr>
      </w:pPr>
      <w:r>
        <w:rPr>
          <w:sz w:val="28"/>
          <w:szCs w:val="28"/>
        </w:rPr>
        <w:t>22</w:t>
      </w:r>
      <w:r w:rsidRPr="00CD60B5">
        <w:rPr>
          <w:sz w:val="28"/>
          <w:szCs w:val="28"/>
        </w:rPr>
        <w:t>.</w:t>
      </w:r>
      <w:r w:rsidRPr="00006412">
        <w:rPr>
          <w:sz w:val="28"/>
          <w:szCs w:val="28"/>
        </w:rPr>
        <w:t xml:space="preserve"> При осуществлении </w:t>
      </w:r>
      <w:r w:rsidRPr="008C73D3">
        <w:rPr>
          <w:sz w:val="28"/>
          <w:szCs w:val="28"/>
        </w:rPr>
        <w:t>муниципального контроля в области охраны и использования ООПТ</w:t>
      </w:r>
      <w:r w:rsidRPr="00006412">
        <w:rPr>
          <w:sz w:val="28"/>
          <w:szCs w:val="28"/>
        </w:rPr>
        <w:t xml:space="preserve"> могут проводиться следующие виды профилактических </w:t>
      </w:r>
      <w:r w:rsidRPr="00006412">
        <w:rPr>
          <w:sz w:val="28"/>
          <w:szCs w:val="28"/>
        </w:rPr>
        <w:lastRenderedPageBreak/>
        <w:t>мероприятий:</w:t>
      </w:r>
    </w:p>
    <w:p w:rsidR="00D02748" w:rsidRDefault="00D02748" w:rsidP="00D02748">
      <w:pPr>
        <w:pStyle w:val="ConsPlusNormal"/>
        <w:spacing w:line="300" w:lineRule="auto"/>
        <w:ind w:firstLine="540"/>
        <w:jc w:val="both"/>
        <w:rPr>
          <w:sz w:val="28"/>
          <w:szCs w:val="28"/>
        </w:rPr>
      </w:pPr>
      <w:r w:rsidRPr="00006412">
        <w:rPr>
          <w:sz w:val="28"/>
          <w:szCs w:val="28"/>
        </w:rPr>
        <w:t>информирование;</w:t>
      </w:r>
    </w:p>
    <w:p w:rsidR="00D02748" w:rsidRPr="00006412" w:rsidRDefault="00D02748" w:rsidP="00D02748">
      <w:pPr>
        <w:pStyle w:val="ConsPlusNormal"/>
        <w:spacing w:line="300" w:lineRule="auto"/>
        <w:ind w:firstLine="540"/>
        <w:jc w:val="both"/>
        <w:rPr>
          <w:sz w:val="28"/>
          <w:szCs w:val="28"/>
        </w:rPr>
      </w:pPr>
      <w:r w:rsidRPr="00006412">
        <w:rPr>
          <w:sz w:val="28"/>
          <w:szCs w:val="28"/>
        </w:rPr>
        <w:t>объявление предостережений;</w:t>
      </w:r>
    </w:p>
    <w:p w:rsidR="00D02748" w:rsidRPr="00006412" w:rsidRDefault="00D02748" w:rsidP="00D02748">
      <w:pPr>
        <w:pStyle w:val="ConsPlusNormal"/>
        <w:spacing w:line="300" w:lineRule="auto"/>
        <w:ind w:firstLine="540"/>
        <w:jc w:val="both"/>
        <w:rPr>
          <w:sz w:val="28"/>
          <w:szCs w:val="28"/>
        </w:rPr>
      </w:pPr>
      <w:r w:rsidRPr="00006412">
        <w:rPr>
          <w:sz w:val="28"/>
          <w:szCs w:val="28"/>
        </w:rPr>
        <w:t>консультирование;</w:t>
      </w:r>
    </w:p>
    <w:p w:rsidR="00D02748" w:rsidRPr="00006412" w:rsidRDefault="00D02748" w:rsidP="00D02748">
      <w:pPr>
        <w:pStyle w:val="ConsPlusNormal"/>
        <w:spacing w:line="300" w:lineRule="auto"/>
        <w:ind w:firstLine="540"/>
        <w:jc w:val="both"/>
        <w:rPr>
          <w:sz w:val="28"/>
          <w:szCs w:val="28"/>
        </w:rPr>
      </w:pPr>
      <w:r w:rsidRPr="00006412">
        <w:rPr>
          <w:sz w:val="28"/>
          <w:szCs w:val="28"/>
        </w:rPr>
        <w:t>профилактический визит.</w:t>
      </w:r>
    </w:p>
    <w:p w:rsidR="00D02748" w:rsidRPr="00006412" w:rsidRDefault="00D02748" w:rsidP="00D02748">
      <w:pPr>
        <w:pStyle w:val="ConsPlusNormal"/>
        <w:spacing w:line="300" w:lineRule="auto"/>
        <w:ind w:firstLine="540"/>
        <w:jc w:val="both"/>
        <w:rPr>
          <w:sz w:val="28"/>
          <w:szCs w:val="28"/>
        </w:rPr>
      </w:pPr>
      <w:r>
        <w:rPr>
          <w:sz w:val="28"/>
          <w:szCs w:val="28"/>
        </w:rPr>
        <w:t>23</w:t>
      </w:r>
      <w:r w:rsidRPr="00006412">
        <w:rPr>
          <w:sz w:val="28"/>
          <w:szCs w:val="28"/>
        </w:rPr>
        <w:t xml:space="preserve">. Информирование осуществляется органами </w:t>
      </w:r>
      <w:r w:rsidRPr="008C73D3">
        <w:rPr>
          <w:sz w:val="28"/>
          <w:szCs w:val="28"/>
        </w:rPr>
        <w:t>муниципального контроля в области охраны и использования ООПТ</w:t>
      </w:r>
      <w:r w:rsidRPr="00006412">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Pr="004A75A2">
        <w:rPr>
          <w:sz w:val="28"/>
          <w:szCs w:val="28"/>
        </w:rPr>
        <w:t>Одинцовского городского округа</w:t>
      </w:r>
      <w:r w:rsidRPr="00006412">
        <w:rPr>
          <w:sz w:val="28"/>
          <w:szCs w:val="28"/>
        </w:rPr>
        <w:t xml:space="preserve"> Московской области в информаци</w:t>
      </w:r>
      <w:r>
        <w:rPr>
          <w:sz w:val="28"/>
          <w:szCs w:val="28"/>
        </w:rPr>
        <w:t>онно-телекоммуникационной сети «</w:t>
      </w:r>
      <w:r w:rsidRPr="00006412">
        <w:rPr>
          <w:sz w:val="28"/>
          <w:szCs w:val="28"/>
        </w:rPr>
        <w:t>Интернет</w:t>
      </w:r>
      <w:r>
        <w:rPr>
          <w:sz w:val="28"/>
          <w:szCs w:val="28"/>
        </w:rPr>
        <w:t>» (далее - сеть «Интернет»</w:t>
      </w:r>
      <w:r w:rsidRPr="00006412">
        <w:rPr>
          <w:sz w:val="28"/>
          <w:szCs w:val="28"/>
        </w:rPr>
        <w:t>) и средствах массовой информации.</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Органы </w:t>
      </w:r>
      <w:r w:rsidRPr="008C73D3">
        <w:rPr>
          <w:sz w:val="28"/>
          <w:szCs w:val="28"/>
        </w:rPr>
        <w:t>муниципального контроля в области охраны и использования ООПТ</w:t>
      </w:r>
      <w:r w:rsidRPr="00006412">
        <w:rPr>
          <w:sz w:val="28"/>
          <w:szCs w:val="28"/>
        </w:rPr>
        <w:t xml:space="preserve"> обязаны размещать и поддерживать в актуальном состоянии на официальном сайте в сети "Интернет" сведения, </w:t>
      </w:r>
      <w:r w:rsidRPr="00BE441E">
        <w:rPr>
          <w:sz w:val="28"/>
          <w:szCs w:val="28"/>
        </w:rPr>
        <w:t xml:space="preserve">предусмотренные </w:t>
      </w:r>
      <w:hyperlink r:id="rId12" w:history="1">
        <w:r w:rsidRPr="00BE441E">
          <w:rPr>
            <w:sz w:val="28"/>
            <w:szCs w:val="28"/>
          </w:rPr>
          <w:t>частью 3 статьи 46</w:t>
        </w:r>
      </w:hyperlink>
      <w:r w:rsidRPr="00006412">
        <w:rPr>
          <w:sz w:val="28"/>
          <w:szCs w:val="28"/>
        </w:rPr>
        <w:t xml:space="preserve"> Закона № 248-ФЗ.</w:t>
      </w:r>
    </w:p>
    <w:p w:rsidR="00D02748" w:rsidRPr="005D6B64" w:rsidRDefault="00D02748" w:rsidP="00D02748">
      <w:pPr>
        <w:spacing w:line="300" w:lineRule="auto"/>
        <w:ind w:firstLine="540"/>
        <w:jc w:val="both"/>
      </w:pPr>
      <w:r>
        <w:t>24</w:t>
      </w:r>
      <w:r w:rsidRPr="00006412">
        <w:t xml:space="preserve">. </w:t>
      </w:r>
      <w:r w:rsidRPr="005D6B64">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Pr="008C73D3">
        <w:t>муниципального контроля в области охраны и использования ООПТ</w:t>
      </w:r>
      <w:r w:rsidRPr="005D6B64">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D02748" w:rsidRPr="00006412" w:rsidRDefault="00D02748" w:rsidP="00D02748">
      <w:pPr>
        <w:spacing w:line="300" w:lineRule="auto"/>
        <w:ind w:firstLine="540"/>
        <w:jc w:val="both"/>
      </w:pPr>
      <w:r w:rsidRPr="00006412">
        <w:t xml:space="preserve">Предостережения объявляются руководителем (заместителем руководителя) органа </w:t>
      </w:r>
      <w:r w:rsidRPr="008C73D3">
        <w:t>муниципального контроля в области охраны и использования ООПТ</w:t>
      </w:r>
      <w:r w:rsidRPr="00006412">
        <w:t xml:space="preserve"> </w:t>
      </w:r>
      <w:r>
        <w:br/>
      </w:r>
      <w:r w:rsidRPr="00006412">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2748" w:rsidRPr="00006412" w:rsidRDefault="00D02748" w:rsidP="00D02748">
      <w:pPr>
        <w:pStyle w:val="ConsPlusNormal"/>
        <w:spacing w:line="300" w:lineRule="auto"/>
        <w:ind w:firstLine="540"/>
        <w:jc w:val="both"/>
        <w:rPr>
          <w:sz w:val="28"/>
          <w:szCs w:val="28"/>
        </w:rPr>
      </w:pPr>
      <w:r w:rsidRPr="00006412">
        <w:rPr>
          <w:sz w:val="28"/>
          <w:szCs w:val="28"/>
        </w:rPr>
        <w:t>Объявляемые предостережения регистрируются в журнале учета предостережений с присвоением регистрационного номера.</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В случае объявления органом </w:t>
      </w:r>
      <w:r w:rsidRPr="008C73D3">
        <w:rPr>
          <w:sz w:val="28"/>
          <w:szCs w:val="28"/>
        </w:rPr>
        <w:t>муниципального контроля в области охраны и использования ООПТ</w:t>
      </w:r>
      <w:r w:rsidRPr="00006412">
        <w:rPr>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Pr="008C73D3">
        <w:rPr>
          <w:sz w:val="28"/>
          <w:szCs w:val="28"/>
        </w:rPr>
        <w:t>муниципального контроля в области охраны и использования ООПТ</w:t>
      </w:r>
      <w:r w:rsidRPr="00006412">
        <w:rPr>
          <w:sz w:val="28"/>
          <w:szCs w:val="28"/>
        </w:rPr>
        <w:t xml:space="preserve"> </w:t>
      </w:r>
      <w:r>
        <w:rPr>
          <w:sz w:val="28"/>
          <w:szCs w:val="28"/>
        </w:rPr>
        <w:br/>
      </w:r>
      <w:r w:rsidRPr="00006412">
        <w:rPr>
          <w:sz w:val="28"/>
          <w:szCs w:val="28"/>
        </w:rPr>
        <w:t xml:space="preserve">в течение 30 дней со дня получения. В результате рассмотрения возражения </w:t>
      </w:r>
      <w:r w:rsidRPr="00006412">
        <w:rPr>
          <w:sz w:val="28"/>
          <w:szCs w:val="28"/>
        </w:rPr>
        <w:lastRenderedPageBreak/>
        <w:t>контролируемому лицу направляется ответ с информацией о согласии или несогласии с возражением.</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Pr="008C73D3">
        <w:rPr>
          <w:sz w:val="28"/>
          <w:szCs w:val="28"/>
        </w:rPr>
        <w:t>муниципального контроля в области охраны и использования ООПТ</w:t>
      </w:r>
      <w:r w:rsidRPr="00006412">
        <w:rPr>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02748" w:rsidRPr="00006412" w:rsidRDefault="00D02748" w:rsidP="00D02748">
      <w:pPr>
        <w:pStyle w:val="ConsPlusNormal"/>
        <w:spacing w:line="300" w:lineRule="auto"/>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02748" w:rsidRPr="00006412" w:rsidRDefault="00D02748" w:rsidP="00D02748">
      <w:pPr>
        <w:pStyle w:val="ConsPlusNormal"/>
        <w:spacing w:line="300" w:lineRule="auto"/>
        <w:ind w:firstLine="540"/>
        <w:jc w:val="both"/>
        <w:rPr>
          <w:sz w:val="28"/>
          <w:szCs w:val="28"/>
        </w:rPr>
      </w:pPr>
      <w:r>
        <w:rPr>
          <w:sz w:val="28"/>
          <w:szCs w:val="28"/>
        </w:rPr>
        <w:t>25</w:t>
      </w:r>
      <w:r w:rsidRPr="00006412">
        <w:rPr>
          <w:sz w:val="28"/>
          <w:szCs w:val="28"/>
        </w:rPr>
        <w:t>.</w:t>
      </w:r>
      <w:r>
        <w:rPr>
          <w:sz w:val="28"/>
          <w:szCs w:val="28"/>
        </w:rPr>
        <w:t xml:space="preserve"> </w:t>
      </w:r>
      <w:r w:rsidRPr="00006412">
        <w:rPr>
          <w:sz w:val="28"/>
          <w:szCs w:val="28"/>
        </w:rPr>
        <w:t>Консультирование осуществляется в устной или письменной форме по следующим вопросам:</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организация и осуществление </w:t>
      </w:r>
      <w:r w:rsidRPr="008C73D3">
        <w:rPr>
          <w:sz w:val="28"/>
          <w:szCs w:val="28"/>
        </w:rPr>
        <w:t>муниципального контроля в области охраны и использования ООПТ</w:t>
      </w:r>
      <w:r w:rsidRPr="00006412">
        <w:rPr>
          <w:sz w:val="28"/>
          <w:szCs w:val="28"/>
        </w:rPr>
        <w:t>;</w:t>
      </w:r>
    </w:p>
    <w:p w:rsidR="00D02748" w:rsidRPr="00006412" w:rsidRDefault="00D02748" w:rsidP="00D02748">
      <w:pPr>
        <w:pStyle w:val="ConsPlusNormal"/>
        <w:spacing w:line="300" w:lineRule="auto"/>
        <w:ind w:firstLine="540"/>
        <w:jc w:val="both"/>
        <w:rPr>
          <w:sz w:val="28"/>
          <w:szCs w:val="28"/>
        </w:rPr>
      </w:pPr>
      <w:r w:rsidRPr="00006412">
        <w:rPr>
          <w:sz w:val="28"/>
          <w:szCs w:val="28"/>
        </w:rPr>
        <w:t>порядок осуществления контрольных мероприятий, установленных настоящим Положением;</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порядок обжалования действий (бездействия) должностных лиц органа </w:t>
      </w:r>
      <w:r w:rsidRPr="008C73D3">
        <w:rPr>
          <w:sz w:val="28"/>
          <w:szCs w:val="28"/>
        </w:rPr>
        <w:t>муниципального контроля в области охраны и использования ООПТ</w:t>
      </w:r>
      <w:r w:rsidRPr="00006412">
        <w:rPr>
          <w:sz w:val="28"/>
          <w:szCs w:val="28"/>
        </w:rPr>
        <w:t>;</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Pr="008C73D3">
        <w:rPr>
          <w:sz w:val="28"/>
          <w:szCs w:val="28"/>
        </w:rPr>
        <w:t>муниципального контроля в области охраны и использования ООПТ</w:t>
      </w:r>
      <w:r w:rsidRPr="00006412">
        <w:rPr>
          <w:sz w:val="28"/>
          <w:szCs w:val="28"/>
        </w:rPr>
        <w:t xml:space="preserve"> в рамках контрольных мероприятий.</w:t>
      </w:r>
    </w:p>
    <w:p w:rsidR="00D02748" w:rsidRPr="00006412" w:rsidRDefault="00D02748" w:rsidP="00D02748">
      <w:pPr>
        <w:pStyle w:val="ConsPlusNormal"/>
        <w:spacing w:line="300" w:lineRule="auto"/>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rsidR="00D02748" w:rsidRPr="00006412" w:rsidRDefault="00D02748" w:rsidP="00D02748">
      <w:pPr>
        <w:pStyle w:val="ConsPlusNormal"/>
        <w:spacing w:line="300" w:lineRule="auto"/>
        <w:ind w:firstLine="540"/>
        <w:jc w:val="both"/>
        <w:rPr>
          <w:sz w:val="28"/>
          <w:szCs w:val="28"/>
        </w:rPr>
      </w:pPr>
      <w:r w:rsidRPr="00006412">
        <w:rPr>
          <w:sz w:val="28"/>
          <w:szCs w:val="28"/>
        </w:rPr>
        <w:t>контролируемым лицом представлен письменный запрос о представлении письменного ответа по вопросам консультирования;</w:t>
      </w:r>
    </w:p>
    <w:p w:rsidR="00D02748" w:rsidRPr="00006412" w:rsidRDefault="00D02748" w:rsidP="00D02748">
      <w:pPr>
        <w:pStyle w:val="ConsPlusNormal"/>
        <w:spacing w:line="300" w:lineRule="auto"/>
        <w:ind w:firstLine="540"/>
        <w:jc w:val="both"/>
        <w:rPr>
          <w:sz w:val="28"/>
          <w:szCs w:val="28"/>
        </w:rPr>
      </w:pPr>
      <w:r w:rsidRPr="00006412">
        <w:rPr>
          <w:sz w:val="28"/>
          <w:szCs w:val="28"/>
        </w:rPr>
        <w:t>за время консультирования предоставить ответ на поставленные вопросы невозможно;</w:t>
      </w:r>
    </w:p>
    <w:p w:rsidR="00D02748" w:rsidRPr="00006412" w:rsidRDefault="00D02748" w:rsidP="00D02748">
      <w:pPr>
        <w:pStyle w:val="ConsPlusNormal"/>
        <w:spacing w:line="300" w:lineRule="auto"/>
        <w:ind w:firstLine="540"/>
        <w:jc w:val="both"/>
        <w:rPr>
          <w:sz w:val="28"/>
          <w:szCs w:val="28"/>
        </w:rPr>
      </w:pPr>
      <w:r w:rsidRPr="00006412">
        <w:rPr>
          <w:sz w:val="28"/>
          <w:szCs w:val="28"/>
        </w:rPr>
        <w:t>ответ на поставленные вопросы требует дополнительного запроса сведений.</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При осуществлении консультирования должностное лицо органа </w:t>
      </w:r>
      <w:r w:rsidRPr="008C73D3">
        <w:rPr>
          <w:sz w:val="28"/>
          <w:szCs w:val="28"/>
        </w:rPr>
        <w:t>муниципального контроля в области охраны и использования ООПТ</w:t>
      </w:r>
      <w:r w:rsidRPr="00006412">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D02748" w:rsidRPr="00006412" w:rsidRDefault="00D02748" w:rsidP="00D02748">
      <w:pPr>
        <w:pStyle w:val="ConsPlusNormal"/>
        <w:spacing w:line="300" w:lineRule="auto"/>
        <w:ind w:firstLine="540"/>
        <w:jc w:val="both"/>
        <w:rPr>
          <w:sz w:val="28"/>
          <w:szCs w:val="28"/>
        </w:rPr>
      </w:pPr>
      <w:r w:rsidRPr="00006412">
        <w:rPr>
          <w:sz w:val="28"/>
          <w:szCs w:val="28"/>
        </w:rPr>
        <w:t>В ходе консультирования не может предоставляться информация, содержащая оценку конкретного контрольного</w:t>
      </w:r>
      <w:r>
        <w:rPr>
          <w:sz w:val="28"/>
          <w:szCs w:val="28"/>
        </w:rPr>
        <w:t xml:space="preserve"> </w:t>
      </w:r>
      <w:r w:rsidRPr="00D1535E">
        <w:rPr>
          <w:sz w:val="28"/>
          <w:szCs w:val="28"/>
        </w:rPr>
        <w:t>(надзорного)</w:t>
      </w:r>
      <w:r w:rsidRPr="00006412">
        <w:rPr>
          <w:sz w:val="28"/>
          <w:szCs w:val="28"/>
        </w:rPr>
        <w:t xml:space="preserve"> мероприятия, решений и (или) </w:t>
      </w:r>
      <w:r w:rsidRPr="00006412">
        <w:rPr>
          <w:sz w:val="28"/>
          <w:szCs w:val="28"/>
        </w:rPr>
        <w:lastRenderedPageBreak/>
        <w:t xml:space="preserve">действий должностных лиц органа </w:t>
      </w:r>
      <w:r w:rsidRPr="008C73D3">
        <w:rPr>
          <w:sz w:val="28"/>
          <w:szCs w:val="28"/>
        </w:rPr>
        <w:t>муниципального контроля в области охраны и использования ООПТ</w:t>
      </w:r>
      <w:r w:rsidRPr="00006412">
        <w:rPr>
          <w:sz w:val="28"/>
          <w:szCs w:val="28"/>
        </w:rPr>
        <w:t xml:space="preserve">, иных участников контрольного </w:t>
      </w:r>
      <w:r w:rsidRPr="00D1535E">
        <w:rPr>
          <w:sz w:val="28"/>
          <w:szCs w:val="28"/>
        </w:rPr>
        <w:t>(надзорного)</w:t>
      </w:r>
      <w:r>
        <w:rPr>
          <w:sz w:val="28"/>
          <w:szCs w:val="28"/>
        </w:rPr>
        <w:t xml:space="preserve"> </w:t>
      </w:r>
      <w:r w:rsidRPr="00006412">
        <w:rPr>
          <w:sz w:val="28"/>
          <w:szCs w:val="28"/>
        </w:rPr>
        <w:t xml:space="preserve">мероприятия, а также результаты проведенных в рамках контрольного </w:t>
      </w:r>
      <w:r w:rsidRPr="00D1535E">
        <w:rPr>
          <w:sz w:val="28"/>
          <w:szCs w:val="28"/>
        </w:rPr>
        <w:t>(надзорного)</w:t>
      </w:r>
      <w:r>
        <w:rPr>
          <w:sz w:val="28"/>
          <w:szCs w:val="28"/>
        </w:rPr>
        <w:t xml:space="preserve"> </w:t>
      </w:r>
      <w:r w:rsidRPr="00006412">
        <w:rPr>
          <w:sz w:val="28"/>
          <w:szCs w:val="28"/>
        </w:rPr>
        <w:t>мероприятия экспертизы, испытаний.</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Информация, ставшая известной должностному лицу органа </w:t>
      </w:r>
      <w:r w:rsidRPr="008C73D3">
        <w:rPr>
          <w:sz w:val="28"/>
          <w:szCs w:val="28"/>
        </w:rPr>
        <w:t>муниципального контроля в области охраны и использования ООПТ</w:t>
      </w:r>
      <w:r w:rsidRPr="00006412">
        <w:rPr>
          <w:sz w:val="28"/>
          <w:szCs w:val="28"/>
        </w:rPr>
        <w:t xml:space="preserve"> в ходе консультирования, не может использоваться органом </w:t>
      </w:r>
      <w:r w:rsidRPr="008C73D3">
        <w:rPr>
          <w:sz w:val="28"/>
          <w:szCs w:val="28"/>
        </w:rPr>
        <w:t>муниципального контроля в области охраны и использования ООПТ</w:t>
      </w:r>
      <w:r w:rsidRPr="00006412">
        <w:rPr>
          <w:sz w:val="28"/>
          <w:szCs w:val="28"/>
        </w:rPr>
        <w:t xml:space="preserve"> в целях оценки контролируемого лица по вопросам соблюдения обязательных требований.</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Органы </w:t>
      </w:r>
      <w:r w:rsidRPr="008C73D3">
        <w:rPr>
          <w:sz w:val="28"/>
          <w:szCs w:val="28"/>
        </w:rPr>
        <w:t>муниципального контроля в области охраны и использования ООПТ</w:t>
      </w:r>
      <w:r w:rsidRPr="00006412">
        <w:rPr>
          <w:sz w:val="28"/>
          <w:szCs w:val="28"/>
        </w:rPr>
        <w:t xml:space="preserve"> ведут журналы учета консультирований.</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В случае поступления в орган </w:t>
      </w:r>
      <w:r w:rsidRPr="008C73D3">
        <w:rPr>
          <w:sz w:val="28"/>
          <w:szCs w:val="28"/>
        </w:rPr>
        <w:t>муниципального контроля в области охраны и использования ООПТ</w:t>
      </w:r>
      <w:r w:rsidRPr="00006412">
        <w:rPr>
          <w:sz w:val="28"/>
          <w:szCs w:val="28"/>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sz w:val="28"/>
          <w:szCs w:val="28"/>
        </w:rPr>
        <w:t>местного самоуправления</w:t>
      </w:r>
      <w:r w:rsidRPr="00006412">
        <w:rPr>
          <w:sz w:val="28"/>
          <w:szCs w:val="28"/>
        </w:rPr>
        <w:t xml:space="preserve"> в сети </w:t>
      </w:r>
      <w:r>
        <w:rPr>
          <w:sz w:val="28"/>
          <w:szCs w:val="28"/>
        </w:rPr>
        <w:t>«</w:t>
      </w:r>
      <w:r w:rsidRPr="00006412">
        <w:rPr>
          <w:sz w:val="28"/>
          <w:szCs w:val="28"/>
        </w:rPr>
        <w:t>Интернет</w:t>
      </w:r>
      <w:r>
        <w:rPr>
          <w:sz w:val="28"/>
          <w:szCs w:val="28"/>
        </w:rPr>
        <w:t>»</w:t>
      </w:r>
      <w:r w:rsidRPr="00006412">
        <w:rPr>
          <w:sz w:val="28"/>
          <w:szCs w:val="28"/>
        </w:rPr>
        <w:t xml:space="preserve"> письменного разъяснения.</w:t>
      </w:r>
    </w:p>
    <w:p w:rsidR="00D02748" w:rsidRPr="00006412" w:rsidRDefault="00D02748" w:rsidP="00D02748">
      <w:pPr>
        <w:pStyle w:val="ConsPlusNormal"/>
        <w:spacing w:line="300" w:lineRule="auto"/>
        <w:ind w:firstLine="540"/>
        <w:jc w:val="both"/>
        <w:rPr>
          <w:sz w:val="28"/>
          <w:szCs w:val="28"/>
        </w:rPr>
      </w:pPr>
      <w:r>
        <w:rPr>
          <w:sz w:val="28"/>
          <w:szCs w:val="28"/>
        </w:rPr>
        <w:t>26</w:t>
      </w:r>
      <w:r w:rsidRPr="00006412">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2748" w:rsidRPr="00006412" w:rsidRDefault="00D02748" w:rsidP="00D02748">
      <w:pPr>
        <w:pStyle w:val="ConsPlusNormal"/>
        <w:spacing w:line="300" w:lineRule="auto"/>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w:t>
      </w:r>
      <w:r>
        <w:rPr>
          <w:sz w:val="28"/>
          <w:szCs w:val="28"/>
        </w:rPr>
        <w:t>адлежащим ему объектам контроля</w:t>
      </w:r>
      <w:r w:rsidRPr="00006412">
        <w:rPr>
          <w:sz w:val="28"/>
          <w:szCs w:val="28"/>
        </w:rPr>
        <w:t>.</w:t>
      </w:r>
    </w:p>
    <w:p w:rsidR="00D02748" w:rsidRPr="00006412" w:rsidRDefault="00D02748" w:rsidP="00D02748">
      <w:pPr>
        <w:pStyle w:val="ConsPlusNormal"/>
        <w:spacing w:line="300" w:lineRule="auto"/>
        <w:ind w:firstLine="540"/>
        <w:jc w:val="both"/>
        <w:rPr>
          <w:sz w:val="28"/>
          <w:szCs w:val="28"/>
        </w:rPr>
      </w:pPr>
      <w:r w:rsidRPr="00006412">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Pr="008C73D3">
        <w:rPr>
          <w:sz w:val="28"/>
          <w:szCs w:val="28"/>
        </w:rPr>
        <w:t>муниципального контроля в области охраны и использования ООПТ</w:t>
      </w:r>
      <w:r w:rsidRPr="00006412">
        <w:rPr>
          <w:sz w:val="28"/>
          <w:szCs w:val="28"/>
        </w:rPr>
        <w:t xml:space="preserve"> осуществляет указанные в настоящем пункте действия посредством использования электронных каналов связи.</w:t>
      </w:r>
    </w:p>
    <w:p w:rsidR="00D02748" w:rsidRPr="00006412" w:rsidRDefault="00D02748" w:rsidP="00D02748">
      <w:pPr>
        <w:pStyle w:val="ConsPlusNormal"/>
        <w:spacing w:line="300" w:lineRule="auto"/>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2748" w:rsidRDefault="00D02748" w:rsidP="00D02748">
      <w:pPr>
        <w:pStyle w:val="ConsPlusNormal"/>
        <w:spacing w:line="300" w:lineRule="auto"/>
        <w:ind w:firstLine="540"/>
        <w:jc w:val="both"/>
        <w:rPr>
          <w:sz w:val="28"/>
          <w:szCs w:val="28"/>
        </w:rPr>
      </w:pPr>
      <w:r w:rsidRPr="00006412">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Pr="008C73D3">
        <w:rPr>
          <w:sz w:val="28"/>
          <w:szCs w:val="28"/>
        </w:rPr>
        <w:t>муниципального контроля в области охраны и использования ООПТ</w:t>
      </w:r>
      <w:r w:rsidRPr="00006412">
        <w:rPr>
          <w:sz w:val="28"/>
          <w:szCs w:val="28"/>
        </w:rPr>
        <w:t xml:space="preserve"> незамедлительно направляет информацию об этом руководителю органа </w:t>
      </w:r>
      <w:r w:rsidRPr="008C73D3">
        <w:rPr>
          <w:sz w:val="28"/>
          <w:szCs w:val="28"/>
        </w:rPr>
        <w:t xml:space="preserve">муниципального контроля в области охраны и использования </w:t>
      </w:r>
      <w:r w:rsidRPr="008C73D3">
        <w:rPr>
          <w:sz w:val="28"/>
          <w:szCs w:val="28"/>
        </w:rPr>
        <w:lastRenderedPageBreak/>
        <w:t>ООПТ</w:t>
      </w:r>
      <w:r w:rsidRPr="00006412">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D02748" w:rsidRPr="00006412" w:rsidRDefault="00D02748" w:rsidP="00D02748">
      <w:pPr>
        <w:pStyle w:val="ConsPlusNormal"/>
        <w:spacing w:line="300" w:lineRule="auto"/>
        <w:ind w:firstLine="540"/>
        <w:jc w:val="both"/>
        <w:rPr>
          <w:sz w:val="28"/>
          <w:szCs w:val="28"/>
        </w:rPr>
      </w:pPr>
    </w:p>
    <w:p w:rsidR="00D02748" w:rsidRPr="00FE745E" w:rsidRDefault="00D02748" w:rsidP="00D02748">
      <w:pPr>
        <w:pStyle w:val="a3"/>
        <w:numPr>
          <w:ilvl w:val="0"/>
          <w:numId w:val="11"/>
        </w:numPr>
        <w:spacing w:line="300" w:lineRule="auto"/>
        <w:contextualSpacing w:val="0"/>
        <w:jc w:val="center"/>
        <w:rPr>
          <w:b/>
        </w:rPr>
      </w:pPr>
      <w:r w:rsidRPr="00FE745E">
        <w:rPr>
          <w:b/>
          <w:bCs/>
        </w:rPr>
        <w:t>ОСУЩЕСТВЛЕНИЕ</w:t>
      </w:r>
    </w:p>
    <w:p w:rsidR="00D02748" w:rsidRPr="00FE745E" w:rsidRDefault="00D02748" w:rsidP="00D02748">
      <w:pPr>
        <w:pStyle w:val="a3"/>
        <w:spacing w:line="300" w:lineRule="auto"/>
        <w:ind w:left="0"/>
        <w:contextualSpacing w:val="0"/>
        <w:jc w:val="center"/>
        <w:rPr>
          <w:b/>
          <w:bCs/>
        </w:rPr>
      </w:pPr>
      <w:r w:rsidRPr="00FE745E">
        <w:rPr>
          <w:b/>
          <w:bCs/>
        </w:rPr>
        <w:t xml:space="preserve">МУНИЦИПАЛЬНОГО </w:t>
      </w:r>
      <w:r w:rsidRPr="00FE745E">
        <w:rPr>
          <w:b/>
          <w:caps/>
        </w:rPr>
        <w:t xml:space="preserve">контроля в области </w:t>
      </w:r>
      <w:r>
        <w:rPr>
          <w:b/>
          <w:caps/>
        </w:rPr>
        <w:br/>
      </w:r>
      <w:r w:rsidRPr="00FE745E">
        <w:rPr>
          <w:b/>
          <w:caps/>
        </w:rPr>
        <w:t>охраны и использования ООПТ</w:t>
      </w:r>
    </w:p>
    <w:p w:rsidR="00D02748" w:rsidRPr="00B6280A" w:rsidRDefault="00D02748" w:rsidP="00D02748">
      <w:pPr>
        <w:pStyle w:val="a3"/>
        <w:spacing w:line="300" w:lineRule="auto"/>
        <w:ind w:left="0"/>
        <w:contextualSpacing w:val="0"/>
        <w:jc w:val="center"/>
        <w:rPr>
          <w:sz w:val="21"/>
          <w:szCs w:val="21"/>
        </w:rPr>
      </w:pPr>
    </w:p>
    <w:p w:rsidR="00D02748" w:rsidRPr="00006412" w:rsidRDefault="00D02748" w:rsidP="00D02748">
      <w:pPr>
        <w:pStyle w:val="ConsPlusNormal"/>
        <w:spacing w:line="300" w:lineRule="auto"/>
        <w:ind w:firstLine="539"/>
        <w:jc w:val="both"/>
        <w:rPr>
          <w:sz w:val="28"/>
          <w:szCs w:val="28"/>
        </w:rPr>
      </w:pPr>
      <w:r>
        <w:rPr>
          <w:sz w:val="28"/>
          <w:szCs w:val="28"/>
        </w:rPr>
        <w:t>27</w:t>
      </w:r>
      <w:r w:rsidRPr="00006412">
        <w:rPr>
          <w:sz w:val="28"/>
          <w:szCs w:val="28"/>
        </w:rPr>
        <w:t>. Плановые контрольные</w:t>
      </w:r>
      <w:r>
        <w:rPr>
          <w:sz w:val="28"/>
          <w:szCs w:val="28"/>
        </w:rPr>
        <w:t xml:space="preserve"> </w:t>
      </w:r>
      <w:r w:rsidRPr="00D1535E">
        <w:rPr>
          <w:sz w:val="28"/>
          <w:szCs w:val="28"/>
        </w:rPr>
        <w:t>(надзорные)</w:t>
      </w:r>
      <w:r w:rsidRPr="00006412">
        <w:rPr>
          <w:sz w:val="28"/>
          <w:szCs w:val="28"/>
        </w:rPr>
        <w:t xml:space="preserve"> мероприятия в отношении юридических лиц, индивидуальных предпринимателей и граждан</w:t>
      </w:r>
      <w:r>
        <w:rPr>
          <w:sz w:val="28"/>
          <w:szCs w:val="28"/>
        </w:rPr>
        <w:t xml:space="preserve"> не</w:t>
      </w:r>
      <w:r w:rsidRPr="00006412">
        <w:rPr>
          <w:sz w:val="28"/>
          <w:szCs w:val="28"/>
        </w:rPr>
        <w:t xml:space="preserve"> проводятся</w:t>
      </w:r>
      <w:r>
        <w:rPr>
          <w:sz w:val="28"/>
          <w:szCs w:val="28"/>
        </w:rPr>
        <w:t xml:space="preserve">, </w:t>
      </w:r>
      <w:r>
        <w:rPr>
          <w:sz w:val="28"/>
          <w:szCs w:val="28"/>
        </w:rPr>
        <w:br/>
        <w:t xml:space="preserve">в связи с тем, что система оценки и управления рисками при осуществлении </w:t>
      </w:r>
      <w:r w:rsidRPr="008C73D3">
        <w:rPr>
          <w:sz w:val="28"/>
          <w:szCs w:val="28"/>
        </w:rPr>
        <w:t>муниципального контроля в области охраны и использования ООПТ</w:t>
      </w:r>
      <w:r>
        <w:rPr>
          <w:sz w:val="28"/>
          <w:szCs w:val="28"/>
        </w:rPr>
        <w:t xml:space="preserve"> </w:t>
      </w:r>
      <w:r>
        <w:rPr>
          <w:sz w:val="28"/>
          <w:szCs w:val="28"/>
        </w:rPr>
        <w:br/>
        <w:t>не применяется.</w:t>
      </w:r>
    </w:p>
    <w:p w:rsidR="00D02748" w:rsidRPr="00006412" w:rsidRDefault="00D02748" w:rsidP="00D02748">
      <w:pPr>
        <w:pStyle w:val="ConsPlusNormal"/>
        <w:spacing w:line="300" w:lineRule="auto"/>
        <w:ind w:firstLine="539"/>
        <w:jc w:val="both"/>
        <w:rPr>
          <w:sz w:val="28"/>
          <w:szCs w:val="28"/>
        </w:rPr>
      </w:pPr>
      <w:r>
        <w:rPr>
          <w:sz w:val="28"/>
          <w:szCs w:val="28"/>
        </w:rPr>
        <w:t>28</w:t>
      </w:r>
      <w:r w:rsidRPr="00006412">
        <w:rPr>
          <w:sz w:val="28"/>
          <w:szCs w:val="28"/>
        </w:rPr>
        <w:t xml:space="preserve">. Контрольные </w:t>
      </w:r>
      <w:r w:rsidRPr="00D1535E">
        <w:rPr>
          <w:sz w:val="28"/>
          <w:szCs w:val="28"/>
        </w:rPr>
        <w:t xml:space="preserve">(надзорные) </w:t>
      </w:r>
      <w:r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w:t>
      </w:r>
      <w:r w:rsidRPr="008C73D3">
        <w:rPr>
          <w:sz w:val="28"/>
          <w:szCs w:val="28"/>
        </w:rPr>
        <w:t>муниципального контроля в области охраны и использования ООПТ</w:t>
      </w:r>
      <w:r w:rsidRPr="00006412">
        <w:rPr>
          <w:sz w:val="28"/>
          <w:szCs w:val="28"/>
        </w:rPr>
        <w:t xml:space="preserve"> в соответствии с Законом</w:t>
      </w:r>
      <w:r>
        <w:rPr>
          <w:sz w:val="28"/>
          <w:szCs w:val="28"/>
        </w:rPr>
        <w:t xml:space="preserve"> </w:t>
      </w:r>
      <w:r w:rsidRPr="00006412">
        <w:rPr>
          <w:sz w:val="28"/>
          <w:szCs w:val="28"/>
        </w:rPr>
        <w:t>№ 248-ФЗ.</w:t>
      </w:r>
    </w:p>
    <w:p w:rsidR="00D02748" w:rsidRPr="00F825C2" w:rsidRDefault="00D02748" w:rsidP="00D02748">
      <w:pPr>
        <w:spacing w:line="300" w:lineRule="auto"/>
        <w:ind w:firstLine="539"/>
        <w:jc w:val="both"/>
        <w:rPr>
          <w:rFonts w:ascii="Verdana" w:hAnsi="Verdana"/>
        </w:rPr>
      </w:pPr>
      <w:r>
        <w:t>29</w:t>
      </w:r>
      <w:r w:rsidRPr="00006412">
        <w:t xml:space="preserve">. </w:t>
      </w:r>
      <w:r w:rsidRPr="00F825C2">
        <w:t xml:space="preserve">В целях фиксации должностным лицом, уполномоченным на осуществление </w:t>
      </w:r>
      <w:r w:rsidRPr="008C73D3">
        <w:t>муниципального контроля в области охраны и использования ООПТ</w:t>
      </w:r>
      <w:r w:rsidRPr="00F825C2">
        <w:t xml:space="preserve"> (далее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D02748" w:rsidRPr="00F825C2" w:rsidRDefault="00D02748" w:rsidP="00D02748">
      <w:pPr>
        <w:spacing w:line="300" w:lineRule="auto"/>
        <w:ind w:firstLine="539"/>
        <w:jc w:val="both"/>
        <w:rPr>
          <w:rFonts w:ascii="Verdana" w:hAnsi="Verdana"/>
        </w:rPr>
      </w:pPr>
      <w:r w:rsidRPr="00F825C2">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t>(надзорных)</w:t>
      </w:r>
      <w:r w:rsidRPr="00F825C2">
        <w:t xml:space="preserve"> мероприятий, совершении контрольных </w:t>
      </w:r>
      <w:r w:rsidRPr="005F0B0D">
        <w:t>(надзорных)</w:t>
      </w:r>
      <w:r w:rsidRPr="00F825C2">
        <w:t xml:space="preserve"> действий принимается инспекторами и специалистами самостоятельно.</w:t>
      </w:r>
    </w:p>
    <w:p w:rsidR="00D02748" w:rsidRPr="00F825C2" w:rsidRDefault="00D02748" w:rsidP="00D02748">
      <w:pPr>
        <w:spacing w:line="300" w:lineRule="auto"/>
        <w:ind w:firstLine="539"/>
        <w:jc w:val="both"/>
        <w:rPr>
          <w:rFonts w:ascii="Verdana" w:hAnsi="Verdana"/>
        </w:rPr>
      </w:pPr>
      <w:r w:rsidRPr="00F825C2">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t>(надзорного)</w:t>
      </w:r>
      <w:r w:rsidRPr="00F825C2">
        <w:t xml:space="preserve"> мероприятия.</w:t>
      </w:r>
    </w:p>
    <w:p w:rsidR="00D02748" w:rsidRPr="00F825C2" w:rsidRDefault="00D02748" w:rsidP="00D02748">
      <w:pPr>
        <w:spacing w:line="300" w:lineRule="auto"/>
        <w:ind w:firstLine="539"/>
        <w:jc w:val="both"/>
        <w:rPr>
          <w:rFonts w:ascii="Verdana" w:hAnsi="Verdana"/>
        </w:rPr>
      </w:pPr>
      <w:r w:rsidRPr="00F825C2">
        <w:t>Проведение фотосъемки, аудио- и видеозаписи осуществляется с обязательным уведомлением контролируемого лица.</w:t>
      </w:r>
    </w:p>
    <w:p w:rsidR="00D02748" w:rsidRPr="00F825C2" w:rsidRDefault="00D02748" w:rsidP="00D02748">
      <w:pPr>
        <w:spacing w:line="300" w:lineRule="auto"/>
        <w:ind w:firstLine="539"/>
        <w:jc w:val="both"/>
        <w:rPr>
          <w:rFonts w:ascii="Verdana" w:hAnsi="Verdana"/>
        </w:rPr>
      </w:pPr>
      <w:r w:rsidRPr="00F825C2">
        <w:lastRenderedPageBreak/>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D02748" w:rsidRPr="00F825C2" w:rsidRDefault="00D02748" w:rsidP="00D02748">
      <w:pPr>
        <w:spacing w:line="300" w:lineRule="auto"/>
        <w:ind w:firstLine="539"/>
        <w:jc w:val="both"/>
        <w:rPr>
          <w:rFonts w:ascii="Verdana" w:hAnsi="Verdana"/>
        </w:rPr>
      </w:pPr>
      <w:r w:rsidRPr="00F825C2">
        <w:t xml:space="preserve">Аудио- и видеозапись осуществляется в ходе проведения контрольного </w:t>
      </w:r>
      <w:r w:rsidRPr="005F0B0D">
        <w:t>(надзорного)</w:t>
      </w:r>
      <w:r w:rsidRPr="00F825C2">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2748" w:rsidRPr="00006412" w:rsidRDefault="00D02748" w:rsidP="00D02748">
      <w:pPr>
        <w:spacing w:line="300" w:lineRule="auto"/>
        <w:ind w:firstLine="539"/>
        <w:jc w:val="both"/>
      </w:pPr>
      <w:r w:rsidRPr="00F825C2">
        <w:t xml:space="preserve">Результаты проведения фотосъемки, аудио- и видеозаписи являются приложением к акту контрольного </w:t>
      </w:r>
      <w:r w:rsidRPr="005F0B0D">
        <w:t>(надзорного)</w:t>
      </w:r>
      <w:r w:rsidRPr="00F825C2">
        <w:t xml:space="preserve"> мероприятия.</w:t>
      </w:r>
    </w:p>
    <w:p w:rsidR="00D02748" w:rsidRPr="00006412" w:rsidRDefault="00D02748" w:rsidP="00D02748">
      <w:pPr>
        <w:spacing w:line="300" w:lineRule="auto"/>
        <w:ind w:firstLine="539"/>
        <w:jc w:val="both"/>
      </w:pPr>
      <w:r w:rsidRPr="00F825C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2748" w:rsidRPr="00006412" w:rsidRDefault="00D02748" w:rsidP="00D02748">
      <w:pPr>
        <w:pStyle w:val="ConsPlusNormal"/>
        <w:spacing w:line="300" w:lineRule="auto"/>
        <w:ind w:firstLine="539"/>
        <w:jc w:val="both"/>
        <w:rPr>
          <w:sz w:val="28"/>
          <w:szCs w:val="28"/>
        </w:rPr>
      </w:pPr>
      <w:r>
        <w:rPr>
          <w:sz w:val="28"/>
          <w:szCs w:val="28"/>
        </w:rPr>
        <w:t>30</w:t>
      </w:r>
      <w:r w:rsidRPr="00CD60B5">
        <w:rPr>
          <w:sz w:val="28"/>
          <w:szCs w:val="28"/>
        </w:rPr>
        <w:t>.</w:t>
      </w:r>
      <w:r>
        <w:rPr>
          <w:sz w:val="28"/>
          <w:szCs w:val="28"/>
        </w:rPr>
        <w:t xml:space="preserve"> </w:t>
      </w:r>
      <w:r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Pr="00E2404E">
        <w:rPr>
          <w:sz w:val="28"/>
          <w:szCs w:val="28"/>
        </w:rPr>
        <w:t>Един</w:t>
      </w:r>
      <w:r>
        <w:rPr>
          <w:sz w:val="28"/>
          <w:szCs w:val="28"/>
        </w:rPr>
        <w:t>ую</w:t>
      </w:r>
      <w:r w:rsidRPr="00E2404E">
        <w:rPr>
          <w:sz w:val="28"/>
          <w:szCs w:val="28"/>
        </w:rPr>
        <w:t xml:space="preserve"> государственной информационн</w:t>
      </w:r>
      <w:r>
        <w:rPr>
          <w:sz w:val="28"/>
          <w:szCs w:val="28"/>
        </w:rPr>
        <w:t>ую</w:t>
      </w:r>
      <w:r w:rsidRPr="00E2404E">
        <w:rPr>
          <w:sz w:val="28"/>
          <w:szCs w:val="28"/>
        </w:rPr>
        <w:t xml:space="preserve"> систем</w:t>
      </w:r>
      <w:r>
        <w:rPr>
          <w:sz w:val="28"/>
          <w:szCs w:val="28"/>
        </w:rPr>
        <w:t>у</w:t>
      </w:r>
      <w:r w:rsidRPr="00E2404E">
        <w:rPr>
          <w:sz w:val="28"/>
          <w:szCs w:val="28"/>
        </w:rPr>
        <w:t xml:space="preserve"> обеспечения контрольно-надзорной деятельности Московской области</w:t>
      </w:r>
      <w:r w:rsidRPr="00006412">
        <w:rPr>
          <w:sz w:val="28"/>
          <w:szCs w:val="28"/>
        </w:rPr>
        <w:t xml:space="preserve"> </w:t>
      </w:r>
      <w:r>
        <w:rPr>
          <w:sz w:val="28"/>
          <w:szCs w:val="28"/>
        </w:rPr>
        <w:t xml:space="preserve">(далее - </w:t>
      </w:r>
      <w:r w:rsidRPr="00006412">
        <w:rPr>
          <w:sz w:val="28"/>
          <w:szCs w:val="28"/>
        </w:rPr>
        <w:t>ЕГИС ОКНД</w:t>
      </w:r>
      <w:r>
        <w:rPr>
          <w:sz w:val="28"/>
          <w:szCs w:val="28"/>
        </w:rPr>
        <w:t>)</w:t>
      </w:r>
      <w:r w:rsidRPr="00006412">
        <w:rPr>
          <w:sz w:val="28"/>
          <w:szCs w:val="28"/>
        </w:rPr>
        <w:t>.</w:t>
      </w:r>
    </w:p>
    <w:p w:rsidR="00D02748" w:rsidRPr="00006412" w:rsidRDefault="00D02748" w:rsidP="00D02748">
      <w:pPr>
        <w:pStyle w:val="ConsPlusNormal"/>
        <w:spacing w:line="300" w:lineRule="auto"/>
        <w:ind w:firstLine="539"/>
        <w:jc w:val="both"/>
        <w:rPr>
          <w:sz w:val="28"/>
          <w:szCs w:val="28"/>
        </w:rPr>
      </w:pPr>
      <w:r>
        <w:rPr>
          <w:sz w:val="28"/>
          <w:szCs w:val="28"/>
        </w:rPr>
        <w:t>31</w:t>
      </w:r>
      <w:r w:rsidRPr="00006412">
        <w:rPr>
          <w:sz w:val="28"/>
          <w:szCs w:val="28"/>
        </w:rPr>
        <w:t xml:space="preserve">.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w:t>
      </w:r>
      <w:r w:rsidRPr="008C73D3">
        <w:rPr>
          <w:sz w:val="28"/>
          <w:szCs w:val="28"/>
        </w:rPr>
        <w:t>муниципального контроля в области охраны и использования ООПТ</w:t>
      </w:r>
      <w:r w:rsidRPr="00006412">
        <w:rPr>
          <w:sz w:val="28"/>
          <w:szCs w:val="28"/>
        </w:rPr>
        <w:t>, уполномоченными на проведение контрольного</w:t>
      </w:r>
      <w:r>
        <w:rPr>
          <w:sz w:val="28"/>
          <w:szCs w:val="28"/>
        </w:rPr>
        <w:t xml:space="preserve"> </w:t>
      </w:r>
      <w:r w:rsidRPr="005F0B0D">
        <w:rPr>
          <w:sz w:val="28"/>
          <w:szCs w:val="28"/>
        </w:rPr>
        <w:t>(надзорного)</w:t>
      </w:r>
      <w:r w:rsidRPr="00006412">
        <w:rPr>
          <w:sz w:val="28"/>
          <w:szCs w:val="28"/>
        </w:rPr>
        <w:t xml:space="preserve"> мероприятия. </w:t>
      </w:r>
    </w:p>
    <w:p w:rsidR="00D02748" w:rsidRPr="00E66FB2" w:rsidRDefault="00D02748" w:rsidP="00D02748">
      <w:pPr>
        <w:pStyle w:val="ConsPlusNormal"/>
        <w:spacing w:line="300" w:lineRule="auto"/>
        <w:ind w:firstLine="539"/>
        <w:jc w:val="both"/>
        <w:rPr>
          <w:sz w:val="28"/>
          <w:szCs w:val="28"/>
        </w:rPr>
      </w:pPr>
      <w:r>
        <w:rPr>
          <w:sz w:val="28"/>
          <w:szCs w:val="28"/>
        </w:rPr>
        <w:t>32</w:t>
      </w:r>
      <w:r w:rsidRPr="00006412">
        <w:rPr>
          <w:sz w:val="28"/>
          <w:szCs w:val="28"/>
        </w:rPr>
        <w:t>. К результатам контрольного</w:t>
      </w:r>
      <w:r>
        <w:rPr>
          <w:sz w:val="28"/>
          <w:szCs w:val="28"/>
        </w:rPr>
        <w:t xml:space="preserve"> </w:t>
      </w:r>
      <w:r w:rsidRPr="005F0B0D">
        <w:rPr>
          <w:sz w:val="28"/>
          <w:szCs w:val="28"/>
        </w:rPr>
        <w:t>(надзорного)</w:t>
      </w:r>
      <w:r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3" w:history="1">
        <w:r w:rsidRPr="00E66FB2">
          <w:rPr>
            <w:sz w:val="28"/>
            <w:szCs w:val="28"/>
          </w:rPr>
          <w:t>частью 2 статьи 90</w:t>
        </w:r>
      </w:hyperlink>
      <w:r w:rsidRPr="00E66FB2">
        <w:rPr>
          <w:sz w:val="28"/>
          <w:szCs w:val="28"/>
        </w:rPr>
        <w:t xml:space="preserve"> Закона № 248-ФЗ.</w:t>
      </w:r>
    </w:p>
    <w:p w:rsidR="00D02748" w:rsidRPr="00006412" w:rsidRDefault="00D02748" w:rsidP="00D02748">
      <w:pPr>
        <w:pStyle w:val="ConsPlusNormal"/>
        <w:spacing w:line="300" w:lineRule="auto"/>
        <w:ind w:firstLine="539"/>
        <w:jc w:val="both"/>
        <w:rPr>
          <w:sz w:val="28"/>
          <w:szCs w:val="28"/>
        </w:rPr>
      </w:pPr>
      <w:r>
        <w:rPr>
          <w:sz w:val="28"/>
          <w:szCs w:val="28"/>
        </w:rPr>
        <w:t>33</w:t>
      </w:r>
      <w:r w:rsidRPr="00006412">
        <w:rPr>
          <w:sz w:val="28"/>
          <w:szCs w:val="28"/>
        </w:rPr>
        <w:t xml:space="preserve">. По окончании проведения контрольного </w:t>
      </w:r>
      <w:r w:rsidRPr="005F0B0D">
        <w:rPr>
          <w:sz w:val="28"/>
          <w:szCs w:val="28"/>
        </w:rPr>
        <w:t>(надзорного)</w:t>
      </w:r>
      <w:r>
        <w:rPr>
          <w:sz w:val="28"/>
          <w:szCs w:val="28"/>
        </w:rPr>
        <w:t xml:space="preserve"> </w:t>
      </w:r>
      <w:r w:rsidRPr="00006412">
        <w:rPr>
          <w:sz w:val="28"/>
          <w:szCs w:val="28"/>
        </w:rPr>
        <w:t xml:space="preserve">мероприятия, предусматривающего взаимодействие с контролируемым лицом, составляется акт контрольного </w:t>
      </w:r>
      <w:r w:rsidRPr="005F0B0D">
        <w:rPr>
          <w:sz w:val="28"/>
          <w:szCs w:val="28"/>
        </w:rPr>
        <w:t>(надзорного)</w:t>
      </w:r>
      <w:r>
        <w:rPr>
          <w:sz w:val="28"/>
          <w:szCs w:val="28"/>
        </w:rPr>
        <w:t xml:space="preserve"> </w:t>
      </w:r>
      <w:r w:rsidRPr="00006412">
        <w:rPr>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r w:rsidRPr="00006412">
        <w:rPr>
          <w:sz w:val="28"/>
          <w:szCs w:val="28"/>
        </w:rPr>
        <w:lastRenderedPageBreak/>
        <w:t>случае устранения выявленного нарушения до окончания проведения контрольного</w:t>
      </w:r>
      <w:r>
        <w:rPr>
          <w:sz w:val="28"/>
          <w:szCs w:val="28"/>
        </w:rPr>
        <w:t xml:space="preserve"> </w:t>
      </w:r>
      <w:r w:rsidRPr="007A11D8">
        <w:rPr>
          <w:sz w:val="28"/>
          <w:szCs w:val="28"/>
        </w:rPr>
        <w:t>(надзорного)</w:t>
      </w:r>
      <w:r>
        <w:rPr>
          <w:sz w:val="28"/>
          <w:szCs w:val="28"/>
        </w:rPr>
        <w:t xml:space="preserve"> </w:t>
      </w:r>
      <w:r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Pr>
          <w:sz w:val="28"/>
          <w:szCs w:val="28"/>
        </w:rPr>
        <w:t xml:space="preserve"> </w:t>
      </w:r>
      <w:r w:rsidRPr="007A11D8">
        <w:rPr>
          <w:sz w:val="28"/>
          <w:szCs w:val="28"/>
        </w:rPr>
        <w:t>(надзорного)</w:t>
      </w:r>
      <w:r w:rsidRPr="00006412">
        <w:rPr>
          <w:sz w:val="28"/>
          <w:szCs w:val="28"/>
        </w:rPr>
        <w:t xml:space="preserve"> мероприятия проверочные листы приобщаются к акту.</w:t>
      </w:r>
    </w:p>
    <w:p w:rsidR="00D02748" w:rsidRPr="007A11D8" w:rsidRDefault="00D02748" w:rsidP="00D02748">
      <w:pPr>
        <w:pStyle w:val="ConsPlusNormal"/>
        <w:spacing w:line="300" w:lineRule="auto"/>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на месте проведения контрольного (надзорного) мероприятия.</w:t>
      </w:r>
    </w:p>
    <w:p w:rsidR="00D02748" w:rsidRPr="00E2404E" w:rsidRDefault="00D02748" w:rsidP="00D02748">
      <w:pPr>
        <w:pStyle w:val="ConsPlusNormal"/>
        <w:spacing w:line="300" w:lineRule="auto"/>
        <w:ind w:firstLine="539"/>
        <w:jc w:val="both"/>
        <w:rPr>
          <w:sz w:val="28"/>
          <w:szCs w:val="28"/>
        </w:rPr>
      </w:pPr>
      <w:r w:rsidRPr="00E2404E">
        <w:rPr>
          <w:sz w:val="28"/>
          <w:szCs w:val="28"/>
        </w:rPr>
        <w:t xml:space="preserve">Акт контрольного </w:t>
      </w:r>
      <w:r w:rsidRPr="007A11D8">
        <w:rPr>
          <w:sz w:val="28"/>
          <w:szCs w:val="28"/>
        </w:rPr>
        <w:t>(надзорного)</w:t>
      </w:r>
      <w:r>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D02748" w:rsidRPr="00E2404E" w:rsidRDefault="00D02748" w:rsidP="00D02748">
      <w:pPr>
        <w:spacing w:line="300" w:lineRule="auto"/>
        <w:ind w:firstLine="540"/>
        <w:jc w:val="both"/>
      </w:pPr>
      <w:r>
        <w:t>34</w:t>
      </w:r>
      <w:r w:rsidRPr="00E2404E">
        <w:t>. Контрольные</w:t>
      </w:r>
      <w:r>
        <w:t xml:space="preserve"> </w:t>
      </w:r>
      <w:r w:rsidRPr="007A11D8">
        <w:t>(надзорные)</w:t>
      </w:r>
      <w:r w:rsidRPr="00E2404E">
        <w:t xml:space="preserve"> мероприятия без взаимодействия с контролируемыми лицами проводятся должностными лицами органа </w:t>
      </w:r>
      <w:r w:rsidRPr="008C73D3">
        <w:t>муниципального контроля в области охраны и использования ООПТ</w:t>
      </w:r>
      <w:r w:rsidRPr="00E2404E">
        <w:t xml:space="preserve"> на основании заданий уполномоченных должностных лиц органа </w:t>
      </w:r>
      <w:r w:rsidRPr="008C73D3">
        <w:t>муниципального контроля в области охраны и использования ООПТ</w:t>
      </w:r>
      <w:r w:rsidRPr="00E2404E">
        <w:t xml:space="preserve">, включая задания, содержащиеся в планах работы органа </w:t>
      </w:r>
      <w:r w:rsidRPr="008C73D3">
        <w:t>муниципального контроля в области охраны и использования ООПТ</w:t>
      </w:r>
      <w:r w:rsidRPr="00E2404E">
        <w:t>.</w:t>
      </w:r>
    </w:p>
    <w:p w:rsidR="00D02748" w:rsidRPr="00006412" w:rsidRDefault="00D02748" w:rsidP="00D02748">
      <w:pPr>
        <w:pStyle w:val="ConsPlusNormal"/>
        <w:spacing w:line="300" w:lineRule="auto"/>
        <w:ind w:firstLine="539"/>
        <w:jc w:val="both"/>
        <w:rPr>
          <w:sz w:val="28"/>
          <w:szCs w:val="28"/>
        </w:rPr>
      </w:pPr>
      <w:r>
        <w:rPr>
          <w:sz w:val="28"/>
          <w:szCs w:val="28"/>
        </w:rPr>
        <w:t>35</w:t>
      </w:r>
      <w:r w:rsidRPr="00006412">
        <w:rPr>
          <w:sz w:val="28"/>
          <w:szCs w:val="28"/>
        </w:rPr>
        <w:t xml:space="preserve">. Информация о контрольных </w:t>
      </w:r>
      <w:r w:rsidRPr="00DF6254">
        <w:rPr>
          <w:sz w:val="28"/>
          <w:szCs w:val="28"/>
        </w:rPr>
        <w:t>(надзорных)</w:t>
      </w:r>
      <w:r>
        <w:rPr>
          <w:sz w:val="28"/>
          <w:szCs w:val="28"/>
        </w:rPr>
        <w:t xml:space="preserve"> </w:t>
      </w:r>
      <w:r w:rsidRPr="00006412">
        <w:rPr>
          <w:sz w:val="28"/>
          <w:szCs w:val="28"/>
        </w:rPr>
        <w:t>мероприятиях размещается в едином реестре контрольных (надзорных) мероприятий.</w:t>
      </w:r>
    </w:p>
    <w:p w:rsidR="00D02748" w:rsidRPr="00006412" w:rsidRDefault="00D02748" w:rsidP="00D02748">
      <w:pPr>
        <w:pStyle w:val="ConsPlusNormal"/>
        <w:spacing w:line="300" w:lineRule="auto"/>
        <w:ind w:firstLine="539"/>
        <w:jc w:val="both"/>
        <w:rPr>
          <w:sz w:val="28"/>
          <w:szCs w:val="28"/>
        </w:rPr>
      </w:pPr>
      <w:r>
        <w:rPr>
          <w:sz w:val="28"/>
          <w:szCs w:val="28"/>
        </w:rPr>
        <w:t>36</w:t>
      </w:r>
      <w:r w:rsidRPr="00006412">
        <w:rPr>
          <w:sz w:val="28"/>
          <w:szCs w:val="28"/>
        </w:rPr>
        <w:t xml:space="preserve">. Информирование контролируемых лиц о совершаемых должностными лицами органов </w:t>
      </w:r>
      <w:r w:rsidRPr="008C73D3">
        <w:rPr>
          <w:sz w:val="28"/>
          <w:szCs w:val="28"/>
        </w:rPr>
        <w:t>муниципального контроля в области охраны и использования ООПТ</w:t>
      </w:r>
      <w:r w:rsidRPr="00006412">
        <w:rPr>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02748" w:rsidRPr="00006412" w:rsidRDefault="00D02748" w:rsidP="00D02748">
      <w:pPr>
        <w:pStyle w:val="ConsPlusNormal"/>
        <w:spacing w:line="300" w:lineRule="auto"/>
        <w:ind w:firstLine="539"/>
        <w:jc w:val="both"/>
        <w:rPr>
          <w:sz w:val="28"/>
          <w:szCs w:val="28"/>
        </w:rPr>
      </w:pPr>
      <w:r w:rsidRPr="00006412">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w:t>
      </w:r>
      <w:r w:rsidRPr="008C73D3">
        <w:rPr>
          <w:sz w:val="28"/>
          <w:szCs w:val="28"/>
        </w:rPr>
        <w:t xml:space="preserve">муниципального контроля в области охраны и </w:t>
      </w:r>
      <w:r w:rsidRPr="008C73D3">
        <w:rPr>
          <w:sz w:val="28"/>
          <w:szCs w:val="28"/>
        </w:rPr>
        <w:lastRenderedPageBreak/>
        <w:t>использования ООПТ</w:t>
      </w:r>
      <w:r w:rsidRPr="00006412">
        <w:rPr>
          <w:sz w:val="28"/>
          <w:szCs w:val="28"/>
        </w:rPr>
        <w:t xml:space="preserve"> действиях и принимаемых решениях путем направления ему документов на бумажном носителе в случае направления им в орган </w:t>
      </w:r>
      <w:r w:rsidRPr="008C73D3">
        <w:rPr>
          <w:sz w:val="28"/>
          <w:szCs w:val="28"/>
        </w:rPr>
        <w:t>муниципального контроля в области охраны и использования ООПТ</w:t>
      </w:r>
      <w:r w:rsidRPr="00006412">
        <w:rPr>
          <w:sz w:val="28"/>
          <w:szCs w:val="28"/>
        </w:rPr>
        <w:t xml:space="preserve"> уведомления о необходимости получения документов на бумажном носителе либо отсутствия у органа </w:t>
      </w:r>
      <w:r w:rsidRPr="008C73D3">
        <w:rPr>
          <w:sz w:val="28"/>
          <w:szCs w:val="28"/>
        </w:rPr>
        <w:t>муниципального контроля в области охраны и использования ООПТ</w:t>
      </w:r>
      <w:r w:rsidRPr="00006412">
        <w:rPr>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w:t>
      </w:r>
      <w:r w:rsidRPr="008C73D3">
        <w:rPr>
          <w:sz w:val="28"/>
          <w:szCs w:val="28"/>
        </w:rPr>
        <w:t>муниципального контроля в области охраны и использования ООПТ</w:t>
      </w:r>
      <w:r w:rsidRPr="00006412">
        <w:rPr>
          <w:sz w:val="28"/>
          <w:szCs w:val="28"/>
        </w:rPr>
        <w:t xml:space="preserve"> документы на бумажном носителе.</w:t>
      </w:r>
    </w:p>
    <w:p w:rsidR="00D02748" w:rsidRPr="00006412" w:rsidRDefault="00D02748" w:rsidP="00D02748">
      <w:pPr>
        <w:pStyle w:val="ConsPlusNormal"/>
        <w:spacing w:line="300" w:lineRule="auto"/>
        <w:ind w:firstLine="539"/>
        <w:jc w:val="both"/>
        <w:rPr>
          <w:sz w:val="28"/>
          <w:szCs w:val="28"/>
        </w:rPr>
      </w:pPr>
      <w:r>
        <w:rPr>
          <w:sz w:val="28"/>
          <w:szCs w:val="28"/>
        </w:rPr>
        <w:t>37</w:t>
      </w:r>
      <w:r w:rsidRPr="00006412">
        <w:rPr>
          <w:sz w:val="28"/>
          <w:szCs w:val="28"/>
        </w:rPr>
        <w:t xml:space="preserve">. Индивидуальный предприниматель, гражданин, являющиеся контролируемыми лицами, вправе представить в орган </w:t>
      </w:r>
      <w:r w:rsidRPr="008C73D3">
        <w:rPr>
          <w:sz w:val="28"/>
          <w:szCs w:val="28"/>
        </w:rPr>
        <w:t>муниципального контроля в области охраны и использования ООПТ</w:t>
      </w:r>
      <w:r w:rsidRPr="00006412">
        <w:rPr>
          <w:sz w:val="28"/>
          <w:szCs w:val="28"/>
        </w:rPr>
        <w:t xml:space="preserve"> информацию о невозможности присутствия при проведении контрольного </w:t>
      </w:r>
      <w:r w:rsidRPr="00DF6254">
        <w:rPr>
          <w:sz w:val="28"/>
          <w:szCs w:val="28"/>
        </w:rPr>
        <w:t>(надзорного</w:t>
      </w:r>
      <w:r>
        <w:rPr>
          <w:sz w:val="28"/>
          <w:szCs w:val="28"/>
        </w:rPr>
        <w:t xml:space="preserve">) </w:t>
      </w:r>
      <w:r w:rsidRPr="00006412">
        <w:rPr>
          <w:sz w:val="28"/>
          <w:szCs w:val="28"/>
        </w:rPr>
        <w:t>мероприятия в случае:</w:t>
      </w:r>
    </w:p>
    <w:p w:rsidR="00D02748" w:rsidRPr="00006412" w:rsidRDefault="00D02748" w:rsidP="00D02748">
      <w:pPr>
        <w:pStyle w:val="ConsPlusNormal"/>
        <w:spacing w:line="300" w:lineRule="auto"/>
        <w:ind w:firstLine="539"/>
        <w:jc w:val="both"/>
        <w:rPr>
          <w:sz w:val="28"/>
          <w:szCs w:val="28"/>
        </w:rPr>
      </w:pPr>
      <w:r w:rsidRPr="00006412">
        <w:rPr>
          <w:sz w:val="28"/>
          <w:szCs w:val="28"/>
        </w:rPr>
        <w:t xml:space="preserve">отсутствия по месту регистрации индивидуального предпринимателя, гражданина на момент проведения контрольного </w:t>
      </w:r>
      <w:r w:rsidRPr="00DF6254">
        <w:rPr>
          <w:sz w:val="28"/>
          <w:szCs w:val="28"/>
        </w:rPr>
        <w:t>(надзорного)</w:t>
      </w:r>
      <w:r>
        <w:rPr>
          <w:sz w:val="28"/>
          <w:szCs w:val="28"/>
        </w:rPr>
        <w:t xml:space="preserve"> </w:t>
      </w:r>
      <w:r w:rsidRPr="00006412">
        <w:rPr>
          <w:sz w:val="28"/>
          <w:szCs w:val="28"/>
        </w:rPr>
        <w:t>мероприятия в связи с ежегодным отпуском;</w:t>
      </w:r>
    </w:p>
    <w:p w:rsidR="00D02748" w:rsidRPr="00006412" w:rsidRDefault="00D02748" w:rsidP="00D02748">
      <w:pPr>
        <w:pStyle w:val="ConsPlusNormal"/>
        <w:spacing w:line="300" w:lineRule="auto"/>
        <w:ind w:firstLine="539"/>
        <w:jc w:val="both"/>
        <w:rPr>
          <w:sz w:val="28"/>
          <w:szCs w:val="28"/>
        </w:rPr>
      </w:pPr>
      <w:r w:rsidRPr="00006412">
        <w:rPr>
          <w:sz w:val="28"/>
          <w:szCs w:val="28"/>
        </w:rPr>
        <w:t>временной нетрудоспособности на момент проведения контрольного</w:t>
      </w:r>
      <w:r>
        <w:rPr>
          <w:sz w:val="28"/>
          <w:szCs w:val="28"/>
        </w:rPr>
        <w:t xml:space="preserve"> </w:t>
      </w:r>
      <w:r w:rsidRPr="00DF6254">
        <w:rPr>
          <w:sz w:val="28"/>
          <w:szCs w:val="28"/>
        </w:rPr>
        <w:t>(надзорного)</w:t>
      </w:r>
      <w:r>
        <w:rPr>
          <w:sz w:val="28"/>
          <w:szCs w:val="28"/>
        </w:rPr>
        <w:t xml:space="preserve"> </w:t>
      </w:r>
      <w:r w:rsidRPr="00006412">
        <w:rPr>
          <w:sz w:val="28"/>
          <w:szCs w:val="28"/>
        </w:rPr>
        <w:t>мероприятия</w:t>
      </w:r>
      <w:r>
        <w:rPr>
          <w:sz w:val="28"/>
          <w:szCs w:val="28"/>
        </w:rPr>
        <w:t>;</w:t>
      </w:r>
    </w:p>
    <w:p w:rsidR="00D02748" w:rsidRPr="00522214" w:rsidRDefault="00D02748" w:rsidP="00D02748">
      <w:pPr>
        <w:spacing w:line="300" w:lineRule="auto"/>
        <w:ind w:firstLine="539"/>
        <w:jc w:val="both"/>
        <w:rPr>
          <w:rFonts w:ascii="Verdana" w:hAnsi="Verdana"/>
        </w:rPr>
      </w:pPr>
      <w:r w:rsidRPr="00522214">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D02748" w:rsidRPr="00006412" w:rsidRDefault="00D02748" w:rsidP="00D02748">
      <w:pPr>
        <w:pStyle w:val="ConsPlusNormal"/>
        <w:spacing w:line="300" w:lineRule="auto"/>
        <w:ind w:firstLine="539"/>
        <w:jc w:val="both"/>
        <w:rPr>
          <w:sz w:val="28"/>
          <w:szCs w:val="28"/>
        </w:rPr>
      </w:pPr>
      <w:r w:rsidRPr="00006412">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w:t>
      </w:r>
      <w:r w:rsidRPr="008C73D3">
        <w:rPr>
          <w:sz w:val="28"/>
          <w:szCs w:val="28"/>
        </w:rPr>
        <w:t>муниципального контроля в области охраны и использования ООПТ</w:t>
      </w:r>
      <w:r w:rsidRPr="00006412">
        <w:rPr>
          <w:sz w:val="28"/>
          <w:szCs w:val="28"/>
        </w:rPr>
        <w:t>, вынесший решение о проведении проверки, на адрес, указанный в решении о проведении контрольного</w:t>
      </w:r>
      <w:r>
        <w:rPr>
          <w:sz w:val="28"/>
          <w:szCs w:val="28"/>
        </w:rPr>
        <w:t xml:space="preserve"> </w:t>
      </w:r>
      <w:r w:rsidRPr="00DF6254">
        <w:rPr>
          <w:sz w:val="28"/>
          <w:szCs w:val="28"/>
        </w:rPr>
        <w:t>(надзорного)</w:t>
      </w:r>
      <w:r w:rsidRPr="00006412">
        <w:rPr>
          <w:sz w:val="28"/>
          <w:szCs w:val="28"/>
        </w:rPr>
        <w:t xml:space="preserve"> мероприятия.</w:t>
      </w:r>
    </w:p>
    <w:p w:rsidR="00D02748" w:rsidRPr="00006412" w:rsidRDefault="00D02748" w:rsidP="00D02748">
      <w:pPr>
        <w:pStyle w:val="ConsPlusNormal"/>
        <w:spacing w:line="300" w:lineRule="auto"/>
        <w:ind w:firstLine="539"/>
        <w:jc w:val="both"/>
        <w:rPr>
          <w:sz w:val="28"/>
          <w:szCs w:val="28"/>
        </w:rPr>
      </w:pPr>
      <w:r w:rsidRPr="00006412">
        <w:rPr>
          <w:sz w:val="28"/>
          <w:szCs w:val="28"/>
        </w:rPr>
        <w:t xml:space="preserve">В случаях, указанных в настоящем пункте, проведение контрольного </w:t>
      </w:r>
      <w:r w:rsidRPr="00DF6254">
        <w:rPr>
          <w:sz w:val="28"/>
          <w:szCs w:val="28"/>
        </w:rPr>
        <w:t>(надзорного)</w:t>
      </w:r>
      <w:r>
        <w:rPr>
          <w:sz w:val="28"/>
          <w:szCs w:val="28"/>
        </w:rPr>
        <w:t xml:space="preserve"> </w:t>
      </w:r>
      <w:r w:rsidRPr="00006412">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Pr>
          <w:sz w:val="28"/>
          <w:szCs w:val="28"/>
        </w:rPr>
        <w:t xml:space="preserve"> (</w:t>
      </w:r>
      <w:r w:rsidRPr="00DF6254">
        <w:rPr>
          <w:sz w:val="28"/>
          <w:szCs w:val="28"/>
        </w:rPr>
        <w:t>надзорного)</w:t>
      </w:r>
      <w:r w:rsidRPr="00006412">
        <w:rPr>
          <w:sz w:val="28"/>
          <w:szCs w:val="28"/>
        </w:rPr>
        <w:t xml:space="preserve"> мероприятия.</w:t>
      </w:r>
    </w:p>
    <w:p w:rsidR="00D02748" w:rsidRPr="00006412" w:rsidRDefault="00D02748" w:rsidP="00D02748">
      <w:pPr>
        <w:pStyle w:val="ConsPlusNormal"/>
        <w:spacing w:line="300" w:lineRule="auto"/>
        <w:ind w:firstLine="539"/>
        <w:jc w:val="both"/>
        <w:rPr>
          <w:sz w:val="28"/>
          <w:szCs w:val="28"/>
        </w:rPr>
      </w:pPr>
      <w:r>
        <w:rPr>
          <w:sz w:val="28"/>
          <w:szCs w:val="28"/>
        </w:rPr>
        <w:t>38</w:t>
      </w:r>
      <w:r w:rsidRPr="00006412">
        <w:rPr>
          <w:sz w:val="28"/>
          <w:szCs w:val="28"/>
        </w:rPr>
        <w:t xml:space="preserve">. В случае отсутствия выявленных нарушений обязательных требований при проведении контрольного </w:t>
      </w:r>
      <w:r w:rsidRPr="00DF6254">
        <w:rPr>
          <w:sz w:val="28"/>
          <w:szCs w:val="28"/>
        </w:rPr>
        <w:t xml:space="preserve">(надзорного) </w:t>
      </w:r>
      <w:r w:rsidRPr="00006412">
        <w:rPr>
          <w:sz w:val="28"/>
          <w:szCs w:val="28"/>
        </w:rPr>
        <w:t xml:space="preserve">мероприятия сведения об этом вносятся в </w:t>
      </w:r>
      <w:r w:rsidRPr="00006412">
        <w:rPr>
          <w:sz w:val="28"/>
          <w:szCs w:val="28"/>
        </w:rPr>
        <w:lastRenderedPageBreak/>
        <w:t xml:space="preserve">единый реестр контрольных </w:t>
      </w:r>
      <w:r w:rsidRPr="00DF6254">
        <w:rPr>
          <w:sz w:val="28"/>
          <w:szCs w:val="28"/>
        </w:rPr>
        <w:t>(надзорных)</w:t>
      </w:r>
      <w:r w:rsidRPr="00006412">
        <w:rPr>
          <w:sz w:val="28"/>
          <w:szCs w:val="28"/>
        </w:rPr>
        <w:t xml:space="preserve"> мероприятий. Должностное лицо органа </w:t>
      </w:r>
      <w:r w:rsidRPr="008C73D3">
        <w:rPr>
          <w:sz w:val="28"/>
          <w:szCs w:val="28"/>
        </w:rPr>
        <w:t>муниципального контроля в области охраны и использования ООПТ</w:t>
      </w:r>
      <w:r w:rsidRPr="00006412">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2748" w:rsidRPr="00006412" w:rsidRDefault="00D02748" w:rsidP="00D02748">
      <w:pPr>
        <w:pStyle w:val="ConsPlusNormal"/>
        <w:spacing w:line="300" w:lineRule="auto"/>
        <w:ind w:firstLine="539"/>
        <w:jc w:val="both"/>
        <w:rPr>
          <w:sz w:val="28"/>
          <w:szCs w:val="28"/>
        </w:rPr>
      </w:pPr>
      <w:r>
        <w:rPr>
          <w:sz w:val="28"/>
          <w:szCs w:val="28"/>
        </w:rPr>
        <w:t>39</w:t>
      </w:r>
      <w:r w:rsidRPr="00CD60B5">
        <w:rPr>
          <w:sz w:val="28"/>
          <w:szCs w:val="28"/>
        </w:rPr>
        <w:t>.</w:t>
      </w:r>
      <w:r w:rsidRPr="00006412">
        <w:rPr>
          <w:sz w:val="28"/>
          <w:szCs w:val="28"/>
        </w:rPr>
        <w:t xml:space="preserve"> В случае выявления при проведении контрольного </w:t>
      </w:r>
      <w:r w:rsidRPr="00DF6254">
        <w:rPr>
          <w:sz w:val="28"/>
          <w:szCs w:val="28"/>
        </w:rPr>
        <w:t>(надзорного)</w:t>
      </w:r>
      <w:r>
        <w:rPr>
          <w:sz w:val="28"/>
          <w:szCs w:val="28"/>
        </w:rPr>
        <w:t xml:space="preserve"> </w:t>
      </w:r>
      <w:r w:rsidRPr="00006412">
        <w:rPr>
          <w:sz w:val="28"/>
          <w:szCs w:val="28"/>
        </w:rPr>
        <w:t xml:space="preserve">мероприятия нарушений обязательных требований контролируемым лицом орган </w:t>
      </w:r>
      <w:r w:rsidRPr="008C73D3">
        <w:rPr>
          <w:sz w:val="28"/>
          <w:szCs w:val="28"/>
        </w:rPr>
        <w:t>муниципального контроля в области охраны и использования ООПТ</w:t>
      </w:r>
      <w:r w:rsidRPr="00006412">
        <w:rPr>
          <w:sz w:val="28"/>
          <w:szCs w:val="28"/>
        </w:rPr>
        <w:t xml:space="preserve"> в пределах полномочий, предусмотренных законодательством Российской Федерации, обязан:</w:t>
      </w:r>
    </w:p>
    <w:p w:rsidR="00D02748" w:rsidRPr="00006412" w:rsidRDefault="00D02748" w:rsidP="00D02748">
      <w:pPr>
        <w:pStyle w:val="ConsPlusNormal"/>
        <w:spacing w:line="300" w:lineRule="auto"/>
        <w:ind w:firstLine="539"/>
        <w:jc w:val="both"/>
        <w:rPr>
          <w:sz w:val="28"/>
          <w:szCs w:val="28"/>
        </w:rPr>
      </w:pPr>
      <w:r w:rsidRPr="00CD60B5">
        <w:rPr>
          <w:sz w:val="28"/>
          <w:szCs w:val="28"/>
        </w:rPr>
        <w:t>1</w:t>
      </w:r>
      <w:r w:rsidRPr="00006412">
        <w:rPr>
          <w:sz w:val="28"/>
          <w:szCs w:val="28"/>
        </w:rPr>
        <w:t xml:space="preserve">) выдать после оформления акта контрольного </w:t>
      </w:r>
      <w:r w:rsidRPr="00DF6254">
        <w:rPr>
          <w:sz w:val="28"/>
          <w:szCs w:val="28"/>
        </w:rPr>
        <w:t>(надзорного)</w:t>
      </w:r>
      <w:r>
        <w:rPr>
          <w:sz w:val="28"/>
          <w:szCs w:val="28"/>
        </w:rPr>
        <w:t xml:space="preserve"> </w:t>
      </w:r>
      <w:r w:rsidRPr="00006412">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2748" w:rsidRPr="00006412" w:rsidRDefault="00D02748" w:rsidP="00D02748">
      <w:pPr>
        <w:pStyle w:val="ConsPlusNormal"/>
        <w:spacing w:line="300" w:lineRule="auto"/>
        <w:ind w:firstLine="539"/>
        <w:jc w:val="both"/>
        <w:rPr>
          <w:sz w:val="28"/>
          <w:szCs w:val="28"/>
        </w:rPr>
      </w:pPr>
      <w:r w:rsidRPr="00CD60B5">
        <w:rPr>
          <w:sz w:val="28"/>
          <w:szCs w:val="28"/>
        </w:rPr>
        <w:t>2</w:t>
      </w:r>
      <w:r w:rsidRPr="00006412">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Pr>
          <w:sz w:val="28"/>
          <w:szCs w:val="28"/>
        </w:rPr>
        <w:t xml:space="preserve"> </w:t>
      </w:r>
      <w:r w:rsidRPr="00DF6254">
        <w:rPr>
          <w:sz w:val="28"/>
          <w:szCs w:val="28"/>
        </w:rPr>
        <w:t>(надзорного)</w:t>
      </w:r>
      <w:r w:rsidRPr="00006412">
        <w:rPr>
          <w:sz w:val="28"/>
          <w:szCs w:val="28"/>
        </w:rPr>
        <w:t xml:space="preserve"> мероприятия установлено, что деятельность гражданина, организации, владеющих и (или) пользующихся объектом </w:t>
      </w:r>
      <w:r>
        <w:rPr>
          <w:sz w:val="28"/>
          <w:szCs w:val="28"/>
        </w:rPr>
        <w:t>лес</w:t>
      </w:r>
      <w:r w:rsidRPr="00006412">
        <w:rPr>
          <w:sz w:val="28"/>
          <w:szCs w:val="28"/>
        </w:rPr>
        <w:t>ных отношений, представляет непосредственную угрозу причинения вреда (ущерба) охраняемым законом ценностям или что такой вред (ущерб) причинен;</w:t>
      </w:r>
    </w:p>
    <w:p w:rsidR="00D02748" w:rsidRPr="00006412" w:rsidRDefault="00D02748" w:rsidP="00D02748">
      <w:pPr>
        <w:pStyle w:val="ConsPlusNormal"/>
        <w:spacing w:line="300" w:lineRule="auto"/>
        <w:ind w:firstLine="539"/>
        <w:jc w:val="both"/>
        <w:rPr>
          <w:sz w:val="28"/>
          <w:szCs w:val="28"/>
        </w:rPr>
      </w:pPr>
      <w:r w:rsidRPr="00CD60B5">
        <w:rPr>
          <w:sz w:val="28"/>
          <w:szCs w:val="28"/>
        </w:rPr>
        <w:t>3</w:t>
      </w:r>
      <w:r w:rsidRPr="00006412">
        <w:rPr>
          <w:sz w:val="28"/>
          <w:szCs w:val="28"/>
        </w:rPr>
        <w:t xml:space="preserve">) при выявлении в ходе контрольного </w:t>
      </w:r>
      <w:r w:rsidRPr="00DF6254">
        <w:rPr>
          <w:sz w:val="28"/>
          <w:szCs w:val="28"/>
        </w:rPr>
        <w:t>(надзорного)</w:t>
      </w:r>
      <w:r>
        <w:rPr>
          <w:sz w:val="28"/>
          <w:szCs w:val="28"/>
        </w:rPr>
        <w:t xml:space="preserve"> </w:t>
      </w:r>
      <w:r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02748" w:rsidRPr="00006412" w:rsidRDefault="00D02748" w:rsidP="00D02748">
      <w:pPr>
        <w:pStyle w:val="ConsPlusNormal"/>
        <w:spacing w:line="300" w:lineRule="auto"/>
        <w:ind w:firstLine="539"/>
        <w:jc w:val="both"/>
        <w:rPr>
          <w:sz w:val="28"/>
          <w:szCs w:val="28"/>
        </w:rPr>
      </w:pPr>
      <w:r w:rsidRPr="00CD60B5">
        <w:rPr>
          <w:sz w:val="28"/>
          <w:szCs w:val="28"/>
        </w:rPr>
        <w:t>4</w:t>
      </w:r>
      <w:r w:rsidRPr="00006412">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02748" w:rsidRPr="00006412" w:rsidRDefault="00D02748" w:rsidP="00D02748">
      <w:pPr>
        <w:pStyle w:val="ConsPlusNormal"/>
        <w:spacing w:line="300" w:lineRule="auto"/>
        <w:ind w:firstLine="539"/>
        <w:jc w:val="both"/>
        <w:rPr>
          <w:sz w:val="28"/>
          <w:szCs w:val="28"/>
        </w:rPr>
      </w:pPr>
      <w:r w:rsidRPr="00CD60B5">
        <w:rPr>
          <w:sz w:val="28"/>
          <w:szCs w:val="28"/>
        </w:rPr>
        <w:t>5</w:t>
      </w:r>
      <w:r w:rsidRPr="00006412">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2748" w:rsidRPr="00006412" w:rsidRDefault="00D02748" w:rsidP="00D02748">
      <w:pPr>
        <w:pStyle w:val="ConsPlusNormal"/>
        <w:spacing w:line="300" w:lineRule="auto"/>
        <w:ind w:firstLine="539"/>
        <w:jc w:val="both"/>
        <w:rPr>
          <w:sz w:val="28"/>
          <w:szCs w:val="28"/>
        </w:rPr>
      </w:pPr>
      <w:r>
        <w:rPr>
          <w:sz w:val="28"/>
          <w:szCs w:val="28"/>
        </w:rPr>
        <w:lastRenderedPageBreak/>
        <w:t>40</w:t>
      </w:r>
      <w:r w:rsidRPr="00006412">
        <w:rPr>
          <w:sz w:val="28"/>
          <w:szCs w:val="28"/>
        </w:rPr>
        <w:t xml:space="preserve">. В случае выявления в ходе проведения проверки в рамках осуществления </w:t>
      </w:r>
      <w:r w:rsidRPr="008C73D3">
        <w:rPr>
          <w:sz w:val="28"/>
          <w:szCs w:val="28"/>
        </w:rPr>
        <w:t>муниципального контроля в области охраны и использования ООПТ</w:t>
      </w:r>
      <w:r w:rsidRPr="00006412">
        <w:rPr>
          <w:sz w:val="28"/>
          <w:szCs w:val="28"/>
        </w:rPr>
        <w:t xml:space="preserve"> нарушений требований</w:t>
      </w:r>
      <w:r>
        <w:rPr>
          <w:sz w:val="28"/>
          <w:szCs w:val="28"/>
        </w:rPr>
        <w:t xml:space="preserve"> </w:t>
      </w:r>
      <w:r w:rsidRPr="00006412">
        <w:rPr>
          <w:sz w:val="28"/>
          <w:szCs w:val="28"/>
        </w:rPr>
        <w:t>законодательства</w:t>
      </w:r>
      <w:r>
        <w:rPr>
          <w:sz w:val="28"/>
          <w:szCs w:val="28"/>
        </w:rPr>
        <w:t xml:space="preserve"> в области охраны и использования ООПТ</w:t>
      </w:r>
      <w:r w:rsidRPr="00006412">
        <w:rPr>
          <w:sz w:val="28"/>
          <w:szCs w:val="28"/>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w:t>
      </w:r>
      <w:r w:rsidRPr="00DF1277">
        <w:rPr>
          <w:sz w:val="28"/>
          <w:szCs w:val="28"/>
        </w:rPr>
        <w:t>копию указанного акта в орган государственного надзора</w:t>
      </w:r>
      <w:r>
        <w:rPr>
          <w:sz w:val="28"/>
          <w:szCs w:val="28"/>
        </w:rPr>
        <w:t xml:space="preserve"> в области охраны и использования ООПТ</w:t>
      </w:r>
      <w:r w:rsidRPr="00006412">
        <w:rPr>
          <w:sz w:val="28"/>
          <w:szCs w:val="28"/>
        </w:rPr>
        <w:t>.</w:t>
      </w:r>
    </w:p>
    <w:p w:rsidR="00D02748" w:rsidRPr="00006412" w:rsidRDefault="00D02748" w:rsidP="00D02748">
      <w:pPr>
        <w:pStyle w:val="ConsPlusNormal"/>
        <w:spacing w:line="300" w:lineRule="auto"/>
        <w:ind w:firstLine="539"/>
        <w:jc w:val="both"/>
        <w:rPr>
          <w:sz w:val="28"/>
          <w:szCs w:val="28"/>
        </w:rPr>
      </w:pPr>
      <w:r>
        <w:rPr>
          <w:sz w:val="28"/>
          <w:szCs w:val="28"/>
        </w:rPr>
        <w:t>41</w:t>
      </w:r>
      <w:r w:rsidRPr="00006412">
        <w:rPr>
          <w:sz w:val="28"/>
          <w:szCs w:val="28"/>
        </w:rPr>
        <w:t xml:space="preserve">. В случае выявления при проведении проверок в рамках осуществления </w:t>
      </w:r>
      <w:r w:rsidRPr="008C73D3">
        <w:rPr>
          <w:sz w:val="28"/>
          <w:szCs w:val="28"/>
        </w:rPr>
        <w:t>муниципального контроля в области охраны и использования ООПТ</w:t>
      </w:r>
      <w:r w:rsidRPr="00006412">
        <w:rPr>
          <w:sz w:val="28"/>
          <w:szCs w:val="28"/>
        </w:rPr>
        <w:t xml:space="preserve"> фактов, свидетельствующих о совершении административного правонарушения, ответственность за которое предусмотрена </w:t>
      </w:r>
      <w:hyperlink r:id="rId14" w:history="1">
        <w:r w:rsidRPr="00006412">
          <w:rPr>
            <w:sz w:val="28"/>
            <w:szCs w:val="28"/>
          </w:rPr>
          <w:t>частью 1 статьи 19.4</w:t>
        </w:r>
      </w:hyperlink>
      <w:r w:rsidRPr="00006412">
        <w:rPr>
          <w:sz w:val="28"/>
          <w:szCs w:val="28"/>
        </w:rPr>
        <w:t xml:space="preserve">, </w:t>
      </w:r>
      <w:hyperlink r:id="rId15" w:history="1">
        <w:r w:rsidRPr="00006412">
          <w:rPr>
            <w:sz w:val="28"/>
            <w:szCs w:val="28"/>
          </w:rPr>
          <w:t>статьей 19.4.1</w:t>
        </w:r>
      </w:hyperlink>
      <w:r w:rsidRPr="00006412">
        <w:rPr>
          <w:sz w:val="28"/>
          <w:szCs w:val="28"/>
        </w:rPr>
        <w:t xml:space="preserve">, </w:t>
      </w:r>
      <w:hyperlink r:id="rId16" w:history="1">
        <w:r w:rsidRPr="00006412">
          <w:rPr>
            <w:sz w:val="28"/>
            <w:szCs w:val="28"/>
          </w:rPr>
          <w:t>частью 1 статьи 19.5</w:t>
        </w:r>
      </w:hyperlink>
      <w:r w:rsidRPr="00006412">
        <w:rPr>
          <w:sz w:val="28"/>
          <w:szCs w:val="28"/>
        </w:rPr>
        <w:t xml:space="preserve">, </w:t>
      </w:r>
      <w:hyperlink r:id="rId17" w:history="1">
        <w:r w:rsidRPr="00006412">
          <w:rPr>
            <w:sz w:val="28"/>
            <w:szCs w:val="28"/>
          </w:rPr>
          <w:t>статьей 19.7</w:t>
        </w:r>
      </w:hyperlink>
      <w:r w:rsidRPr="00006412">
        <w:rPr>
          <w:sz w:val="28"/>
          <w:szCs w:val="28"/>
        </w:rPr>
        <w:t xml:space="preserve"> Кодекса Российской Федерации об административных правонарушениях, должностными лицами органа </w:t>
      </w:r>
      <w:r w:rsidRPr="00FE745E">
        <w:rPr>
          <w:sz w:val="28"/>
          <w:szCs w:val="28"/>
        </w:rPr>
        <w:t xml:space="preserve">муниципального контроля в области охраны и использования ООПТ </w:t>
      </w:r>
      <w:r w:rsidRPr="00006412">
        <w:rPr>
          <w:sz w:val="28"/>
          <w:szCs w:val="28"/>
        </w:rPr>
        <w:t>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D02748" w:rsidRPr="00E2404E" w:rsidRDefault="00D02748" w:rsidP="00D02748">
      <w:pPr>
        <w:pStyle w:val="ConsPlusNormal"/>
        <w:spacing w:line="300" w:lineRule="auto"/>
        <w:ind w:firstLine="540"/>
        <w:jc w:val="both"/>
        <w:rPr>
          <w:sz w:val="28"/>
          <w:szCs w:val="28"/>
        </w:rPr>
      </w:pPr>
      <w:r>
        <w:rPr>
          <w:sz w:val="28"/>
          <w:szCs w:val="28"/>
        </w:rPr>
        <w:t>42</w:t>
      </w:r>
      <w:r w:rsidRPr="00E2404E">
        <w:rPr>
          <w:sz w:val="28"/>
          <w:szCs w:val="28"/>
        </w:rPr>
        <w:t xml:space="preserve">. Органы </w:t>
      </w:r>
      <w:r w:rsidRPr="008C73D3">
        <w:rPr>
          <w:sz w:val="28"/>
          <w:szCs w:val="28"/>
        </w:rPr>
        <w:t>муниципального контроля в области охраны и использования ООПТ</w:t>
      </w:r>
      <w:r w:rsidRPr="00E2404E">
        <w:rPr>
          <w:sz w:val="28"/>
          <w:szCs w:val="28"/>
        </w:rPr>
        <w:t xml:space="preserve"> при организации и осуществлении </w:t>
      </w:r>
      <w:r w:rsidRPr="00FE745E">
        <w:rPr>
          <w:sz w:val="28"/>
          <w:szCs w:val="28"/>
        </w:rPr>
        <w:t xml:space="preserve">муниципального контроля в области охраны и использования ООПТ </w:t>
      </w:r>
      <w:r w:rsidRPr="00E2404E">
        <w:rPr>
          <w:sz w:val="28"/>
          <w:szCs w:val="28"/>
        </w:rPr>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8" w:history="1">
        <w:r w:rsidRPr="00E2404E">
          <w:rPr>
            <w:sz w:val="28"/>
            <w:szCs w:val="28"/>
          </w:rPr>
          <w:t>Правилами</w:t>
        </w:r>
      </w:hyperlink>
      <w:r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Pr>
          <w:sz w:val="28"/>
          <w:szCs w:val="28"/>
        </w:rPr>
        <w:t>06.03.2021 №</w:t>
      </w:r>
      <w:r w:rsidRPr="00E2404E">
        <w:rPr>
          <w:sz w:val="28"/>
          <w:szCs w:val="28"/>
        </w:rPr>
        <w:t xml:space="preserve"> 338</w:t>
      </w:r>
      <w:r>
        <w:rPr>
          <w:sz w:val="28"/>
          <w:szCs w:val="28"/>
        </w:rPr>
        <w:t xml:space="preserve"> «</w:t>
      </w:r>
      <w:r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Pr>
          <w:sz w:val="28"/>
          <w:szCs w:val="28"/>
        </w:rPr>
        <w:t>»</w:t>
      </w:r>
      <w:r w:rsidRPr="00E2404E">
        <w:rPr>
          <w:sz w:val="28"/>
          <w:szCs w:val="28"/>
        </w:rPr>
        <w:t>.</w:t>
      </w:r>
    </w:p>
    <w:p w:rsidR="00D02748" w:rsidRDefault="00D02748" w:rsidP="00D02748">
      <w:pPr>
        <w:spacing w:line="300" w:lineRule="auto"/>
        <w:ind w:firstLine="540"/>
        <w:jc w:val="both"/>
      </w:pPr>
    </w:p>
    <w:p w:rsidR="00D02748" w:rsidRPr="00713DF9" w:rsidRDefault="00D02748" w:rsidP="00D02748">
      <w:pPr>
        <w:pStyle w:val="a3"/>
        <w:numPr>
          <w:ilvl w:val="0"/>
          <w:numId w:val="11"/>
        </w:numPr>
        <w:spacing w:line="300" w:lineRule="auto"/>
        <w:contextualSpacing w:val="0"/>
        <w:jc w:val="center"/>
        <w:rPr>
          <w:b/>
          <w:sz w:val="21"/>
          <w:szCs w:val="21"/>
        </w:rPr>
      </w:pPr>
      <w:r w:rsidRPr="00713DF9">
        <w:rPr>
          <w:b/>
          <w:bCs/>
        </w:rPr>
        <w:lastRenderedPageBreak/>
        <w:t>КОНТРОЛЬНЫЕ (НАДЗОРНЫЕ) МЕРОПРИЯТИЯ</w:t>
      </w:r>
    </w:p>
    <w:p w:rsidR="00D02748" w:rsidRPr="00555EBE" w:rsidRDefault="00D02748" w:rsidP="00D02748">
      <w:pPr>
        <w:spacing w:line="300" w:lineRule="auto"/>
        <w:ind w:left="284"/>
        <w:rPr>
          <w:sz w:val="21"/>
          <w:szCs w:val="21"/>
        </w:rPr>
      </w:pPr>
    </w:p>
    <w:p w:rsidR="00D02748" w:rsidRPr="00006412" w:rsidRDefault="00D02748" w:rsidP="00D02748">
      <w:pPr>
        <w:spacing w:line="300" w:lineRule="auto"/>
        <w:ind w:firstLine="539"/>
        <w:jc w:val="both"/>
        <w:rPr>
          <w:rFonts w:ascii="Verdana" w:hAnsi="Verdana"/>
        </w:rPr>
      </w:pPr>
      <w:r>
        <w:t>43</w:t>
      </w:r>
      <w:r w:rsidRPr="00006412">
        <w:t xml:space="preserve">. </w:t>
      </w:r>
      <w:r>
        <w:t>М</w:t>
      </w:r>
      <w:r w:rsidRPr="008C73D3">
        <w:t>униципальн</w:t>
      </w:r>
      <w:r>
        <w:t>ый</w:t>
      </w:r>
      <w:r w:rsidRPr="008C73D3">
        <w:t xml:space="preserve"> контрол</w:t>
      </w:r>
      <w:r>
        <w:t>ь</w:t>
      </w:r>
      <w:r w:rsidRPr="008C73D3">
        <w:t xml:space="preserve"> в области охраны и использования ООПТ</w:t>
      </w:r>
      <w:r w:rsidRPr="00006412">
        <w:t xml:space="preserve"> осуществляется посредством проведения следующих контрольных </w:t>
      </w:r>
      <w:r w:rsidRPr="00DF6254">
        <w:t>(надзорных)</w:t>
      </w:r>
      <w:r w:rsidRPr="00006412">
        <w:t xml:space="preserve"> мероприятий:</w:t>
      </w:r>
    </w:p>
    <w:p w:rsidR="00D02748" w:rsidRPr="00006412" w:rsidRDefault="00D02748" w:rsidP="00D02748">
      <w:pPr>
        <w:spacing w:line="300" w:lineRule="auto"/>
        <w:ind w:firstLine="539"/>
        <w:jc w:val="both"/>
        <w:rPr>
          <w:rFonts w:ascii="Verdana" w:hAnsi="Verdana"/>
        </w:rPr>
      </w:pPr>
      <w:r w:rsidRPr="00006412">
        <w:t>инспекционный визит;</w:t>
      </w:r>
    </w:p>
    <w:p w:rsidR="00D02748" w:rsidRPr="00006412" w:rsidRDefault="00D02748" w:rsidP="00D02748">
      <w:pPr>
        <w:spacing w:line="300" w:lineRule="auto"/>
        <w:ind w:firstLine="539"/>
        <w:jc w:val="both"/>
        <w:rPr>
          <w:rFonts w:ascii="Verdana" w:hAnsi="Verdana"/>
        </w:rPr>
      </w:pPr>
      <w:r w:rsidRPr="00006412">
        <w:t>рейдовый осмотр;</w:t>
      </w:r>
    </w:p>
    <w:p w:rsidR="00D02748" w:rsidRPr="00006412" w:rsidRDefault="00D02748" w:rsidP="00D02748">
      <w:pPr>
        <w:spacing w:line="300" w:lineRule="auto"/>
        <w:ind w:firstLine="539"/>
        <w:jc w:val="both"/>
        <w:rPr>
          <w:rFonts w:ascii="Verdana" w:hAnsi="Verdana"/>
        </w:rPr>
      </w:pPr>
      <w:r w:rsidRPr="00006412">
        <w:t>выездная проверка.</w:t>
      </w:r>
    </w:p>
    <w:p w:rsidR="00D02748" w:rsidRPr="00006412" w:rsidRDefault="00D02748" w:rsidP="00D02748">
      <w:pPr>
        <w:spacing w:line="300" w:lineRule="auto"/>
        <w:ind w:firstLine="539"/>
        <w:jc w:val="both"/>
        <w:rPr>
          <w:rFonts w:ascii="Verdana" w:hAnsi="Verdana"/>
        </w:rPr>
      </w:pPr>
      <w:r>
        <w:t>44</w:t>
      </w:r>
      <w:r w:rsidRPr="00006412">
        <w:t xml:space="preserve">. Без взаимодействия с контролируемым лицом проводятся следующие контрольные </w:t>
      </w:r>
      <w:r w:rsidRPr="00026B25">
        <w:t>(надзорные)</w:t>
      </w:r>
      <w:r w:rsidRPr="00006412">
        <w:t xml:space="preserve"> мероприятия:</w:t>
      </w:r>
    </w:p>
    <w:p w:rsidR="00D02748" w:rsidRPr="00006412" w:rsidRDefault="00D02748" w:rsidP="00D02748">
      <w:pPr>
        <w:spacing w:line="300" w:lineRule="auto"/>
        <w:ind w:firstLine="539"/>
        <w:jc w:val="both"/>
      </w:pPr>
      <w:r w:rsidRPr="00006412">
        <w:t>выездное обследование.</w:t>
      </w:r>
    </w:p>
    <w:p w:rsidR="00D02748" w:rsidRPr="00006412" w:rsidRDefault="00D02748" w:rsidP="00D02748">
      <w:pPr>
        <w:spacing w:line="300" w:lineRule="auto"/>
        <w:ind w:firstLine="539"/>
        <w:jc w:val="both"/>
      </w:pPr>
      <w:r>
        <w:t>45</w:t>
      </w:r>
      <w:r w:rsidRPr="00702B48">
        <w:t xml:space="preserve">. Контрольные (надзорные) мероприятия, указанные в пункте </w:t>
      </w:r>
      <w:r>
        <w:t>56</w:t>
      </w:r>
      <w:r w:rsidRPr="00702B48">
        <w:t xml:space="preserve"> </w:t>
      </w:r>
      <w:proofErr w:type="gramStart"/>
      <w:r w:rsidRPr="00702B48">
        <w:t>настоящего Положения</w:t>
      </w:r>
      <w:proofErr w:type="gramEnd"/>
      <w:r w:rsidRPr="00702B48">
        <w:t xml:space="preserve"> проводятся в форме внеплановых мероприятий.</w:t>
      </w:r>
      <w:r w:rsidRPr="00006412">
        <w:t xml:space="preserve"> </w:t>
      </w:r>
    </w:p>
    <w:p w:rsidR="00D02748" w:rsidRPr="00006412" w:rsidRDefault="00D02748" w:rsidP="00D02748">
      <w:pPr>
        <w:spacing w:line="300" w:lineRule="auto"/>
        <w:ind w:firstLine="539"/>
        <w:jc w:val="both"/>
      </w:pPr>
      <w:r>
        <w:t>46</w:t>
      </w:r>
      <w:r w:rsidRPr="00006412">
        <w:t xml:space="preserve">. Контрольные </w:t>
      </w:r>
      <w:r w:rsidRPr="00026B25">
        <w:t>(надзорные)</w:t>
      </w:r>
      <w:r>
        <w:t xml:space="preserve"> </w:t>
      </w:r>
      <w:r w:rsidRPr="00006412">
        <w:t xml:space="preserve">мероприятия органами </w:t>
      </w:r>
      <w:r w:rsidRPr="008C73D3">
        <w:t>муниципального контроля в области охраны и использования ООПТ</w:t>
      </w:r>
      <w:r w:rsidRPr="00006412">
        <w:t xml:space="preserve"> проводятся в отношении граждан, юридических лиц и индивидуальных предпринимателей - по основаниям, предусмотренным </w:t>
      </w:r>
      <w:hyperlink r:id="rId19" w:history="1">
        <w:r w:rsidRPr="00792851">
          <w:t>пунктами 1</w:t>
        </w:r>
      </w:hyperlink>
      <w:r w:rsidRPr="00792851">
        <w:t xml:space="preserve"> - </w:t>
      </w:r>
      <w:hyperlink r:id="rId20" w:history="1">
        <w:r w:rsidRPr="00792851">
          <w:t>5 части 1</w:t>
        </w:r>
      </w:hyperlink>
      <w:r w:rsidRPr="00792851">
        <w:t xml:space="preserve"> и </w:t>
      </w:r>
      <w:hyperlink r:id="rId21" w:history="1">
        <w:r w:rsidRPr="00792851">
          <w:t>частью 2 статьи 57</w:t>
        </w:r>
      </w:hyperlink>
      <w:r w:rsidRPr="00792851">
        <w:t xml:space="preserve"> Зако</w:t>
      </w:r>
      <w:r w:rsidRPr="00006412">
        <w:t>на № 248-ФЗ.</w:t>
      </w:r>
    </w:p>
    <w:p w:rsidR="00D02748" w:rsidRPr="00006412" w:rsidRDefault="00D02748" w:rsidP="00D02748">
      <w:pPr>
        <w:pStyle w:val="ConsPlusNormal"/>
        <w:spacing w:line="300" w:lineRule="auto"/>
        <w:ind w:firstLine="539"/>
        <w:jc w:val="both"/>
        <w:rPr>
          <w:sz w:val="28"/>
          <w:szCs w:val="28"/>
        </w:rPr>
      </w:pPr>
      <w:r>
        <w:rPr>
          <w:sz w:val="28"/>
          <w:szCs w:val="28"/>
        </w:rPr>
        <w:t>47</w:t>
      </w:r>
      <w:r w:rsidRPr="00965528">
        <w:rPr>
          <w:sz w:val="28"/>
          <w:szCs w:val="28"/>
        </w:rPr>
        <w:t xml:space="preserve">. Индикаторы риска нарушения обязательных требований разрабатываются и утверждаются в порядке, установленном </w:t>
      </w:r>
      <w:hyperlink r:id="rId22" w:history="1">
        <w:r w:rsidRPr="00965528">
          <w:rPr>
            <w:sz w:val="28"/>
            <w:szCs w:val="28"/>
          </w:rPr>
          <w:t>частью 9</w:t>
        </w:r>
      </w:hyperlink>
      <w:r w:rsidRPr="00965528">
        <w:rPr>
          <w:sz w:val="28"/>
          <w:szCs w:val="28"/>
        </w:rPr>
        <w:t xml:space="preserve">, </w:t>
      </w:r>
      <w:hyperlink r:id="rId23" w:history="1">
        <w:r w:rsidRPr="00965528">
          <w:rPr>
            <w:sz w:val="28"/>
            <w:szCs w:val="28"/>
          </w:rPr>
          <w:t>пунктом 3 части 10 статьи 23</w:t>
        </w:r>
      </w:hyperlink>
      <w:r w:rsidRPr="00965528">
        <w:rPr>
          <w:sz w:val="28"/>
          <w:szCs w:val="28"/>
        </w:rPr>
        <w:t xml:space="preserve"> Закона № 248-ФЗ.</w:t>
      </w:r>
    </w:p>
    <w:p w:rsidR="00D02748" w:rsidRPr="00006412" w:rsidRDefault="00D02748" w:rsidP="00D02748">
      <w:pPr>
        <w:pStyle w:val="ConsPlusNormal"/>
        <w:spacing w:line="300" w:lineRule="auto"/>
        <w:ind w:firstLine="539"/>
        <w:jc w:val="both"/>
        <w:rPr>
          <w:sz w:val="28"/>
          <w:szCs w:val="28"/>
        </w:rPr>
      </w:pPr>
      <w:r w:rsidRPr="00006412">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Pr>
          <w:sz w:val="28"/>
          <w:szCs w:val="28"/>
        </w:rPr>
        <w:t>«</w:t>
      </w:r>
      <w:r w:rsidRPr="00006412">
        <w:rPr>
          <w:sz w:val="28"/>
          <w:szCs w:val="28"/>
        </w:rPr>
        <w:t>Интернет</w:t>
      </w:r>
      <w:r>
        <w:rPr>
          <w:sz w:val="28"/>
          <w:szCs w:val="28"/>
        </w:rPr>
        <w:t>»</w:t>
      </w:r>
      <w:r w:rsidRPr="00006412">
        <w:rPr>
          <w:sz w:val="28"/>
          <w:szCs w:val="28"/>
        </w:rPr>
        <w:t>.</w:t>
      </w:r>
    </w:p>
    <w:p w:rsidR="00D02748" w:rsidRPr="00006412" w:rsidRDefault="00D02748" w:rsidP="00D02748">
      <w:pPr>
        <w:pStyle w:val="ConsPlusNormal"/>
        <w:spacing w:line="300" w:lineRule="auto"/>
        <w:ind w:firstLine="539"/>
        <w:jc w:val="both"/>
        <w:rPr>
          <w:sz w:val="28"/>
          <w:szCs w:val="28"/>
        </w:rPr>
      </w:pPr>
      <w:r>
        <w:rPr>
          <w:sz w:val="28"/>
          <w:szCs w:val="28"/>
        </w:rPr>
        <w:t>48</w:t>
      </w:r>
      <w:r w:rsidRPr="00006412">
        <w:rPr>
          <w:sz w:val="28"/>
          <w:szCs w:val="28"/>
        </w:rPr>
        <w:t>. Контрольные</w:t>
      </w:r>
      <w:r>
        <w:rPr>
          <w:sz w:val="28"/>
          <w:szCs w:val="28"/>
        </w:rPr>
        <w:t xml:space="preserve"> </w:t>
      </w:r>
      <w:r w:rsidRPr="00026B25">
        <w:rPr>
          <w:sz w:val="28"/>
          <w:szCs w:val="28"/>
        </w:rPr>
        <w:t>(надзорные)</w:t>
      </w:r>
      <w:r w:rsidRPr="0000641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Pr="00026B25">
        <w:rPr>
          <w:sz w:val="28"/>
          <w:szCs w:val="28"/>
        </w:rPr>
        <w:t>(надзорного)</w:t>
      </w:r>
      <w:r>
        <w:rPr>
          <w:sz w:val="28"/>
          <w:szCs w:val="28"/>
        </w:rPr>
        <w:t xml:space="preserve"> </w:t>
      </w:r>
      <w:r w:rsidRPr="00006412">
        <w:rPr>
          <w:sz w:val="28"/>
          <w:szCs w:val="28"/>
        </w:rPr>
        <w:t>мероприятия.</w:t>
      </w:r>
    </w:p>
    <w:p w:rsidR="00D02748" w:rsidRPr="00006412" w:rsidRDefault="00D02748" w:rsidP="00D02748">
      <w:pPr>
        <w:pStyle w:val="ConsPlusNormal"/>
        <w:spacing w:line="300" w:lineRule="auto"/>
        <w:ind w:firstLine="539"/>
        <w:jc w:val="both"/>
        <w:rPr>
          <w:sz w:val="28"/>
          <w:szCs w:val="28"/>
        </w:rPr>
      </w:pPr>
      <w:r>
        <w:rPr>
          <w:sz w:val="28"/>
          <w:szCs w:val="28"/>
        </w:rPr>
        <w:t>49</w:t>
      </w:r>
      <w:r w:rsidRPr="00006412">
        <w:rPr>
          <w:sz w:val="28"/>
          <w:szCs w:val="28"/>
        </w:rPr>
        <w:t xml:space="preserve">. В случае принятия решения о проведении контрольного </w:t>
      </w:r>
      <w:r w:rsidRPr="00026B25">
        <w:rPr>
          <w:sz w:val="28"/>
          <w:szCs w:val="28"/>
        </w:rPr>
        <w:t>(надзорного)</w:t>
      </w:r>
      <w:r>
        <w:rPr>
          <w:sz w:val="28"/>
          <w:szCs w:val="28"/>
        </w:rPr>
        <w:t xml:space="preserve"> </w:t>
      </w:r>
      <w:r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Pr>
          <w:sz w:val="28"/>
          <w:szCs w:val="28"/>
        </w:rPr>
        <w:t xml:space="preserve"> </w:t>
      </w:r>
      <w:r w:rsidRPr="00026B25">
        <w:rPr>
          <w:sz w:val="28"/>
          <w:szCs w:val="28"/>
        </w:rPr>
        <w:t xml:space="preserve">(надзорного) </w:t>
      </w:r>
      <w:r w:rsidRPr="00006412">
        <w:rPr>
          <w:sz w:val="28"/>
          <w:szCs w:val="28"/>
        </w:rPr>
        <w:t xml:space="preserve">мероприятия, такое решение принимается на основании мотивированного представления должностного лица органа </w:t>
      </w:r>
      <w:r w:rsidRPr="008C73D3">
        <w:rPr>
          <w:sz w:val="28"/>
          <w:szCs w:val="28"/>
        </w:rPr>
        <w:t>муниципального контроля в области охраны и использования ООПТ</w:t>
      </w:r>
      <w:r w:rsidRPr="00006412">
        <w:rPr>
          <w:sz w:val="28"/>
          <w:szCs w:val="28"/>
        </w:rPr>
        <w:t xml:space="preserve"> о проведении контрольного </w:t>
      </w:r>
      <w:r w:rsidRPr="00026B25">
        <w:rPr>
          <w:sz w:val="28"/>
          <w:szCs w:val="28"/>
        </w:rPr>
        <w:t>(надзорного)</w:t>
      </w:r>
      <w:r>
        <w:rPr>
          <w:sz w:val="28"/>
          <w:szCs w:val="28"/>
        </w:rPr>
        <w:t xml:space="preserve"> </w:t>
      </w:r>
      <w:r w:rsidRPr="00006412">
        <w:rPr>
          <w:sz w:val="28"/>
          <w:szCs w:val="28"/>
        </w:rPr>
        <w:t>мероприятия.</w:t>
      </w:r>
    </w:p>
    <w:p w:rsidR="00D02748" w:rsidRPr="00006412" w:rsidRDefault="00D02748" w:rsidP="00D02748">
      <w:pPr>
        <w:spacing w:line="300" w:lineRule="auto"/>
        <w:ind w:firstLine="539"/>
        <w:jc w:val="both"/>
      </w:pPr>
    </w:p>
    <w:p w:rsidR="00D02748" w:rsidRPr="00F228D9" w:rsidRDefault="00D02748" w:rsidP="00D02748">
      <w:pPr>
        <w:pStyle w:val="a3"/>
        <w:numPr>
          <w:ilvl w:val="0"/>
          <w:numId w:val="11"/>
        </w:numPr>
        <w:spacing w:line="300" w:lineRule="auto"/>
        <w:contextualSpacing w:val="0"/>
        <w:jc w:val="center"/>
        <w:rPr>
          <w:b/>
          <w:bCs/>
        </w:rPr>
      </w:pPr>
      <w:r w:rsidRPr="00F228D9">
        <w:rPr>
          <w:b/>
          <w:bCs/>
        </w:rPr>
        <w:t>ИНСПЕКЦИОННЫЙ ВИЗИТ</w:t>
      </w:r>
    </w:p>
    <w:p w:rsidR="00D02748" w:rsidRDefault="00D02748" w:rsidP="00D02748">
      <w:pPr>
        <w:spacing w:line="300" w:lineRule="auto"/>
        <w:jc w:val="center"/>
        <w:rPr>
          <w:rFonts w:ascii="Verdana" w:hAnsi="Verdana"/>
          <w:sz w:val="21"/>
          <w:szCs w:val="21"/>
        </w:rPr>
      </w:pPr>
    </w:p>
    <w:p w:rsidR="00D02748" w:rsidRPr="00DF1277" w:rsidRDefault="00D02748" w:rsidP="00D02748">
      <w:pPr>
        <w:spacing w:line="300" w:lineRule="auto"/>
        <w:ind w:firstLine="540"/>
        <w:jc w:val="both"/>
      </w:pPr>
      <w:r>
        <w:t>50. </w:t>
      </w:r>
      <w:r w:rsidRPr="00DF1277">
        <w:t>В ходе инспекционного визита могут совершаться следующие контрольные (надзорные) действия:</w:t>
      </w:r>
    </w:p>
    <w:p w:rsidR="00D02748" w:rsidRPr="005748ED" w:rsidRDefault="00D02748" w:rsidP="00D02748">
      <w:pPr>
        <w:pStyle w:val="a3"/>
        <w:numPr>
          <w:ilvl w:val="0"/>
          <w:numId w:val="12"/>
        </w:numPr>
        <w:tabs>
          <w:tab w:val="left" w:pos="993"/>
        </w:tabs>
        <w:spacing w:line="300" w:lineRule="auto"/>
        <w:ind w:left="0" w:firstLine="567"/>
        <w:jc w:val="both"/>
      </w:pPr>
      <w:r w:rsidRPr="005748ED">
        <w:t>осмотр;</w:t>
      </w:r>
    </w:p>
    <w:p w:rsidR="00D02748" w:rsidRPr="005748ED" w:rsidRDefault="00D02748" w:rsidP="00D02748">
      <w:pPr>
        <w:pStyle w:val="a3"/>
        <w:numPr>
          <w:ilvl w:val="0"/>
          <w:numId w:val="12"/>
        </w:numPr>
        <w:tabs>
          <w:tab w:val="left" w:pos="993"/>
        </w:tabs>
        <w:spacing w:line="300" w:lineRule="auto"/>
        <w:ind w:left="0" w:firstLine="567"/>
        <w:jc w:val="both"/>
      </w:pPr>
      <w:r w:rsidRPr="005748ED">
        <w:t>опрос;</w:t>
      </w:r>
    </w:p>
    <w:p w:rsidR="00D02748" w:rsidRPr="005748ED" w:rsidRDefault="00D02748" w:rsidP="00D02748">
      <w:pPr>
        <w:pStyle w:val="a3"/>
        <w:numPr>
          <w:ilvl w:val="0"/>
          <w:numId w:val="12"/>
        </w:numPr>
        <w:tabs>
          <w:tab w:val="left" w:pos="993"/>
        </w:tabs>
        <w:spacing w:line="300" w:lineRule="auto"/>
        <w:ind w:left="0" w:firstLine="567"/>
        <w:jc w:val="both"/>
      </w:pPr>
      <w:r w:rsidRPr="005748ED">
        <w:t>получение письменных объяснений;</w:t>
      </w:r>
    </w:p>
    <w:p w:rsidR="00D02748" w:rsidRPr="005748ED" w:rsidRDefault="00D02748" w:rsidP="00D02748">
      <w:pPr>
        <w:pStyle w:val="a3"/>
        <w:numPr>
          <w:ilvl w:val="0"/>
          <w:numId w:val="12"/>
        </w:numPr>
        <w:tabs>
          <w:tab w:val="left" w:pos="993"/>
        </w:tabs>
        <w:spacing w:line="300" w:lineRule="auto"/>
        <w:ind w:left="0" w:firstLine="567"/>
        <w:jc w:val="both"/>
      </w:pPr>
      <w:r w:rsidRPr="005748ED">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2748" w:rsidRPr="005748ED" w:rsidRDefault="00D02748" w:rsidP="00D02748">
      <w:pPr>
        <w:pStyle w:val="a3"/>
        <w:numPr>
          <w:ilvl w:val="0"/>
          <w:numId w:val="12"/>
        </w:numPr>
        <w:tabs>
          <w:tab w:val="left" w:pos="993"/>
        </w:tabs>
        <w:spacing w:line="300" w:lineRule="auto"/>
        <w:ind w:left="0" w:firstLine="567"/>
        <w:jc w:val="both"/>
      </w:pPr>
      <w:r w:rsidRPr="005748ED">
        <w:t>инструментальное обследование.</w:t>
      </w:r>
    </w:p>
    <w:p w:rsidR="00D02748" w:rsidRPr="0049044D" w:rsidRDefault="00D02748" w:rsidP="00D02748">
      <w:pPr>
        <w:pStyle w:val="ConsPlusNormal"/>
        <w:spacing w:line="300" w:lineRule="auto"/>
        <w:ind w:firstLine="540"/>
        <w:jc w:val="both"/>
        <w:rPr>
          <w:sz w:val="28"/>
          <w:szCs w:val="28"/>
        </w:rPr>
      </w:pPr>
    </w:p>
    <w:p w:rsidR="00D02748" w:rsidRPr="00F228D9" w:rsidRDefault="00D02748" w:rsidP="00D02748">
      <w:pPr>
        <w:pStyle w:val="a3"/>
        <w:numPr>
          <w:ilvl w:val="0"/>
          <w:numId w:val="11"/>
        </w:numPr>
        <w:spacing w:line="300" w:lineRule="auto"/>
        <w:contextualSpacing w:val="0"/>
        <w:jc w:val="center"/>
        <w:rPr>
          <w:b/>
          <w:bCs/>
        </w:rPr>
      </w:pPr>
      <w:r w:rsidRPr="00F228D9">
        <w:rPr>
          <w:b/>
          <w:bCs/>
        </w:rPr>
        <w:t>РЕЙДОВЫЙ ОСМОТР</w:t>
      </w:r>
    </w:p>
    <w:p w:rsidR="00D02748" w:rsidRDefault="00D02748" w:rsidP="00D02748">
      <w:pPr>
        <w:spacing w:line="300" w:lineRule="auto"/>
        <w:rPr>
          <w:rFonts w:ascii="Arial" w:hAnsi="Arial" w:cs="Arial"/>
          <w:b/>
          <w:bCs/>
        </w:rPr>
      </w:pPr>
    </w:p>
    <w:p w:rsidR="00D02748" w:rsidRPr="00DF1277" w:rsidRDefault="00D02748" w:rsidP="00D02748">
      <w:pPr>
        <w:spacing w:line="300" w:lineRule="auto"/>
        <w:ind w:firstLine="540"/>
        <w:jc w:val="both"/>
      </w:pPr>
      <w:r>
        <w:t>51. </w:t>
      </w:r>
      <w:r w:rsidRPr="00DF1277">
        <w:t>В ходе рейдового осмотра могут совершаться следующие контрольные (надзорные) действия:</w:t>
      </w:r>
    </w:p>
    <w:p w:rsidR="00D02748" w:rsidRPr="005748ED" w:rsidRDefault="00D02748" w:rsidP="00D02748">
      <w:pPr>
        <w:pStyle w:val="a3"/>
        <w:numPr>
          <w:ilvl w:val="0"/>
          <w:numId w:val="13"/>
        </w:numPr>
        <w:tabs>
          <w:tab w:val="left" w:pos="993"/>
        </w:tabs>
        <w:spacing w:line="300" w:lineRule="auto"/>
        <w:ind w:left="0" w:firstLine="567"/>
        <w:jc w:val="both"/>
      </w:pPr>
      <w:r w:rsidRPr="005748ED">
        <w:t>осмотр;</w:t>
      </w:r>
    </w:p>
    <w:p w:rsidR="00D02748" w:rsidRPr="005748ED" w:rsidRDefault="00D02748" w:rsidP="00D02748">
      <w:pPr>
        <w:pStyle w:val="a3"/>
        <w:numPr>
          <w:ilvl w:val="0"/>
          <w:numId w:val="13"/>
        </w:numPr>
        <w:tabs>
          <w:tab w:val="left" w:pos="993"/>
        </w:tabs>
        <w:spacing w:line="300" w:lineRule="auto"/>
        <w:ind w:left="0" w:firstLine="567"/>
        <w:jc w:val="both"/>
      </w:pPr>
      <w:r w:rsidRPr="005748ED">
        <w:t>опрос;</w:t>
      </w:r>
    </w:p>
    <w:p w:rsidR="00D02748" w:rsidRPr="005748ED" w:rsidRDefault="00D02748" w:rsidP="00D02748">
      <w:pPr>
        <w:pStyle w:val="a3"/>
        <w:numPr>
          <w:ilvl w:val="0"/>
          <w:numId w:val="13"/>
        </w:numPr>
        <w:tabs>
          <w:tab w:val="left" w:pos="993"/>
        </w:tabs>
        <w:spacing w:line="300" w:lineRule="auto"/>
        <w:ind w:left="0" w:firstLine="567"/>
        <w:jc w:val="both"/>
      </w:pPr>
      <w:r w:rsidRPr="005748ED">
        <w:t>получение письменных объяснений;</w:t>
      </w:r>
    </w:p>
    <w:p w:rsidR="00D02748" w:rsidRPr="005748ED" w:rsidRDefault="00D02748" w:rsidP="00D02748">
      <w:pPr>
        <w:pStyle w:val="a3"/>
        <w:numPr>
          <w:ilvl w:val="0"/>
          <w:numId w:val="13"/>
        </w:numPr>
        <w:tabs>
          <w:tab w:val="left" w:pos="993"/>
        </w:tabs>
        <w:spacing w:line="300" w:lineRule="auto"/>
        <w:ind w:left="0" w:firstLine="567"/>
        <w:jc w:val="both"/>
      </w:pPr>
      <w:r w:rsidRPr="005748ED">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2748" w:rsidRPr="005748ED" w:rsidRDefault="00D02748" w:rsidP="00D02748">
      <w:pPr>
        <w:pStyle w:val="a3"/>
        <w:numPr>
          <w:ilvl w:val="0"/>
          <w:numId w:val="13"/>
        </w:numPr>
        <w:tabs>
          <w:tab w:val="left" w:pos="993"/>
        </w:tabs>
        <w:spacing w:line="300" w:lineRule="auto"/>
        <w:ind w:left="0" w:firstLine="567"/>
        <w:jc w:val="both"/>
      </w:pPr>
      <w:r w:rsidRPr="005748ED">
        <w:t>инструментальное обследование.</w:t>
      </w:r>
    </w:p>
    <w:p w:rsidR="00D02748" w:rsidRPr="00086A6D" w:rsidRDefault="00D02748" w:rsidP="00D02748">
      <w:pPr>
        <w:pStyle w:val="ConsPlusNormal"/>
        <w:spacing w:line="300" w:lineRule="auto"/>
        <w:ind w:firstLine="540"/>
        <w:jc w:val="both"/>
        <w:rPr>
          <w:rFonts w:ascii="Verdana" w:hAnsi="Verdana"/>
          <w:sz w:val="21"/>
          <w:szCs w:val="21"/>
        </w:rPr>
      </w:pPr>
    </w:p>
    <w:p w:rsidR="00D02748" w:rsidRPr="00F228D9" w:rsidRDefault="00D02748" w:rsidP="00D02748">
      <w:pPr>
        <w:pStyle w:val="a3"/>
        <w:numPr>
          <w:ilvl w:val="0"/>
          <w:numId w:val="11"/>
        </w:numPr>
        <w:spacing w:line="300" w:lineRule="auto"/>
        <w:contextualSpacing w:val="0"/>
        <w:jc w:val="center"/>
        <w:rPr>
          <w:b/>
          <w:bCs/>
        </w:rPr>
      </w:pPr>
      <w:r w:rsidRPr="00F228D9">
        <w:rPr>
          <w:b/>
          <w:bCs/>
        </w:rPr>
        <w:t>ВЫЕЗДНАЯ ПРОВЕРКА</w:t>
      </w:r>
    </w:p>
    <w:p w:rsidR="00D02748" w:rsidRDefault="00D02748" w:rsidP="00D02748">
      <w:pPr>
        <w:spacing w:line="300" w:lineRule="auto"/>
        <w:jc w:val="center"/>
        <w:rPr>
          <w:b/>
          <w:bCs/>
        </w:rPr>
      </w:pPr>
    </w:p>
    <w:p w:rsidR="00D02748" w:rsidRPr="00DF1277" w:rsidRDefault="00D02748" w:rsidP="00D02748">
      <w:pPr>
        <w:spacing w:line="300" w:lineRule="auto"/>
        <w:ind w:firstLine="540"/>
        <w:jc w:val="both"/>
        <w:rPr>
          <w:b/>
          <w:bCs/>
        </w:rPr>
      </w:pPr>
      <w:r>
        <w:t>52</w:t>
      </w:r>
      <w:r w:rsidRPr="00F228D9">
        <w:t xml:space="preserve">. </w:t>
      </w:r>
      <w:r w:rsidRPr="00DF1277">
        <w:t>В ходе выездной проверки могут совершаться следующие контрольные (надзорные) действия:</w:t>
      </w:r>
    </w:p>
    <w:p w:rsidR="00D02748" w:rsidRPr="005748ED" w:rsidRDefault="00D02748" w:rsidP="00D02748">
      <w:pPr>
        <w:pStyle w:val="a3"/>
        <w:numPr>
          <w:ilvl w:val="0"/>
          <w:numId w:val="14"/>
        </w:numPr>
        <w:tabs>
          <w:tab w:val="left" w:pos="993"/>
        </w:tabs>
        <w:spacing w:line="300" w:lineRule="auto"/>
        <w:ind w:left="0" w:firstLine="567"/>
        <w:jc w:val="both"/>
      </w:pPr>
      <w:r w:rsidRPr="005748ED">
        <w:t>осмотр;</w:t>
      </w:r>
    </w:p>
    <w:p w:rsidR="00D02748" w:rsidRPr="005748ED" w:rsidRDefault="00D02748" w:rsidP="00D02748">
      <w:pPr>
        <w:pStyle w:val="a3"/>
        <w:numPr>
          <w:ilvl w:val="0"/>
          <w:numId w:val="14"/>
        </w:numPr>
        <w:tabs>
          <w:tab w:val="left" w:pos="993"/>
        </w:tabs>
        <w:spacing w:line="300" w:lineRule="auto"/>
        <w:ind w:left="0" w:firstLine="567"/>
        <w:jc w:val="both"/>
      </w:pPr>
      <w:r w:rsidRPr="005748ED">
        <w:t>опрос;</w:t>
      </w:r>
    </w:p>
    <w:p w:rsidR="00D02748" w:rsidRPr="005748ED" w:rsidRDefault="00D02748" w:rsidP="00D02748">
      <w:pPr>
        <w:pStyle w:val="a3"/>
        <w:numPr>
          <w:ilvl w:val="0"/>
          <w:numId w:val="14"/>
        </w:numPr>
        <w:tabs>
          <w:tab w:val="left" w:pos="993"/>
        </w:tabs>
        <w:spacing w:line="300" w:lineRule="auto"/>
        <w:ind w:left="0" w:firstLine="567"/>
        <w:jc w:val="both"/>
      </w:pPr>
      <w:r w:rsidRPr="005748ED">
        <w:t>получение письменных объяснений;</w:t>
      </w:r>
    </w:p>
    <w:p w:rsidR="00D02748" w:rsidRPr="005748ED" w:rsidRDefault="00D02748" w:rsidP="00D02748">
      <w:pPr>
        <w:pStyle w:val="a3"/>
        <w:numPr>
          <w:ilvl w:val="0"/>
          <w:numId w:val="14"/>
        </w:numPr>
        <w:tabs>
          <w:tab w:val="left" w:pos="993"/>
        </w:tabs>
        <w:spacing w:line="300" w:lineRule="auto"/>
        <w:ind w:left="0" w:firstLine="567"/>
        <w:jc w:val="both"/>
      </w:pPr>
      <w:r w:rsidRPr="005748ED">
        <w:t>истребование документов;</w:t>
      </w:r>
    </w:p>
    <w:p w:rsidR="00D02748" w:rsidRPr="005748ED" w:rsidRDefault="00D02748" w:rsidP="00D02748">
      <w:pPr>
        <w:pStyle w:val="a3"/>
        <w:numPr>
          <w:ilvl w:val="0"/>
          <w:numId w:val="14"/>
        </w:numPr>
        <w:tabs>
          <w:tab w:val="left" w:pos="993"/>
        </w:tabs>
        <w:spacing w:line="300" w:lineRule="auto"/>
        <w:ind w:left="0" w:firstLine="567"/>
        <w:jc w:val="both"/>
      </w:pPr>
      <w:r w:rsidRPr="005748ED">
        <w:t>инструментальное обследование.</w:t>
      </w:r>
    </w:p>
    <w:p w:rsidR="00D02748" w:rsidRPr="00DF1277" w:rsidRDefault="00D02748" w:rsidP="00D02748">
      <w:pPr>
        <w:spacing w:line="300" w:lineRule="auto"/>
        <w:ind w:firstLine="540"/>
        <w:jc w:val="both"/>
      </w:pPr>
      <w:r w:rsidRPr="00DF1277">
        <w:lastRenderedPageBreak/>
        <w:t xml:space="preserve">Срок проведения выездной проверки составляет не более 10 рабочих дней. </w:t>
      </w:r>
      <w:r>
        <w:br/>
      </w:r>
      <w:r w:rsidRPr="00DF1277">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F1277">
        <w:t>микропредприятия</w:t>
      </w:r>
      <w:proofErr w:type="spellEnd"/>
      <w:r w:rsidRPr="00DF1277">
        <w:t>.</w:t>
      </w:r>
    </w:p>
    <w:p w:rsidR="00D02748" w:rsidRPr="002C1869" w:rsidRDefault="00D02748" w:rsidP="00D02748">
      <w:pPr>
        <w:spacing w:line="300" w:lineRule="auto"/>
        <w:jc w:val="center"/>
        <w:rPr>
          <w:bCs/>
        </w:rPr>
      </w:pPr>
    </w:p>
    <w:p w:rsidR="00D02748" w:rsidRPr="00555EBE" w:rsidRDefault="00D02748" w:rsidP="00D02748">
      <w:pPr>
        <w:pStyle w:val="a3"/>
        <w:numPr>
          <w:ilvl w:val="0"/>
          <w:numId w:val="11"/>
        </w:numPr>
        <w:spacing w:line="300" w:lineRule="auto"/>
        <w:contextualSpacing w:val="0"/>
        <w:jc w:val="center"/>
        <w:rPr>
          <w:b/>
          <w:bCs/>
        </w:rPr>
      </w:pPr>
      <w:r w:rsidRPr="00555EBE">
        <w:rPr>
          <w:b/>
          <w:bCs/>
        </w:rPr>
        <w:t>ВЫЕЗДНОЕ ОБСЛЕДОВАНИЕ</w:t>
      </w:r>
    </w:p>
    <w:p w:rsidR="00D02748" w:rsidRDefault="00D02748" w:rsidP="00D02748">
      <w:pPr>
        <w:spacing w:line="300" w:lineRule="auto"/>
        <w:jc w:val="center"/>
        <w:rPr>
          <w:rFonts w:ascii="Arial" w:hAnsi="Arial" w:cs="Arial"/>
          <w:b/>
          <w:bCs/>
        </w:rPr>
      </w:pPr>
    </w:p>
    <w:p w:rsidR="00D02748" w:rsidRPr="00DF1277" w:rsidRDefault="00D02748" w:rsidP="00D02748">
      <w:pPr>
        <w:spacing w:line="300" w:lineRule="auto"/>
        <w:ind w:firstLine="540"/>
        <w:jc w:val="both"/>
      </w:pPr>
      <w:r>
        <w:t xml:space="preserve">53. </w:t>
      </w:r>
      <w:r w:rsidRPr="00DF1277">
        <w:t>В ходе выездного обследования могут совершаться следующие контрольные (надзорные) действия:</w:t>
      </w:r>
    </w:p>
    <w:p w:rsidR="00D02748" w:rsidRPr="005748ED" w:rsidRDefault="00D02748" w:rsidP="00D02748">
      <w:pPr>
        <w:pStyle w:val="a3"/>
        <w:numPr>
          <w:ilvl w:val="0"/>
          <w:numId w:val="15"/>
        </w:numPr>
        <w:tabs>
          <w:tab w:val="left" w:pos="567"/>
          <w:tab w:val="left" w:pos="993"/>
        </w:tabs>
        <w:spacing w:line="300" w:lineRule="auto"/>
        <w:ind w:left="0" w:firstLine="567"/>
        <w:jc w:val="both"/>
      </w:pPr>
      <w:r w:rsidRPr="005748ED">
        <w:t>осмотр;</w:t>
      </w:r>
    </w:p>
    <w:p w:rsidR="00D02748" w:rsidRPr="005748ED" w:rsidRDefault="00D02748" w:rsidP="00D02748">
      <w:pPr>
        <w:pStyle w:val="a3"/>
        <w:numPr>
          <w:ilvl w:val="0"/>
          <w:numId w:val="15"/>
        </w:numPr>
        <w:tabs>
          <w:tab w:val="left" w:pos="567"/>
          <w:tab w:val="left" w:pos="993"/>
        </w:tabs>
        <w:spacing w:line="300" w:lineRule="auto"/>
        <w:ind w:left="0" w:firstLine="567"/>
        <w:jc w:val="both"/>
      </w:pPr>
      <w:r w:rsidRPr="005748ED">
        <w:t>инструментальное обследование (с применением видеозаписи).</w:t>
      </w:r>
    </w:p>
    <w:p w:rsidR="00D02748" w:rsidRPr="00086A6D" w:rsidRDefault="00D02748" w:rsidP="00D02748">
      <w:pPr>
        <w:pStyle w:val="ConsPlusNormal"/>
        <w:spacing w:line="300" w:lineRule="auto"/>
        <w:ind w:firstLine="540"/>
        <w:jc w:val="both"/>
        <w:rPr>
          <w:rFonts w:ascii="Verdana" w:hAnsi="Verdana"/>
          <w:sz w:val="21"/>
          <w:szCs w:val="21"/>
        </w:rPr>
      </w:pPr>
    </w:p>
    <w:p w:rsidR="00D02748" w:rsidRPr="005021F1" w:rsidRDefault="00D02748" w:rsidP="00D02748">
      <w:pPr>
        <w:pStyle w:val="a3"/>
        <w:numPr>
          <w:ilvl w:val="0"/>
          <w:numId w:val="11"/>
        </w:numPr>
        <w:spacing w:line="300" w:lineRule="auto"/>
        <w:contextualSpacing w:val="0"/>
        <w:jc w:val="center"/>
        <w:rPr>
          <w:b/>
        </w:rPr>
      </w:pPr>
      <w:r w:rsidRPr="005021F1">
        <w:rPr>
          <w:b/>
          <w:bCs/>
        </w:rPr>
        <w:t>ОБЖАЛОВАНИЕ РЕШЕНИЙ КОНТРОЛЬНЫХ (НАДЗОРНЫХ) ОРГАНОВ, ДЕЙСТВИЙ (БЕЗДЕЙСТВИЯ) ИХ ДОЛЖНОСТНЫХ ЛИЦ</w:t>
      </w:r>
    </w:p>
    <w:p w:rsidR="00D02748" w:rsidRPr="00555EBE" w:rsidRDefault="00D02748" w:rsidP="00D02748">
      <w:pPr>
        <w:pStyle w:val="a3"/>
        <w:spacing w:line="300" w:lineRule="auto"/>
        <w:ind w:left="644"/>
        <w:contextualSpacing w:val="0"/>
        <w:rPr>
          <w:sz w:val="21"/>
          <w:szCs w:val="21"/>
        </w:rPr>
      </w:pPr>
    </w:p>
    <w:p w:rsidR="00D02748" w:rsidRPr="00E20E3A" w:rsidRDefault="00D02748" w:rsidP="00D02748">
      <w:pPr>
        <w:pStyle w:val="ConsPlusNormal"/>
        <w:spacing w:line="300" w:lineRule="auto"/>
        <w:ind w:firstLine="567"/>
        <w:jc w:val="both"/>
        <w:rPr>
          <w:sz w:val="28"/>
          <w:szCs w:val="28"/>
        </w:rPr>
      </w:pPr>
      <w:r>
        <w:rPr>
          <w:sz w:val="28"/>
          <w:szCs w:val="28"/>
        </w:rPr>
        <w:t xml:space="preserve">54. </w:t>
      </w:r>
      <w:r w:rsidRPr="00E20E3A">
        <w:rPr>
          <w:sz w:val="28"/>
          <w:szCs w:val="28"/>
        </w:rPr>
        <w:t xml:space="preserve">Решения органа </w:t>
      </w:r>
      <w:r w:rsidRPr="00FE745E">
        <w:rPr>
          <w:sz w:val="28"/>
          <w:szCs w:val="28"/>
        </w:rPr>
        <w:t>муниципального контроля в области охраны и использования ООПТ</w:t>
      </w:r>
      <w:r w:rsidRPr="00E20E3A">
        <w:rPr>
          <w:sz w:val="28"/>
          <w:szCs w:val="28"/>
        </w:rPr>
        <w:t xml:space="preserve">, действия (бездействие) должностных лиц, осуществляющих муниципальный </w:t>
      </w:r>
      <w:proofErr w:type="spellStart"/>
      <w:r>
        <w:rPr>
          <w:sz w:val="28"/>
          <w:szCs w:val="28"/>
        </w:rPr>
        <w:t>лес</w:t>
      </w:r>
      <w:r w:rsidRPr="00E20E3A">
        <w:rPr>
          <w:sz w:val="28"/>
          <w:szCs w:val="28"/>
        </w:rPr>
        <w:t>ный</w:t>
      </w:r>
      <w:proofErr w:type="spellEnd"/>
      <w:r w:rsidRPr="00E20E3A">
        <w:rPr>
          <w:sz w:val="28"/>
          <w:szCs w:val="28"/>
        </w:rPr>
        <w:t xml:space="preserve"> контроль, могут быть обжалованы в порядке, установленном </w:t>
      </w:r>
      <w:hyperlink r:id="rId24" w:history="1">
        <w:r w:rsidRPr="00E20E3A">
          <w:rPr>
            <w:sz w:val="28"/>
            <w:szCs w:val="28"/>
          </w:rPr>
          <w:t>главой 9</w:t>
        </w:r>
      </w:hyperlink>
      <w:r w:rsidRPr="00E20E3A">
        <w:rPr>
          <w:sz w:val="28"/>
          <w:szCs w:val="28"/>
        </w:rPr>
        <w:t xml:space="preserve"> Закона № 248-ФЗ.</w:t>
      </w:r>
    </w:p>
    <w:p w:rsidR="00D02748" w:rsidRPr="00E20E3A" w:rsidRDefault="00D02748" w:rsidP="00D02748">
      <w:pPr>
        <w:pStyle w:val="ConsPlusNormal"/>
        <w:spacing w:line="300" w:lineRule="auto"/>
        <w:ind w:firstLine="540"/>
        <w:jc w:val="both"/>
        <w:rPr>
          <w:sz w:val="28"/>
          <w:szCs w:val="28"/>
        </w:rPr>
      </w:pPr>
      <w:r w:rsidRPr="00E20E3A">
        <w:rPr>
          <w:sz w:val="28"/>
          <w:szCs w:val="28"/>
        </w:rPr>
        <w:t xml:space="preserve">Решения органа </w:t>
      </w:r>
      <w:r w:rsidRPr="00FE745E">
        <w:rPr>
          <w:sz w:val="28"/>
          <w:szCs w:val="28"/>
        </w:rPr>
        <w:t>муниципального контроля в области охраны и использования ООПТ</w:t>
      </w:r>
      <w:r w:rsidRPr="00E20E3A">
        <w:rPr>
          <w:sz w:val="28"/>
          <w:szCs w:val="28"/>
        </w:rPr>
        <w:t>, действия (бездействие) их должностных лиц, осуществляющих плановые и внеплановые контрольные</w:t>
      </w:r>
      <w:r>
        <w:rPr>
          <w:sz w:val="28"/>
          <w:szCs w:val="28"/>
        </w:rPr>
        <w:t xml:space="preserve"> </w:t>
      </w:r>
      <w:r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02748" w:rsidRPr="00E20E3A" w:rsidRDefault="00D02748" w:rsidP="00D02748">
      <w:pPr>
        <w:pStyle w:val="ConsPlusNormal"/>
        <w:spacing w:line="300" w:lineRule="auto"/>
        <w:ind w:firstLine="540"/>
        <w:jc w:val="both"/>
        <w:rPr>
          <w:sz w:val="28"/>
          <w:szCs w:val="28"/>
        </w:rPr>
      </w:pPr>
      <w:r>
        <w:rPr>
          <w:sz w:val="28"/>
          <w:szCs w:val="28"/>
        </w:rPr>
        <w:t>55</w:t>
      </w:r>
      <w:r w:rsidRPr="00E20E3A">
        <w:rPr>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Pr="00FE745E">
        <w:rPr>
          <w:sz w:val="28"/>
          <w:szCs w:val="28"/>
        </w:rPr>
        <w:t>муниципального контроля в области охраны и использования ООПТ</w:t>
      </w:r>
      <w:r w:rsidRPr="00E20E3A">
        <w:rPr>
          <w:sz w:val="28"/>
          <w:szCs w:val="28"/>
        </w:rPr>
        <w:t>, имеют право на досудебное обжалование:</w:t>
      </w:r>
    </w:p>
    <w:p w:rsidR="00D02748" w:rsidRPr="00E20E3A" w:rsidRDefault="00D02748" w:rsidP="00D02748">
      <w:pPr>
        <w:pStyle w:val="ConsPlusNormal"/>
        <w:spacing w:line="300" w:lineRule="auto"/>
        <w:ind w:firstLine="540"/>
        <w:jc w:val="both"/>
        <w:rPr>
          <w:sz w:val="28"/>
          <w:szCs w:val="28"/>
        </w:rPr>
      </w:pPr>
      <w:r w:rsidRPr="00675FBA">
        <w:rPr>
          <w:sz w:val="28"/>
          <w:szCs w:val="28"/>
        </w:rPr>
        <w:t>1</w:t>
      </w:r>
      <w:r w:rsidRPr="00E20E3A">
        <w:rPr>
          <w:sz w:val="28"/>
          <w:szCs w:val="28"/>
        </w:rPr>
        <w:t>) решений о проведении контрольных мероприятий;</w:t>
      </w:r>
    </w:p>
    <w:p w:rsidR="00D02748" w:rsidRPr="00E20E3A" w:rsidRDefault="00D02748" w:rsidP="00D02748">
      <w:pPr>
        <w:pStyle w:val="ConsPlusNormal"/>
        <w:spacing w:line="300" w:lineRule="auto"/>
        <w:ind w:firstLine="540"/>
        <w:jc w:val="both"/>
        <w:rPr>
          <w:sz w:val="28"/>
          <w:szCs w:val="28"/>
        </w:rPr>
      </w:pPr>
      <w:r w:rsidRPr="00675FBA">
        <w:rPr>
          <w:sz w:val="28"/>
          <w:szCs w:val="28"/>
        </w:rPr>
        <w:t>2</w:t>
      </w:r>
      <w:r w:rsidRPr="00E20E3A">
        <w:rPr>
          <w:sz w:val="28"/>
          <w:szCs w:val="28"/>
        </w:rPr>
        <w:t>) актов контрольных мероприятий, предписаний об устранении выявленных нарушений;</w:t>
      </w:r>
    </w:p>
    <w:p w:rsidR="00D02748" w:rsidRPr="00E20E3A" w:rsidRDefault="00D02748" w:rsidP="00D02748">
      <w:pPr>
        <w:pStyle w:val="ConsPlusNormal"/>
        <w:spacing w:line="300" w:lineRule="auto"/>
        <w:ind w:firstLine="540"/>
        <w:jc w:val="both"/>
        <w:rPr>
          <w:sz w:val="28"/>
          <w:szCs w:val="28"/>
        </w:rPr>
      </w:pPr>
      <w:r w:rsidRPr="00675FBA">
        <w:rPr>
          <w:sz w:val="28"/>
          <w:szCs w:val="28"/>
        </w:rPr>
        <w:t>3</w:t>
      </w:r>
      <w:r w:rsidRPr="00E20E3A">
        <w:rPr>
          <w:sz w:val="28"/>
          <w:szCs w:val="28"/>
        </w:rPr>
        <w:t xml:space="preserve">) действий (бездействия) должностных лиц органа </w:t>
      </w:r>
      <w:r w:rsidRPr="00FE745E">
        <w:rPr>
          <w:sz w:val="28"/>
          <w:szCs w:val="28"/>
        </w:rPr>
        <w:t>муниципального контроля в области охраны и использования ООПТ</w:t>
      </w:r>
      <w:r w:rsidRPr="00E20E3A">
        <w:rPr>
          <w:sz w:val="28"/>
          <w:szCs w:val="28"/>
        </w:rPr>
        <w:t xml:space="preserve"> в рамках контрольных мероприятий.</w:t>
      </w:r>
    </w:p>
    <w:p w:rsidR="00D02748" w:rsidRPr="00E20E3A" w:rsidRDefault="00D02748" w:rsidP="00D02748">
      <w:pPr>
        <w:pStyle w:val="ConsPlusNormal"/>
        <w:spacing w:line="300" w:lineRule="auto"/>
        <w:ind w:firstLine="540"/>
        <w:jc w:val="both"/>
        <w:rPr>
          <w:sz w:val="28"/>
          <w:szCs w:val="28"/>
        </w:rPr>
      </w:pPr>
      <w:r>
        <w:rPr>
          <w:sz w:val="28"/>
          <w:szCs w:val="28"/>
        </w:rPr>
        <w:t>56</w:t>
      </w:r>
      <w:r w:rsidRPr="00E20E3A">
        <w:rPr>
          <w:sz w:val="28"/>
          <w:szCs w:val="28"/>
        </w:rPr>
        <w:t xml:space="preserve">. Жалоба подается контролируемым лицом в уполномоченный на </w:t>
      </w:r>
      <w:r w:rsidRPr="00E20E3A">
        <w:rPr>
          <w:sz w:val="28"/>
          <w:szCs w:val="28"/>
        </w:rPr>
        <w:lastRenderedPageBreak/>
        <w:t>рассмотрение жалобы орган в электронном виде с использованием единого портала государственных и муниципальных услуг.</w:t>
      </w:r>
    </w:p>
    <w:p w:rsidR="00D02748" w:rsidRPr="00E20E3A" w:rsidRDefault="00D02748" w:rsidP="00D02748">
      <w:pPr>
        <w:pStyle w:val="ConsPlusNormal"/>
        <w:spacing w:line="300" w:lineRule="auto"/>
        <w:ind w:firstLine="567"/>
        <w:jc w:val="both"/>
        <w:rPr>
          <w:sz w:val="28"/>
          <w:szCs w:val="28"/>
        </w:rPr>
      </w:pPr>
      <w:r w:rsidRPr="00E20E3A">
        <w:rPr>
          <w:sz w:val="28"/>
          <w:szCs w:val="28"/>
        </w:rPr>
        <w:t xml:space="preserve">Жалоба на решения органа </w:t>
      </w:r>
      <w:r w:rsidRPr="00FE745E">
        <w:rPr>
          <w:sz w:val="28"/>
          <w:szCs w:val="28"/>
        </w:rPr>
        <w:t>муниципального контроля в области охраны и использования ООПТ</w:t>
      </w:r>
      <w:r w:rsidRPr="00E20E3A">
        <w:rPr>
          <w:sz w:val="28"/>
          <w:szCs w:val="28"/>
        </w:rPr>
        <w:t xml:space="preserve">, действия (бездействие) должностных лиц органа </w:t>
      </w:r>
      <w:r w:rsidRPr="00FE745E">
        <w:rPr>
          <w:sz w:val="28"/>
          <w:szCs w:val="28"/>
        </w:rPr>
        <w:t xml:space="preserve">муниципального контроля в области охраны и использования ООПТ </w:t>
      </w:r>
      <w:r w:rsidRPr="00E20E3A">
        <w:rPr>
          <w:sz w:val="28"/>
          <w:szCs w:val="28"/>
        </w:rPr>
        <w:t xml:space="preserve">рассматривается руководителем органа </w:t>
      </w:r>
      <w:r w:rsidRPr="00FE745E">
        <w:rPr>
          <w:sz w:val="28"/>
          <w:szCs w:val="28"/>
        </w:rPr>
        <w:t>муниципального контроля в области охраны и использования ООПТ</w:t>
      </w:r>
      <w:r>
        <w:rPr>
          <w:sz w:val="28"/>
          <w:szCs w:val="28"/>
        </w:rPr>
        <w:t>.</w:t>
      </w:r>
    </w:p>
    <w:p w:rsidR="00D02748" w:rsidRPr="00E20E3A" w:rsidRDefault="00D02748" w:rsidP="00D02748">
      <w:pPr>
        <w:pStyle w:val="ConsPlusNormal"/>
        <w:spacing w:line="300" w:lineRule="auto"/>
        <w:ind w:firstLine="567"/>
        <w:jc w:val="both"/>
        <w:rPr>
          <w:sz w:val="28"/>
          <w:szCs w:val="28"/>
        </w:rPr>
      </w:pPr>
      <w:r w:rsidRPr="00E20E3A">
        <w:rPr>
          <w:sz w:val="28"/>
          <w:szCs w:val="28"/>
        </w:rPr>
        <w:t xml:space="preserve">Жалоба на действия (бездействие) руководителя органа </w:t>
      </w:r>
      <w:r w:rsidRPr="00FE745E">
        <w:rPr>
          <w:sz w:val="28"/>
          <w:szCs w:val="28"/>
        </w:rPr>
        <w:t xml:space="preserve">муниципального контроля в области охраны и использования ООПТ </w:t>
      </w:r>
      <w:r w:rsidRPr="00E20E3A">
        <w:rPr>
          <w:sz w:val="28"/>
          <w:szCs w:val="28"/>
        </w:rPr>
        <w:t xml:space="preserve">рассматривается вышестоящим должностным лицом администрации органа местного самоуправления, уполномоченным на осуществление </w:t>
      </w:r>
      <w:r w:rsidRPr="00FE745E">
        <w:rPr>
          <w:sz w:val="28"/>
          <w:szCs w:val="28"/>
        </w:rPr>
        <w:t>муниципального контроля в области охраны и использования ООПТ</w:t>
      </w:r>
      <w:r w:rsidRPr="00E20E3A">
        <w:rPr>
          <w:sz w:val="28"/>
          <w:szCs w:val="28"/>
        </w:rPr>
        <w:t>.</w:t>
      </w:r>
    </w:p>
    <w:p w:rsidR="00D02748" w:rsidRPr="00E20E3A" w:rsidRDefault="00D02748" w:rsidP="00D02748">
      <w:pPr>
        <w:pStyle w:val="ConsPlusNormal"/>
        <w:spacing w:line="300" w:lineRule="auto"/>
        <w:ind w:firstLine="540"/>
        <w:jc w:val="both"/>
        <w:rPr>
          <w:sz w:val="28"/>
          <w:szCs w:val="28"/>
        </w:rPr>
      </w:pPr>
      <w:r w:rsidRPr="00E20E3A">
        <w:rPr>
          <w:sz w:val="28"/>
          <w:szCs w:val="28"/>
        </w:rPr>
        <w:t xml:space="preserve">Жалоба на решение органа </w:t>
      </w:r>
      <w:r w:rsidRPr="00FE745E">
        <w:rPr>
          <w:sz w:val="28"/>
          <w:szCs w:val="28"/>
        </w:rPr>
        <w:t>муниципального контроля в области охраны и использования ООПТ</w:t>
      </w:r>
      <w:r w:rsidRPr="00E20E3A">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2748" w:rsidRPr="00E20E3A" w:rsidRDefault="00D02748" w:rsidP="00D02748">
      <w:pPr>
        <w:pStyle w:val="ConsPlusNormal"/>
        <w:spacing w:line="300" w:lineRule="auto"/>
        <w:ind w:firstLine="540"/>
        <w:jc w:val="both"/>
        <w:rPr>
          <w:sz w:val="28"/>
          <w:szCs w:val="28"/>
        </w:rPr>
      </w:pPr>
      <w:r w:rsidRPr="00E20E3A">
        <w:rPr>
          <w:sz w:val="28"/>
          <w:szCs w:val="28"/>
        </w:rPr>
        <w:t xml:space="preserve">Жалоба на предписание органа </w:t>
      </w:r>
      <w:r w:rsidRPr="00FE745E">
        <w:rPr>
          <w:sz w:val="28"/>
          <w:szCs w:val="28"/>
        </w:rPr>
        <w:t xml:space="preserve">муниципального контроля в области охраны и использования ООПТ </w:t>
      </w:r>
      <w:r w:rsidRPr="00E20E3A">
        <w:rPr>
          <w:sz w:val="28"/>
          <w:szCs w:val="28"/>
        </w:rPr>
        <w:t>может быть подана в течение 10 рабочих дней с момента получения контролируемым лицом предписания.</w:t>
      </w:r>
    </w:p>
    <w:p w:rsidR="00D02748" w:rsidRPr="00E20E3A" w:rsidRDefault="00D02748" w:rsidP="00D02748">
      <w:pPr>
        <w:pStyle w:val="ConsPlusNormal"/>
        <w:spacing w:line="300" w:lineRule="auto"/>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02748" w:rsidRPr="00E20E3A" w:rsidRDefault="00D02748" w:rsidP="00D02748">
      <w:pPr>
        <w:pStyle w:val="ConsPlusNormal"/>
        <w:spacing w:line="300" w:lineRule="auto"/>
        <w:ind w:firstLine="540"/>
        <w:jc w:val="both"/>
        <w:rPr>
          <w:sz w:val="28"/>
          <w:szCs w:val="28"/>
        </w:rPr>
      </w:pPr>
      <w:r w:rsidRPr="00E20E3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2748" w:rsidRDefault="00D02748" w:rsidP="00D02748">
      <w:pPr>
        <w:pStyle w:val="ConsPlusNormal"/>
        <w:spacing w:line="300" w:lineRule="auto"/>
        <w:ind w:firstLine="540"/>
        <w:jc w:val="both"/>
        <w:rPr>
          <w:sz w:val="28"/>
          <w:szCs w:val="28"/>
        </w:rPr>
      </w:pPr>
      <w:r w:rsidRPr="00E20E3A">
        <w:rPr>
          <w:sz w:val="28"/>
          <w:szCs w:val="28"/>
        </w:rPr>
        <w:t xml:space="preserve">Жалоба на решение органа </w:t>
      </w:r>
      <w:r w:rsidRPr="00FE745E">
        <w:rPr>
          <w:sz w:val="28"/>
          <w:szCs w:val="28"/>
        </w:rPr>
        <w:t>муниципального контроля в области охраны и использования ООПТ</w:t>
      </w:r>
      <w:r w:rsidRPr="00E20E3A">
        <w:rPr>
          <w:sz w:val="28"/>
          <w:szCs w:val="28"/>
        </w:rPr>
        <w:t>, действия (бездействие) его должностных лиц подлежит рассмотрению в срок, не превышающий 20 рабочих дней со дня ее регистрации.</w:t>
      </w:r>
    </w:p>
    <w:p w:rsidR="00D02748" w:rsidRDefault="00D02748" w:rsidP="00D02748">
      <w:pPr>
        <w:pStyle w:val="ConsPlusNormal"/>
        <w:spacing w:line="300" w:lineRule="auto"/>
        <w:jc w:val="both"/>
        <w:rPr>
          <w:sz w:val="28"/>
          <w:szCs w:val="28"/>
        </w:rPr>
      </w:pPr>
    </w:p>
    <w:p w:rsidR="00D02748" w:rsidRDefault="00D02748" w:rsidP="00D02748">
      <w:pPr>
        <w:pStyle w:val="ConsPlusNormal"/>
        <w:numPr>
          <w:ilvl w:val="0"/>
          <w:numId w:val="11"/>
        </w:numPr>
        <w:spacing w:line="300" w:lineRule="auto"/>
        <w:ind w:left="0" w:firstLine="0"/>
        <w:jc w:val="center"/>
        <w:rPr>
          <w:b/>
          <w:caps/>
        </w:rPr>
      </w:pPr>
      <w:r w:rsidRPr="005021F1">
        <w:rPr>
          <w:b/>
          <w:caps/>
        </w:rPr>
        <w:t>вступлени</w:t>
      </w:r>
      <w:r>
        <w:rPr>
          <w:b/>
          <w:caps/>
        </w:rPr>
        <w:t>е</w:t>
      </w:r>
      <w:r w:rsidRPr="005021F1">
        <w:rPr>
          <w:b/>
          <w:caps/>
        </w:rPr>
        <w:t xml:space="preserve"> в силу настоящего положения </w:t>
      </w:r>
    </w:p>
    <w:p w:rsidR="00D02748" w:rsidRPr="005021F1" w:rsidRDefault="00D02748" w:rsidP="00D02748">
      <w:pPr>
        <w:pStyle w:val="ConsPlusNormal"/>
        <w:spacing w:line="300" w:lineRule="auto"/>
        <w:rPr>
          <w:b/>
          <w:caps/>
        </w:rPr>
      </w:pPr>
    </w:p>
    <w:p w:rsidR="00D02748" w:rsidRPr="00E20E3A" w:rsidRDefault="00D02748" w:rsidP="00D02748">
      <w:pPr>
        <w:pStyle w:val="ConsPlusNormal"/>
        <w:spacing w:line="300" w:lineRule="auto"/>
        <w:ind w:firstLine="567"/>
        <w:jc w:val="both"/>
        <w:rPr>
          <w:sz w:val="28"/>
          <w:szCs w:val="28"/>
        </w:rPr>
      </w:pPr>
      <w:r>
        <w:rPr>
          <w:sz w:val="28"/>
          <w:szCs w:val="28"/>
        </w:rPr>
        <w:t>57. Настоящее Положение вступает в силу с 01.01.2022.</w:t>
      </w:r>
    </w:p>
    <w:p w:rsidR="00D02748" w:rsidRDefault="00D02748" w:rsidP="00D02748">
      <w:pPr>
        <w:pStyle w:val="ConsPlusNormal"/>
        <w:spacing w:line="276" w:lineRule="auto"/>
        <w:jc w:val="both"/>
        <w:rPr>
          <w:sz w:val="28"/>
          <w:szCs w:val="28"/>
          <w:highlight w:val="yellow"/>
        </w:rPr>
      </w:pPr>
    </w:p>
    <w:p w:rsidR="00D02748" w:rsidRDefault="00D02748" w:rsidP="00D02748">
      <w:pPr>
        <w:pStyle w:val="ConsPlusNormal"/>
        <w:spacing w:line="276" w:lineRule="auto"/>
        <w:jc w:val="both"/>
        <w:rPr>
          <w:sz w:val="28"/>
          <w:szCs w:val="28"/>
          <w:highlight w:val="yellow"/>
        </w:rPr>
      </w:pPr>
    </w:p>
    <w:p w:rsidR="00D02748" w:rsidRPr="00487BEF" w:rsidRDefault="00D02748" w:rsidP="00D02748">
      <w:pPr>
        <w:pStyle w:val="ConsPlusNormal"/>
        <w:jc w:val="both"/>
        <w:rPr>
          <w:sz w:val="28"/>
          <w:szCs w:val="28"/>
        </w:rPr>
      </w:pPr>
      <w:r w:rsidRPr="00487BEF">
        <w:rPr>
          <w:sz w:val="28"/>
          <w:szCs w:val="28"/>
        </w:rPr>
        <w:t xml:space="preserve">Заместитель Главы Администрации – </w:t>
      </w:r>
    </w:p>
    <w:p w:rsidR="00D02748" w:rsidRPr="00487BEF" w:rsidRDefault="00D02748" w:rsidP="00D02748">
      <w:pPr>
        <w:pStyle w:val="ConsPlusNormal"/>
        <w:jc w:val="both"/>
        <w:rPr>
          <w:sz w:val="28"/>
          <w:szCs w:val="28"/>
        </w:rPr>
      </w:pPr>
      <w:r w:rsidRPr="00487BEF">
        <w:rPr>
          <w:sz w:val="28"/>
          <w:szCs w:val="28"/>
        </w:rPr>
        <w:t>начальник Управления правового обеспечения                                           А.А. Тесля</w:t>
      </w:r>
    </w:p>
    <w:p w:rsidR="00D02748" w:rsidRPr="002E4EAC" w:rsidRDefault="00D02748" w:rsidP="00D02748">
      <w:pPr>
        <w:textAlignment w:val="top"/>
        <w:rPr>
          <w:rFonts w:eastAsia="Times New Roman"/>
          <w:sz w:val="24"/>
          <w:szCs w:val="24"/>
          <w:lang w:eastAsia="ru-RU"/>
        </w:rPr>
      </w:pPr>
    </w:p>
    <w:sectPr w:rsidR="00D02748" w:rsidRPr="002E4EAC" w:rsidSect="00875713">
      <w:pgSz w:w="11906" w:h="16838"/>
      <w:pgMar w:top="1134" w:right="851"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971121A"/>
    <w:multiLevelType w:val="hybridMultilevel"/>
    <w:tmpl w:val="888CE1EC"/>
    <w:lvl w:ilvl="0" w:tplc="97980A4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6"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9C388D"/>
    <w:multiLevelType w:val="multilevel"/>
    <w:tmpl w:val="F88CDEE6"/>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7"/>
  </w:num>
  <w:num w:numId="11">
    <w:abstractNumId w:val="4"/>
  </w:num>
  <w:num w:numId="12">
    <w:abstractNumId w:val="3"/>
  </w:num>
  <w:num w:numId="13">
    <w:abstractNumId w:val="2"/>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2E4EAC"/>
    <w:rsid w:val="0047501B"/>
    <w:rsid w:val="00653F25"/>
    <w:rsid w:val="006A3A4A"/>
    <w:rsid w:val="00875713"/>
    <w:rsid w:val="009F071A"/>
    <w:rsid w:val="00B93F4E"/>
    <w:rsid w:val="00D02748"/>
    <w:rsid w:val="00E87810"/>
    <w:rsid w:val="00F5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6819-FAE2-4340-9CD5-2E80F6C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customStyle="1" w:styleId="ConsPlusNormal">
    <w:name w:val="ConsPlusNormal"/>
    <w:qFormat/>
    <w:rsid w:val="00D02748"/>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3A62E837F8AFC0540AEB6477929D6264CCE185A49475D9476F03E538E93EDDA8DC923AA2799F187D84095373H6wBN" TargetMode="External"/><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78980&amp;date=08.07.2021&amp;dst=100014&amp;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386954&amp;date=08.07.2021&amp;dst=100640&amp;fld=134" TargetMode="External"/><Relationship Id="rId7" Type="http://schemas.openxmlformats.org/officeDocument/2006/relationships/hyperlink" Target="consultantplus://offline/ref=983A62E837F8AFC0540AEA6A62929D6265C7E085A29075D9476F03E538E93EDDA8DC923AA2799F187D84095373H6wBN" TargetMode="Externa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0" Type="http://schemas.openxmlformats.org/officeDocument/2006/relationships/hyperlink" Target="https://login.consultant.ru/link/?req=doc&amp;base=LAW&amp;n=386954&amp;date=08.07.2021&amp;dst=100638&amp;fld=134" TargetMode="External"/><Relationship Id="rId1" Type="http://schemas.openxmlformats.org/officeDocument/2006/relationships/numbering" Target="numbering.xml"/><Relationship Id="rId6" Type="http://schemas.openxmlformats.org/officeDocument/2006/relationships/hyperlink" Target="http://docs.cntd.ru/document/902166573" TargetMode="Externa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422&amp;fld=134" TargetMode="External"/><Relationship Id="rId5" Type="http://schemas.openxmlformats.org/officeDocument/2006/relationships/image" Target="media/image1.png"/><Relationship Id="rId15"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3" Type="http://schemas.openxmlformats.org/officeDocument/2006/relationships/hyperlink" Target="https://login.consultant.ru/link/?req=doc&amp;base=LAW&amp;n=386954&amp;date=08.07.2021&amp;dst=100271&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63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2" Type="http://schemas.openxmlformats.org/officeDocument/2006/relationships/hyperlink" Target="https://login.consultant.ru/link/?req=doc&amp;base=LAW&amp;n=386954&amp;date=08.07.2021&amp;dst=1002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5874</Words>
  <Characters>33484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Поздняков Сергей Николаевич</cp:lastModifiedBy>
  <cp:revision>2</cp:revision>
  <dcterms:created xsi:type="dcterms:W3CDTF">2021-09-29T13:14:00Z</dcterms:created>
  <dcterms:modified xsi:type="dcterms:W3CDTF">2021-09-29T13:14:00Z</dcterms:modified>
</cp:coreProperties>
</file>