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369" w:rsidRPr="00C02E68" w:rsidRDefault="0035670C" w:rsidP="008B03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УТВЕРЖДЁН</w:t>
      </w:r>
    </w:p>
    <w:p w:rsidR="008B0369" w:rsidRDefault="008B0369" w:rsidP="008B03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02E68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B0369" w:rsidRDefault="008B0369" w:rsidP="008B03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02E68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</w:p>
    <w:p w:rsidR="008B0369" w:rsidRPr="00C02E68" w:rsidRDefault="008B0369" w:rsidP="008B03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02E68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8B0369" w:rsidRDefault="008B0369" w:rsidP="008B03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02E6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Pr="00C02E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</w:t>
      </w:r>
      <w:r w:rsidRPr="00C02E68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02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02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853072" w:rsidRDefault="008530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0369" w:rsidRPr="00853072" w:rsidRDefault="008B03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072" w:rsidRPr="00853072" w:rsidRDefault="00EA37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6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Pr="00853072">
        <w:rPr>
          <w:rFonts w:ascii="Times New Roman" w:hAnsi="Times New Roman" w:cs="Times New Roman"/>
          <w:sz w:val="28"/>
          <w:szCs w:val="28"/>
        </w:rPr>
        <w:t>орядок</w:t>
      </w:r>
    </w:p>
    <w:p w:rsidR="00853072" w:rsidRPr="00853072" w:rsidRDefault="00EA37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80871822"/>
      <w:r w:rsidRPr="00853072">
        <w:rPr>
          <w:rFonts w:ascii="Times New Roman" w:hAnsi="Times New Roman" w:cs="Times New Roman"/>
          <w:sz w:val="28"/>
          <w:szCs w:val="28"/>
        </w:rPr>
        <w:t>определения организации, осуществляющей функции продавца</w:t>
      </w:r>
    </w:p>
    <w:p w:rsidR="00EA37B0" w:rsidRPr="00EA37B0" w:rsidRDefault="00EA37B0" w:rsidP="00EA37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 xml:space="preserve">при продаже имущества, </w:t>
      </w:r>
      <w:r w:rsidRPr="00EA37B0">
        <w:rPr>
          <w:rFonts w:ascii="Times New Roman" w:hAnsi="Times New Roman" w:cs="Times New Roman"/>
          <w:sz w:val="28"/>
          <w:szCs w:val="28"/>
        </w:rPr>
        <w:t>находящегося в собственности</w:t>
      </w:r>
    </w:p>
    <w:p w:rsidR="00853072" w:rsidRDefault="00EA37B0" w:rsidP="00EA37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37B0">
        <w:rPr>
          <w:rFonts w:ascii="Times New Roman" w:hAnsi="Times New Roman" w:cs="Times New Roman"/>
          <w:sz w:val="28"/>
          <w:szCs w:val="28"/>
        </w:rPr>
        <w:t>муниципального образования «Одинцовский городской округ Московской области»</w:t>
      </w:r>
    </w:p>
    <w:bookmarkEnd w:id="1"/>
    <w:p w:rsidR="00EA37B0" w:rsidRPr="00853072" w:rsidRDefault="00EA37B0" w:rsidP="00EA37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80870552"/>
      <w:r w:rsidRPr="00853072">
        <w:rPr>
          <w:rFonts w:ascii="Times New Roman" w:hAnsi="Times New Roman" w:cs="Times New Roman"/>
          <w:sz w:val="28"/>
          <w:szCs w:val="28"/>
        </w:rPr>
        <w:t xml:space="preserve">1. Настоящий Порядок регулирует процедуру </w:t>
      </w:r>
      <w:bookmarkStart w:id="3" w:name="_Hlk80869243"/>
      <w:r w:rsidRPr="00853072">
        <w:rPr>
          <w:rFonts w:ascii="Times New Roman" w:hAnsi="Times New Roman" w:cs="Times New Roman"/>
          <w:sz w:val="28"/>
          <w:szCs w:val="28"/>
        </w:rPr>
        <w:t>определения (далее</w:t>
      </w:r>
      <w:r w:rsidR="00EA37B0">
        <w:rPr>
          <w:rFonts w:ascii="Times New Roman" w:hAnsi="Times New Roman" w:cs="Times New Roman"/>
          <w:sz w:val="28"/>
          <w:szCs w:val="28"/>
        </w:rPr>
        <w:t xml:space="preserve"> – К</w:t>
      </w:r>
      <w:r w:rsidRPr="00853072">
        <w:rPr>
          <w:rFonts w:ascii="Times New Roman" w:hAnsi="Times New Roman" w:cs="Times New Roman"/>
          <w:sz w:val="28"/>
          <w:szCs w:val="28"/>
        </w:rPr>
        <w:t xml:space="preserve">онкурсный отбор) специализированной организации в целях организации от имени </w:t>
      </w:r>
      <w:r w:rsidR="00EA37B0" w:rsidRPr="00EA37B0">
        <w:rPr>
          <w:rFonts w:ascii="Times New Roman" w:hAnsi="Times New Roman" w:cs="Times New Roman"/>
          <w:sz w:val="28"/>
          <w:szCs w:val="28"/>
        </w:rPr>
        <w:t>муниципального образования «Одинцовский городской округ Московской области»</w:t>
      </w:r>
      <w:r w:rsidRPr="00853072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 Российской Федерации, продажи </w:t>
      </w:r>
      <w:r w:rsidR="00EA37B0">
        <w:rPr>
          <w:rFonts w:ascii="Times New Roman" w:hAnsi="Times New Roman" w:cs="Times New Roman"/>
          <w:sz w:val="28"/>
          <w:szCs w:val="28"/>
        </w:rPr>
        <w:t>муниципальной</w:t>
      </w:r>
      <w:r w:rsidRPr="00853072">
        <w:rPr>
          <w:rFonts w:ascii="Times New Roman" w:hAnsi="Times New Roman" w:cs="Times New Roman"/>
          <w:sz w:val="28"/>
          <w:szCs w:val="28"/>
        </w:rPr>
        <w:t xml:space="preserve"> собственности и (или) осуществления функции продавца такого имущества (далее</w:t>
      </w:r>
      <w:r w:rsidR="00EA37B0">
        <w:rPr>
          <w:rFonts w:ascii="Times New Roman" w:hAnsi="Times New Roman" w:cs="Times New Roman"/>
          <w:sz w:val="28"/>
          <w:szCs w:val="28"/>
        </w:rPr>
        <w:t xml:space="preserve"> – С</w:t>
      </w:r>
      <w:r w:rsidRPr="00853072">
        <w:rPr>
          <w:rFonts w:ascii="Times New Roman" w:hAnsi="Times New Roman" w:cs="Times New Roman"/>
          <w:sz w:val="28"/>
          <w:szCs w:val="28"/>
        </w:rPr>
        <w:t>пециализированная организация).</w:t>
      </w:r>
    </w:p>
    <w:bookmarkEnd w:id="3"/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 xml:space="preserve">2. Организацию, проведение и информационное обеспечение конкурсного отбора осуществляет </w:t>
      </w:r>
      <w:r w:rsidR="0003670F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Одинцовского городского округа </w:t>
      </w:r>
      <w:r w:rsidRPr="00853072">
        <w:rPr>
          <w:rFonts w:ascii="Times New Roman" w:hAnsi="Times New Roman" w:cs="Times New Roman"/>
          <w:sz w:val="28"/>
          <w:szCs w:val="28"/>
        </w:rPr>
        <w:t xml:space="preserve">Московской области (далее </w:t>
      </w:r>
      <w:r w:rsidR="0003670F">
        <w:rPr>
          <w:rFonts w:ascii="Times New Roman" w:hAnsi="Times New Roman" w:cs="Times New Roman"/>
          <w:sz w:val="28"/>
          <w:szCs w:val="28"/>
        </w:rPr>
        <w:t>– Комитет</w:t>
      </w:r>
      <w:r w:rsidRPr="00853072">
        <w:rPr>
          <w:rFonts w:ascii="Times New Roman" w:hAnsi="Times New Roman" w:cs="Times New Roman"/>
          <w:sz w:val="28"/>
          <w:szCs w:val="28"/>
        </w:rPr>
        <w:t>).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3. Специализированная организация определяется по результатам конкурсного отбора, при этом победителем конкурсного отбора признается юридическое лицо, набравшее наибольшее количество баллов.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4"/>
      <w:bookmarkEnd w:id="4"/>
      <w:r w:rsidRPr="00853072">
        <w:rPr>
          <w:rFonts w:ascii="Times New Roman" w:hAnsi="Times New Roman" w:cs="Times New Roman"/>
          <w:sz w:val="28"/>
          <w:szCs w:val="28"/>
        </w:rPr>
        <w:t xml:space="preserve">4. К определению </w:t>
      </w:r>
      <w:r w:rsidR="0003670F">
        <w:rPr>
          <w:rFonts w:ascii="Times New Roman" w:hAnsi="Times New Roman" w:cs="Times New Roman"/>
          <w:sz w:val="28"/>
          <w:szCs w:val="28"/>
        </w:rPr>
        <w:t>С</w:t>
      </w:r>
      <w:r w:rsidRPr="00853072">
        <w:rPr>
          <w:rFonts w:ascii="Times New Roman" w:hAnsi="Times New Roman" w:cs="Times New Roman"/>
          <w:sz w:val="28"/>
          <w:szCs w:val="28"/>
        </w:rPr>
        <w:t>пециализированной организации допускаются юридические лица: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 xml:space="preserve">включенные в Перечень юридических лиц для организации от имени Российской Федерации продажи приватизируемого федерального имущества и (или) осуществления функций продавца такого имущества, утвержденный </w:t>
      </w:r>
      <w:r w:rsidR="0003670F" w:rsidRPr="0003670F">
        <w:rPr>
          <w:rFonts w:ascii="Times New Roman" w:hAnsi="Times New Roman" w:cs="Times New Roman"/>
          <w:sz w:val="28"/>
          <w:szCs w:val="28"/>
        </w:rPr>
        <w:t>Распоряжение</w:t>
      </w:r>
      <w:r w:rsidR="0003670F">
        <w:rPr>
          <w:rFonts w:ascii="Times New Roman" w:hAnsi="Times New Roman" w:cs="Times New Roman"/>
          <w:sz w:val="28"/>
          <w:szCs w:val="28"/>
        </w:rPr>
        <w:t>м</w:t>
      </w:r>
      <w:r w:rsidR="0003670F" w:rsidRPr="0003670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25.10.2010 </w:t>
      </w:r>
      <w:r w:rsidR="0003670F">
        <w:rPr>
          <w:rFonts w:ascii="Times New Roman" w:hAnsi="Times New Roman" w:cs="Times New Roman"/>
          <w:sz w:val="28"/>
          <w:szCs w:val="28"/>
        </w:rPr>
        <w:t>№ </w:t>
      </w:r>
      <w:r w:rsidR="0003670F" w:rsidRPr="0003670F">
        <w:rPr>
          <w:rFonts w:ascii="Times New Roman" w:hAnsi="Times New Roman" w:cs="Times New Roman"/>
          <w:sz w:val="28"/>
          <w:szCs w:val="28"/>
        </w:rPr>
        <w:t>1874</w:t>
      </w:r>
      <w:r w:rsidR="0003670F">
        <w:rPr>
          <w:rFonts w:ascii="Times New Roman" w:hAnsi="Times New Roman" w:cs="Times New Roman"/>
          <w:sz w:val="28"/>
          <w:szCs w:val="28"/>
        </w:rPr>
        <w:noBreakHyphen/>
      </w:r>
      <w:r w:rsidR="0003670F" w:rsidRPr="0003670F">
        <w:rPr>
          <w:rFonts w:ascii="Times New Roman" w:hAnsi="Times New Roman" w:cs="Times New Roman"/>
          <w:sz w:val="28"/>
          <w:szCs w:val="28"/>
        </w:rPr>
        <w:t>р</w:t>
      </w:r>
      <w:r w:rsidRPr="00853072">
        <w:rPr>
          <w:rFonts w:ascii="Times New Roman" w:hAnsi="Times New Roman" w:cs="Times New Roman"/>
          <w:sz w:val="28"/>
          <w:szCs w:val="28"/>
        </w:rPr>
        <w:t>;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не находящиеся в стадии реорганизации, ликвидации или банкротства;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не имеющие просроченную задолженность по начисленным налогам, сборам и иным обязательным платежам в бюджеты любого уровня или государственные внебюджетные фонды;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 xml:space="preserve">представившие документы, предусмотренные </w:t>
      </w:r>
      <w:hyperlink w:anchor="P48" w:history="1">
        <w:r w:rsidRPr="0003670F">
          <w:rPr>
            <w:rFonts w:ascii="Times New Roman" w:hAnsi="Times New Roman" w:cs="Times New Roman"/>
            <w:sz w:val="28"/>
            <w:szCs w:val="28"/>
          </w:rPr>
          <w:t>пунктами 7</w:t>
        </w:r>
      </w:hyperlink>
      <w:r w:rsidRPr="000367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9" w:history="1">
        <w:r w:rsidRPr="0003670F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0367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5" w:history="1">
        <w:r w:rsidRPr="0003670F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03670F">
        <w:rPr>
          <w:rFonts w:ascii="Times New Roman" w:hAnsi="Times New Roman" w:cs="Times New Roman"/>
          <w:sz w:val="28"/>
          <w:szCs w:val="28"/>
        </w:rPr>
        <w:t xml:space="preserve"> </w:t>
      </w:r>
      <w:r w:rsidRPr="00853072">
        <w:rPr>
          <w:rFonts w:ascii="Times New Roman" w:hAnsi="Times New Roman" w:cs="Times New Roman"/>
          <w:sz w:val="28"/>
          <w:szCs w:val="28"/>
        </w:rPr>
        <w:t>настоящего Порядка, в срок, установленный информационным сообщением о проведении определения специализированной организации.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 xml:space="preserve">5. </w:t>
      </w:r>
      <w:r w:rsidR="00074427">
        <w:rPr>
          <w:rFonts w:ascii="Times New Roman" w:hAnsi="Times New Roman" w:cs="Times New Roman"/>
          <w:sz w:val="28"/>
          <w:szCs w:val="28"/>
        </w:rPr>
        <w:t>Комитет</w:t>
      </w:r>
      <w:r w:rsidRPr="00853072">
        <w:rPr>
          <w:rFonts w:ascii="Times New Roman" w:hAnsi="Times New Roman" w:cs="Times New Roman"/>
          <w:sz w:val="28"/>
          <w:szCs w:val="28"/>
        </w:rPr>
        <w:t xml:space="preserve"> в </w:t>
      </w:r>
      <w:r w:rsidRPr="00076908">
        <w:rPr>
          <w:rFonts w:ascii="Times New Roman" w:hAnsi="Times New Roman" w:cs="Times New Roman"/>
          <w:sz w:val="28"/>
          <w:szCs w:val="28"/>
        </w:rPr>
        <w:t xml:space="preserve">целях определения </w:t>
      </w:r>
      <w:r w:rsidR="00074427" w:rsidRPr="00076908">
        <w:rPr>
          <w:rFonts w:ascii="Times New Roman" w:hAnsi="Times New Roman" w:cs="Times New Roman"/>
          <w:sz w:val="28"/>
          <w:szCs w:val="28"/>
        </w:rPr>
        <w:t>С</w:t>
      </w:r>
      <w:r w:rsidRPr="00076908">
        <w:rPr>
          <w:rFonts w:ascii="Times New Roman" w:hAnsi="Times New Roman" w:cs="Times New Roman"/>
          <w:sz w:val="28"/>
          <w:szCs w:val="28"/>
        </w:rPr>
        <w:t xml:space="preserve">пециализированной организации размещает на </w:t>
      </w:r>
      <w:r w:rsidR="00074427" w:rsidRPr="00076908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bookmarkStart w:id="5" w:name="_Hlk80793600"/>
      <w:r w:rsidR="00074427" w:rsidRPr="00076908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</w:t>
      </w:r>
      <w:bookmarkEnd w:id="5"/>
      <w:r w:rsidR="0035670C" w:rsidRPr="00076908">
        <w:rPr>
          <w:rFonts w:ascii="Times New Roman" w:hAnsi="Times New Roman" w:cs="Times New Roman"/>
          <w:sz w:val="28"/>
          <w:szCs w:val="28"/>
        </w:rPr>
        <w:t xml:space="preserve"> на срок не менее 30 (тридцати) дней</w:t>
      </w:r>
      <w:r w:rsidR="00074427" w:rsidRPr="00076908">
        <w:rPr>
          <w:rFonts w:ascii="Times New Roman" w:hAnsi="Times New Roman" w:cs="Times New Roman"/>
          <w:sz w:val="28"/>
          <w:szCs w:val="28"/>
        </w:rPr>
        <w:t xml:space="preserve"> </w:t>
      </w:r>
      <w:r w:rsidRPr="00076908">
        <w:rPr>
          <w:rFonts w:ascii="Times New Roman" w:hAnsi="Times New Roman" w:cs="Times New Roman"/>
          <w:sz w:val="28"/>
          <w:szCs w:val="28"/>
        </w:rPr>
        <w:t>информационное сообщение о проведении конкурсного отбора по определению</w:t>
      </w:r>
      <w:r w:rsidRPr="00853072">
        <w:rPr>
          <w:rFonts w:ascii="Times New Roman" w:hAnsi="Times New Roman" w:cs="Times New Roman"/>
          <w:sz w:val="28"/>
          <w:szCs w:val="28"/>
        </w:rPr>
        <w:t xml:space="preserve"> </w:t>
      </w:r>
      <w:r w:rsidR="00074427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853072">
        <w:rPr>
          <w:rFonts w:ascii="Times New Roman" w:hAnsi="Times New Roman" w:cs="Times New Roman"/>
          <w:sz w:val="28"/>
          <w:szCs w:val="28"/>
        </w:rPr>
        <w:t>пециализированной организации.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6. Информационное сообщение должно содержать следующую информацию:</w:t>
      </w:r>
    </w:p>
    <w:p w:rsidR="00853072" w:rsidRPr="00076908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 xml:space="preserve">дату и </w:t>
      </w:r>
      <w:r w:rsidRPr="00076908">
        <w:rPr>
          <w:rFonts w:ascii="Times New Roman" w:hAnsi="Times New Roman" w:cs="Times New Roman"/>
          <w:sz w:val="28"/>
          <w:szCs w:val="28"/>
        </w:rPr>
        <w:t>время проведения конкурсного отбора;</w:t>
      </w:r>
    </w:p>
    <w:p w:rsidR="00853072" w:rsidRPr="00076908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908">
        <w:rPr>
          <w:rFonts w:ascii="Times New Roman" w:hAnsi="Times New Roman" w:cs="Times New Roman"/>
          <w:sz w:val="28"/>
          <w:szCs w:val="28"/>
        </w:rPr>
        <w:t>срок</w:t>
      </w:r>
      <w:r w:rsidR="00103047" w:rsidRPr="00076908">
        <w:rPr>
          <w:rFonts w:ascii="Times New Roman" w:hAnsi="Times New Roman" w:cs="Times New Roman"/>
          <w:sz w:val="28"/>
          <w:szCs w:val="28"/>
        </w:rPr>
        <w:t xml:space="preserve"> и место</w:t>
      </w:r>
      <w:r w:rsidRPr="00076908">
        <w:rPr>
          <w:rFonts w:ascii="Times New Roman" w:hAnsi="Times New Roman" w:cs="Times New Roman"/>
          <w:sz w:val="28"/>
          <w:szCs w:val="28"/>
        </w:rPr>
        <w:t xml:space="preserve"> представления заявок на участие в конкурсном отборе;</w:t>
      </w:r>
    </w:p>
    <w:p w:rsidR="00853072" w:rsidRPr="00076908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908">
        <w:rPr>
          <w:rFonts w:ascii="Times New Roman" w:hAnsi="Times New Roman" w:cs="Times New Roman"/>
          <w:sz w:val="28"/>
          <w:szCs w:val="28"/>
        </w:rPr>
        <w:t>форму заявки претендента на участие в конкурсном отборе;</w:t>
      </w:r>
    </w:p>
    <w:p w:rsidR="00853072" w:rsidRPr="00076908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908">
        <w:rPr>
          <w:rFonts w:ascii="Times New Roman" w:hAnsi="Times New Roman" w:cs="Times New Roman"/>
          <w:sz w:val="28"/>
          <w:szCs w:val="28"/>
        </w:rPr>
        <w:t>требования к участникам конкурсного отбора;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908">
        <w:rPr>
          <w:rFonts w:ascii="Times New Roman" w:hAnsi="Times New Roman" w:cs="Times New Roman"/>
          <w:sz w:val="28"/>
          <w:szCs w:val="28"/>
        </w:rPr>
        <w:t>перечень документов, подлежащих представлению участниками конкурсного отбора;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критерии оценки поступивших заявок;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 xml:space="preserve">форму договора на организацию и осуществление торгов по продаже имущества, находящегося в собственности </w:t>
      </w:r>
      <w:r w:rsidR="00074427" w:rsidRPr="00074427">
        <w:rPr>
          <w:rFonts w:ascii="Times New Roman" w:hAnsi="Times New Roman" w:cs="Times New Roman"/>
          <w:sz w:val="28"/>
          <w:szCs w:val="28"/>
        </w:rPr>
        <w:t>муниципального образования «Одинцовский городской округ Московской области»</w:t>
      </w:r>
      <w:r w:rsidRPr="00853072">
        <w:rPr>
          <w:rFonts w:ascii="Times New Roman" w:hAnsi="Times New Roman" w:cs="Times New Roman"/>
          <w:sz w:val="28"/>
          <w:szCs w:val="28"/>
        </w:rPr>
        <w:t>.</w:t>
      </w:r>
      <w:r w:rsidR="000744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8"/>
      <w:bookmarkEnd w:id="6"/>
      <w:r w:rsidRPr="00853072">
        <w:rPr>
          <w:rFonts w:ascii="Times New Roman" w:hAnsi="Times New Roman" w:cs="Times New Roman"/>
          <w:sz w:val="28"/>
          <w:szCs w:val="28"/>
        </w:rPr>
        <w:t>7. Заявка на участие в конкурсном отборе должна содержать фирменное наименование (наименование), сведения об организационно-правовой форме, о месте нахождения, почтовый адрес участника конкурсного отбора, номер контактного телефона, а также согласие участника исполнить условия, указанные в извещении о проведении конкурсного отбора.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49"/>
      <w:bookmarkEnd w:id="7"/>
      <w:r w:rsidRPr="00853072">
        <w:rPr>
          <w:rFonts w:ascii="Times New Roman" w:hAnsi="Times New Roman" w:cs="Times New Roman"/>
          <w:sz w:val="28"/>
          <w:szCs w:val="28"/>
        </w:rPr>
        <w:t xml:space="preserve">8. </w:t>
      </w:r>
      <w:hyperlink w:anchor="P153" w:history="1">
        <w:r w:rsidRPr="00074427">
          <w:rPr>
            <w:rFonts w:ascii="Times New Roman" w:hAnsi="Times New Roman" w:cs="Times New Roman"/>
            <w:sz w:val="28"/>
            <w:szCs w:val="28"/>
          </w:rPr>
          <w:t>Заявка</w:t>
        </w:r>
      </w:hyperlink>
      <w:r w:rsidRPr="00853072">
        <w:rPr>
          <w:rFonts w:ascii="Times New Roman" w:hAnsi="Times New Roman" w:cs="Times New Roman"/>
          <w:sz w:val="28"/>
          <w:szCs w:val="28"/>
        </w:rPr>
        <w:t xml:space="preserve"> на участие в конкурсном отборе по форме, установленной приложением 1 к настоящему Порядку, направляется участником конкурсного отбора в </w:t>
      </w:r>
      <w:r w:rsidR="00074427">
        <w:rPr>
          <w:rFonts w:ascii="Times New Roman" w:hAnsi="Times New Roman" w:cs="Times New Roman"/>
          <w:sz w:val="28"/>
          <w:szCs w:val="28"/>
        </w:rPr>
        <w:t>Комитет</w:t>
      </w:r>
      <w:r w:rsidRPr="00853072">
        <w:rPr>
          <w:rFonts w:ascii="Times New Roman" w:hAnsi="Times New Roman" w:cs="Times New Roman"/>
          <w:sz w:val="28"/>
          <w:szCs w:val="28"/>
        </w:rPr>
        <w:t xml:space="preserve"> нарочным со следующими документами: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юридических лиц или ее нотариально заверенная копия, полученная не ранее чем за 1 месяц до дня размещения на официальном сайте </w:t>
      </w:r>
      <w:r w:rsidR="00074427" w:rsidRPr="00074427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Московской области </w:t>
      </w:r>
      <w:r w:rsidRPr="00853072">
        <w:rPr>
          <w:rFonts w:ascii="Times New Roman" w:hAnsi="Times New Roman" w:cs="Times New Roman"/>
          <w:sz w:val="28"/>
          <w:szCs w:val="28"/>
        </w:rPr>
        <w:t>информационного сообщения о проведении конкурсного отбора;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копии учредительных документов участника конкурсного отбора;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документ, подтверждающий полномочия лица на осуществление действий от имени участника конкурсного отбора</w:t>
      </w:r>
      <w:r w:rsidR="00074427">
        <w:rPr>
          <w:rFonts w:ascii="Times New Roman" w:hAnsi="Times New Roman" w:cs="Times New Roman"/>
          <w:sz w:val="28"/>
          <w:szCs w:val="28"/>
        </w:rPr>
        <w:t xml:space="preserve"> – </w:t>
      </w:r>
      <w:r w:rsidRPr="00853072">
        <w:rPr>
          <w:rFonts w:ascii="Times New Roman" w:hAnsi="Times New Roman" w:cs="Times New Roman"/>
          <w:sz w:val="28"/>
          <w:szCs w:val="28"/>
        </w:rPr>
        <w:t>юридического лица (копия решения о назначении или об избрании либо приказа о назначении физического лица на должность, в соответствии с которым оно обладает правом действовать от имени участника конкурсного отбора без доверенности (далее</w:t>
      </w:r>
      <w:r w:rsidR="00074427">
        <w:rPr>
          <w:rFonts w:ascii="Times New Roman" w:hAnsi="Times New Roman" w:cs="Times New Roman"/>
          <w:sz w:val="28"/>
          <w:szCs w:val="28"/>
        </w:rPr>
        <w:t xml:space="preserve"> – </w:t>
      </w:r>
      <w:r w:rsidR="00AE098B">
        <w:rPr>
          <w:rFonts w:ascii="Times New Roman" w:hAnsi="Times New Roman" w:cs="Times New Roman"/>
          <w:sz w:val="28"/>
          <w:szCs w:val="28"/>
        </w:rPr>
        <w:t>р</w:t>
      </w:r>
      <w:r w:rsidRPr="00853072">
        <w:rPr>
          <w:rFonts w:ascii="Times New Roman" w:hAnsi="Times New Roman" w:cs="Times New Roman"/>
          <w:sz w:val="28"/>
          <w:szCs w:val="28"/>
        </w:rPr>
        <w:t>уководитель). В случае если от имени участника конкурсного отбора действует иное лицо, заявка на участие должна содержать также доверенность на осуществление действий от имени участника, заверенную печатью и подписанную его руководителем или уполномоченным этим руководителем лицом либо нотариально заверенную копию такой доверенности. В случае если указанная доверенность подписана лицом, уполномоченным руководителем участника конкурсного отбора, заявка должна содержать также документ, подтверждающий полномочия такого лица;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справка о состоянии расчетов налогоплательщика по налогам, сборам, пеням, штрафам, процентам, полученная в налоговом органе не ранее чем за 1 месяц до дня размещения на официальном сайте уполномоченного органа информации о проведении конкурсного отбора или ее нотариально заверенная копия;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lastRenderedPageBreak/>
        <w:t>справка об отсутствии в организации стадии реорганизации, ликвидации или банкротства, подписанная руководителем юридического лица</w:t>
      </w:r>
      <w:r w:rsidR="00074427">
        <w:rPr>
          <w:rFonts w:ascii="Times New Roman" w:hAnsi="Times New Roman" w:cs="Times New Roman"/>
          <w:sz w:val="28"/>
          <w:szCs w:val="28"/>
        </w:rPr>
        <w:t xml:space="preserve"> – </w:t>
      </w:r>
      <w:r w:rsidRPr="00853072">
        <w:rPr>
          <w:rFonts w:ascii="Times New Roman" w:hAnsi="Times New Roman" w:cs="Times New Roman"/>
          <w:sz w:val="28"/>
          <w:szCs w:val="28"/>
        </w:rPr>
        <w:t>участника конкурсного отбора.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55"/>
      <w:bookmarkEnd w:id="8"/>
      <w:r w:rsidRPr="00853072">
        <w:rPr>
          <w:rFonts w:ascii="Times New Roman" w:hAnsi="Times New Roman" w:cs="Times New Roman"/>
          <w:sz w:val="28"/>
          <w:szCs w:val="28"/>
        </w:rPr>
        <w:t>9. К заявке также прилагаются документы, на основании которых осуществляется оценка квалификации участника конкурсного отбора:</w:t>
      </w:r>
    </w:p>
    <w:p w:rsidR="00853072" w:rsidRPr="00076908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908">
        <w:rPr>
          <w:rFonts w:ascii="Times New Roman" w:hAnsi="Times New Roman" w:cs="Times New Roman"/>
          <w:sz w:val="28"/>
          <w:szCs w:val="28"/>
        </w:rPr>
        <w:t>копии протоколов о результатах продажи государственного и (или) муниципального имущества, в том числе в э</w:t>
      </w:r>
      <w:r w:rsidR="00C04286" w:rsidRPr="00076908">
        <w:rPr>
          <w:rFonts w:ascii="Times New Roman" w:hAnsi="Times New Roman" w:cs="Times New Roman"/>
          <w:sz w:val="28"/>
          <w:szCs w:val="28"/>
        </w:rPr>
        <w:t>лектронной форме, за последние три</w:t>
      </w:r>
      <w:r w:rsidR="006518E4" w:rsidRPr="00076908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Pr="00076908">
        <w:rPr>
          <w:rFonts w:ascii="Times New Roman" w:hAnsi="Times New Roman" w:cs="Times New Roman"/>
          <w:sz w:val="28"/>
          <w:szCs w:val="28"/>
        </w:rPr>
        <w:t xml:space="preserve"> года, предшествующие году, в котором проводится конкурсный отбор;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908">
        <w:rPr>
          <w:rFonts w:ascii="Times New Roman" w:hAnsi="Times New Roman" w:cs="Times New Roman"/>
          <w:sz w:val="28"/>
          <w:szCs w:val="28"/>
        </w:rPr>
        <w:t>копии протоколов о результатах продажи иного имущества, не являющегося государственной</w:t>
      </w:r>
      <w:r w:rsidRPr="00853072">
        <w:rPr>
          <w:rFonts w:ascii="Times New Roman" w:hAnsi="Times New Roman" w:cs="Times New Roman"/>
          <w:sz w:val="28"/>
          <w:szCs w:val="28"/>
        </w:rPr>
        <w:t xml:space="preserve"> или муниципальной собственностью;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копии договоров (контрактов) на организацию и проведение торгов по продаже государственного (муниципального) имущества.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Участники конкурсного отбора вправе также представлять копии иных документов, свидетельствующих о соответствии участника критериям конкурсного отбора.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Документы, предоставляемые в копиях, должны быть заверены подписью уполномоченного лица и печатью юридического лица</w:t>
      </w:r>
      <w:r w:rsidR="00074427">
        <w:rPr>
          <w:rFonts w:ascii="Times New Roman" w:hAnsi="Times New Roman" w:cs="Times New Roman"/>
          <w:sz w:val="28"/>
          <w:szCs w:val="28"/>
        </w:rPr>
        <w:t xml:space="preserve"> –</w:t>
      </w:r>
      <w:r w:rsidRPr="00853072">
        <w:rPr>
          <w:rFonts w:ascii="Times New Roman" w:hAnsi="Times New Roman" w:cs="Times New Roman"/>
          <w:sz w:val="28"/>
          <w:szCs w:val="28"/>
        </w:rPr>
        <w:t xml:space="preserve"> участника конкурсного отбора.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908">
        <w:rPr>
          <w:rFonts w:ascii="Times New Roman" w:hAnsi="Times New Roman" w:cs="Times New Roman"/>
          <w:sz w:val="28"/>
          <w:szCs w:val="28"/>
        </w:rPr>
        <w:t>10. Срок приема заявок на участие в конкурсном отборе составляет</w:t>
      </w:r>
      <w:r w:rsidR="0035670C" w:rsidRPr="00076908">
        <w:rPr>
          <w:rFonts w:ascii="Times New Roman" w:hAnsi="Times New Roman" w:cs="Times New Roman"/>
          <w:sz w:val="28"/>
          <w:szCs w:val="28"/>
        </w:rPr>
        <w:t xml:space="preserve"> не менее</w:t>
      </w:r>
      <w:r w:rsidRPr="00076908">
        <w:rPr>
          <w:rFonts w:ascii="Times New Roman" w:hAnsi="Times New Roman" w:cs="Times New Roman"/>
          <w:sz w:val="28"/>
          <w:szCs w:val="28"/>
        </w:rPr>
        <w:t xml:space="preserve"> 30</w:t>
      </w:r>
      <w:r w:rsidR="0035670C" w:rsidRPr="00076908">
        <w:rPr>
          <w:rFonts w:ascii="Times New Roman" w:hAnsi="Times New Roman" w:cs="Times New Roman"/>
          <w:sz w:val="28"/>
          <w:szCs w:val="28"/>
        </w:rPr>
        <w:t xml:space="preserve"> (тридцати) </w:t>
      </w:r>
      <w:r w:rsidRPr="00076908">
        <w:rPr>
          <w:rFonts w:ascii="Times New Roman" w:hAnsi="Times New Roman" w:cs="Times New Roman"/>
          <w:sz w:val="28"/>
          <w:szCs w:val="28"/>
        </w:rPr>
        <w:t xml:space="preserve">дней со дня размещения информационного сообщения о проведении конкурсного отбора. Заявки представляются в </w:t>
      </w:r>
      <w:r w:rsidR="00074427" w:rsidRPr="00076908">
        <w:rPr>
          <w:rFonts w:ascii="Times New Roman" w:hAnsi="Times New Roman" w:cs="Times New Roman"/>
          <w:sz w:val="28"/>
          <w:szCs w:val="28"/>
        </w:rPr>
        <w:t>Комитет</w:t>
      </w:r>
      <w:r w:rsidRPr="00076908">
        <w:rPr>
          <w:rFonts w:ascii="Times New Roman" w:hAnsi="Times New Roman" w:cs="Times New Roman"/>
          <w:sz w:val="28"/>
          <w:szCs w:val="28"/>
        </w:rPr>
        <w:t>.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 xml:space="preserve">11. Конкурсный отбор осуществляется Комиссией по определению </w:t>
      </w:r>
      <w:r w:rsidR="00074427">
        <w:rPr>
          <w:rFonts w:ascii="Times New Roman" w:hAnsi="Times New Roman" w:cs="Times New Roman"/>
          <w:sz w:val="28"/>
          <w:szCs w:val="28"/>
        </w:rPr>
        <w:t>С</w:t>
      </w:r>
      <w:r w:rsidRPr="00853072">
        <w:rPr>
          <w:rFonts w:ascii="Times New Roman" w:hAnsi="Times New Roman" w:cs="Times New Roman"/>
          <w:sz w:val="28"/>
          <w:szCs w:val="28"/>
        </w:rPr>
        <w:t>пециализированной организации (далее</w:t>
      </w:r>
      <w:r w:rsidR="00074427">
        <w:rPr>
          <w:rFonts w:ascii="Times New Roman" w:hAnsi="Times New Roman" w:cs="Times New Roman"/>
          <w:sz w:val="28"/>
          <w:szCs w:val="28"/>
        </w:rPr>
        <w:t xml:space="preserve"> –</w:t>
      </w:r>
      <w:r w:rsidRPr="00853072">
        <w:rPr>
          <w:rFonts w:ascii="Times New Roman" w:hAnsi="Times New Roman" w:cs="Times New Roman"/>
          <w:sz w:val="28"/>
          <w:szCs w:val="28"/>
        </w:rPr>
        <w:t xml:space="preserve"> Комиссия), со</w:t>
      </w:r>
      <w:r w:rsidR="00920062">
        <w:rPr>
          <w:rFonts w:ascii="Times New Roman" w:hAnsi="Times New Roman" w:cs="Times New Roman"/>
          <w:sz w:val="28"/>
          <w:szCs w:val="28"/>
        </w:rPr>
        <w:t>став которой утверждается</w:t>
      </w:r>
      <w:r w:rsidRPr="00853072">
        <w:rPr>
          <w:rFonts w:ascii="Times New Roman" w:hAnsi="Times New Roman" w:cs="Times New Roman"/>
          <w:sz w:val="28"/>
          <w:szCs w:val="28"/>
        </w:rPr>
        <w:t xml:space="preserve"> </w:t>
      </w:r>
      <w:r w:rsidR="00074427">
        <w:rPr>
          <w:rFonts w:ascii="Times New Roman" w:hAnsi="Times New Roman" w:cs="Times New Roman"/>
          <w:sz w:val="28"/>
          <w:szCs w:val="28"/>
        </w:rPr>
        <w:t>постановлением</w:t>
      </w:r>
      <w:r w:rsidR="0092006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bookmarkStart w:id="9" w:name="_GoBack"/>
      <w:bookmarkEnd w:id="9"/>
      <w:r w:rsidRPr="00853072">
        <w:rPr>
          <w:rFonts w:ascii="Times New Roman" w:hAnsi="Times New Roman" w:cs="Times New Roman"/>
          <w:sz w:val="28"/>
          <w:szCs w:val="28"/>
        </w:rPr>
        <w:t xml:space="preserve">. Комиссия в своей деятельности руководствуется федеральным законодательством </w:t>
      </w:r>
      <w:r w:rsidR="00074427">
        <w:rPr>
          <w:rFonts w:ascii="Times New Roman" w:hAnsi="Times New Roman" w:cs="Times New Roman"/>
          <w:sz w:val="28"/>
          <w:szCs w:val="28"/>
        </w:rPr>
        <w:t>и</w:t>
      </w:r>
      <w:r w:rsidRPr="00853072">
        <w:rPr>
          <w:rFonts w:ascii="Times New Roman" w:hAnsi="Times New Roman" w:cs="Times New Roman"/>
          <w:sz w:val="28"/>
          <w:szCs w:val="28"/>
        </w:rPr>
        <w:t xml:space="preserve"> настоящим Порядком.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 xml:space="preserve">Организационное обеспечение деятельности Комиссии осуществляет </w:t>
      </w:r>
      <w:r w:rsidR="00074427">
        <w:rPr>
          <w:rFonts w:ascii="Times New Roman" w:hAnsi="Times New Roman" w:cs="Times New Roman"/>
          <w:sz w:val="28"/>
          <w:szCs w:val="28"/>
        </w:rPr>
        <w:t>Комитет</w:t>
      </w:r>
      <w:r w:rsidRPr="00853072">
        <w:rPr>
          <w:rFonts w:ascii="Times New Roman" w:hAnsi="Times New Roman" w:cs="Times New Roman"/>
          <w:sz w:val="28"/>
          <w:szCs w:val="28"/>
        </w:rPr>
        <w:t>.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12. К полномочиям Комиссии относятся: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 xml:space="preserve">определение соответствия участника, представившего заявку на участие в конкурсном отборе, установленным </w:t>
      </w:r>
      <w:hyperlink w:anchor="P34" w:history="1">
        <w:r w:rsidRPr="00074427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074427">
        <w:rPr>
          <w:rFonts w:ascii="Times New Roman" w:hAnsi="Times New Roman" w:cs="Times New Roman"/>
          <w:sz w:val="28"/>
          <w:szCs w:val="28"/>
        </w:rPr>
        <w:t xml:space="preserve"> </w:t>
      </w:r>
      <w:r w:rsidRPr="00853072">
        <w:rPr>
          <w:rFonts w:ascii="Times New Roman" w:hAnsi="Times New Roman" w:cs="Times New Roman"/>
          <w:sz w:val="28"/>
          <w:szCs w:val="28"/>
        </w:rPr>
        <w:t>настоящего Порядка условиям;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 xml:space="preserve">рассмотрение документов, указанных в </w:t>
      </w:r>
      <w:hyperlink w:anchor="P48" w:history="1">
        <w:r w:rsidR="00074427">
          <w:rPr>
            <w:rFonts w:ascii="Times New Roman" w:hAnsi="Times New Roman" w:cs="Times New Roman"/>
            <w:sz w:val="28"/>
            <w:szCs w:val="28"/>
          </w:rPr>
          <w:t>подпунктах</w:t>
        </w:r>
        <w:r w:rsidRPr="00074427">
          <w:rPr>
            <w:rFonts w:ascii="Times New Roman" w:hAnsi="Times New Roman" w:cs="Times New Roman"/>
            <w:sz w:val="28"/>
            <w:szCs w:val="28"/>
          </w:rPr>
          <w:t xml:space="preserve"> 7</w:t>
        </w:r>
      </w:hyperlink>
      <w:r w:rsidRPr="0007442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9" w:history="1">
        <w:r w:rsidRPr="00074427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07442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5" w:history="1">
        <w:r w:rsidRPr="00074427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074427">
        <w:rPr>
          <w:rFonts w:ascii="Times New Roman" w:hAnsi="Times New Roman" w:cs="Times New Roman"/>
          <w:sz w:val="28"/>
          <w:szCs w:val="28"/>
        </w:rPr>
        <w:t xml:space="preserve"> </w:t>
      </w:r>
      <w:r w:rsidRPr="00853072">
        <w:rPr>
          <w:rFonts w:ascii="Times New Roman" w:hAnsi="Times New Roman" w:cs="Times New Roman"/>
          <w:sz w:val="28"/>
          <w:szCs w:val="28"/>
        </w:rPr>
        <w:t>настоящего Порядка, и оценка квалификации участника конкурсного отбора;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определение победителя конкурсного отбора.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13. Комиссия состоит из председателя Комиссии, заместителя председателя Комиссии, секретаря Комиссии и членов Комиссии.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Заседание Комиссии проводит председатель Комиссии или по его поручению заместитель председателя Комиссии в очной форме.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организует деятельность Комиссии;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принимает решение о времени и месте проведения заседания Комиссии;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утверждает повестку заседания Комиссии;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ведет заседание Комиссии;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определяет порядок рассмотрения вопросов на заседании Комиссии;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lastRenderedPageBreak/>
        <w:t>принимает решение по оперативным вопросам деятельности Комиссии, которые возникают в ходе ее работы;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подписывает протокол заседания Комиссии.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осуществляет организационные мероприятия, связанные с подготовкой заседания Комиссии;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доводит до сведения членам Комиссии повестку дня заседания Комиссии;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информирует членов Комиссии о времени и месте проведения заседания Комиссии;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оформляет протокол заседания Комиссии;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ведет делопроизводство Комиссии;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организует подготовку материалов к заседанию Комиссии, а также проектов ее решений.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вносят предложения по повестке дня заседания Комиссии;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участвуют в заседании Комиссии и обсуждении рассматриваемых на ней вопросов;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участвуют в подготовке и принятии решений Комиссии;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представляют секретарю Комиссии материалы по вопросам, подлежащим рассмотрению на заседании Комиссии.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Члены Комиссии участвуют в ее заседании без права замены.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14. Заседание Комиссии правомочно, если на нем присутствует не менее половины членов Комиссии. При отсутствии кворума Комиссии созывается повторное заседание Комиссии.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 xml:space="preserve">15. В рабочий день, следующий за днем окончания приема заявок на участие в конкурсном отборе, </w:t>
      </w:r>
      <w:r w:rsidR="00074427">
        <w:rPr>
          <w:rFonts w:ascii="Times New Roman" w:hAnsi="Times New Roman" w:cs="Times New Roman"/>
          <w:sz w:val="28"/>
          <w:szCs w:val="28"/>
        </w:rPr>
        <w:t>Комитет</w:t>
      </w:r>
      <w:r w:rsidRPr="00853072">
        <w:rPr>
          <w:rFonts w:ascii="Times New Roman" w:hAnsi="Times New Roman" w:cs="Times New Roman"/>
          <w:sz w:val="28"/>
          <w:szCs w:val="28"/>
        </w:rPr>
        <w:t xml:space="preserve"> передает поступившие заявки на рассмотрение Комиссии.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16. Рассмотрение заявок осуществляется на заседании Комиссии, дата и время которого указываются в информационном сообщении о проведении конкурсного отбора.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17. В случае установления факта подачи одним участником конкурсного отбора двух и более заявок на участие в конкурсном отборе при условии, что ранее поданные таким участником заявки не отозваны, все заявки в конкурсном отборе, поданные этим участником, не рассматриваются и возвращаются такому участнику.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18. В случае подачи единственной заявки на участие в конкурсном отборе договор заключается с подавшей ее организацией. Если единственная заявка не соответствует условиям конкурсного отбора, конкурс признается несостоявшимся.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При равенстве баллов двух и более заявок участников конкурсного отбора победителем признается тот участник, чья заявка была подана раньше.</w:t>
      </w:r>
    </w:p>
    <w:p w:rsidR="00853072" w:rsidRPr="00076908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 xml:space="preserve">19. Оценка и сопоставление заявок на участие в конкурсном отборе осуществляется Комиссией в </w:t>
      </w:r>
      <w:r w:rsidRPr="00076908">
        <w:rPr>
          <w:rFonts w:ascii="Times New Roman" w:hAnsi="Times New Roman" w:cs="Times New Roman"/>
          <w:sz w:val="28"/>
          <w:szCs w:val="28"/>
        </w:rPr>
        <w:t>соответствии со следующими критериями:</w:t>
      </w:r>
    </w:p>
    <w:p w:rsidR="00853072" w:rsidRPr="00076908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908">
        <w:rPr>
          <w:rFonts w:ascii="Times New Roman" w:hAnsi="Times New Roman" w:cs="Times New Roman"/>
          <w:sz w:val="28"/>
          <w:szCs w:val="28"/>
        </w:rPr>
        <w:t xml:space="preserve">количество состоявшихся за последние три календарных года, предшествующих отбору, торгов по продаже государственного и (или) </w:t>
      </w:r>
      <w:r w:rsidRPr="00076908">
        <w:rPr>
          <w:rFonts w:ascii="Times New Roman" w:hAnsi="Times New Roman" w:cs="Times New Roman"/>
          <w:sz w:val="28"/>
          <w:szCs w:val="28"/>
        </w:rPr>
        <w:lastRenderedPageBreak/>
        <w:t>муниципального имущества (подтверждается копиями протоколов подведения итогов торгов);</w:t>
      </w:r>
    </w:p>
    <w:p w:rsidR="00853072" w:rsidRPr="00076908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908">
        <w:rPr>
          <w:rFonts w:ascii="Times New Roman" w:hAnsi="Times New Roman" w:cs="Times New Roman"/>
          <w:sz w:val="28"/>
          <w:szCs w:val="28"/>
        </w:rPr>
        <w:t>объем состоявшихся за последние три календарных года, предшествующих отбору, торгов по продаже государственного и (или) муниципального имущества (подтверждается копиями протоколов подведения итогов торгов);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908">
        <w:rPr>
          <w:rFonts w:ascii="Times New Roman" w:hAnsi="Times New Roman" w:cs="Times New Roman"/>
          <w:sz w:val="28"/>
          <w:szCs w:val="28"/>
        </w:rPr>
        <w:t>количество состоявшихся за последний календарный год, предшествующий отбору, торгов по продаже иного имущества</w:t>
      </w:r>
      <w:r w:rsidRPr="00853072">
        <w:rPr>
          <w:rFonts w:ascii="Times New Roman" w:hAnsi="Times New Roman" w:cs="Times New Roman"/>
          <w:sz w:val="28"/>
          <w:szCs w:val="28"/>
        </w:rPr>
        <w:t xml:space="preserve"> (за исключением продажи государственного и муниципального имущества в соответствии с законодательством Российской Федерации о приватизации) (подтверждается копиями протоколов подведения итогов торгов);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количество состоявшихся за последний календарный год, предшествующий отбору, торгов по продаже государственного и (или) муниципального имущества в электронной форме, в которых участник конкурсного отбора выполнял функции продавца такого имущества (подтверждается копиями протоколов подведения итогов торгов в электронной форме);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количество публично-правовых образований (органы государственной власти субъектов Российской Федерации и органы местного самоуправления), с которыми юридическим лицом заключены государственные контракты (договоры) на организацию и проведение торгов по продаже государственного и (или) муниципального имущества (подтверждается копиями контрактом (договоров).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20. Оценка заявок производится по следующим критериям: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 xml:space="preserve">1) критерий </w:t>
      </w:r>
      <w:r w:rsidR="00074427">
        <w:rPr>
          <w:rFonts w:ascii="Times New Roman" w:hAnsi="Times New Roman" w:cs="Times New Roman"/>
          <w:sz w:val="28"/>
          <w:szCs w:val="28"/>
        </w:rPr>
        <w:t>«</w:t>
      </w:r>
      <w:r w:rsidRPr="00853072">
        <w:rPr>
          <w:rFonts w:ascii="Times New Roman" w:hAnsi="Times New Roman" w:cs="Times New Roman"/>
          <w:sz w:val="28"/>
          <w:szCs w:val="28"/>
        </w:rPr>
        <w:t>Количество состоявшихся за последние три календарных года, предшествующих отбору, торгов по продаже приватизируемого государственного и (или) муниципального имущества</w:t>
      </w:r>
      <w:r w:rsidR="00A35254">
        <w:rPr>
          <w:rFonts w:ascii="Times New Roman" w:hAnsi="Times New Roman" w:cs="Times New Roman"/>
          <w:sz w:val="28"/>
          <w:szCs w:val="28"/>
        </w:rPr>
        <w:t>»</w:t>
      </w:r>
      <w:r w:rsidRPr="00853072">
        <w:rPr>
          <w:rFonts w:ascii="Times New Roman" w:hAnsi="Times New Roman" w:cs="Times New Roman"/>
          <w:sz w:val="28"/>
          <w:szCs w:val="28"/>
        </w:rPr>
        <w:t xml:space="preserve"> (единица измерения</w:t>
      </w:r>
      <w:r w:rsidR="00A35254">
        <w:rPr>
          <w:rFonts w:ascii="Times New Roman" w:hAnsi="Times New Roman" w:cs="Times New Roman"/>
          <w:sz w:val="28"/>
          <w:szCs w:val="28"/>
        </w:rPr>
        <w:t xml:space="preserve"> </w:t>
      </w:r>
      <w:bookmarkStart w:id="10" w:name="_Hlk80793262"/>
      <w:r w:rsidR="00A35254">
        <w:rPr>
          <w:rFonts w:ascii="Times New Roman" w:hAnsi="Times New Roman" w:cs="Times New Roman"/>
          <w:sz w:val="28"/>
          <w:szCs w:val="28"/>
        </w:rPr>
        <w:t xml:space="preserve">– </w:t>
      </w:r>
      <w:bookmarkEnd w:id="10"/>
      <w:r w:rsidRPr="00853072">
        <w:rPr>
          <w:rFonts w:ascii="Times New Roman" w:hAnsi="Times New Roman" w:cs="Times New Roman"/>
          <w:sz w:val="28"/>
          <w:szCs w:val="28"/>
        </w:rPr>
        <w:t>шт.):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 xml:space="preserve">значение балла </w:t>
      </w:r>
      <w:r w:rsidR="00A35254" w:rsidRPr="00A35254">
        <w:rPr>
          <w:rFonts w:ascii="Times New Roman" w:hAnsi="Times New Roman" w:cs="Times New Roman"/>
          <w:sz w:val="28"/>
          <w:szCs w:val="28"/>
        </w:rPr>
        <w:t xml:space="preserve">– </w:t>
      </w:r>
      <w:r w:rsidRPr="00853072">
        <w:rPr>
          <w:rFonts w:ascii="Times New Roman" w:hAnsi="Times New Roman" w:cs="Times New Roman"/>
          <w:sz w:val="28"/>
          <w:szCs w:val="28"/>
        </w:rPr>
        <w:t>30;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 xml:space="preserve">2) критерий </w:t>
      </w:r>
      <w:r w:rsidR="00A35254">
        <w:rPr>
          <w:rFonts w:ascii="Times New Roman" w:hAnsi="Times New Roman" w:cs="Times New Roman"/>
          <w:sz w:val="28"/>
          <w:szCs w:val="28"/>
        </w:rPr>
        <w:t>«</w:t>
      </w:r>
      <w:r w:rsidRPr="00853072">
        <w:rPr>
          <w:rFonts w:ascii="Times New Roman" w:hAnsi="Times New Roman" w:cs="Times New Roman"/>
          <w:sz w:val="28"/>
          <w:szCs w:val="28"/>
        </w:rPr>
        <w:t>Объем состоявшихся за последние три календарных года, предшествующих отбору, торгов по продаже приватизируемого государственного и (или) муниципального имущества</w:t>
      </w:r>
      <w:r w:rsidR="00A35254">
        <w:rPr>
          <w:rFonts w:ascii="Times New Roman" w:hAnsi="Times New Roman" w:cs="Times New Roman"/>
          <w:sz w:val="28"/>
          <w:szCs w:val="28"/>
        </w:rPr>
        <w:t>»</w:t>
      </w:r>
      <w:r w:rsidRPr="00853072">
        <w:rPr>
          <w:rFonts w:ascii="Times New Roman" w:hAnsi="Times New Roman" w:cs="Times New Roman"/>
          <w:sz w:val="28"/>
          <w:szCs w:val="28"/>
        </w:rPr>
        <w:t xml:space="preserve"> (единица измерения </w:t>
      </w:r>
      <w:r w:rsidR="00A35254" w:rsidRPr="00A35254">
        <w:rPr>
          <w:rFonts w:ascii="Times New Roman" w:hAnsi="Times New Roman" w:cs="Times New Roman"/>
          <w:sz w:val="28"/>
          <w:szCs w:val="28"/>
        </w:rPr>
        <w:t xml:space="preserve">– </w:t>
      </w:r>
      <w:r w:rsidRPr="00853072">
        <w:rPr>
          <w:rFonts w:ascii="Times New Roman" w:hAnsi="Times New Roman" w:cs="Times New Roman"/>
          <w:sz w:val="28"/>
          <w:szCs w:val="28"/>
        </w:rPr>
        <w:t>тыс. руб.):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 xml:space="preserve">значение балла </w:t>
      </w:r>
      <w:r w:rsidR="00A35254">
        <w:rPr>
          <w:rFonts w:ascii="Times New Roman" w:hAnsi="Times New Roman" w:cs="Times New Roman"/>
          <w:sz w:val="28"/>
          <w:szCs w:val="28"/>
        </w:rPr>
        <w:t xml:space="preserve">– </w:t>
      </w:r>
      <w:r w:rsidRPr="00853072">
        <w:rPr>
          <w:rFonts w:ascii="Times New Roman" w:hAnsi="Times New Roman" w:cs="Times New Roman"/>
          <w:sz w:val="28"/>
          <w:szCs w:val="28"/>
        </w:rPr>
        <w:t>30;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 xml:space="preserve">3) критерий </w:t>
      </w:r>
      <w:r w:rsidR="00A35254">
        <w:rPr>
          <w:rFonts w:ascii="Times New Roman" w:hAnsi="Times New Roman" w:cs="Times New Roman"/>
          <w:sz w:val="28"/>
          <w:szCs w:val="28"/>
        </w:rPr>
        <w:t>«</w:t>
      </w:r>
      <w:r w:rsidRPr="00853072">
        <w:rPr>
          <w:rFonts w:ascii="Times New Roman" w:hAnsi="Times New Roman" w:cs="Times New Roman"/>
          <w:sz w:val="28"/>
          <w:szCs w:val="28"/>
        </w:rPr>
        <w:t>Количество состоявшихся за последний календарный год, предшествующий отбору, торгов по продаже иного имущества (за</w:t>
      </w:r>
      <w:r w:rsidR="00A35254">
        <w:rPr>
          <w:rFonts w:ascii="Times New Roman" w:hAnsi="Times New Roman" w:cs="Times New Roman"/>
          <w:sz w:val="28"/>
          <w:szCs w:val="28"/>
        </w:rPr>
        <w:t xml:space="preserve"> </w:t>
      </w:r>
      <w:r w:rsidRPr="00853072">
        <w:rPr>
          <w:rFonts w:ascii="Times New Roman" w:hAnsi="Times New Roman" w:cs="Times New Roman"/>
          <w:sz w:val="28"/>
          <w:szCs w:val="28"/>
        </w:rPr>
        <w:t>исключением продажи государственного и муниципального имущества в соответствии с законодательством Российской Федерации о приватизации)</w:t>
      </w:r>
      <w:r w:rsidR="00A35254">
        <w:rPr>
          <w:rFonts w:ascii="Times New Roman" w:hAnsi="Times New Roman" w:cs="Times New Roman"/>
          <w:sz w:val="28"/>
          <w:szCs w:val="28"/>
        </w:rPr>
        <w:t>»</w:t>
      </w:r>
      <w:r w:rsidRPr="00853072">
        <w:rPr>
          <w:rFonts w:ascii="Times New Roman" w:hAnsi="Times New Roman" w:cs="Times New Roman"/>
          <w:sz w:val="28"/>
          <w:szCs w:val="28"/>
        </w:rPr>
        <w:t xml:space="preserve"> (единица измерения </w:t>
      </w:r>
      <w:r w:rsidR="00A35254">
        <w:rPr>
          <w:rFonts w:ascii="Times New Roman" w:hAnsi="Times New Roman" w:cs="Times New Roman"/>
          <w:sz w:val="28"/>
          <w:szCs w:val="28"/>
        </w:rPr>
        <w:t xml:space="preserve">– </w:t>
      </w:r>
      <w:r w:rsidRPr="00853072">
        <w:rPr>
          <w:rFonts w:ascii="Times New Roman" w:hAnsi="Times New Roman" w:cs="Times New Roman"/>
          <w:sz w:val="28"/>
          <w:szCs w:val="28"/>
        </w:rPr>
        <w:t>шт.):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 xml:space="preserve">значение балла </w:t>
      </w:r>
      <w:r w:rsidR="00A35254">
        <w:rPr>
          <w:rFonts w:ascii="Times New Roman" w:hAnsi="Times New Roman" w:cs="Times New Roman"/>
          <w:sz w:val="28"/>
          <w:szCs w:val="28"/>
        </w:rPr>
        <w:t>–</w:t>
      </w:r>
      <w:r w:rsidRPr="00853072">
        <w:rPr>
          <w:rFonts w:ascii="Times New Roman" w:hAnsi="Times New Roman" w:cs="Times New Roman"/>
          <w:sz w:val="28"/>
          <w:szCs w:val="28"/>
        </w:rPr>
        <w:t xml:space="preserve"> 20;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 xml:space="preserve">4) критерий </w:t>
      </w:r>
      <w:r w:rsidR="00A35254">
        <w:rPr>
          <w:rFonts w:ascii="Times New Roman" w:hAnsi="Times New Roman" w:cs="Times New Roman"/>
          <w:sz w:val="28"/>
          <w:szCs w:val="28"/>
        </w:rPr>
        <w:t>«</w:t>
      </w:r>
      <w:r w:rsidRPr="00853072">
        <w:rPr>
          <w:rFonts w:ascii="Times New Roman" w:hAnsi="Times New Roman" w:cs="Times New Roman"/>
          <w:sz w:val="28"/>
          <w:szCs w:val="28"/>
        </w:rPr>
        <w:t>Количество состоявшихся за последний календарный год, предшествующий отбору, торгов по продаже государственного и (или) муниципального имущества в электронной форме, в которых участник конкурсного отбора выполнял функции продавца такого имущества</w:t>
      </w:r>
      <w:r w:rsidR="00A35254">
        <w:rPr>
          <w:rFonts w:ascii="Times New Roman" w:hAnsi="Times New Roman" w:cs="Times New Roman"/>
          <w:sz w:val="28"/>
          <w:szCs w:val="28"/>
        </w:rPr>
        <w:t>»</w:t>
      </w:r>
      <w:r w:rsidRPr="00853072">
        <w:rPr>
          <w:rFonts w:ascii="Times New Roman" w:hAnsi="Times New Roman" w:cs="Times New Roman"/>
          <w:sz w:val="28"/>
          <w:szCs w:val="28"/>
        </w:rPr>
        <w:t xml:space="preserve"> (единица измерения </w:t>
      </w:r>
      <w:r w:rsidR="00A35254">
        <w:rPr>
          <w:rFonts w:ascii="Times New Roman" w:hAnsi="Times New Roman" w:cs="Times New Roman"/>
          <w:sz w:val="28"/>
          <w:szCs w:val="28"/>
        </w:rPr>
        <w:t>–</w:t>
      </w:r>
      <w:r w:rsidRPr="00853072">
        <w:rPr>
          <w:rFonts w:ascii="Times New Roman" w:hAnsi="Times New Roman" w:cs="Times New Roman"/>
          <w:sz w:val="28"/>
          <w:szCs w:val="28"/>
        </w:rPr>
        <w:t xml:space="preserve"> шт.):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lastRenderedPageBreak/>
        <w:t xml:space="preserve">значение балла </w:t>
      </w:r>
      <w:r w:rsidR="00A35254">
        <w:rPr>
          <w:rFonts w:ascii="Times New Roman" w:hAnsi="Times New Roman" w:cs="Times New Roman"/>
          <w:sz w:val="28"/>
          <w:szCs w:val="28"/>
        </w:rPr>
        <w:t xml:space="preserve">– </w:t>
      </w:r>
      <w:r w:rsidRPr="00853072">
        <w:rPr>
          <w:rFonts w:ascii="Times New Roman" w:hAnsi="Times New Roman" w:cs="Times New Roman"/>
          <w:sz w:val="28"/>
          <w:szCs w:val="28"/>
        </w:rPr>
        <w:t>30;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 xml:space="preserve">5) критерий </w:t>
      </w:r>
      <w:r w:rsidR="00A35254">
        <w:rPr>
          <w:rFonts w:ascii="Times New Roman" w:hAnsi="Times New Roman" w:cs="Times New Roman"/>
          <w:sz w:val="28"/>
          <w:szCs w:val="28"/>
        </w:rPr>
        <w:t>«</w:t>
      </w:r>
      <w:r w:rsidRPr="00853072">
        <w:rPr>
          <w:rFonts w:ascii="Times New Roman" w:hAnsi="Times New Roman" w:cs="Times New Roman"/>
          <w:sz w:val="28"/>
          <w:szCs w:val="28"/>
        </w:rPr>
        <w:t>Количество публично-правовых образований (органы государственной власти, субъектов Российской Федерации и органы местного самоуправления), с которыми юридическим лицом заключены государственные контракты (договоры) на организацию и проведение торгов по продаже государственного и (или) муниципального имущества</w:t>
      </w:r>
      <w:r w:rsidR="00A35254">
        <w:rPr>
          <w:rFonts w:ascii="Times New Roman" w:hAnsi="Times New Roman" w:cs="Times New Roman"/>
          <w:sz w:val="28"/>
          <w:szCs w:val="28"/>
        </w:rPr>
        <w:t xml:space="preserve">» </w:t>
      </w:r>
      <w:r w:rsidRPr="00853072">
        <w:rPr>
          <w:rFonts w:ascii="Times New Roman" w:hAnsi="Times New Roman" w:cs="Times New Roman"/>
          <w:sz w:val="28"/>
          <w:szCs w:val="28"/>
        </w:rPr>
        <w:t xml:space="preserve">(единица измерения </w:t>
      </w:r>
      <w:r w:rsidR="00A35254" w:rsidRPr="00A35254">
        <w:rPr>
          <w:rFonts w:ascii="Times New Roman" w:hAnsi="Times New Roman" w:cs="Times New Roman"/>
          <w:sz w:val="28"/>
          <w:szCs w:val="28"/>
        </w:rPr>
        <w:t xml:space="preserve">– </w:t>
      </w:r>
      <w:r w:rsidRPr="00853072">
        <w:rPr>
          <w:rFonts w:ascii="Times New Roman" w:hAnsi="Times New Roman" w:cs="Times New Roman"/>
          <w:sz w:val="28"/>
          <w:szCs w:val="28"/>
        </w:rPr>
        <w:t>шт.):</w:t>
      </w:r>
      <w:r w:rsidR="00A352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 xml:space="preserve">значение балла </w:t>
      </w:r>
      <w:r w:rsidR="00A35254" w:rsidRPr="00A35254">
        <w:rPr>
          <w:rFonts w:ascii="Times New Roman" w:hAnsi="Times New Roman" w:cs="Times New Roman"/>
          <w:sz w:val="28"/>
          <w:szCs w:val="28"/>
        </w:rPr>
        <w:t xml:space="preserve">– </w:t>
      </w:r>
      <w:r w:rsidRPr="00853072">
        <w:rPr>
          <w:rFonts w:ascii="Times New Roman" w:hAnsi="Times New Roman" w:cs="Times New Roman"/>
          <w:sz w:val="28"/>
          <w:szCs w:val="28"/>
        </w:rPr>
        <w:t>20.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21. Балльные оценки критериев определяются по формуле: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3072">
        <w:rPr>
          <w:rFonts w:ascii="Times New Roman" w:hAnsi="Times New Roman" w:cs="Times New Roman"/>
          <w:sz w:val="28"/>
          <w:szCs w:val="28"/>
        </w:rPr>
        <w:t>Rai</w:t>
      </w:r>
      <w:proofErr w:type="spellEnd"/>
      <w:r w:rsidRPr="00853072">
        <w:rPr>
          <w:rFonts w:ascii="Times New Roman" w:hAnsi="Times New Roman" w:cs="Times New Roman"/>
          <w:sz w:val="28"/>
          <w:szCs w:val="28"/>
        </w:rPr>
        <w:t xml:space="preserve"> = R</w:t>
      </w:r>
      <w:r w:rsidRPr="0085307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53072">
        <w:rPr>
          <w:rFonts w:ascii="Times New Roman" w:hAnsi="Times New Roman" w:cs="Times New Roman"/>
          <w:sz w:val="28"/>
          <w:szCs w:val="28"/>
        </w:rPr>
        <w:t xml:space="preserve"> + R</w:t>
      </w:r>
      <w:r w:rsidRPr="0085307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53072">
        <w:rPr>
          <w:rFonts w:ascii="Times New Roman" w:hAnsi="Times New Roman" w:cs="Times New Roman"/>
          <w:sz w:val="28"/>
          <w:szCs w:val="28"/>
        </w:rPr>
        <w:t xml:space="preserve"> + ... + </w:t>
      </w:r>
      <w:proofErr w:type="spellStart"/>
      <w:r w:rsidRPr="00853072">
        <w:rPr>
          <w:rFonts w:ascii="Times New Roman" w:hAnsi="Times New Roman" w:cs="Times New Roman"/>
          <w:sz w:val="28"/>
          <w:szCs w:val="28"/>
        </w:rPr>
        <w:t>R</w:t>
      </w:r>
      <w:r w:rsidRPr="0085307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53072">
        <w:rPr>
          <w:rFonts w:ascii="Times New Roman" w:hAnsi="Times New Roman" w:cs="Times New Roman"/>
          <w:sz w:val="28"/>
          <w:szCs w:val="28"/>
        </w:rPr>
        <w:t>,</w:t>
      </w:r>
    </w:p>
    <w:p w:rsidR="00853072" w:rsidRPr="00853072" w:rsidRDefault="00920062" w:rsidP="00EA37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30"/>
          <w:sz w:val="28"/>
          <w:szCs w:val="28"/>
        </w:rPr>
        <w:pict>
          <v:shape id="_x0000_i1025" style="width:85.5pt;height:42pt" coordsize="" o:spt="100" adj="0,,0" path="" filled="f" stroked="f">
            <v:stroke joinstyle="miter"/>
            <v:imagedata r:id="rId5" o:title="base_14_299162_32768"/>
            <v:formulas/>
            <v:path o:connecttype="segments"/>
          </v:shape>
        </w:pic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где: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3072">
        <w:rPr>
          <w:rFonts w:ascii="Times New Roman" w:hAnsi="Times New Roman" w:cs="Times New Roman"/>
          <w:sz w:val="28"/>
          <w:szCs w:val="28"/>
        </w:rPr>
        <w:t>Rai</w:t>
      </w:r>
      <w:proofErr w:type="spellEnd"/>
      <w:r w:rsidRPr="00853072">
        <w:rPr>
          <w:rFonts w:ascii="Times New Roman" w:hAnsi="Times New Roman" w:cs="Times New Roman"/>
          <w:sz w:val="28"/>
          <w:szCs w:val="28"/>
        </w:rPr>
        <w:t xml:space="preserve"> - совокупный присуждаемый организации балл;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 xml:space="preserve">R1, R2, ..., </w:t>
      </w:r>
      <w:proofErr w:type="spellStart"/>
      <w:r w:rsidRPr="00853072">
        <w:rPr>
          <w:rFonts w:ascii="Times New Roman" w:hAnsi="Times New Roman" w:cs="Times New Roman"/>
          <w:sz w:val="28"/>
          <w:szCs w:val="28"/>
        </w:rPr>
        <w:t>R</w:t>
      </w:r>
      <w:r w:rsidRPr="0085307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53072">
        <w:rPr>
          <w:rFonts w:ascii="Times New Roman" w:hAnsi="Times New Roman" w:cs="Times New Roman"/>
          <w:sz w:val="28"/>
          <w:szCs w:val="28"/>
        </w:rPr>
        <w:t xml:space="preserve"> - присуждаемый организации балл по каждому критерию;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P</w:t>
      </w:r>
      <w:r w:rsidRPr="0085307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53072">
        <w:rPr>
          <w:rFonts w:ascii="Times New Roman" w:hAnsi="Times New Roman" w:cs="Times New Roman"/>
          <w:sz w:val="28"/>
          <w:szCs w:val="28"/>
        </w:rPr>
        <w:t>, P</w:t>
      </w:r>
      <w:r w:rsidRPr="0085307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530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3072">
        <w:rPr>
          <w:rFonts w:ascii="Times New Roman" w:hAnsi="Times New Roman" w:cs="Times New Roman"/>
          <w:sz w:val="28"/>
          <w:szCs w:val="28"/>
        </w:rPr>
        <w:t>P</w:t>
      </w:r>
      <w:r w:rsidRPr="0085307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53072">
        <w:rPr>
          <w:rFonts w:ascii="Times New Roman" w:hAnsi="Times New Roman" w:cs="Times New Roman"/>
          <w:sz w:val="28"/>
          <w:szCs w:val="28"/>
        </w:rPr>
        <w:t xml:space="preserve"> - значение критерия;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3072">
        <w:rPr>
          <w:rFonts w:ascii="Times New Roman" w:hAnsi="Times New Roman" w:cs="Times New Roman"/>
          <w:sz w:val="28"/>
          <w:szCs w:val="28"/>
        </w:rPr>
        <w:t>P</w:t>
      </w:r>
      <w:r w:rsidRPr="00853072">
        <w:rPr>
          <w:rFonts w:ascii="Times New Roman" w:hAnsi="Times New Roman" w:cs="Times New Roman"/>
          <w:sz w:val="28"/>
          <w:szCs w:val="28"/>
          <w:vertAlign w:val="subscript"/>
        </w:rPr>
        <w:t>max</w:t>
      </w:r>
      <w:proofErr w:type="spellEnd"/>
      <w:r w:rsidRPr="00853072">
        <w:rPr>
          <w:rFonts w:ascii="Times New Roman" w:hAnsi="Times New Roman" w:cs="Times New Roman"/>
          <w:sz w:val="28"/>
          <w:szCs w:val="28"/>
        </w:rPr>
        <w:t xml:space="preserve"> - максимальное значение критерия из количества показателей, указанных в поданных организациями заявках об участии в отборе;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 xml:space="preserve">B </w:t>
      </w:r>
      <w:r w:rsidR="00A35254" w:rsidRPr="00A35254">
        <w:rPr>
          <w:rFonts w:ascii="Times New Roman" w:hAnsi="Times New Roman" w:cs="Times New Roman"/>
          <w:sz w:val="28"/>
          <w:szCs w:val="28"/>
        </w:rPr>
        <w:t xml:space="preserve">– </w:t>
      </w:r>
      <w:r w:rsidRPr="00853072">
        <w:rPr>
          <w:rFonts w:ascii="Times New Roman" w:hAnsi="Times New Roman" w:cs="Times New Roman"/>
          <w:sz w:val="28"/>
          <w:szCs w:val="28"/>
        </w:rPr>
        <w:t>значение балла.</w:t>
      </w:r>
    </w:p>
    <w:p w:rsidR="00853072" w:rsidRPr="00853072" w:rsidRDefault="00853072" w:rsidP="00EA3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22. На основании результатов рассмотрения, оценки и сопоставления заявок Комиссией принимаются следующие решения: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 xml:space="preserve">о допуске организации к конкурсному отбору либо об отказе в допуске, если организация не соответствует требованиям, установленным </w:t>
      </w:r>
      <w:hyperlink w:anchor="P34" w:history="1">
        <w:r w:rsidRPr="00A35254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A35254">
        <w:rPr>
          <w:rFonts w:ascii="Times New Roman" w:hAnsi="Times New Roman" w:cs="Times New Roman"/>
          <w:sz w:val="28"/>
          <w:szCs w:val="28"/>
        </w:rPr>
        <w:t xml:space="preserve"> </w:t>
      </w:r>
      <w:r w:rsidRPr="00853072">
        <w:rPr>
          <w:rFonts w:ascii="Times New Roman" w:hAnsi="Times New Roman" w:cs="Times New Roman"/>
          <w:sz w:val="28"/>
          <w:szCs w:val="28"/>
        </w:rPr>
        <w:t xml:space="preserve">настоящего Порядка и (или) представленные организацией документы не соответствуют требованиям, предусмотренным </w:t>
      </w:r>
      <w:hyperlink w:anchor="P48" w:history="1">
        <w:r w:rsidRPr="00A35254">
          <w:rPr>
            <w:rFonts w:ascii="Times New Roman" w:hAnsi="Times New Roman" w:cs="Times New Roman"/>
            <w:sz w:val="28"/>
            <w:szCs w:val="28"/>
          </w:rPr>
          <w:t>пунктами 7</w:t>
        </w:r>
      </w:hyperlink>
      <w:r w:rsidRPr="00A3525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5" w:history="1">
        <w:r w:rsidRPr="00A35254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85307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об определении победителя конкурсного отбора.</w:t>
      </w:r>
    </w:p>
    <w:p w:rsidR="00853072" w:rsidRPr="00076908" w:rsidRDefault="00853072" w:rsidP="00C0428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 xml:space="preserve">22.1. Все решения Комиссии принимаются открытым голосованием. При </w:t>
      </w:r>
      <w:r w:rsidRPr="00076908">
        <w:rPr>
          <w:rFonts w:ascii="Times New Roman" w:hAnsi="Times New Roman" w:cs="Times New Roman"/>
          <w:sz w:val="28"/>
          <w:szCs w:val="28"/>
        </w:rPr>
        <w:t>голосовании каждый член Комиссии имеет один голос. Решения Комиссии принимаются большинством голосов присутствующих на заседании членов Комиссии.</w:t>
      </w:r>
      <w:r w:rsidR="00C04286" w:rsidRPr="00076908">
        <w:rPr>
          <w:rFonts w:ascii="Times New Roman" w:hAnsi="Times New Roman" w:cs="Times New Roman"/>
          <w:sz w:val="28"/>
          <w:szCs w:val="28"/>
        </w:rPr>
        <w:t xml:space="preserve"> При равенстве голосов принятым считается решение, за которое проголосовал председательствующий на комиссии.</w:t>
      </w:r>
    </w:p>
    <w:p w:rsidR="00853072" w:rsidRPr="00076908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908">
        <w:rPr>
          <w:rFonts w:ascii="Times New Roman" w:hAnsi="Times New Roman" w:cs="Times New Roman"/>
          <w:sz w:val="28"/>
          <w:szCs w:val="28"/>
        </w:rPr>
        <w:t xml:space="preserve">23. По результатам заседания Комиссии в течение трех рабочих дней с даты проведения заседания Комиссии оформляется протокол рассмотрения заявок (далее </w:t>
      </w:r>
      <w:r w:rsidR="00A35254" w:rsidRPr="00076908">
        <w:rPr>
          <w:rFonts w:ascii="Times New Roman" w:hAnsi="Times New Roman" w:cs="Times New Roman"/>
          <w:sz w:val="28"/>
          <w:szCs w:val="28"/>
        </w:rPr>
        <w:t>– П</w:t>
      </w:r>
      <w:r w:rsidRPr="00076908">
        <w:rPr>
          <w:rFonts w:ascii="Times New Roman" w:hAnsi="Times New Roman" w:cs="Times New Roman"/>
          <w:sz w:val="28"/>
          <w:szCs w:val="28"/>
        </w:rPr>
        <w:t>ротокол), который должен содержать:</w:t>
      </w:r>
    </w:p>
    <w:p w:rsidR="00853072" w:rsidRPr="00076908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908">
        <w:rPr>
          <w:rFonts w:ascii="Times New Roman" w:hAnsi="Times New Roman" w:cs="Times New Roman"/>
          <w:sz w:val="28"/>
          <w:szCs w:val="28"/>
        </w:rPr>
        <w:t>сведения об организациях, подавших заявки;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908">
        <w:rPr>
          <w:rFonts w:ascii="Times New Roman" w:hAnsi="Times New Roman" w:cs="Times New Roman"/>
          <w:sz w:val="28"/>
          <w:szCs w:val="28"/>
        </w:rPr>
        <w:t xml:space="preserve">решение о допуске организаций к участию в конкурсном отборе или об отказе в допуске с обоснованием такого решения и указанием тех требований </w:t>
      </w:r>
      <w:hyperlink w:anchor="P34" w:history="1">
        <w:r w:rsidRPr="00076908">
          <w:rPr>
            <w:rFonts w:ascii="Times New Roman" w:hAnsi="Times New Roman" w:cs="Times New Roman"/>
            <w:sz w:val="28"/>
            <w:szCs w:val="28"/>
          </w:rPr>
          <w:t>пункта 4</w:t>
        </w:r>
      </w:hyperlink>
      <w:r w:rsidRPr="00076908">
        <w:rPr>
          <w:rFonts w:ascii="Times New Roman" w:hAnsi="Times New Roman" w:cs="Times New Roman"/>
          <w:sz w:val="28"/>
          <w:szCs w:val="28"/>
        </w:rPr>
        <w:t xml:space="preserve"> настоящего Порядка, которым не соответствуют организации, и (или) с указанием требований</w:t>
      </w:r>
      <w:r w:rsidRPr="00853072">
        <w:rPr>
          <w:rFonts w:ascii="Times New Roman" w:hAnsi="Times New Roman" w:cs="Times New Roman"/>
          <w:sz w:val="28"/>
          <w:szCs w:val="28"/>
        </w:rPr>
        <w:t xml:space="preserve"> </w:t>
      </w:r>
      <w:hyperlink w:anchor="P48" w:history="1">
        <w:r w:rsidRPr="00A35254">
          <w:rPr>
            <w:rFonts w:ascii="Times New Roman" w:hAnsi="Times New Roman" w:cs="Times New Roman"/>
            <w:sz w:val="28"/>
            <w:szCs w:val="28"/>
          </w:rPr>
          <w:t>пунктов 7</w:t>
        </w:r>
      </w:hyperlink>
      <w:r w:rsidRPr="00A3525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5" w:history="1">
        <w:r w:rsidRPr="00A35254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A35254">
        <w:rPr>
          <w:rFonts w:ascii="Times New Roman" w:hAnsi="Times New Roman" w:cs="Times New Roman"/>
          <w:sz w:val="28"/>
          <w:szCs w:val="28"/>
        </w:rPr>
        <w:t xml:space="preserve"> </w:t>
      </w:r>
      <w:r w:rsidRPr="00853072">
        <w:rPr>
          <w:rFonts w:ascii="Times New Roman" w:hAnsi="Times New Roman" w:cs="Times New Roman"/>
          <w:sz w:val="28"/>
          <w:szCs w:val="28"/>
        </w:rPr>
        <w:t>настоящего Порядка, которым не соответствуют представленные ими документы;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сведения об оценке заявок организаций, допущенных к участию в конкурсном отборе, и определении победителя конкурсного отбора;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lastRenderedPageBreak/>
        <w:t>сведения о решении каждого члена Комиссии по вопросам, рассмотренным на заседании Комиссии.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23.1. Протокол подписывается всеми присутствовавшими на заседании членами Комиссии.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 xml:space="preserve">23.2. Протокол размещается </w:t>
      </w:r>
      <w:r w:rsidR="00A35254">
        <w:rPr>
          <w:rFonts w:ascii="Times New Roman" w:hAnsi="Times New Roman" w:cs="Times New Roman"/>
          <w:sz w:val="28"/>
          <w:szCs w:val="28"/>
        </w:rPr>
        <w:t>Комитетом</w:t>
      </w:r>
      <w:r w:rsidRPr="00853072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A35254" w:rsidRPr="00A35254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Московской области </w:t>
      </w:r>
      <w:r w:rsidRPr="00853072">
        <w:rPr>
          <w:rFonts w:ascii="Times New Roman" w:hAnsi="Times New Roman" w:cs="Times New Roman"/>
          <w:sz w:val="28"/>
          <w:szCs w:val="28"/>
        </w:rPr>
        <w:t>не позднее дня, следующего за днем подписания протокола.</w:t>
      </w:r>
    </w:p>
    <w:p w:rsidR="00853072" w:rsidRPr="00076908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 xml:space="preserve">24. Организациям, подавшим заявки и не допущенным к участию в конкурсном отборе, направляются уведомления о принятом </w:t>
      </w:r>
      <w:r w:rsidRPr="00076908">
        <w:rPr>
          <w:rFonts w:ascii="Times New Roman" w:hAnsi="Times New Roman" w:cs="Times New Roman"/>
          <w:sz w:val="28"/>
          <w:szCs w:val="28"/>
        </w:rPr>
        <w:t>Комиссией решении не позднее дня, следующего за днем подписания протокола.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908">
        <w:rPr>
          <w:rFonts w:ascii="Times New Roman" w:hAnsi="Times New Roman" w:cs="Times New Roman"/>
          <w:sz w:val="28"/>
          <w:szCs w:val="28"/>
        </w:rPr>
        <w:t xml:space="preserve">25. Протокол является основанием для подготовки </w:t>
      </w:r>
      <w:r w:rsidR="00A35254" w:rsidRPr="00076908">
        <w:rPr>
          <w:rFonts w:ascii="Times New Roman" w:hAnsi="Times New Roman" w:cs="Times New Roman"/>
          <w:sz w:val="28"/>
          <w:szCs w:val="28"/>
        </w:rPr>
        <w:t xml:space="preserve">Администрацией Одинцовского городского округа Московской области </w:t>
      </w:r>
      <w:r w:rsidR="00C04286" w:rsidRPr="00076908">
        <w:rPr>
          <w:rFonts w:ascii="Times New Roman" w:hAnsi="Times New Roman" w:cs="Times New Roman"/>
          <w:sz w:val="28"/>
          <w:szCs w:val="28"/>
        </w:rPr>
        <w:t>постановления</w:t>
      </w:r>
      <w:r w:rsidRPr="00076908">
        <w:rPr>
          <w:rFonts w:ascii="Times New Roman" w:hAnsi="Times New Roman" w:cs="Times New Roman"/>
          <w:sz w:val="28"/>
          <w:szCs w:val="28"/>
        </w:rPr>
        <w:t xml:space="preserve"> о поручении организации </w:t>
      </w:r>
      <w:r w:rsidR="00A35254" w:rsidRPr="00076908">
        <w:rPr>
          <w:rFonts w:ascii="Times New Roman" w:hAnsi="Times New Roman" w:cs="Times New Roman"/>
          <w:sz w:val="28"/>
          <w:szCs w:val="28"/>
        </w:rPr>
        <w:t xml:space="preserve">– </w:t>
      </w:r>
      <w:r w:rsidRPr="00076908">
        <w:rPr>
          <w:rFonts w:ascii="Times New Roman" w:hAnsi="Times New Roman" w:cs="Times New Roman"/>
          <w:sz w:val="28"/>
          <w:szCs w:val="28"/>
        </w:rPr>
        <w:t>победителю конкурсного отбора</w:t>
      </w:r>
      <w:r w:rsidR="00A35254" w:rsidRPr="00076908">
        <w:rPr>
          <w:rFonts w:ascii="Times New Roman" w:hAnsi="Times New Roman" w:cs="Times New Roman"/>
          <w:sz w:val="28"/>
          <w:szCs w:val="28"/>
        </w:rPr>
        <w:t xml:space="preserve"> –</w:t>
      </w:r>
      <w:r w:rsidRPr="00076908">
        <w:rPr>
          <w:rFonts w:ascii="Times New Roman" w:hAnsi="Times New Roman" w:cs="Times New Roman"/>
          <w:sz w:val="28"/>
          <w:szCs w:val="28"/>
        </w:rPr>
        <w:t xml:space="preserve"> организовывать от имени </w:t>
      </w:r>
      <w:bookmarkStart w:id="11" w:name="_Hlk80793817"/>
      <w:r w:rsidR="00A35254" w:rsidRPr="00076908">
        <w:rPr>
          <w:rFonts w:ascii="Times New Roman" w:hAnsi="Times New Roman" w:cs="Times New Roman"/>
          <w:sz w:val="28"/>
          <w:szCs w:val="28"/>
        </w:rPr>
        <w:t>муниципального образования «Одинцовский городской округ Московской области</w:t>
      </w:r>
      <w:r w:rsidR="00D1103A" w:rsidRPr="00076908">
        <w:rPr>
          <w:rFonts w:ascii="Times New Roman" w:hAnsi="Times New Roman" w:cs="Times New Roman"/>
          <w:sz w:val="28"/>
          <w:szCs w:val="28"/>
        </w:rPr>
        <w:t>»</w:t>
      </w:r>
      <w:r w:rsidR="00A35254" w:rsidRPr="00076908">
        <w:rPr>
          <w:rFonts w:ascii="Times New Roman" w:hAnsi="Times New Roman" w:cs="Times New Roman"/>
          <w:sz w:val="28"/>
          <w:szCs w:val="28"/>
        </w:rPr>
        <w:t xml:space="preserve"> </w:t>
      </w:r>
      <w:bookmarkEnd w:id="11"/>
      <w:r w:rsidRPr="00076908">
        <w:rPr>
          <w:rFonts w:ascii="Times New Roman" w:hAnsi="Times New Roman" w:cs="Times New Roman"/>
          <w:sz w:val="28"/>
          <w:szCs w:val="28"/>
        </w:rPr>
        <w:t xml:space="preserve">в порядке, установленном законодательством Российской Федерации продажу </w:t>
      </w:r>
      <w:r w:rsidR="00D1103A" w:rsidRPr="00076908">
        <w:rPr>
          <w:rFonts w:ascii="Times New Roman" w:hAnsi="Times New Roman" w:cs="Times New Roman"/>
          <w:sz w:val="28"/>
          <w:szCs w:val="28"/>
        </w:rPr>
        <w:t>муниципаль</w:t>
      </w:r>
      <w:r w:rsidRPr="00076908">
        <w:rPr>
          <w:rFonts w:ascii="Times New Roman" w:hAnsi="Times New Roman" w:cs="Times New Roman"/>
          <w:sz w:val="28"/>
          <w:szCs w:val="28"/>
        </w:rPr>
        <w:t>ной собственности и (или</w:t>
      </w:r>
      <w:r w:rsidRPr="00853072">
        <w:rPr>
          <w:rFonts w:ascii="Times New Roman" w:hAnsi="Times New Roman" w:cs="Times New Roman"/>
          <w:sz w:val="28"/>
          <w:szCs w:val="28"/>
        </w:rPr>
        <w:t>) осуществлять функции продавца такого имущества.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 xml:space="preserve">26. Решение с проектом </w:t>
      </w:r>
      <w:hyperlink w:anchor="P209" w:history="1">
        <w:r w:rsidRPr="00D1103A">
          <w:rPr>
            <w:rFonts w:ascii="Times New Roman" w:hAnsi="Times New Roman" w:cs="Times New Roman"/>
            <w:sz w:val="28"/>
            <w:szCs w:val="28"/>
          </w:rPr>
          <w:t>договора</w:t>
        </w:r>
      </w:hyperlink>
      <w:r w:rsidRPr="00D1103A">
        <w:rPr>
          <w:rFonts w:ascii="Times New Roman" w:hAnsi="Times New Roman" w:cs="Times New Roman"/>
          <w:sz w:val="28"/>
          <w:szCs w:val="28"/>
        </w:rPr>
        <w:t xml:space="preserve"> п</w:t>
      </w:r>
      <w:r w:rsidRPr="00853072">
        <w:rPr>
          <w:rFonts w:ascii="Times New Roman" w:hAnsi="Times New Roman" w:cs="Times New Roman"/>
          <w:sz w:val="28"/>
          <w:szCs w:val="28"/>
        </w:rPr>
        <w:t>о форме согласно приложению 2 к настоящему Порядку в течение семи рабочих дней со дня подписания протокола направляется победителю конкурсного отбора.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 xml:space="preserve">27. Подписанный победителем конкурсного отбора договор должен быть направлен в </w:t>
      </w:r>
      <w:r w:rsidR="00D1103A">
        <w:rPr>
          <w:rFonts w:ascii="Times New Roman" w:hAnsi="Times New Roman" w:cs="Times New Roman"/>
          <w:sz w:val="28"/>
          <w:szCs w:val="28"/>
        </w:rPr>
        <w:t>Комитет</w:t>
      </w:r>
      <w:r w:rsidRPr="00853072">
        <w:rPr>
          <w:rFonts w:ascii="Times New Roman" w:hAnsi="Times New Roman" w:cs="Times New Roman"/>
          <w:sz w:val="28"/>
          <w:szCs w:val="28"/>
        </w:rPr>
        <w:t xml:space="preserve"> в течение семи рабочих дней с момента получения.</w:t>
      </w:r>
    </w:p>
    <w:bookmarkEnd w:id="2"/>
    <w:p w:rsidR="00853072" w:rsidRPr="00853072" w:rsidRDefault="00853072" w:rsidP="00EA3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072" w:rsidRPr="00853072" w:rsidRDefault="00853072" w:rsidP="00EA3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072" w:rsidRPr="00853072" w:rsidRDefault="00853072" w:rsidP="00EA3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072" w:rsidRPr="00853072" w:rsidRDefault="00853072" w:rsidP="00EA3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072" w:rsidRPr="00853072" w:rsidRDefault="00853072" w:rsidP="00EA3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103A" w:rsidRDefault="00D1103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53072" w:rsidRPr="00853072" w:rsidRDefault="00853072" w:rsidP="00EA37B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53072" w:rsidRPr="00853072" w:rsidRDefault="00853072" w:rsidP="00EA37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к Порядку определения организации,</w:t>
      </w:r>
    </w:p>
    <w:p w:rsidR="00853072" w:rsidRPr="00853072" w:rsidRDefault="00853072" w:rsidP="00EA37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осуществляющей функции продавца</w:t>
      </w:r>
    </w:p>
    <w:p w:rsidR="00853072" w:rsidRPr="00853072" w:rsidRDefault="00853072" w:rsidP="00EA37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при продаже имущества, находящегося</w:t>
      </w:r>
    </w:p>
    <w:p w:rsidR="00D1103A" w:rsidRDefault="00853072" w:rsidP="00EA37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 xml:space="preserve">в собственности </w:t>
      </w:r>
      <w:r w:rsidR="00D1103A" w:rsidRPr="00D1103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1103A" w:rsidRDefault="00D1103A" w:rsidP="00EA37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103A">
        <w:rPr>
          <w:rFonts w:ascii="Times New Roman" w:hAnsi="Times New Roman" w:cs="Times New Roman"/>
          <w:sz w:val="28"/>
          <w:szCs w:val="28"/>
        </w:rPr>
        <w:t xml:space="preserve">«Одинцовский городской округ </w:t>
      </w:r>
    </w:p>
    <w:p w:rsidR="00853072" w:rsidRPr="00853072" w:rsidRDefault="00D1103A" w:rsidP="00EA37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103A">
        <w:rPr>
          <w:rFonts w:ascii="Times New Roman" w:hAnsi="Times New Roman" w:cs="Times New Roman"/>
          <w:sz w:val="28"/>
          <w:szCs w:val="28"/>
        </w:rPr>
        <w:t>Московской области»</w:t>
      </w:r>
    </w:p>
    <w:p w:rsidR="00853072" w:rsidRPr="00853072" w:rsidRDefault="00853072" w:rsidP="00EA3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072" w:rsidRPr="00853072" w:rsidRDefault="00853072" w:rsidP="00D110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153"/>
      <w:bookmarkStart w:id="13" w:name="_Hlk80870393"/>
      <w:bookmarkEnd w:id="12"/>
      <w:r w:rsidRPr="00853072">
        <w:rPr>
          <w:rFonts w:ascii="Times New Roman" w:hAnsi="Times New Roman" w:cs="Times New Roman"/>
          <w:sz w:val="28"/>
          <w:szCs w:val="28"/>
        </w:rPr>
        <w:t>Форма</w:t>
      </w:r>
    </w:p>
    <w:p w:rsidR="00853072" w:rsidRPr="00853072" w:rsidRDefault="00853072" w:rsidP="00D110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заявки на участие в отборе на осуществление функций продавца</w:t>
      </w:r>
    </w:p>
    <w:p w:rsidR="00853072" w:rsidRPr="00853072" w:rsidRDefault="00853072" w:rsidP="00D110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 xml:space="preserve">имущества, находящегося в собственности </w:t>
      </w:r>
      <w:r w:rsidR="00D1103A" w:rsidRPr="00D1103A">
        <w:rPr>
          <w:rFonts w:ascii="Times New Roman" w:hAnsi="Times New Roman" w:cs="Times New Roman"/>
          <w:sz w:val="28"/>
          <w:szCs w:val="28"/>
        </w:rPr>
        <w:t>муниципального образования «Одинцовский городской округ Московской области»</w:t>
      </w:r>
    </w:p>
    <w:p w:rsidR="00853072" w:rsidRPr="00853072" w:rsidRDefault="00853072" w:rsidP="00D110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853072" w:rsidRPr="00853072" w:rsidRDefault="00853072" w:rsidP="00D110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полное фирменное и сокращенное фирменное (при наличии)</w:t>
      </w:r>
    </w:p>
    <w:p w:rsidR="00853072" w:rsidRPr="00853072" w:rsidRDefault="00853072" w:rsidP="00D110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наименование организации, организационно-правовая форма,</w:t>
      </w:r>
    </w:p>
    <w:p w:rsidR="00853072" w:rsidRPr="00853072" w:rsidRDefault="00853072" w:rsidP="00D110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юридический адрес, почтовый адрес)</w:t>
      </w:r>
    </w:p>
    <w:p w:rsidR="00853072" w:rsidRPr="00853072" w:rsidRDefault="00853072" w:rsidP="00D110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1103A" w:rsidRPr="00853072" w:rsidRDefault="00853072" w:rsidP="00D110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Для  участия  в  отборе  организаций для осуществления функций продавца</w:t>
      </w:r>
      <w:r w:rsidR="00D1103A">
        <w:rPr>
          <w:rFonts w:ascii="Times New Roman" w:hAnsi="Times New Roman" w:cs="Times New Roman"/>
          <w:sz w:val="28"/>
          <w:szCs w:val="28"/>
        </w:rPr>
        <w:t xml:space="preserve"> </w:t>
      </w:r>
      <w:r w:rsidRPr="00853072">
        <w:rPr>
          <w:rFonts w:ascii="Times New Roman" w:hAnsi="Times New Roman" w:cs="Times New Roman"/>
          <w:sz w:val="28"/>
          <w:szCs w:val="28"/>
        </w:rPr>
        <w:t xml:space="preserve">имущества, находящегося в собственности </w:t>
      </w:r>
      <w:r w:rsidR="00D1103A" w:rsidRPr="00D1103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«Одинцовский городской округ Московской области» </w:t>
      </w:r>
      <w:r w:rsidRPr="00853072">
        <w:rPr>
          <w:rFonts w:ascii="Times New Roman" w:hAnsi="Times New Roman" w:cs="Times New Roman"/>
          <w:sz w:val="28"/>
          <w:szCs w:val="28"/>
        </w:rPr>
        <w:t>(далее</w:t>
      </w:r>
      <w:r w:rsidR="00D1103A">
        <w:rPr>
          <w:rFonts w:ascii="Times New Roman" w:hAnsi="Times New Roman" w:cs="Times New Roman"/>
          <w:sz w:val="28"/>
          <w:szCs w:val="28"/>
        </w:rPr>
        <w:t xml:space="preserve"> – </w:t>
      </w:r>
      <w:r w:rsidR="00AE098B">
        <w:rPr>
          <w:rFonts w:ascii="Times New Roman" w:hAnsi="Times New Roman" w:cs="Times New Roman"/>
          <w:sz w:val="28"/>
          <w:szCs w:val="28"/>
        </w:rPr>
        <w:t>о</w:t>
      </w:r>
      <w:r w:rsidRPr="00853072">
        <w:rPr>
          <w:rFonts w:ascii="Times New Roman" w:hAnsi="Times New Roman" w:cs="Times New Roman"/>
          <w:sz w:val="28"/>
          <w:szCs w:val="28"/>
        </w:rPr>
        <w:t>тбор),</w:t>
      </w:r>
      <w:r w:rsidR="00D1103A">
        <w:rPr>
          <w:rFonts w:ascii="Times New Roman" w:hAnsi="Times New Roman" w:cs="Times New Roman"/>
          <w:sz w:val="28"/>
          <w:szCs w:val="28"/>
        </w:rPr>
        <w:t xml:space="preserve"> </w:t>
      </w:r>
      <w:r w:rsidRPr="00853072">
        <w:rPr>
          <w:rFonts w:ascii="Times New Roman" w:hAnsi="Times New Roman" w:cs="Times New Roman"/>
          <w:sz w:val="28"/>
          <w:szCs w:val="28"/>
        </w:rPr>
        <w:t xml:space="preserve">в  соответствии  с  Федеральным  </w:t>
      </w:r>
      <w:hyperlink r:id="rId6" w:history="1">
        <w:r w:rsidRPr="00D1103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1103A">
        <w:rPr>
          <w:rFonts w:ascii="Times New Roman" w:hAnsi="Times New Roman" w:cs="Times New Roman"/>
          <w:sz w:val="28"/>
          <w:szCs w:val="28"/>
        </w:rPr>
        <w:t xml:space="preserve">  о</w:t>
      </w:r>
      <w:r w:rsidRPr="00853072">
        <w:rPr>
          <w:rFonts w:ascii="Times New Roman" w:hAnsi="Times New Roman" w:cs="Times New Roman"/>
          <w:sz w:val="28"/>
          <w:szCs w:val="28"/>
        </w:rPr>
        <w:t>т 21</w:t>
      </w:r>
      <w:r w:rsidR="00D1103A">
        <w:rPr>
          <w:rFonts w:ascii="Times New Roman" w:hAnsi="Times New Roman" w:cs="Times New Roman"/>
          <w:sz w:val="28"/>
          <w:szCs w:val="28"/>
        </w:rPr>
        <w:t>.12.</w:t>
      </w:r>
      <w:r w:rsidRPr="00853072">
        <w:rPr>
          <w:rFonts w:ascii="Times New Roman" w:hAnsi="Times New Roman" w:cs="Times New Roman"/>
          <w:sz w:val="28"/>
          <w:szCs w:val="28"/>
        </w:rPr>
        <w:t xml:space="preserve">2001 </w:t>
      </w:r>
      <w:r w:rsidR="00D1103A">
        <w:rPr>
          <w:rFonts w:ascii="Times New Roman" w:hAnsi="Times New Roman" w:cs="Times New Roman"/>
          <w:sz w:val="28"/>
          <w:szCs w:val="28"/>
        </w:rPr>
        <w:t xml:space="preserve">№ </w:t>
      </w:r>
      <w:r w:rsidRPr="00853072">
        <w:rPr>
          <w:rFonts w:ascii="Times New Roman" w:hAnsi="Times New Roman" w:cs="Times New Roman"/>
          <w:sz w:val="28"/>
          <w:szCs w:val="28"/>
        </w:rPr>
        <w:t xml:space="preserve">178-ФЗ </w:t>
      </w:r>
      <w:r w:rsidR="00D1103A">
        <w:rPr>
          <w:rFonts w:ascii="Times New Roman" w:hAnsi="Times New Roman" w:cs="Times New Roman"/>
          <w:sz w:val="28"/>
          <w:szCs w:val="28"/>
        </w:rPr>
        <w:t>«</w:t>
      </w:r>
      <w:r w:rsidRPr="00853072">
        <w:rPr>
          <w:rFonts w:ascii="Times New Roman" w:hAnsi="Times New Roman" w:cs="Times New Roman"/>
          <w:sz w:val="28"/>
          <w:szCs w:val="28"/>
        </w:rPr>
        <w:t>О</w:t>
      </w:r>
      <w:r w:rsidR="00D1103A">
        <w:rPr>
          <w:rFonts w:ascii="Times New Roman" w:hAnsi="Times New Roman" w:cs="Times New Roman"/>
          <w:sz w:val="28"/>
          <w:szCs w:val="28"/>
        </w:rPr>
        <w:t> </w:t>
      </w:r>
      <w:r w:rsidRPr="00853072">
        <w:rPr>
          <w:rFonts w:ascii="Times New Roman" w:hAnsi="Times New Roman" w:cs="Times New Roman"/>
          <w:sz w:val="28"/>
          <w:szCs w:val="28"/>
        </w:rPr>
        <w:t>приватизации   государственного   и   муниципального   имущества</w:t>
      </w:r>
      <w:r w:rsidR="00D1103A">
        <w:rPr>
          <w:rFonts w:ascii="Times New Roman" w:hAnsi="Times New Roman" w:cs="Times New Roman"/>
          <w:sz w:val="28"/>
          <w:szCs w:val="28"/>
        </w:rPr>
        <w:t>»</w:t>
      </w:r>
      <w:r w:rsidRPr="00853072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853072" w:rsidRPr="00853072" w:rsidRDefault="00853072" w:rsidP="00EA37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__________________________</w:t>
      </w:r>
      <w:r w:rsidR="00EA7542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853072">
        <w:rPr>
          <w:rFonts w:ascii="Times New Roman" w:hAnsi="Times New Roman" w:cs="Times New Roman"/>
          <w:sz w:val="28"/>
          <w:szCs w:val="28"/>
        </w:rPr>
        <w:t>______</w:t>
      </w:r>
    </w:p>
    <w:p w:rsidR="00853072" w:rsidRPr="00853072" w:rsidRDefault="00853072" w:rsidP="00EA37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A7542">
        <w:rPr>
          <w:rFonts w:ascii="Times New Roman" w:hAnsi="Times New Roman" w:cs="Times New Roman"/>
          <w:sz w:val="28"/>
          <w:szCs w:val="28"/>
        </w:rPr>
        <w:t xml:space="preserve"> </w:t>
      </w:r>
      <w:r w:rsidRPr="00853072">
        <w:rPr>
          <w:rFonts w:ascii="Times New Roman" w:hAnsi="Times New Roman" w:cs="Times New Roman"/>
          <w:sz w:val="28"/>
          <w:szCs w:val="28"/>
        </w:rPr>
        <w:t xml:space="preserve">     (наименование организации)</w:t>
      </w:r>
    </w:p>
    <w:p w:rsidR="00853072" w:rsidRPr="00853072" w:rsidRDefault="00853072" w:rsidP="00EA37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представляет документы (их копии) и информацию, подтверждающие соответствие</w:t>
      </w:r>
      <w:r w:rsidR="00EA7542">
        <w:rPr>
          <w:rFonts w:ascii="Times New Roman" w:hAnsi="Times New Roman" w:cs="Times New Roman"/>
          <w:sz w:val="28"/>
          <w:szCs w:val="28"/>
        </w:rPr>
        <w:t xml:space="preserve"> </w:t>
      </w:r>
      <w:r w:rsidRPr="00853072">
        <w:rPr>
          <w:rFonts w:ascii="Times New Roman" w:hAnsi="Times New Roman" w:cs="Times New Roman"/>
          <w:sz w:val="28"/>
          <w:szCs w:val="28"/>
        </w:rPr>
        <w:t>требованиям, установленным    для    участия    в отборе, проводимом</w:t>
      </w:r>
    </w:p>
    <w:p w:rsidR="00853072" w:rsidRPr="00853072" w:rsidRDefault="00853072" w:rsidP="00EA37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53072" w:rsidRPr="00853072" w:rsidRDefault="00853072" w:rsidP="00EA37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 xml:space="preserve">      (дата, время и место начала приема заявок об участии в отборе)</w:t>
      </w:r>
    </w:p>
    <w:p w:rsidR="00853072" w:rsidRDefault="00853072" w:rsidP="00EA37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 xml:space="preserve">в отношении имущества, находящегося в собственности </w:t>
      </w:r>
      <w:r w:rsidR="00EA7542" w:rsidRPr="00EA7542">
        <w:rPr>
          <w:rFonts w:ascii="Times New Roman" w:hAnsi="Times New Roman" w:cs="Times New Roman"/>
          <w:sz w:val="28"/>
          <w:szCs w:val="28"/>
        </w:rPr>
        <w:t>муниципального образования «Одинцовский городской округ Московской области»</w:t>
      </w:r>
      <w:r w:rsidRPr="00853072">
        <w:rPr>
          <w:rFonts w:ascii="Times New Roman" w:hAnsi="Times New Roman" w:cs="Times New Roman"/>
          <w:sz w:val="28"/>
          <w:szCs w:val="28"/>
        </w:rPr>
        <w:t>.</w:t>
      </w:r>
    </w:p>
    <w:p w:rsidR="00853072" w:rsidRPr="00853072" w:rsidRDefault="00EA7542" w:rsidP="00EA754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53072" w:rsidRPr="00853072">
        <w:rPr>
          <w:rFonts w:ascii="Times New Roman" w:hAnsi="Times New Roman" w:cs="Times New Roman"/>
          <w:sz w:val="28"/>
          <w:szCs w:val="28"/>
        </w:rPr>
        <w:t>утем подачи настоящей заявки __________________________________</w:t>
      </w:r>
    </w:p>
    <w:p w:rsidR="00853072" w:rsidRPr="00853072" w:rsidRDefault="00853072" w:rsidP="00EA37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EA754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853072">
        <w:rPr>
          <w:rFonts w:ascii="Times New Roman" w:hAnsi="Times New Roman" w:cs="Times New Roman"/>
          <w:sz w:val="28"/>
          <w:szCs w:val="28"/>
        </w:rPr>
        <w:t xml:space="preserve"> (наименование организации)</w:t>
      </w:r>
    </w:p>
    <w:p w:rsidR="00853072" w:rsidRDefault="00853072" w:rsidP="00EA37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выражает свою заинтересованность</w:t>
      </w:r>
      <w:r w:rsidR="00EA7542">
        <w:rPr>
          <w:rFonts w:ascii="Times New Roman" w:hAnsi="Times New Roman" w:cs="Times New Roman"/>
          <w:sz w:val="28"/>
          <w:szCs w:val="28"/>
        </w:rPr>
        <w:t xml:space="preserve"> </w:t>
      </w:r>
      <w:r w:rsidRPr="00853072">
        <w:rPr>
          <w:rFonts w:ascii="Times New Roman" w:hAnsi="Times New Roman" w:cs="Times New Roman"/>
          <w:sz w:val="28"/>
          <w:szCs w:val="28"/>
        </w:rPr>
        <w:t>в</w:t>
      </w:r>
      <w:r w:rsidR="00EA7542">
        <w:rPr>
          <w:rFonts w:ascii="Times New Roman" w:hAnsi="Times New Roman" w:cs="Times New Roman"/>
          <w:sz w:val="28"/>
          <w:szCs w:val="28"/>
        </w:rPr>
        <w:t xml:space="preserve"> </w:t>
      </w:r>
      <w:r w:rsidRPr="00853072">
        <w:rPr>
          <w:rFonts w:ascii="Times New Roman" w:hAnsi="Times New Roman" w:cs="Times New Roman"/>
          <w:sz w:val="28"/>
          <w:szCs w:val="28"/>
        </w:rPr>
        <w:t>осуществлении</w:t>
      </w:r>
      <w:r w:rsidR="00EA7542">
        <w:rPr>
          <w:rFonts w:ascii="Times New Roman" w:hAnsi="Times New Roman" w:cs="Times New Roman"/>
          <w:sz w:val="28"/>
          <w:szCs w:val="28"/>
        </w:rPr>
        <w:t xml:space="preserve"> </w:t>
      </w:r>
      <w:r w:rsidRPr="00853072">
        <w:rPr>
          <w:rFonts w:ascii="Times New Roman" w:hAnsi="Times New Roman" w:cs="Times New Roman"/>
          <w:sz w:val="28"/>
          <w:szCs w:val="28"/>
        </w:rPr>
        <w:t>продажи</w:t>
      </w:r>
      <w:r w:rsidR="00EA7542">
        <w:rPr>
          <w:rFonts w:ascii="Times New Roman" w:hAnsi="Times New Roman" w:cs="Times New Roman"/>
          <w:sz w:val="28"/>
          <w:szCs w:val="28"/>
        </w:rPr>
        <w:t xml:space="preserve"> </w:t>
      </w:r>
      <w:r w:rsidRPr="00853072">
        <w:rPr>
          <w:rFonts w:ascii="Times New Roman" w:hAnsi="Times New Roman" w:cs="Times New Roman"/>
          <w:sz w:val="28"/>
          <w:szCs w:val="28"/>
        </w:rPr>
        <w:t>имущества,</w:t>
      </w:r>
      <w:r w:rsidR="00EA7542">
        <w:rPr>
          <w:rFonts w:ascii="Times New Roman" w:hAnsi="Times New Roman" w:cs="Times New Roman"/>
          <w:sz w:val="28"/>
          <w:szCs w:val="28"/>
        </w:rPr>
        <w:t xml:space="preserve"> </w:t>
      </w:r>
      <w:r w:rsidRPr="00853072">
        <w:rPr>
          <w:rFonts w:ascii="Times New Roman" w:hAnsi="Times New Roman" w:cs="Times New Roman"/>
          <w:sz w:val="28"/>
          <w:szCs w:val="28"/>
        </w:rPr>
        <w:t xml:space="preserve">находящегося в собственности </w:t>
      </w:r>
      <w:r w:rsidR="00EA7542" w:rsidRPr="00EA7542">
        <w:rPr>
          <w:rFonts w:ascii="Times New Roman" w:hAnsi="Times New Roman" w:cs="Times New Roman"/>
          <w:sz w:val="28"/>
          <w:szCs w:val="28"/>
        </w:rPr>
        <w:t>муниципального образования «Одинцовский городской округ Московской области»</w:t>
      </w:r>
      <w:r w:rsidRPr="00853072">
        <w:rPr>
          <w:rFonts w:ascii="Times New Roman" w:hAnsi="Times New Roman" w:cs="Times New Roman"/>
          <w:sz w:val="28"/>
          <w:szCs w:val="28"/>
        </w:rPr>
        <w:t>, и выражает готовность</w:t>
      </w:r>
      <w:r w:rsidR="00EA7542">
        <w:rPr>
          <w:rFonts w:ascii="Times New Roman" w:hAnsi="Times New Roman" w:cs="Times New Roman"/>
          <w:sz w:val="28"/>
          <w:szCs w:val="28"/>
        </w:rPr>
        <w:t xml:space="preserve"> </w:t>
      </w:r>
      <w:r w:rsidRPr="00853072">
        <w:rPr>
          <w:rFonts w:ascii="Times New Roman" w:hAnsi="Times New Roman" w:cs="Times New Roman"/>
          <w:sz w:val="28"/>
          <w:szCs w:val="28"/>
        </w:rPr>
        <w:t>подписать договор на осуществление функций продавца имущества, находящегося</w:t>
      </w:r>
      <w:r w:rsidR="00EA7542">
        <w:rPr>
          <w:rFonts w:ascii="Times New Roman" w:hAnsi="Times New Roman" w:cs="Times New Roman"/>
          <w:sz w:val="28"/>
          <w:szCs w:val="28"/>
        </w:rPr>
        <w:t xml:space="preserve"> </w:t>
      </w:r>
      <w:r w:rsidRPr="00853072">
        <w:rPr>
          <w:rFonts w:ascii="Times New Roman" w:hAnsi="Times New Roman" w:cs="Times New Roman"/>
          <w:sz w:val="28"/>
          <w:szCs w:val="28"/>
        </w:rPr>
        <w:t xml:space="preserve">в собственности </w:t>
      </w:r>
      <w:r w:rsidR="00EA7542" w:rsidRPr="00EA7542">
        <w:rPr>
          <w:rFonts w:ascii="Times New Roman" w:hAnsi="Times New Roman" w:cs="Times New Roman"/>
          <w:sz w:val="28"/>
          <w:szCs w:val="28"/>
        </w:rPr>
        <w:t>муниципального образования «Одинцовский городской округ Московской области»</w:t>
      </w:r>
      <w:r w:rsidRPr="00853072">
        <w:rPr>
          <w:rFonts w:ascii="Times New Roman" w:hAnsi="Times New Roman" w:cs="Times New Roman"/>
          <w:sz w:val="28"/>
          <w:szCs w:val="28"/>
        </w:rPr>
        <w:t xml:space="preserve">, с </w:t>
      </w:r>
      <w:r w:rsidR="00EA7542">
        <w:rPr>
          <w:rFonts w:ascii="Times New Roman" w:hAnsi="Times New Roman" w:cs="Times New Roman"/>
          <w:sz w:val="28"/>
          <w:szCs w:val="28"/>
        </w:rPr>
        <w:t xml:space="preserve">Администрацией Одинцовского городского округа Московской области </w:t>
      </w:r>
      <w:r w:rsidRPr="00853072">
        <w:rPr>
          <w:rFonts w:ascii="Times New Roman" w:hAnsi="Times New Roman" w:cs="Times New Roman"/>
          <w:sz w:val="28"/>
          <w:szCs w:val="28"/>
        </w:rPr>
        <w:t xml:space="preserve">сроком на 5 лет (далее </w:t>
      </w:r>
      <w:r w:rsidR="00EA7542">
        <w:rPr>
          <w:rFonts w:ascii="Times New Roman" w:hAnsi="Times New Roman" w:cs="Times New Roman"/>
          <w:sz w:val="28"/>
          <w:szCs w:val="28"/>
        </w:rPr>
        <w:t xml:space="preserve">– Администрация) </w:t>
      </w:r>
      <w:r w:rsidRPr="00853072">
        <w:rPr>
          <w:rFonts w:ascii="Times New Roman" w:hAnsi="Times New Roman" w:cs="Times New Roman"/>
          <w:sz w:val="28"/>
          <w:szCs w:val="28"/>
        </w:rPr>
        <w:t>на предложенных</w:t>
      </w:r>
      <w:r w:rsidR="00EA7542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853072">
        <w:rPr>
          <w:rFonts w:ascii="Times New Roman" w:hAnsi="Times New Roman" w:cs="Times New Roman"/>
          <w:sz w:val="28"/>
          <w:szCs w:val="28"/>
        </w:rPr>
        <w:t xml:space="preserve"> условиях в случае победы в отборе.</w:t>
      </w:r>
    </w:p>
    <w:p w:rsidR="00853072" w:rsidRPr="00853072" w:rsidRDefault="00EA7542" w:rsidP="000528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53072" w:rsidRPr="00853072">
        <w:rPr>
          <w:rFonts w:ascii="Times New Roman" w:hAnsi="Times New Roman" w:cs="Times New Roman"/>
          <w:sz w:val="28"/>
          <w:szCs w:val="28"/>
        </w:rPr>
        <w:t xml:space="preserve"> настоящей заявке прилагаются следующие документы (их копии)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072" w:rsidRPr="00853072">
        <w:rPr>
          <w:rFonts w:ascii="Times New Roman" w:hAnsi="Times New Roman" w:cs="Times New Roman"/>
          <w:sz w:val="28"/>
          <w:szCs w:val="28"/>
        </w:rPr>
        <w:t>информация:</w:t>
      </w:r>
    </w:p>
    <w:p w:rsidR="00853072" w:rsidRDefault="0005288E" w:rsidP="000528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88E">
        <w:rPr>
          <w:rFonts w:ascii="Times New Roman" w:hAnsi="Times New Roman" w:cs="Times New Roman"/>
          <w:sz w:val="28"/>
          <w:szCs w:val="28"/>
        </w:rPr>
        <w:t>К</w:t>
      </w:r>
      <w:r w:rsidR="00853072" w:rsidRPr="0005288E">
        <w:rPr>
          <w:rFonts w:ascii="Times New Roman" w:hAnsi="Times New Roman" w:cs="Times New Roman"/>
          <w:sz w:val="28"/>
          <w:szCs w:val="28"/>
        </w:rPr>
        <w:t>онтактные данные организации:</w:t>
      </w:r>
      <w:r w:rsidRPr="0005288E">
        <w:t xml:space="preserve"> </w:t>
      </w:r>
      <w:r w:rsidRPr="0005288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05288E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5288E">
        <w:rPr>
          <w:rFonts w:ascii="Times New Roman" w:hAnsi="Times New Roman" w:cs="Times New Roman"/>
          <w:sz w:val="28"/>
          <w:szCs w:val="28"/>
        </w:rPr>
        <w:t>_.</w:t>
      </w:r>
    </w:p>
    <w:p w:rsidR="00853072" w:rsidRPr="00853072" w:rsidRDefault="00853072" w:rsidP="000528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Юридический</w:t>
      </w:r>
      <w:r w:rsidR="0005288E">
        <w:rPr>
          <w:rFonts w:ascii="Times New Roman" w:hAnsi="Times New Roman" w:cs="Times New Roman"/>
          <w:sz w:val="28"/>
          <w:szCs w:val="28"/>
        </w:rPr>
        <w:t xml:space="preserve"> </w:t>
      </w:r>
      <w:r w:rsidRPr="00853072">
        <w:rPr>
          <w:rFonts w:ascii="Times New Roman" w:hAnsi="Times New Roman" w:cs="Times New Roman"/>
          <w:sz w:val="28"/>
          <w:szCs w:val="28"/>
        </w:rPr>
        <w:t>адрес:</w:t>
      </w:r>
      <w:r w:rsidR="0005288E">
        <w:rPr>
          <w:rFonts w:ascii="Times New Roman" w:hAnsi="Times New Roman" w:cs="Times New Roman"/>
          <w:sz w:val="28"/>
          <w:szCs w:val="28"/>
        </w:rPr>
        <w:t xml:space="preserve"> </w:t>
      </w:r>
      <w:r w:rsidRPr="00853072">
        <w:rPr>
          <w:rFonts w:ascii="Times New Roman" w:hAnsi="Times New Roman" w:cs="Times New Roman"/>
          <w:sz w:val="28"/>
          <w:szCs w:val="28"/>
        </w:rPr>
        <w:t>_______________________</w:t>
      </w:r>
      <w:r w:rsidR="0005288E">
        <w:rPr>
          <w:rFonts w:ascii="Times New Roman" w:hAnsi="Times New Roman" w:cs="Times New Roman"/>
          <w:sz w:val="28"/>
          <w:szCs w:val="28"/>
        </w:rPr>
        <w:t>_</w:t>
      </w:r>
      <w:r w:rsidRPr="00853072">
        <w:rPr>
          <w:rFonts w:ascii="Times New Roman" w:hAnsi="Times New Roman" w:cs="Times New Roman"/>
          <w:sz w:val="28"/>
          <w:szCs w:val="28"/>
        </w:rPr>
        <w:t>__________</w:t>
      </w:r>
      <w:r w:rsidR="0005288E">
        <w:rPr>
          <w:rFonts w:ascii="Times New Roman" w:hAnsi="Times New Roman" w:cs="Times New Roman"/>
          <w:sz w:val="28"/>
          <w:szCs w:val="28"/>
        </w:rPr>
        <w:t>_</w:t>
      </w:r>
      <w:r w:rsidRPr="00853072">
        <w:rPr>
          <w:rFonts w:ascii="Times New Roman" w:hAnsi="Times New Roman" w:cs="Times New Roman"/>
          <w:sz w:val="28"/>
          <w:szCs w:val="28"/>
        </w:rPr>
        <w:t>_.</w:t>
      </w:r>
    </w:p>
    <w:p w:rsidR="00853072" w:rsidRDefault="00853072" w:rsidP="00EA37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lastRenderedPageBreak/>
        <w:t>Почтовый адрес: _________________________________________.</w:t>
      </w:r>
    </w:p>
    <w:p w:rsidR="00853072" w:rsidRPr="00853072" w:rsidRDefault="00853072" w:rsidP="00EA37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Телефон: _______________________________________________.</w:t>
      </w:r>
    </w:p>
    <w:p w:rsidR="00853072" w:rsidRPr="00853072" w:rsidRDefault="00853072" w:rsidP="00EA37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Факс: __________________________________________________.</w:t>
      </w:r>
    </w:p>
    <w:p w:rsidR="00853072" w:rsidRPr="00853072" w:rsidRDefault="00853072" w:rsidP="00EA37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Электронная почта: ______________________________________.</w:t>
      </w:r>
    </w:p>
    <w:p w:rsidR="00853072" w:rsidRPr="00853072" w:rsidRDefault="00853072" w:rsidP="00EA37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="003F086A">
        <w:rPr>
          <w:rFonts w:ascii="Times New Roman" w:hAnsi="Times New Roman" w:cs="Times New Roman"/>
          <w:sz w:val="28"/>
          <w:szCs w:val="28"/>
        </w:rPr>
        <w:t xml:space="preserve"> </w:t>
      </w:r>
      <w:r w:rsidRPr="00853072">
        <w:rPr>
          <w:rFonts w:ascii="Times New Roman" w:hAnsi="Times New Roman" w:cs="Times New Roman"/>
          <w:sz w:val="28"/>
          <w:szCs w:val="28"/>
        </w:rPr>
        <w:t>_______________</w:t>
      </w:r>
      <w:r w:rsidR="003F086A">
        <w:rPr>
          <w:rFonts w:ascii="Times New Roman" w:hAnsi="Times New Roman" w:cs="Times New Roman"/>
          <w:sz w:val="28"/>
          <w:szCs w:val="28"/>
        </w:rPr>
        <w:t>_</w:t>
      </w:r>
      <w:r w:rsidRPr="00853072">
        <w:rPr>
          <w:rFonts w:ascii="Times New Roman" w:hAnsi="Times New Roman" w:cs="Times New Roman"/>
          <w:sz w:val="28"/>
          <w:szCs w:val="28"/>
        </w:rPr>
        <w:t>________________ (Ф.И.О.)</w:t>
      </w:r>
    </w:p>
    <w:p w:rsidR="00853072" w:rsidRPr="00853072" w:rsidRDefault="00853072" w:rsidP="00EA37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(подпись)</w:t>
      </w:r>
    </w:p>
    <w:p w:rsidR="00853072" w:rsidRPr="00853072" w:rsidRDefault="00853072" w:rsidP="00EA37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____________ 20__ г.          М.П. организации</w:t>
      </w:r>
    </w:p>
    <w:p w:rsidR="00853072" w:rsidRPr="00853072" w:rsidRDefault="00853072" w:rsidP="00EA3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End w:id="13"/>
    <w:p w:rsidR="00853072" w:rsidRPr="00853072" w:rsidRDefault="00853072" w:rsidP="00EA3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072" w:rsidRPr="00853072" w:rsidRDefault="00853072" w:rsidP="00EA3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072" w:rsidRPr="00853072" w:rsidRDefault="00853072" w:rsidP="00EA3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1645" w:rsidRDefault="000E164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53072" w:rsidRPr="00853072" w:rsidRDefault="00853072" w:rsidP="00EA37B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53072" w:rsidRPr="00853072" w:rsidRDefault="00853072" w:rsidP="00EA37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к Порядку определения организации,</w:t>
      </w:r>
    </w:p>
    <w:p w:rsidR="00853072" w:rsidRPr="00853072" w:rsidRDefault="00853072" w:rsidP="00EA37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осуществляющей функции продавца</w:t>
      </w:r>
    </w:p>
    <w:p w:rsidR="00853072" w:rsidRPr="00853072" w:rsidRDefault="00853072" w:rsidP="00EA37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при продаже имущества, находящегося</w:t>
      </w:r>
    </w:p>
    <w:p w:rsidR="000E1645" w:rsidRDefault="00853072" w:rsidP="000E16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 xml:space="preserve">в собственности </w:t>
      </w:r>
      <w:r w:rsidR="000E1645" w:rsidRPr="000E164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E1645" w:rsidRDefault="000E1645" w:rsidP="000E16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1645">
        <w:rPr>
          <w:rFonts w:ascii="Times New Roman" w:hAnsi="Times New Roman" w:cs="Times New Roman"/>
          <w:sz w:val="28"/>
          <w:szCs w:val="28"/>
        </w:rPr>
        <w:t xml:space="preserve"> «Одинцовский городской</w:t>
      </w:r>
    </w:p>
    <w:p w:rsidR="00853072" w:rsidRPr="00853072" w:rsidRDefault="000E1645" w:rsidP="000E16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1645">
        <w:rPr>
          <w:rFonts w:ascii="Times New Roman" w:hAnsi="Times New Roman" w:cs="Times New Roman"/>
          <w:sz w:val="28"/>
          <w:szCs w:val="28"/>
        </w:rPr>
        <w:t xml:space="preserve"> округ Московской области»</w:t>
      </w:r>
    </w:p>
    <w:p w:rsidR="009B62A1" w:rsidRDefault="009B62A1" w:rsidP="009B62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209"/>
      <w:bookmarkEnd w:id="14"/>
    </w:p>
    <w:p w:rsidR="009B62A1" w:rsidRDefault="009B62A1" w:rsidP="009B62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53072" w:rsidRPr="00853072" w:rsidRDefault="00853072" w:rsidP="009B62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_Hlk80870740"/>
      <w:r w:rsidRPr="00853072">
        <w:rPr>
          <w:rFonts w:ascii="Times New Roman" w:hAnsi="Times New Roman" w:cs="Times New Roman"/>
          <w:sz w:val="28"/>
          <w:szCs w:val="28"/>
        </w:rPr>
        <w:t>Форма</w:t>
      </w:r>
    </w:p>
    <w:p w:rsidR="00853072" w:rsidRPr="00853072" w:rsidRDefault="00853072" w:rsidP="009B62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договора на организацию и осуществление торгов по продаже</w:t>
      </w:r>
    </w:p>
    <w:p w:rsidR="00853072" w:rsidRPr="00853072" w:rsidRDefault="00853072" w:rsidP="009B62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 xml:space="preserve">имущества, находящегося в собственности </w:t>
      </w:r>
      <w:r w:rsidR="009B62A1" w:rsidRPr="009B62A1">
        <w:rPr>
          <w:rFonts w:ascii="Times New Roman" w:hAnsi="Times New Roman" w:cs="Times New Roman"/>
          <w:sz w:val="28"/>
          <w:szCs w:val="28"/>
        </w:rPr>
        <w:t>муниципального образования «Одинцовский городской округ Московской области»</w:t>
      </w:r>
    </w:p>
    <w:p w:rsidR="00853072" w:rsidRPr="00853072" w:rsidRDefault="00853072" w:rsidP="00EA37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3072" w:rsidRPr="00853072" w:rsidRDefault="00853072" w:rsidP="00EA37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 xml:space="preserve">г. </w:t>
      </w:r>
      <w:r w:rsidR="009B62A1">
        <w:rPr>
          <w:rFonts w:ascii="Times New Roman" w:hAnsi="Times New Roman" w:cs="Times New Roman"/>
          <w:sz w:val="28"/>
          <w:szCs w:val="28"/>
        </w:rPr>
        <w:t>Одинцово</w:t>
      </w:r>
      <w:r w:rsidRPr="0085307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B62A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gramStart"/>
      <w:r w:rsidRPr="00853072">
        <w:rPr>
          <w:rFonts w:ascii="Times New Roman" w:hAnsi="Times New Roman" w:cs="Times New Roman"/>
          <w:sz w:val="28"/>
          <w:szCs w:val="28"/>
        </w:rPr>
        <w:t xml:space="preserve">  </w:t>
      </w:r>
      <w:r w:rsidR="009B62A1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853072">
        <w:rPr>
          <w:rFonts w:ascii="Times New Roman" w:hAnsi="Times New Roman" w:cs="Times New Roman"/>
          <w:sz w:val="28"/>
          <w:szCs w:val="28"/>
        </w:rPr>
        <w:t>___</w:t>
      </w:r>
      <w:r w:rsidR="009B62A1">
        <w:rPr>
          <w:rFonts w:ascii="Times New Roman" w:hAnsi="Times New Roman" w:cs="Times New Roman"/>
          <w:sz w:val="28"/>
          <w:szCs w:val="28"/>
        </w:rPr>
        <w:t>»</w:t>
      </w:r>
      <w:r w:rsidRPr="00853072">
        <w:rPr>
          <w:rFonts w:ascii="Times New Roman" w:hAnsi="Times New Roman" w:cs="Times New Roman"/>
          <w:sz w:val="28"/>
          <w:szCs w:val="28"/>
        </w:rPr>
        <w:t xml:space="preserve"> _________ года</w:t>
      </w:r>
      <w:r w:rsidR="009B62A1">
        <w:rPr>
          <w:rFonts w:ascii="Times New Roman" w:hAnsi="Times New Roman" w:cs="Times New Roman"/>
          <w:sz w:val="28"/>
          <w:szCs w:val="28"/>
        </w:rPr>
        <w:t>.</w:t>
      </w:r>
    </w:p>
    <w:p w:rsidR="00853072" w:rsidRPr="00853072" w:rsidRDefault="009B62A1" w:rsidP="00EA3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072" w:rsidRPr="00853072" w:rsidRDefault="009B62A1" w:rsidP="00AE04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Pr="009B62A1">
        <w:rPr>
          <w:rFonts w:ascii="Times New Roman" w:hAnsi="Times New Roman" w:cs="Times New Roman"/>
          <w:sz w:val="28"/>
          <w:szCs w:val="28"/>
        </w:rPr>
        <w:t>муниципального образования «Одинцовский городской округ Московской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Pr="009B62A1">
        <w:rPr>
          <w:rFonts w:ascii="Times New Roman" w:hAnsi="Times New Roman" w:cs="Times New Roman"/>
          <w:sz w:val="28"/>
          <w:szCs w:val="28"/>
        </w:rPr>
        <w:t>Одинцовск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9B62A1">
        <w:rPr>
          <w:rFonts w:ascii="Times New Roman" w:hAnsi="Times New Roman" w:cs="Times New Roman"/>
          <w:sz w:val="28"/>
          <w:szCs w:val="28"/>
        </w:rPr>
        <w:t>городск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B62A1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B62A1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853072" w:rsidRPr="00853072">
        <w:rPr>
          <w:rFonts w:ascii="Times New Roman" w:hAnsi="Times New Roman" w:cs="Times New Roman"/>
          <w:sz w:val="28"/>
          <w:szCs w:val="28"/>
        </w:rPr>
        <w:t>, именуем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853072" w:rsidRPr="00853072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53072" w:rsidRPr="00853072">
        <w:rPr>
          <w:rFonts w:ascii="Times New Roman" w:hAnsi="Times New Roman" w:cs="Times New Roman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53072" w:rsidRPr="00853072">
        <w:rPr>
          <w:rFonts w:ascii="Times New Roman" w:hAnsi="Times New Roman" w:cs="Times New Roman"/>
          <w:sz w:val="28"/>
          <w:szCs w:val="28"/>
        </w:rPr>
        <w:t xml:space="preserve">, </w:t>
      </w:r>
      <w:r w:rsidR="001A6BF3" w:rsidRPr="001A6BF3">
        <w:rPr>
          <w:rFonts w:ascii="Times New Roman" w:hAnsi="Times New Roman" w:cs="Times New Roman"/>
          <w:sz w:val="28"/>
          <w:szCs w:val="28"/>
        </w:rPr>
        <w:t>адрес мест</w:t>
      </w:r>
      <w:r w:rsidR="001A6BF3">
        <w:rPr>
          <w:rFonts w:ascii="Times New Roman" w:hAnsi="Times New Roman" w:cs="Times New Roman"/>
          <w:sz w:val="28"/>
          <w:szCs w:val="28"/>
        </w:rPr>
        <w:t>а</w:t>
      </w:r>
      <w:r w:rsidR="001A6BF3" w:rsidRPr="001A6BF3">
        <w:rPr>
          <w:rFonts w:ascii="Times New Roman" w:hAnsi="Times New Roman" w:cs="Times New Roman"/>
          <w:sz w:val="28"/>
          <w:szCs w:val="28"/>
        </w:rPr>
        <w:t xml:space="preserve"> нахождени</w:t>
      </w:r>
      <w:r w:rsidR="001A6BF3">
        <w:rPr>
          <w:rFonts w:ascii="Times New Roman" w:hAnsi="Times New Roman" w:cs="Times New Roman"/>
          <w:sz w:val="28"/>
          <w:szCs w:val="28"/>
        </w:rPr>
        <w:t>я</w:t>
      </w:r>
      <w:r w:rsidR="001A6BF3" w:rsidRPr="001A6BF3">
        <w:rPr>
          <w:rFonts w:ascii="Times New Roman" w:hAnsi="Times New Roman" w:cs="Times New Roman"/>
          <w:sz w:val="28"/>
          <w:szCs w:val="28"/>
        </w:rPr>
        <w:t>: Московская область, г</w:t>
      </w:r>
      <w:r w:rsidR="001A6BF3">
        <w:rPr>
          <w:rFonts w:ascii="Times New Roman" w:hAnsi="Times New Roman" w:cs="Times New Roman"/>
          <w:sz w:val="28"/>
          <w:szCs w:val="28"/>
        </w:rPr>
        <w:t>ород</w:t>
      </w:r>
      <w:r w:rsidR="001A6BF3" w:rsidRPr="001A6BF3">
        <w:rPr>
          <w:rFonts w:ascii="Times New Roman" w:hAnsi="Times New Roman" w:cs="Times New Roman"/>
          <w:sz w:val="28"/>
          <w:szCs w:val="28"/>
        </w:rPr>
        <w:t xml:space="preserve"> </w:t>
      </w:r>
      <w:r w:rsidR="001A6BF3">
        <w:rPr>
          <w:rFonts w:ascii="Times New Roman" w:hAnsi="Times New Roman" w:cs="Times New Roman"/>
          <w:sz w:val="28"/>
          <w:szCs w:val="28"/>
        </w:rPr>
        <w:t>Одинцово</w:t>
      </w:r>
      <w:r w:rsidR="001A6BF3" w:rsidRPr="001A6BF3">
        <w:rPr>
          <w:rFonts w:ascii="Times New Roman" w:hAnsi="Times New Roman" w:cs="Times New Roman"/>
          <w:sz w:val="28"/>
          <w:szCs w:val="28"/>
        </w:rPr>
        <w:t>, ул</w:t>
      </w:r>
      <w:r w:rsidR="001A6BF3">
        <w:rPr>
          <w:rFonts w:ascii="Times New Roman" w:hAnsi="Times New Roman" w:cs="Times New Roman"/>
          <w:sz w:val="28"/>
          <w:szCs w:val="28"/>
        </w:rPr>
        <w:t>ица Маршала Жукова,</w:t>
      </w:r>
      <w:r w:rsidR="001A6BF3" w:rsidRPr="001A6BF3">
        <w:rPr>
          <w:rFonts w:ascii="Times New Roman" w:hAnsi="Times New Roman" w:cs="Times New Roman"/>
          <w:sz w:val="28"/>
          <w:szCs w:val="28"/>
        </w:rPr>
        <w:t xml:space="preserve"> </w:t>
      </w:r>
      <w:r w:rsidR="001A6BF3">
        <w:rPr>
          <w:rFonts w:ascii="Times New Roman" w:hAnsi="Times New Roman" w:cs="Times New Roman"/>
          <w:sz w:val="28"/>
          <w:szCs w:val="28"/>
        </w:rPr>
        <w:t>дом 28</w:t>
      </w:r>
      <w:r w:rsidR="001A6BF3" w:rsidRPr="001A6BF3">
        <w:rPr>
          <w:rFonts w:ascii="Times New Roman" w:hAnsi="Times New Roman" w:cs="Times New Roman"/>
          <w:sz w:val="28"/>
          <w:szCs w:val="28"/>
        </w:rPr>
        <w:t xml:space="preserve">, ИНН </w:t>
      </w:r>
      <w:r w:rsidR="001A6BF3">
        <w:rPr>
          <w:rFonts w:ascii="Times New Roman" w:hAnsi="Times New Roman" w:cs="Times New Roman"/>
          <w:sz w:val="28"/>
          <w:szCs w:val="28"/>
        </w:rPr>
        <w:t>5032004222</w:t>
      </w:r>
      <w:r w:rsidR="001A6BF3" w:rsidRPr="001A6BF3">
        <w:rPr>
          <w:rFonts w:ascii="Times New Roman" w:hAnsi="Times New Roman" w:cs="Times New Roman"/>
          <w:sz w:val="28"/>
          <w:szCs w:val="28"/>
        </w:rPr>
        <w:t>, КПП 50</w:t>
      </w:r>
      <w:r w:rsidR="001A6BF3">
        <w:rPr>
          <w:rFonts w:ascii="Times New Roman" w:hAnsi="Times New Roman" w:cs="Times New Roman"/>
          <w:sz w:val="28"/>
          <w:szCs w:val="28"/>
        </w:rPr>
        <w:t>32</w:t>
      </w:r>
      <w:r w:rsidR="001A6BF3" w:rsidRPr="001A6BF3">
        <w:rPr>
          <w:rFonts w:ascii="Times New Roman" w:hAnsi="Times New Roman" w:cs="Times New Roman"/>
          <w:sz w:val="28"/>
          <w:szCs w:val="28"/>
        </w:rPr>
        <w:t>01001, ОГРН 102500</w:t>
      </w:r>
      <w:r w:rsidR="001A6BF3">
        <w:rPr>
          <w:rFonts w:ascii="Times New Roman" w:hAnsi="Times New Roman" w:cs="Times New Roman"/>
          <w:sz w:val="28"/>
          <w:szCs w:val="28"/>
        </w:rPr>
        <w:t>4066966</w:t>
      </w:r>
      <w:r w:rsidR="00D50BBD">
        <w:rPr>
          <w:rFonts w:ascii="Times New Roman" w:hAnsi="Times New Roman" w:cs="Times New Roman"/>
          <w:sz w:val="28"/>
          <w:szCs w:val="28"/>
        </w:rPr>
        <w:t>, дата присвоения ОГРН</w:t>
      </w:r>
      <w:r w:rsidR="001A6BF3" w:rsidRPr="001A6BF3">
        <w:rPr>
          <w:rFonts w:ascii="Times New Roman" w:hAnsi="Times New Roman" w:cs="Times New Roman"/>
          <w:sz w:val="28"/>
          <w:szCs w:val="28"/>
        </w:rPr>
        <w:t xml:space="preserve"> </w:t>
      </w:r>
      <w:r w:rsidR="00D50BBD">
        <w:rPr>
          <w:rFonts w:ascii="Times New Roman" w:hAnsi="Times New Roman" w:cs="Times New Roman"/>
          <w:sz w:val="28"/>
          <w:szCs w:val="28"/>
        </w:rPr>
        <w:t>– 2</w:t>
      </w:r>
      <w:r w:rsidR="001A6BF3">
        <w:rPr>
          <w:rFonts w:ascii="Times New Roman" w:hAnsi="Times New Roman" w:cs="Times New Roman"/>
          <w:sz w:val="28"/>
          <w:szCs w:val="28"/>
        </w:rPr>
        <w:t>1</w:t>
      </w:r>
      <w:r w:rsidR="001A6BF3" w:rsidRPr="001A6BF3">
        <w:rPr>
          <w:rFonts w:ascii="Times New Roman" w:hAnsi="Times New Roman" w:cs="Times New Roman"/>
          <w:sz w:val="28"/>
          <w:szCs w:val="28"/>
        </w:rPr>
        <w:t>.1</w:t>
      </w:r>
      <w:r w:rsidR="001A6BF3">
        <w:rPr>
          <w:rFonts w:ascii="Times New Roman" w:hAnsi="Times New Roman" w:cs="Times New Roman"/>
          <w:sz w:val="28"/>
          <w:szCs w:val="28"/>
        </w:rPr>
        <w:t>1</w:t>
      </w:r>
      <w:r w:rsidR="001A6BF3" w:rsidRPr="001A6BF3">
        <w:rPr>
          <w:rFonts w:ascii="Times New Roman" w:hAnsi="Times New Roman" w:cs="Times New Roman"/>
          <w:sz w:val="28"/>
          <w:szCs w:val="28"/>
        </w:rPr>
        <w:t>.2002</w:t>
      </w:r>
      <w:r w:rsidR="00D50BBD">
        <w:rPr>
          <w:rFonts w:ascii="Times New Roman" w:hAnsi="Times New Roman" w:cs="Times New Roman"/>
          <w:sz w:val="28"/>
          <w:szCs w:val="28"/>
        </w:rPr>
        <w:t xml:space="preserve">, </w:t>
      </w:r>
      <w:r w:rsidR="00853072" w:rsidRPr="00853072">
        <w:rPr>
          <w:rFonts w:ascii="Times New Roman" w:hAnsi="Times New Roman" w:cs="Times New Roman"/>
          <w:sz w:val="28"/>
          <w:szCs w:val="28"/>
        </w:rPr>
        <w:t xml:space="preserve">в лице </w:t>
      </w:r>
      <w:r>
        <w:rPr>
          <w:rFonts w:ascii="Times New Roman" w:hAnsi="Times New Roman" w:cs="Times New Roman"/>
          <w:sz w:val="28"/>
          <w:szCs w:val="28"/>
        </w:rPr>
        <w:t>Главы Администрации Иванова Андрея Робертовича</w:t>
      </w:r>
      <w:r w:rsidR="00853072" w:rsidRPr="00853072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 w:rsidR="001A6BF3">
        <w:rPr>
          <w:rFonts w:ascii="Times New Roman" w:hAnsi="Times New Roman" w:cs="Times New Roman"/>
          <w:sz w:val="28"/>
          <w:szCs w:val="28"/>
        </w:rPr>
        <w:t>Устава Одинцовского городского округа Московской о</w:t>
      </w:r>
      <w:r w:rsidR="00853072" w:rsidRPr="00853072">
        <w:rPr>
          <w:rFonts w:ascii="Times New Roman" w:hAnsi="Times New Roman" w:cs="Times New Roman"/>
          <w:sz w:val="28"/>
          <w:szCs w:val="28"/>
        </w:rPr>
        <w:t xml:space="preserve">бласти, с одной стороны, и _____________________, именуемое в дальнейшем </w:t>
      </w:r>
      <w:r w:rsidR="00D50BBD">
        <w:rPr>
          <w:rFonts w:ascii="Times New Roman" w:hAnsi="Times New Roman" w:cs="Times New Roman"/>
          <w:sz w:val="28"/>
          <w:szCs w:val="28"/>
        </w:rPr>
        <w:t>«</w:t>
      </w:r>
      <w:r w:rsidR="00853072" w:rsidRPr="00853072">
        <w:rPr>
          <w:rFonts w:ascii="Times New Roman" w:hAnsi="Times New Roman" w:cs="Times New Roman"/>
          <w:sz w:val="28"/>
          <w:szCs w:val="28"/>
        </w:rPr>
        <w:t>Специализированная организация</w:t>
      </w:r>
      <w:r w:rsidR="00D50BBD">
        <w:rPr>
          <w:rFonts w:ascii="Times New Roman" w:hAnsi="Times New Roman" w:cs="Times New Roman"/>
          <w:sz w:val="28"/>
          <w:szCs w:val="28"/>
        </w:rPr>
        <w:t>»</w:t>
      </w:r>
      <w:r w:rsidR="00853072" w:rsidRPr="00853072">
        <w:rPr>
          <w:rFonts w:ascii="Times New Roman" w:hAnsi="Times New Roman" w:cs="Times New Roman"/>
          <w:sz w:val="28"/>
          <w:szCs w:val="28"/>
        </w:rPr>
        <w:t xml:space="preserve">, в лице _____________________, действующего на основании Устава, с другой стороны, при совместном упоминании именуемые </w:t>
      </w:r>
      <w:r w:rsidR="00D50BBD">
        <w:rPr>
          <w:rFonts w:ascii="Times New Roman" w:hAnsi="Times New Roman" w:cs="Times New Roman"/>
          <w:sz w:val="28"/>
          <w:szCs w:val="28"/>
        </w:rPr>
        <w:t>«</w:t>
      </w:r>
      <w:r w:rsidR="00853072" w:rsidRPr="00853072">
        <w:rPr>
          <w:rFonts w:ascii="Times New Roman" w:hAnsi="Times New Roman" w:cs="Times New Roman"/>
          <w:sz w:val="28"/>
          <w:szCs w:val="28"/>
        </w:rPr>
        <w:t>Стороны</w:t>
      </w:r>
      <w:r w:rsidR="00D50BBD">
        <w:rPr>
          <w:rFonts w:ascii="Times New Roman" w:hAnsi="Times New Roman" w:cs="Times New Roman"/>
          <w:sz w:val="28"/>
          <w:szCs w:val="28"/>
        </w:rPr>
        <w:t>»</w:t>
      </w:r>
      <w:r w:rsidR="00853072" w:rsidRPr="00853072">
        <w:rPr>
          <w:rFonts w:ascii="Times New Roman" w:hAnsi="Times New Roman" w:cs="Times New Roman"/>
          <w:sz w:val="28"/>
          <w:szCs w:val="28"/>
        </w:rPr>
        <w:t>, руководствуясь</w:t>
      </w:r>
      <w:r w:rsidR="00D50BBD">
        <w:rPr>
          <w:rFonts w:ascii="Times New Roman" w:hAnsi="Times New Roman" w:cs="Times New Roman"/>
          <w:sz w:val="28"/>
          <w:szCs w:val="28"/>
        </w:rPr>
        <w:t xml:space="preserve"> </w:t>
      </w:r>
      <w:r w:rsidR="00853072" w:rsidRPr="00853072">
        <w:rPr>
          <w:rFonts w:ascii="Times New Roman" w:hAnsi="Times New Roman" w:cs="Times New Roman"/>
          <w:sz w:val="28"/>
          <w:szCs w:val="28"/>
        </w:rPr>
        <w:t xml:space="preserve">Гражданским </w:t>
      </w:r>
      <w:hyperlink r:id="rId7" w:history="1">
        <w:r w:rsidR="00853072" w:rsidRPr="00D50BB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853072" w:rsidRPr="00D50BBD">
        <w:rPr>
          <w:rFonts w:ascii="Times New Roman" w:hAnsi="Times New Roman" w:cs="Times New Roman"/>
          <w:sz w:val="28"/>
          <w:szCs w:val="28"/>
        </w:rPr>
        <w:t xml:space="preserve"> </w:t>
      </w:r>
      <w:r w:rsidR="00853072" w:rsidRPr="0085307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D50BBD">
        <w:rPr>
          <w:rFonts w:ascii="Times New Roman" w:hAnsi="Times New Roman" w:cs="Times New Roman"/>
          <w:sz w:val="28"/>
          <w:szCs w:val="28"/>
        </w:rPr>
        <w:t xml:space="preserve">, </w:t>
      </w:r>
      <w:r w:rsidR="00853072" w:rsidRPr="00D50BBD">
        <w:rPr>
          <w:rFonts w:ascii="Times New Roman" w:hAnsi="Times New Roman" w:cs="Times New Roman"/>
          <w:sz w:val="28"/>
          <w:szCs w:val="28"/>
        </w:rPr>
        <w:t xml:space="preserve">Земельным </w:t>
      </w:r>
      <w:hyperlink r:id="rId8" w:history="1">
        <w:r w:rsidR="00853072" w:rsidRPr="00D50BB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853072" w:rsidRPr="0085307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D50BBD">
        <w:rPr>
          <w:rFonts w:ascii="Times New Roman" w:hAnsi="Times New Roman" w:cs="Times New Roman"/>
          <w:sz w:val="28"/>
          <w:szCs w:val="28"/>
        </w:rPr>
        <w:t xml:space="preserve">, </w:t>
      </w:r>
      <w:r w:rsidR="00853072" w:rsidRPr="0085307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="00853072" w:rsidRPr="00D50BB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53072" w:rsidRPr="00853072">
        <w:rPr>
          <w:rFonts w:ascii="Times New Roman" w:hAnsi="Times New Roman" w:cs="Times New Roman"/>
          <w:sz w:val="28"/>
          <w:szCs w:val="28"/>
        </w:rPr>
        <w:t xml:space="preserve"> от 21.12.2001 </w:t>
      </w:r>
      <w:r w:rsidR="00D50BBD">
        <w:rPr>
          <w:rFonts w:ascii="Times New Roman" w:hAnsi="Times New Roman" w:cs="Times New Roman"/>
          <w:sz w:val="28"/>
          <w:szCs w:val="28"/>
        </w:rPr>
        <w:t>№</w:t>
      </w:r>
      <w:r w:rsidR="00853072" w:rsidRPr="00853072">
        <w:rPr>
          <w:rFonts w:ascii="Times New Roman" w:hAnsi="Times New Roman" w:cs="Times New Roman"/>
          <w:sz w:val="28"/>
          <w:szCs w:val="28"/>
        </w:rPr>
        <w:t xml:space="preserve"> 178-ФЗ </w:t>
      </w:r>
      <w:r w:rsidR="00D50BBD">
        <w:rPr>
          <w:rFonts w:ascii="Times New Roman" w:hAnsi="Times New Roman" w:cs="Times New Roman"/>
          <w:sz w:val="28"/>
          <w:szCs w:val="28"/>
        </w:rPr>
        <w:t>«</w:t>
      </w:r>
      <w:r w:rsidR="00853072" w:rsidRPr="00853072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 w:rsidR="00D50BBD">
        <w:rPr>
          <w:rFonts w:ascii="Times New Roman" w:hAnsi="Times New Roman" w:cs="Times New Roman"/>
          <w:sz w:val="28"/>
          <w:szCs w:val="28"/>
        </w:rPr>
        <w:t xml:space="preserve">», </w:t>
      </w:r>
      <w:r w:rsidR="00D50BBD" w:rsidRPr="00D50BB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D50BBD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Московской области</w:t>
      </w:r>
      <w:r w:rsidR="00D50BBD" w:rsidRPr="00D50BBD">
        <w:rPr>
          <w:rFonts w:ascii="Times New Roman" w:hAnsi="Times New Roman" w:cs="Times New Roman"/>
          <w:sz w:val="28"/>
          <w:szCs w:val="28"/>
        </w:rPr>
        <w:t xml:space="preserve"> </w:t>
      </w:r>
      <w:r w:rsidR="00D50BBD">
        <w:rPr>
          <w:rFonts w:ascii="Times New Roman" w:hAnsi="Times New Roman" w:cs="Times New Roman"/>
          <w:sz w:val="28"/>
          <w:szCs w:val="28"/>
        </w:rPr>
        <w:t xml:space="preserve">от ____ № ____ </w:t>
      </w:r>
      <w:r w:rsidR="00D50BBD" w:rsidRPr="00D50BBD">
        <w:rPr>
          <w:rFonts w:ascii="Times New Roman" w:hAnsi="Times New Roman" w:cs="Times New Roman"/>
          <w:sz w:val="28"/>
          <w:szCs w:val="28"/>
        </w:rPr>
        <w:t>«</w:t>
      </w:r>
      <w:r w:rsidR="0050368F" w:rsidRPr="0050368F">
        <w:rPr>
          <w:rFonts w:ascii="Times New Roman" w:hAnsi="Times New Roman" w:cs="Times New Roman"/>
          <w:sz w:val="28"/>
          <w:szCs w:val="28"/>
        </w:rPr>
        <w:t>Об утверждении порядка определения организации,</w:t>
      </w:r>
      <w:r w:rsidR="0050368F">
        <w:rPr>
          <w:rFonts w:ascii="Times New Roman" w:hAnsi="Times New Roman" w:cs="Times New Roman"/>
          <w:sz w:val="28"/>
          <w:szCs w:val="28"/>
        </w:rPr>
        <w:t xml:space="preserve"> </w:t>
      </w:r>
      <w:r w:rsidR="0050368F" w:rsidRPr="0050368F">
        <w:rPr>
          <w:rFonts w:ascii="Times New Roman" w:hAnsi="Times New Roman" w:cs="Times New Roman"/>
          <w:sz w:val="28"/>
          <w:szCs w:val="28"/>
        </w:rPr>
        <w:t>осуществляющей функции продавца при продаже имущества, находящегося в собственности муниципального образования «Одинцовский городской округ Московской области», и порядка</w:t>
      </w:r>
      <w:r w:rsidR="00AE0420">
        <w:rPr>
          <w:rFonts w:ascii="Times New Roman" w:hAnsi="Times New Roman" w:cs="Times New Roman"/>
          <w:sz w:val="28"/>
          <w:szCs w:val="28"/>
        </w:rPr>
        <w:t xml:space="preserve"> </w:t>
      </w:r>
      <w:r w:rsidR="0050368F" w:rsidRPr="0050368F">
        <w:rPr>
          <w:rFonts w:ascii="Times New Roman" w:hAnsi="Times New Roman" w:cs="Times New Roman"/>
          <w:sz w:val="28"/>
          <w:szCs w:val="28"/>
        </w:rPr>
        <w:t>установления размера и выплаты вознаграждения</w:t>
      </w:r>
      <w:r w:rsidR="0050368F">
        <w:rPr>
          <w:rFonts w:ascii="Times New Roman" w:hAnsi="Times New Roman" w:cs="Times New Roman"/>
          <w:sz w:val="28"/>
          <w:szCs w:val="28"/>
        </w:rPr>
        <w:t xml:space="preserve"> </w:t>
      </w:r>
      <w:r w:rsidR="0050368F" w:rsidRPr="0050368F">
        <w:rPr>
          <w:rFonts w:ascii="Times New Roman" w:hAnsi="Times New Roman" w:cs="Times New Roman"/>
          <w:sz w:val="28"/>
          <w:szCs w:val="28"/>
        </w:rPr>
        <w:t>специализированной организации, осуществляющей функции</w:t>
      </w:r>
      <w:r w:rsidR="0050368F">
        <w:rPr>
          <w:rFonts w:ascii="Times New Roman" w:hAnsi="Times New Roman" w:cs="Times New Roman"/>
          <w:sz w:val="28"/>
          <w:szCs w:val="28"/>
        </w:rPr>
        <w:t xml:space="preserve"> </w:t>
      </w:r>
      <w:r w:rsidR="0050368F" w:rsidRPr="0050368F">
        <w:rPr>
          <w:rFonts w:ascii="Times New Roman" w:hAnsi="Times New Roman" w:cs="Times New Roman"/>
          <w:sz w:val="28"/>
          <w:szCs w:val="28"/>
        </w:rPr>
        <w:t>продавца имущества, находящегося в собственности</w:t>
      </w:r>
      <w:r w:rsidR="0050368F">
        <w:rPr>
          <w:rFonts w:ascii="Times New Roman" w:hAnsi="Times New Roman" w:cs="Times New Roman"/>
          <w:sz w:val="28"/>
          <w:szCs w:val="28"/>
        </w:rPr>
        <w:t xml:space="preserve"> </w:t>
      </w:r>
      <w:r w:rsidR="0050368F" w:rsidRPr="0050368F">
        <w:rPr>
          <w:rFonts w:ascii="Times New Roman" w:hAnsi="Times New Roman" w:cs="Times New Roman"/>
          <w:sz w:val="28"/>
          <w:szCs w:val="28"/>
        </w:rPr>
        <w:t>муниципального образования «Одинцовский городской округ Московской области»</w:t>
      </w:r>
      <w:r w:rsidR="0050368F">
        <w:rPr>
          <w:rFonts w:ascii="Times New Roman" w:hAnsi="Times New Roman" w:cs="Times New Roman"/>
          <w:sz w:val="28"/>
          <w:szCs w:val="28"/>
        </w:rPr>
        <w:t>,</w:t>
      </w:r>
      <w:r w:rsidR="00D50BBD" w:rsidRPr="00D50BBD">
        <w:rPr>
          <w:rFonts w:ascii="Times New Roman" w:hAnsi="Times New Roman" w:cs="Times New Roman"/>
          <w:sz w:val="28"/>
          <w:szCs w:val="28"/>
        </w:rPr>
        <w:t xml:space="preserve"> </w:t>
      </w:r>
      <w:r w:rsidR="00AE0420" w:rsidRPr="00853072">
        <w:rPr>
          <w:rFonts w:ascii="Times New Roman" w:hAnsi="Times New Roman" w:cs="Times New Roman"/>
          <w:sz w:val="28"/>
          <w:szCs w:val="28"/>
        </w:rPr>
        <w:t>протоколом рассмотрения заявок</w:t>
      </w:r>
      <w:r w:rsidR="00AE0420">
        <w:rPr>
          <w:rFonts w:ascii="Times New Roman" w:hAnsi="Times New Roman" w:cs="Times New Roman"/>
          <w:sz w:val="28"/>
          <w:szCs w:val="28"/>
        </w:rPr>
        <w:t xml:space="preserve"> от </w:t>
      </w:r>
      <w:r w:rsidR="002F6DAD" w:rsidRPr="002F6DAD">
        <w:rPr>
          <w:rFonts w:ascii="Times New Roman" w:hAnsi="Times New Roman" w:cs="Times New Roman"/>
          <w:sz w:val="28"/>
          <w:szCs w:val="28"/>
        </w:rPr>
        <w:t>____ № ____</w:t>
      </w:r>
      <w:r w:rsidR="00AE0420">
        <w:rPr>
          <w:rFonts w:ascii="Times New Roman" w:hAnsi="Times New Roman" w:cs="Times New Roman"/>
          <w:sz w:val="28"/>
          <w:szCs w:val="28"/>
        </w:rPr>
        <w:t xml:space="preserve">, </w:t>
      </w:r>
      <w:r w:rsidR="00D50BBD" w:rsidRPr="00D50BBD"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853072" w:rsidRPr="00853072" w:rsidRDefault="00853072" w:rsidP="00EA3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072" w:rsidRPr="00853072" w:rsidRDefault="00853072" w:rsidP="00EA37B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853072" w:rsidRPr="00853072" w:rsidRDefault="00853072" w:rsidP="00EA3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 xml:space="preserve">1.1. Предметом Договора является организация и осуществление торгов </w:t>
      </w:r>
      <w:r w:rsidRPr="00853072">
        <w:rPr>
          <w:rFonts w:ascii="Times New Roman" w:hAnsi="Times New Roman" w:cs="Times New Roman"/>
          <w:sz w:val="28"/>
          <w:szCs w:val="28"/>
        </w:rPr>
        <w:lastRenderedPageBreak/>
        <w:t>по продаже недвижимого имущества (зданий, строений, сооружений, земельных участков) и акций хозяйственных обществ</w:t>
      </w:r>
      <w:r w:rsidR="002F6DAD">
        <w:rPr>
          <w:rFonts w:ascii="Times New Roman" w:hAnsi="Times New Roman" w:cs="Times New Roman"/>
          <w:sz w:val="28"/>
          <w:szCs w:val="28"/>
        </w:rPr>
        <w:t xml:space="preserve">, находящихся в собственности муниципального образования «Одинцовский городской округ Московской области», </w:t>
      </w:r>
      <w:r w:rsidRPr="00853072">
        <w:rPr>
          <w:rFonts w:ascii="Times New Roman" w:hAnsi="Times New Roman" w:cs="Times New Roman"/>
          <w:sz w:val="28"/>
          <w:szCs w:val="28"/>
        </w:rPr>
        <w:t>(далее</w:t>
      </w:r>
      <w:r w:rsidR="002F6DAD">
        <w:rPr>
          <w:rFonts w:ascii="Times New Roman" w:hAnsi="Times New Roman" w:cs="Times New Roman"/>
          <w:sz w:val="28"/>
          <w:szCs w:val="28"/>
        </w:rPr>
        <w:t xml:space="preserve"> –</w:t>
      </w:r>
      <w:r w:rsidRPr="00853072">
        <w:rPr>
          <w:rFonts w:ascii="Times New Roman" w:hAnsi="Times New Roman" w:cs="Times New Roman"/>
          <w:sz w:val="28"/>
          <w:szCs w:val="28"/>
        </w:rPr>
        <w:t xml:space="preserve"> Имущество), подготовленных Уполномоченным органом к продаже (приватизации).</w:t>
      </w:r>
    </w:p>
    <w:p w:rsidR="00853072" w:rsidRPr="00853072" w:rsidRDefault="00853072" w:rsidP="00EA3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072" w:rsidRPr="00853072" w:rsidRDefault="00853072" w:rsidP="00EA37B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853072" w:rsidRPr="00853072" w:rsidRDefault="00853072" w:rsidP="00EA3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2.1. Специализированная организация обязуется: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231"/>
      <w:bookmarkEnd w:id="16"/>
      <w:r w:rsidRPr="00853072">
        <w:rPr>
          <w:rFonts w:ascii="Times New Roman" w:hAnsi="Times New Roman" w:cs="Times New Roman"/>
          <w:sz w:val="28"/>
          <w:szCs w:val="28"/>
        </w:rPr>
        <w:t xml:space="preserve">2.1.1. Принять от Уполномоченного органа копию </w:t>
      </w:r>
      <w:r w:rsidR="00F20445">
        <w:rPr>
          <w:rFonts w:ascii="Times New Roman" w:hAnsi="Times New Roman" w:cs="Times New Roman"/>
          <w:sz w:val="28"/>
          <w:szCs w:val="28"/>
        </w:rPr>
        <w:t>решения органа местного самоуправления</w:t>
      </w:r>
      <w:r w:rsidRPr="00853072">
        <w:rPr>
          <w:rFonts w:ascii="Times New Roman" w:hAnsi="Times New Roman" w:cs="Times New Roman"/>
          <w:sz w:val="28"/>
          <w:szCs w:val="28"/>
        </w:rPr>
        <w:t xml:space="preserve"> об условиях приватизации Имущества, подлежащего продаже на торгах, отчет об оценке рыночной стоимости Имущества, подлежащего продаже на торгах, уче</w:t>
      </w:r>
      <w:r w:rsidR="002F6DAD" w:rsidRPr="00853072">
        <w:rPr>
          <w:rFonts w:ascii="Times New Roman" w:hAnsi="Times New Roman" w:cs="Times New Roman"/>
          <w:sz w:val="28"/>
          <w:szCs w:val="28"/>
        </w:rPr>
        <w:t>т</w:t>
      </w:r>
      <w:r w:rsidRPr="00853072">
        <w:rPr>
          <w:rFonts w:ascii="Times New Roman" w:hAnsi="Times New Roman" w:cs="Times New Roman"/>
          <w:sz w:val="28"/>
          <w:szCs w:val="28"/>
        </w:rPr>
        <w:t xml:space="preserve">но-техническую документацию, выписки из Единого государственного реестра недвижимости, а также иные документы, необходимые для организации и проведения торгов </w:t>
      </w:r>
      <w:r w:rsidR="002F6DAD">
        <w:rPr>
          <w:rFonts w:ascii="Times New Roman" w:hAnsi="Times New Roman" w:cs="Times New Roman"/>
          <w:sz w:val="28"/>
          <w:szCs w:val="28"/>
        </w:rPr>
        <w:t>И</w:t>
      </w:r>
      <w:r w:rsidRPr="00853072">
        <w:rPr>
          <w:rFonts w:ascii="Times New Roman" w:hAnsi="Times New Roman" w:cs="Times New Roman"/>
          <w:sz w:val="28"/>
          <w:szCs w:val="28"/>
        </w:rPr>
        <w:t>мущества.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2.1.2. Размещать на интернет-сайте Специализированной организации и опубликовывать в порядке, предусмотренном законодательством Российской Федерации</w:t>
      </w:r>
      <w:r w:rsidR="002F6DAD">
        <w:rPr>
          <w:rFonts w:ascii="Times New Roman" w:hAnsi="Times New Roman" w:cs="Times New Roman"/>
          <w:sz w:val="28"/>
          <w:szCs w:val="28"/>
        </w:rPr>
        <w:t xml:space="preserve">, </w:t>
      </w:r>
      <w:r w:rsidRPr="00853072">
        <w:rPr>
          <w:rFonts w:ascii="Times New Roman" w:hAnsi="Times New Roman" w:cs="Times New Roman"/>
          <w:sz w:val="28"/>
          <w:szCs w:val="28"/>
        </w:rPr>
        <w:t>информационные сообщения о продаже Имущества, а при необходимости и в иных средствах массовой информации.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2.1.3. При подготовке торгов осуществлять следующие действия: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проводить маркетинговые исследования соответствующего рынка;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 xml:space="preserve">организовать рекламу объектов (публикация в СМИ, баннеры и </w:t>
      </w:r>
      <w:r w:rsidR="00F20445">
        <w:rPr>
          <w:rFonts w:ascii="Times New Roman" w:hAnsi="Times New Roman" w:cs="Times New Roman"/>
          <w:sz w:val="28"/>
          <w:szCs w:val="28"/>
        </w:rPr>
        <w:t>иное</w:t>
      </w:r>
      <w:r w:rsidRPr="00853072">
        <w:rPr>
          <w:rFonts w:ascii="Times New Roman" w:hAnsi="Times New Roman" w:cs="Times New Roman"/>
          <w:sz w:val="28"/>
          <w:szCs w:val="28"/>
        </w:rPr>
        <w:t>);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 xml:space="preserve">в течение 7 рабочих дней с даты получения документов, указанных в </w:t>
      </w:r>
      <w:hyperlink w:anchor="P231" w:history="1">
        <w:r w:rsidRPr="00F20445">
          <w:rPr>
            <w:rFonts w:ascii="Times New Roman" w:hAnsi="Times New Roman" w:cs="Times New Roman"/>
            <w:sz w:val="28"/>
            <w:szCs w:val="28"/>
          </w:rPr>
          <w:t>пункте 2.1.1</w:t>
        </w:r>
      </w:hyperlink>
      <w:r w:rsidRPr="00F20445">
        <w:rPr>
          <w:rFonts w:ascii="Times New Roman" w:hAnsi="Times New Roman" w:cs="Times New Roman"/>
          <w:sz w:val="28"/>
          <w:szCs w:val="28"/>
        </w:rPr>
        <w:t>,</w:t>
      </w:r>
      <w:r w:rsidRPr="00853072">
        <w:rPr>
          <w:rFonts w:ascii="Times New Roman" w:hAnsi="Times New Roman" w:cs="Times New Roman"/>
          <w:sz w:val="28"/>
          <w:szCs w:val="28"/>
        </w:rPr>
        <w:t xml:space="preserve"> подготовить аукционную документацию и направить ее на согласование в Уполномоченный орган;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осуществлять юридическое сопровождение сделки и правовую экспертизу документов;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 xml:space="preserve">выдавать необходимые материалы и соответствующие документы юридическим и физическим лицам, намеревающимся принять участие в торгах (далее </w:t>
      </w:r>
      <w:r w:rsidR="00F20445">
        <w:rPr>
          <w:rFonts w:ascii="Times New Roman" w:hAnsi="Times New Roman" w:cs="Times New Roman"/>
          <w:sz w:val="28"/>
          <w:szCs w:val="28"/>
        </w:rPr>
        <w:t>– П</w:t>
      </w:r>
      <w:r w:rsidRPr="00853072">
        <w:rPr>
          <w:rFonts w:ascii="Times New Roman" w:hAnsi="Times New Roman" w:cs="Times New Roman"/>
          <w:sz w:val="28"/>
          <w:szCs w:val="28"/>
        </w:rPr>
        <w:t>ретенденты);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организовывать осмотр Имущества, подлежащего продаже на торгах.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2.1.4. По согласованию с Уполномоченным органом определять даты начала и окончания приема заявок, место и срок подведения итогов торгов.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 xml:space="preserve">2.1.5. Определять срок и условия внесения задатка </w:t>
      </w:r>
      <w:r w:rsidR="00F20445">
        <w:rPr>
          <w:rFonts w:ascii="Times New Roman" w:hAnsi="Times New Roman" w:cs="Times New Roman"/>
          <w:sz w:val="28"/>
          <w:szCs w:val="28"/>
        </w:rPr>
        <w:t>П</w:t>
      </w:r>
      <w:r w:rsidRPr="00853072">
        <w:rPr>
          <w:rFonts w:ascii="Times New Roman" w:hAnsi="Times New Roman" w:cs="Times New Roman"/>
          <w:sz w:val="28"/>
          <w:szCs w:val="28"/>
        </w:rPr>
        <w:t>ретендентами, а также иные условия договора о задатке.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 xml:space="preserve">2.1.6. Принимать заявки от </w:t>
      </w:r>
      <w:r w:rsidR="00F20445">
        <w:rPr>
          <w:rFonts w:ascii="Times New Roman" w:hAnsi="Times New Roman" w:cs="Times New Roman"/>
          <w:sz w:val="28"/>
          <w:szCs w:val="28"/>
        </w:rPr>
        <w:t>П</w:t>
      </w:r>
      <w:r w:rsidRPr="00853072">
        <w:rPr>
          <w:rFonts w:ascii="Times New Roman" w:hAnsi="Times New Roman" w:cs="Times New Roman"/>
          <w:sz w:val="28"/>
          <w:szCs w:val="28"/>
        </w:rPr>
        <w:t>ретендентов на участие в торгах по продаже Имущества.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 xml:space="preserve">2.1.7. Заключать договоры о задатке с </w:t>
      </w:r>
      <w:r w:rsidR="00F20445">
        <w:rPr>
          <w:rFonts w:ascii="Times New Roman" w:hAnsi="Times New Roman" w:cs="Times New Roman"/>
          <w:sz w:val="28"/>
          <w:szCs w:val="28"/>
        </w:rPr>
        <w:t>П</w:t>
      </w:r>
      <w:r w:rsidRPr="00853072">
        <w:rPr>
          <w:rFonts w:ascii="Times New Roman" w:hAnsi="Times New Roman" w:cs="Times New Roman"/>
          <w:sz w:val="28"/>
          <w:szCs w:val="28"/>
        </w:rPr>
        <w:t>ретендентами.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 xml:space="preserve">2.1.8. Принимать задатки от </w:t>
      </w:r>
      <w:r w:rsidR="00F20445">
        <w:rPr>
          <w:rFonts w:ascii="Times New Roman" w:hAnsi="Times New Roman" w:cs="Times New Roman"/>
          <w:sz w:val="28"/>
          <w:szCs w:val="28"/>
        </w:rPr>
        <w:t>П</w:t>
      </w:r>
      <w:r w:rsidRPr="00853072">
        <w:rPr>
          <w:rFonts w:ascii="Times New Roman" w:hAnsi="Times New Roman" w:cs="Times New Roman"/>
          <w:sz w:val="28"/>
          <w:szCs w:val="28"/>
        </w:rPr>
        <w:t>ретендентов на свой расчетный счет.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2.1.9. Осуществлять необходимые действия по продаже Имущества в порядке и на условиях, предусмотренных решением об условиях приватизации.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 xml:space="preserve">2.1.10. Принимать решения о признании </w:t>
      </w:r>
      <w:r w:rsidR="00F20445">
        <w:rPr>
          <w:rFonts w:ascii="Times New Roman" w:hAnsi="Times New Roman" w:cs="Times New Roman"/>
          <w:sz w:val="28"/>
          <w:szCs w:val="28"/>
        </w:rPr>
        <w:t>П</w:t>
      </w:r>
      <w:r w:rsidRPr="00853072">
        <w:rPr>
          <w:rFonts w:ascii="Times New Roman" w:hAnsi="Times New Roman" w:cs="Times New Roman"/>
          <w:sz w:val="28"/>
          <w:szCs w:val="28"/>
        </w:rPr>
        <w:t xml:space="preserve">ретендентов участниками торгов или об отказе в их допуске к участию в торгах по основаниям, </w:t>
      </w:r>
      <w:r w:rsidRPr="00853072">
        <w:rPr>
          <w:rFonts w:ascii="Times New Roman" w:hAnsi="Times New Roman" w:cs="Times New Roman"/>
          <w:sz w:val="28"/>
          <w:szCs w:val="28"/>
        </w:rPr>
        <w:lastRenderedPageBreak/>
        <w:t>установленным законодательством, и уведомлять их о принятом решении.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2.1.11. Принимать от участников торгов предложения о цене Имущества, определять победителя торгов и оформлять протокол об итогах торгов.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2.1.12. В установленном законодательством порядке и сроки опубликовывать информацию о результатах торгов, в том числе: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20445">
        <w:rPr>
          <w:rFonts w:ascii="Times New Roman" w:hAnsi="Times New Roman" w:cs="Times New Roman"/>
          <w:sz w:val="28"/>
          <w:szCs w:val="28"/>
        </w:rPr>
        <w:t>И</w:t>
      </w:r>
      <w:r w:rsidRPr="00853072">
        <w:rPr>
          <w:rFonts w:ascii="Times New Roman" w:hAnsi="Times New Roman" w:cs="Times New Roman"/>
          <w:sz w:val="28"/>
          <w:szCs w:val="28"/>
        </w:rPr>
        <w:t>мущества и иные позволяющие его индивидуализировать сведения (характеристика);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цену сделки;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имя (наименование) покупателя.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2.1.13. В течение одного часа со времени завершения приема предложений о цене имущества для подведения итогов торгов путем оформления протокола об итогах торгов направить в Уполномоченный орган электронный журнал хода проведения процедуры торгов.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2.1.14. В течение одного рабочего дня с даты проведения торгов направить в адрес Уполномоченного органа протокол об итогах торгов и комплект документов, представленный победителем для участия в торгах.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2.1.15. В течение одного часа со времени подписания протокола об итогах торгов направить победителю уведомление о признании его победителем с приложением этого протокола, а также разместить в открытой части электронной площадки соответствующую информацию.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2.1.16. В течение 2 рабочих дней с даты подведения итогов торгов подготовить и направить в Уполномоченный орган проект договора купли-продажи Имущества для его заключения.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 xml:space="preserve">2.1.17. В течение 5 календарных дней с даты подведения итогов торгов перечислить в бюджет </w:t>
      </w:r>
      <w:r w:rsidR="00F20445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</w:t>
      </w:r>
      <w:r w:rsidRPr="00853072">
        <w:rPr>
          <w:rFonts w:ascii="Times New Roman" w:hAnsi="Times New Roman" w:cs="Times New Roman"/>
          <w:sz w:val="28"/>
          <w:szCs w:val="28"/>
        </w:rPr>
        <w:t xml:space="preserve"> денежные средства, полученные от покупателя </w:t>
      </w:r>
      <w:r w:rsidR="00F20445">
        <w:rPr>
          <w:rFonts w:ascii="Times New Roman" w:hAnsi="Times New Roman" w:cs="Times New Roman"/>
          <w:sz w:val="28"/>
          <w:szCs w:val="28"/>
        </w:rPr>
        <w:t>И</w:t>
      </w:r>
      <w:r w:rsidRPr="00853072">
        <w:rPr>
          <w:rFonts w:ascii="Times New Roman" w:hAnsi="Times New Roman" w:cs="Times New Roman"/>
          <w:sz w:val="28"/>
          <w:szCs w:val="28"/>
        </w:rPr>
        <w:t>мущества в качестве задатка.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 xml:space="preserve">2.1.18. Вести в установленном порядке статистическую и бухгалтерскую отчетность о движении денежных средств, поступивших на счета Специализированной организации в качестве задатка от </w:t>
      </w:r>
      <w:r w:rsidR="00F20445">
        <w:rPr>
          <w:rFonts w:ascii="Times New Roman" w:hAnsi="Times New Roman" w:cs="Times New Roman"/>
          <w:sz w:val="28"/>
          <w:szCs w:val="28"/>
        </w:rPr>
        <w:t>П</w:t>
      </w:r>
      <w:r w:rsidRPr="00853072">
        <w:rPr>
          <w:rFonts w:ascii="Times New Roman" w:hAnsi="Times New Roman" w:cs="Times New Roman"/>
          <w:sz w:val="28"/>
          <w:szCs w:val="28"/>
        </w:rPr>
        <w:t>ретендентов.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2.1.19. Представлять Уполномоченному органу по его запросу информацию на бумажном и электронных носителях, связанную с исполнением настоящего Договора.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2.1.20. Обеспечивать сохранность документов, материальных ценностей и денежных средств, переданных ему Уполномоченным органом для исполнения обязательств.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2.2. Специализированная организация не вправе привлекать для выполнения обязательств по настоящему Договору третьих лиц.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2.3. Уполномоченный орган обязуется: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2.3.1. Обеспечивать в установленном порядке проведение оценки рыночной стоимости Имущества, подлежащего продаже на торгах.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2.3.2. Размещать на официальном сайте Уполномоченного органа информационные сообщения о продаже Имущества.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2.3.3. Направить Специализированной организации необходимые документы для организации и проведения торгов по продаже Имущества.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 xml:space="preserve">2.3.4. Уведомить Специализированную организацию о заключении </w:t>
      </w:r>
      <w:r w:rsidRPr="00853072">
        <w:rPr>
          <w:rFonts w:ascii="Times New Roman" w:hAnsi="Times New Roman" w:cs="Times New Roman"/>
          <w:sz w:val="28"/>
          <w:szCs w:val="28"/>
        </w:rPr>
        <w:lastRenderedPageBreak/>
        <w:t>договоров купли-продажи по результатам проведенных торгов в течение 2 рабочих дней с момента заключения договора.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266"/>
      <w:bookmarkEnd w:id="17"/>
      <w:r w:rsidRPr="00853072">
        <w:rPr>
          <w:rFonts w:ascii="Times New Roman" w:hAnsi="Times New Roman" w:cs="Times New Roman"/>
          <w:sz w:val="28"/>
          <w:szCs w:val="28"/>
        </w:rPr>
        <w:t>2.4. Уполномоченный орган вправе осуществлять контроль исполнения Специализированной организацией обязательств, для чего вправе запрашивать необходимую информацию.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 xml:space="preserve">2.5. Стороны признают юридическую силу за перепиской по адресам электронной почты, указанным в настоящем Договоре, и пересылаемыми посредством нее документами (содержимое электронных писем). Простые распечатки (скриншоты) с почтовых ящиков подтверждают факт обмена документами в рамках исполнения </w:t>
      </w:r>
      <w:hyperlink w:anchor="P266" w:history="1">
        <w:r w:rsidRPr="00F20445">
          <w:rPr>
            <w:rFonts w:ascii="Times New Roman" w:hAnsi="Times New Roman" w:cs="Times New Roman"/>
            <w:sz w:val="28"/>
            <w:szCs w:val="28"/>
          </w:rPr>
          <w:t>пункта 2.4</w:t>
        </w:r>
      </w:hyperlink>
      <w:r w:rsidRPr="00853072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2.6. Стороны признают и соглашаются с тем, что любые письма, заявления, заявки и уведомления, а также любая иная без исключения деловая корреспонденция, отправленная с адресов электронной почты, указанных в настоящем Договоре, является исходящей от надлежащим образом уполномоченных представителей Сторон.</w:t>
      </w:r>
    </w:p>
    <w:p w:rsidR="00853072" w:rsidRPr="00853072" w:rsidRDefault="00853072" w:rsidP="00EA3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072" w:rsidRPr="00853072" w:rsidRDefault="00853072" w:rsidP="00EA37B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3. Финансовые взаимоотношения Сторон и порядок расчетов</w:t>
      </w:r>
    </w:p>
    <w:p w:rsidR="00853072" w:rsidRPr="00853072" w:rsidRDefault="00853072" w:rsidP="00EA3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272"/>
      <w:bookmarkEnd w:id="18"/>
      <w:r w:rsidRPr="00853072">
        <w:rPr>
          <w:rFonts w:ascii="Times New Roman" w:hAnsi="Times New Roman" w:cs="Times New Roman"/>
          <w:sz w:val="28"/>
          <w:szCs w:val="28"/>
        </w:rPr>
        <w:t>3.1. Сумма вознаграждения Специализированной организации составляет _____ (_____) процента от итоговой цены</w:t>
      </w:r>
      <w:r w:rsidR="00F20445">
        <w:rPr>
          <w:rFonts w:ascii="Times New Roman" w:hAnsi="Times New Roman" w:cs="Times New Roman"/>
          <w:sz w:val="28"/>
          <w:szCs w:val="28"/>
        </w:rPr>
        <w:t xml:space="preserve"> продажи Имущества</w:t>
      </w:r>
      <w:r w:rsidRPr="00853072">
        <w:rPr>
          <w:rFonts w:ascii="Times New Roman" w:hAnsi="Times New Roman" w:cs="Times New Roman"/>
          <w:sz w:val="28"/>
          <w:szCs w:val="28"/>
        </w:rPr>
        <w:t>.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Отношения между Уполномоченным органом и Специализированной организацией носят безвозмездный характер.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 xml:space="preserve">3.2. Сумма вознаграждения, предусмотренная </w:t>
      </w:r>
      <w:hyperlink w:anchor="P272" w:history="1">
        <w:r w:rsidRPr="00F20445">
          <w:rPr>
            <w:rFonts w:ascii="Times New Roman" w:hAnsi="Times New Roman" w:cs="Times New Roman"/>
            <w:sz w:val="28"/>
            <w:szCs w:val="28"/>
          </w:rPr>
          <w:t>пунктом 3.1</w:t>
        </w:r>
      </w:hyperlink>
      <w:r w:rsidRPr="00853072">
        <w:rPr>
          <w:rFonts w:ascii="Times New Roman" w:hAnsi="Times New Roman" w:cs="Times New Roman"/>
          <w:sz w:val="28"/>
          <w:szCs w:val="28"/>
        </w:rPr>
        <w:t xml:space="preserve"> настоящего Порядка, не входит в цену сделки приватизации </w:t>
      </w:r>
      <w:r w:rsidR="00F20445">
        <w:rPr>
          <w:rFonts w:ascii="Times New Roman" w:hAnsi="Times New Roman" w:cs="Times New Roman"/>
          <w:sz w:val="28"/>
          <w:szCs w:val="28"/>
        </w:rPr>
        <w:t>Имущества</w:t>
      </w:r>
      <w:r w:rsidRPr="00853072">
        <w:rPr>
          <w:rFonts w:ascii="Times New Roman" w:hAnsi="Times New Roman" w:cs="Times New Roman"/>
          <w:sz w:val="28"/>
          <w:szCs w:val="28"/>
        </w:rPr>
        <w:t xml:space="preserve"> и подлежит возмещению Специализированной организации за счет покупателя </w:t>
      </w:r>
      <w:r w:rsidR="000901C5">
        <w:rPr>
          <w:rFonts w:ascii="Times New Roman" w:hAnsi="Times New Roman" w:cs="Times New Roman"/>
          <w:sz w:val="28"/>
          <w:szCs w:val="28"/>
        </w:rPr>
        <w:t>Имущества</w:t>
      </w:r>
      <w:r w:rsidRPr="00853072">
        <w:rPr>
          <w:rFonts w:ascii="Times New Roman" w:hAnsi="Times New Roman" w:cs="Times New Roman"/>
          <w:sz w:val="28"/>
          <w:szCs w:val="28"/>
        </w:rPr>
        <w:t xml:space="preserve">, определенного по результатам </w:t>
      </w:r>
      <w:r w:rsidR="000901C5">
        <w:rPr>
          <w:rFonts w:ascii="Times New Roman" w:hAnsi="Times New Roman" w:cs="Times New Roman"/>
          <w:sz w:val="28"/>
          <w:szCs w:val="28"/>
        </w:rPr>
        <w:t>торгов,</w:t>
      </w:r>
      <w:r w:rsidRPr="00853072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 w:rsidR="000901C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Одинцовского городского округа Московской области от ______ № _____ </w:t>
      </w:r>
      <w:r w:rsidRPr="00853072">
        <w:rPr>
          <w:rFonts w:ascii="Times New Roman" w:hAnsi="Times New Roman" w:cs="Times New Roman"/>
          <w:sz w:val="28"/>
          <w:szCs w:val="28"/>
        </w:rPr>
        <w:t>.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3.3. Компенсация затрат Специализированной организации, непосредственно связанных с организацией и проведением торгов (в том числе платежей, производимых по договорам с третьими лицами</w:t>
      </w:r>
      <w:r w:rsidR="000901C5">
        <w:rPr>
          <w:rFonts w:ascii="Times New Roman" w:hAnsi="Times New Roman" w:cs="Times New Roman"/>
          <w:sz w:val="28"/>
          <w:szCs w:val="28"/>
        </w:rPr>
        <w:t xml:space="preserve"> – </w:t>
      </w:r>
      <w:r w:rsidRPr="00853072">
        <w:rPr>
          <w:rFonts w:ascii="Times New Roman" w:hAnsi="Times New Roman" w:cs="Times New Roman"/>
          <w:sz w:val="28"/>
          <w:szCs w:val="28"/>
        </w:rPr>
        <w:t>контрагентами Специализированной организации), не подлежит возмещению Уполномоченным органом.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3.3. В случае отказа Уполномоченного органа от проведения торгов компенсация затрат Специализированной организации, непосредственно связанных с организацией и проведением торгов (в том числе платежей, производимых по договорам с третьими лицами</w:t>
      </w:r>
      <w:r w:rsidR="000901C5">
        <w:rPr>
          <w:rFonts w:ascii="Times New Roman" w:hAnsi="Times New Roman" w:cs="Times New Roman"/>
          <w:sz w:val="28"/>
          <w:szCs w:val="28"/>
        </w:rPr>
        <w:t xml:space="preserve"> –</w:t>
      </w:r>
      <w:r w:rsidRPr="00853072">
        <w:rPr>
          <w:rFonts w:ascii="Times New Roman" w:hAnsi="Times New Roman" w:cs="Times New Roman"/>
          <w:sz w:val="28"/>
          <w:szCs w:val="28"/>
        </w:rPr>
        <w:t xml:space="preserve"> контрагентами Специализированной организации), не подлежит возмещению.</w:t>
      </w:r>
    </w:p>
    <w:p w:rsidR="00853072" w:rsidRPr="00853072" w:rsidRDefault="00853072" w:rsidP="00EA3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072" w:rsidRPr="00853072" w:rsidRDefault="00853072" w:rsidP="00EA37B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4. Срок действия Договора и порядок его расторжения</w:t>
      </w:r>
    </w:p>
    <w:p w:rsidR="00853072" w:rsidRPr="00853072" w:rsidRDefault="00853072" w:rsidP="00EA3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4.1. Настоящий Договор вступает в силу с даты его подписания и действует до _______ года.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 xml:space="preserve">4.2. Все изменения и дополнения к настоящему Договору вносятся по взаимному согласию Сторон и оформляются дополнительными </w:t>
      </w:r>
      <w:r w:rsidRPr="00853072">
        <w:rPr>
          <w:rFonts w:ascii="Times New Roman" w:hAnsi="Times New Roman" w:cs="Times New Roman"/>
          <w:sz w:val="28"/>
          <w:szCs w:val="28"/>
        </w:rPr>
        <w:lastRenderedPageBreak/>
        <w:t>соглашениями.</w:t>
      </w:r>
    </w:p>
    <w:p w:rsidR="00853072" w:rsidRPr="00853072" w:rsidRDefault="00853072" w:rsidP="00EA3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072" w:rsidRPr="00853072" w:rsidRDefault="00853072" w:rsidP="00EA37B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5. Прочие условия</w:t>
      </w:r>
    </w:p>
    <w:p w:rsidR="00853072" w:rsidRPr="00853072" w:rsidRDefault="00853072" w:rsidP="00EA3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5.1. К отношениям, не урегулированным настоящим Договором, применяется гражданское законодательство Российской Федерации, за исключением случаев, когда иное установлено законодательством о приватизации Российской Федерации.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5.2. Все споры, возникшие при исполнении настоящего Договора, рассматриваются в арбитражном суде по месту нахождения Уполномоченного органа, то есть в Арбитражном суде Московской области (</w:t>
      </w:r>
      <w:hyperlink r:id="rId10" w:history="1">
        <w:r w:rsidRPr="000901C5">
          <w:rPr>
            <w:rFonts w:ascii="Times New Roman" w:hAnsi="Times New Roman" w:cs="Times New Roman"/>
            <w:sz w:val="28"/>
            <w:szCs w:val="28"/>
          </w:rPr>
          <w:t>ст</w:t>
        </w:r>
        <w:r w:rsidR="000901C5">
          <w:rPr>
            <w:rFonts w:ascii="Times New Roman" w:hAnsi="Times New Roman" w:cs="Times New Roman"/>
            <w:sz w:val="28"/>
            <w:szCs w:val="28"/>
          </w:rPr>
          <w:t>атья</w:t>
        </w:r>
        <w:r w:rsidRPr="000901C5">
          <w:rPr>
            <w:rFonts w:ascii="Times New Roman" w:hAnsi="Times New Roman" w:cs="Times New Roman"/>
            <w:sz w:val="28"/>
            <w:szCs w:val="28"/>
          </w:rPr>
          <w:t xml:space="preserve"> 37</w:t>
        </w:r>
      </w:hyperlink>
      <w:r w:rsidRPr="00853072">
        <w:rPr>
          <w:rFonts w:ascii="Times New Roman" w:hAnsi="Times New Roman" w:cs="Times New Roman"/>
          <w:sz w:val="28"/>
          <w:szCs w:val="28"/>
        </w:rPr>
        <w:t xml:space="preserve"> Арбитражного процессуального кодекса Российской Федерации).</w:t>
      </w:r>
    </w:p>
    <w:p w:rsidR="00853072" w:rsidRPr="00853072" w:rsidRDefault="00853072" w:rsidP="00EA3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 xml:space="preserve">5.3. Настоящий Договор составлен в </w:t>
      </w:r>
      <w:r w:rsidR="000901C5">
        <w:rPr>
          <w:rFonts w:ascii="Times New Roman" w:hAnsi="Times New Roman" w:cs="Times New Roman"/>
          <w:sz w:val="28"/>
          <w:szCs w:val="28"/>
        </w:rPr>
        <w:t>двух</w:t>
      </w:r>
      <w:r w:rsidRPr="00853072">
        <w:rPr>
          <w:rFonts w:ascii="Times New Roman" w:hAnsi="Times New Roman" w:cs="Times New Roman"/>
          <w:sz w:val="28"/>
          <w:szCs w:val="28"/>
        </w:rPr>
        <w:t xml:space="preserve"> экземплярах, которые имеют одинаковую юридическую силу.</w:t>
      </w:r>
    </w:p>
    <w:p w:rsidR="00853072" w:rsidRPr="00853072" w:rsidRDefault="00853072" w:rsidP="00EA3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072" w:rsidRPr="00853072" w:rsidRDefault="00853072" w:rsidP="00EA37B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6. Реквизиты и подписи Сторон</w:t>
      </w:r>
    </w:p>
    <w:bookmarkEnd w:id="15"/>
    <w:p w:rsidR="00853072" w:rsidRPr="00853072" w:rsidRDefault="00853072" w:rsidP="00EA3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072" w:rsidRPr="00853072" w:rsidRDefault="00853072" w:rsidP="00EA3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072" w:rsidRPr="00853072" w:rsidRDefault="00853072" w:rsidP="00EA3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072" w:rsidRPr="00853072" w:rsidRDefault="00853072" w:rsidP="00EA3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072" w:rsidRPr="00853072" w:rsidRDefault="00853072" w:rsidP="00EA3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727B" w:rsidRPr="00853072" w:rsidRDefault="00AA727B" w:rsidP="00EA37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A727B" w:rsidRPr="00853072" w:rsidSect="00F52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1E87"/>
    <w:multiLevelType w:val="hybridMultilevel"/>
    <w:tmpl w:val="EB3A9C06"/>
    <w:lvl w:ilvl="0" w:tplc="9EF6E44C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072"/>
    <w:rsid w:val="0003670F"/>
    <w:rsid w:val="0005288E"/>
    <w:rsid w:val="00074427"/>
    <w:rsid w:val="00076908"/>
    <w:rsid w:val="000901C5"/>
    <w:rsid w:val="000E1645"/>
    <w:rsid w:val="00103047"/>
    <w:rsid w:val="00176724"/>
    <w:rsid w:val="001A6BF3"/>
    <w:rsid w:val="00206EF4"/>
    <w:rsid w:val="00216324"/>
    <w:rsid w:val="002F6DAD"/>
    <w:rsid w:val="0035670C"/>
    <w:rsid w:val="003F086A"/>
    <w:rsid w:val="004478FA"/>
    <w:rsid w:val="0050368F"/>
    <w:rsid w:val="005534B8"/>
    <w:rsid w:val="005F50C4"/>
    <w:rsid w:val="006518E4"/>
    <w:rsid w:val="006F20EE"/>
    <w:rsid w:val="00853072"/>
    <w:rsid w:val="008B0369"/>
    <w:rsid w:val="008B7A7F"/>
    <w:rsid w:val="00920062"/>
    <w:rsid w:val="009B62A1"/>
    <w:rsid w:val="00A35254"/>
    <w:rsid w:val="00AA727B"/>
    <w:rsid w:val="00AE0420"/>
    <w:rsid w:val="00AE098B"/>
    <w:rsid w:val="00C04286"/>
    <w:rsid w:val="00C101D2"/>
    <w:rsid w:val="00D00E2F"/>
    <w:rsid w:val="00D1103A"/>
    <w:rsid w:val="00D50BBD"/>
    <w:rsid w:val="00D53124"/>
    <w:rsid w:val="00E767CD"/>
    <w:rsid w:val="00EA37B0"/>
    <w:rsid w:val="00EA6E44"/>
    <w:rsid w:val="00EA7542"/>
    <w:rsid w:val="00F108C7"/>
    <w:rsid w:val="00F2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9534A"/>
  <w15:chartTrackingRefBased/>
  <w15:docId w15:val="{590656A8-8AD9-4FE4-BAE6-0539C5DCE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0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30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30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2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2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A7AD9DAF5F73675E501638ED2AFA8D2EBF87D2BCBC2DA38FA335B13FDF8BD0D7482E6357FB4EF3A61F4C3DE2i8mF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A7AD9DAF5F73675E501638ED2AFA8D2EBF86D4BCB82DA38FA335B13FDF8BD0D7482E6357FB4EF3A61F4C3DE2i8mF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7A7AD9DAF5F73675E501638ED2AFA8D2EBF87D6BDBB2DA38FA335B13FDF8BD0D7482E6357FB4EF3A61F4C3DE2i8mF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97A7AD9DAF5F73675E501638ED2AFA8D2EBF86D8BDBF2DA38FA335B13FDF8BD0C548766F55F852F2AB0A1A6CA4DB490E34B63BB514219856iEm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A7AD9DAF5F73675E501638ED2AFA8D2EBF87D6BDBB2DA38FA335B13FDF8BD0D7482E6357FB4EF3A61F4C3DE2i8m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4427</Words>
  <Characters>25237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Самусева Марина Александровна</dc:creator>
  <cp:keywords/>
  <dc:description/>
  <cp:lastModifiedBy>Середа Игорь Станиславович</cp:lastModifiedBy>
  <cp:revision>3</cp:revision>
  <cp:lastPrinted>2021-09-07T12:57:00Z</cp:lastPrinted>
  <dcterms:created xsi:type="dcterms:W3CDTF">2021-09-06T14:20:00Z</dcterms:created>
  <dcterms:modified xsi:type="dcterms:W3CDTF">2021-09-07T12:59:00Z</dcterms:modified>
</cp:coreProperties>
</file>