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8" w:rsidRPr="0014106E" w:rsidRDefault="009364EA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41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1A743" wp14:editId="37AA7CD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F4E18" w:rsidRPr="00141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СОВЕТ ДЕПУТАТОВ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ОДИНЦОВСКОГО ГОРОДСКОГО ОКРУГА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МОСКОВСКОЙ ОБЛАСТИ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E18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</w:pPr>
      <w:r w:rsidRPr="0082043B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  <w:t>РЕШЕНИЕ</w:t>
      </w:r>
    </w:p>
    <w:p w:rsidR="003A6C40" w:rsidRPr="0082043B" w:rsidRDefault="003A6C40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</w:pPr>
    </w:p>
    <w:p w:rsidR="001F4E18" w:rsidRDefault="001F4E18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</w:t>
      </w:r>
    </w:p>
    <w:p w:rsidR="003A6C40" w:rsidRDefault="003A6C40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34" w:rsidRPr="002F6034" w:rsidRDefault="002F6034" w:rsidP="002F603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6034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Положение о муниципальной службе</w:t>
      </w:r>
    </w:p>
    <w:p w:rsidR="002F6034" w:rsidRPr="002F6034" w:rsidRDefault="002F6034" w:rsidP="002F603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6034">
        <w:rPr>
          <w:rFonts w:ascii="Times New Roman" w:eastAsia="Calibri" w:hAnsi="Times New Roman" w:cs="Times New Roman"/>
          <w:b/>
          <w:sz w:val="26"/>
          <w:szCs w:val="26"/>
        </w:rPr>
        <w:t>в Одинцовском городском округе Московской области</w:t>
      </w:r>
    </w:p>
    <w:p w:rsidR="002F6034" w:rsidRPr="002F6034" w:rsidRDefault="002F6034" w:rsidP="002F603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2F6034" w:rsidRPr="002F6034" w:rsidRDefault="002F6034" w:rsidP="002F603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F6034" w:rsidRP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В целях приведения в соответствие с действующим законодательством Российской Федерации Положения о муниципальной службе в Одинцовском городском округе Московской области, утвержденного решением Совета депутатов Одинцовского городск</w:t>
      </w:r>
      <w:r w:rsidR="00226F16">
        <w:rPr>
          <w:rFonts w:ascii="Times New Roman" w:eastAsia="Calibri" w:hAnsi="Times New Roman" w:cs="Times New Roman"/>
          <w:sz w:val="26"/>
          <w:szCs w:val="26"/>
        </w:rPr>
        <w:t>ого округа от 29.07.2019 № 8/7</w:t>
      </w:r>
      <w:r w:rsidRPr="002F6034">
        <w:rPr>
          <w:rFonts w:ascii="Times New Roman" w:eastAsia="Calibri" w:hAnsi="Times New Roman" w:cs="Times New Roman"/>
          <w:sz w:val="26"/>
          <w:szCs w:val="26"/>
        </w:rPr>
        <w:t>, руководствуясь Федеральным законом от 07.02.2011 № 6-ФЗ «О общих принципах организации и деятельности контрольно-счетных органов субъектов Российской Федерации и муниципальных образований», Совет депутатов Одинцовского городского округа Московской области</w:t>
      </w:r>
    </w:p>
    <w:p w:rsidR="002F6034" w:rsidRP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6034" w:rsidRPr="002F6034" w:rsidRDefault="002F6034" w:rsidP="002F60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2F6034" w:rsidRPr="002F6034" w:rsidRDefault="002F6034" w:rsidP="002F6034">
      <w:pPr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6034" w:rsidRP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1. Внести в Положение о муниципальной службе в Одинцовском городском округе Московской области, утвержденное решением Совета депутатов Одинцовского городского округа от 29.07.2019 № 8/7, следующее изменение:</w:t>
      </w:r>
    </w:p>
    <w:p w:rsidR="002F6034" w:rsidRP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в пункте 1.3 статьи 1 после слов «</w:t>
      </w:r>
      <w:r w:rsidR="00226F16" w:rsidRPr="00226F16">
        <w:rPr>
          <w:rFonts w:ascii="Times New Roman" w:eastAsia="Calibri" w:hAnsi="Times New Roman" w:cs="Times New Roman"/>
          <w:sz w:val="26"/>
          <w:szCs w:val="26"/>
        </w:rPr>
        <w:t>председатели контрольно-счетных органов муниципальных образований</w:t>
      </w:r>
      <w:r w:rsidRPr="002F6034">
        <w:rPr>
          <w:rFonts w:ascii="Times New Roman" w:eastAsia="Calibri" w:hAnsi="Times New Roman" w:cs="Times New Roman"/>
          <w:sz w:val="26"/>
          <w:szCs w:val="26"/>
        </w:rPr>
        <w:t>» дополнить словами «</w:t>
      </w:r>
      <w:r w:rsidR="005A134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F6034">
        <w:rPr>
          <w:rFonts w:ascii="Times New Roman" w:eastAsia="Calibri" w:hAnsi="Times New Roman" w:cs="Times New Roman"/>
          <w:sz w:val="26"/>
          <w:szCs w:val="26"/>
        </w:rPr>
        <w:t>заместители председателя</w:t>
      </w:r>
      <w:r w:rsidR="00226F16">
        <w:rPr>
          <w:rFonts w:ascii="Times New Roman" w:eastAsia="Calibri" w:hAnsi="Times New Roman" w:cs="Times New Roman"/>
          <w:sz w:val="26"/>
          <w:szCs w:val="26"/>
        </w:rPr>
        <w:t xml:space="preserve"> и аудиторы</w:t>
      </w: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контрольно-счетных ор</w:t>
      </w:r>
      <w:r w:rsidR="00226F16">
        <w:rPr>
          <w:rFonts w:ascii="Times New Roman" w:eastAsia="Calibri" w:hAnsi="Times New Roman" w:cs="Times New Roman"/>
          <w:sz w:val="26"/>
          <w:szCs w:val="26"/>
        </w:rPr>
        <w:t>ганов муниципальных образований</w:t>
      </w:r>
      <w:r w:rsidR="0063771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F6034" w:rsidRPr="002F6034" w:rsidRDefault="0063771A" w:rsidP="0063771A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2F6034" w:rsidRPr="002F6034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2F6034" w:rsidRP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2F6034" w:rsidRDefault="002F6034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71A" w:rsidRPr="002F6034" w:rsidRDefault="0063771A" w:rsidP="002F6034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6034" w:rsidRPr="002F6034" w:rsidRDefault="002F6034" w:rsidP="002F6034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депутатов </w:t>
      </w:r>
    </w:p>
    <w:p w:rsidR="002F6034" w:rsidRPr="002F6034" w:rsidRDefault="002F6034" w:rsidP="002F6034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Одинцовского городского округа</w:t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 w:rsidR="00C26D37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2F6034">
        <w:rPr>
          <w:rFonts w:ascii="Times New Roman" w:eastAsia="Calibri" w:hAnsi="Times New Roman" w:cs="Times New Roman"/>
          <w:sz w:val="26"/>
          <w:szCs w:val="26"/>
        </w:rPr>
        <w:t>Т.В. Одинцова</w:t>
      </w:r>
    </w:p>
    <w:p w:rsidR="002F6034" w:rsidRPr="002F6034" w:rsidRDefault="002F6034" w:rsidP="002F6034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6034" w:rsidRPr="002F6034" w:rsidRDefault="002F6034" w:rsidP="002F6034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6034" w:rsidRDefault="002F6034" w:rsidP="002F6034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034">
        <w:rPr>
          <w:rFonts w:ascii="Times New Roman" w:eastAsia="Calibri" w:hAnsi="Times New Roman" w:cs="Times New Roman"/>
          <w:sz w:val="26"/>
          <w:szCs w:val="26"/>
        </w:rPr>
        <w:t>Глава Одинцовского городского округа</w:t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</w:r>
      <w:r w:rsidRPr="002F6034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C26D3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D3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2F6034">
        <w:rPr>
          <w:rFonts w:ascii="Times New Roman" w:eastAsia="Calibri" w:hAnsi="Times New Roman" w:cs="Times New Roman"/>
          <w:sz w:val="26"/>
          <w:szCs w:val="26"/>
        </w:rPr>
        <w:t xml:space="preserve"> А.Р. Иванов</w:t>
      </w:r>
    </w:p>
    <w:p w:rsidR="0063771A" w:rsidRDefault="0063771A" w:rsidP="00226F16">
      <w:pPr>
        <w:tabs>
          <w:tab w:val="left" w:pos="72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3771A" w:rsidRDefault="0063771A" w:rsidP="00226F16">
      <w:pPr>
        <w:tabs>
          <w:tab w:val="left" w:pos="723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3771A" w:rsidSect="003A6C40">
      <w:pgSz w:w="11906" w:h="16838"/>
      <w:pgMar w:top="993" w:right="850" w:bottom="127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A"/>
    <w:rsid w:val="00010ABF"/>
    <w:rsid w:val="00024A14"/>
    <w:rsid w:val="000701A5"/>
    <w:rsid w:val="000B5225"/>
    <w:rsid w:val="000C03CD"/>
    <w:rsid w:val="000C7FF7"/>
    <w:rsid w:val="0014106E"/>
    <w:rsid w:val="00151C87"/>
    <w:rsid w:val="001C350C"/>
    <w:rsid w:val="001E5FAF"/>
    <w:rsid w:val="001F4E18"/>
    <w:rsid w:val="0021147C"/>
    <w:rsid w:val="00226F16"/>
    <w:rsid w:val="00255D5F"/>
    <w:rsid w:val="00256001"/>
    <w:rsid w:val="002A4223"/>
    <w:rsid w:val="002A7225"/>
    <w:rsid w:val="002E09F0"/>
    <w:rsid w:val="002F6034"/>
    <w:rsid w:val="0030411E"/>
    <w:rsid w:val="0033010F"/>
    <w:rsid w:val="00356308"/>
    <w:rsid w:val="00381A5B"/>
    <w:rsid w:val="00397730"/>
    <w:rsid w:val="003A6C40"/>
    <w:rsid w:val="003A7651"/>
    <w:rsid w:val="003F27D2"/>
    <w:rsid w:val="004036B8"/>
    <w:rsid w:val="00413613"/>
    <w:rsid w:val="0047501B"/>
    <w:rsid w:val="004A35B7"/>
    <w:rsid w:val="004A7A80"/>
    <w:rsid w:val="004D0E7E"/>
    <w:rsid w:val="004D5993"/>
    <w:rsid w:val="004D5AB6"/>
    <w:rsid w:val="004D6575"/>
    <w:rsid w:val="00512BBE"/>
    <w:rsid w:val="00543458"/>
    <w:rsid w:val="00581464"/>
    <w:rsid w:val="00584309"/>
    <w:rsid w:val="00584D3F"/>
    <w:rsid w:val="005859AA"/>
    <w:rsid w:val="005A134D"/>
    <w:rsid w:val="005A46E1"/>
    <w:rsid w:val="005D2B0E"/>
    <w:rsid w:val="005D3D48"/>
    <w:rsid w:val="005F0B2B"/>
    <w:rsid w:val="00625000"/>
    <w:rsid w:val="00630F6A"/>
    <w:rsid w:val="0063771A"/>
    <w:rsid w:val="00641252"/>
    <w:rsid w:val="0066200C"/>
    <w:rsid w:val="00670887"/>
    <w:rsid w:val="00691DB4"/>
    <w:rsid w:val="006D7E28"/>
    <w:rsid w:val="006E0782"/>
    <w:rsid w:val="006F6DE4"/>
    <w:rsid w:val="007019BD"/>
    <w:rsid w:val="007118DE"/>
    <w:rsid w:val="00733014"/>
    <w:rsid w:val="00734C96"/>
    <w:rsid w:val="00757284"/>
    <w:rsid w:val="00761C6B"/>
    <w:rsid w:val="007715E7"/>
    <w:rsid w:val="007B22D3"/>
    <w:rsid w:val="007C32F4"/>
    <w:rsid w:val="007F32D8"/>
    <w:rsid w:val="00803D84"/>
    <w:rsid w:val="00814ACA"/>
    <w:rsid w:val="0082043B"/>
    <w:rsid w:val="00821C7F"/>
    <w:rsid w:val="00841018"/>
    <w:rsid w:val="008422D4"/>
    <w:rsid w:val="00863947"/>
    <w:rsid w:val="00875713"/>
    <w:rsid w:val="00885E33"/>
    <w:rsid w:val="0088789F"/>
    <w:rsid w:val="008B32FA"/>
    <w:rsid w:val="00906BD7"/>
    <w:rsid w:val="00911B18"/>
    <w:rsid w:val="00930053"/>
    <w:rsid w:val="009364EA"/>
    <w:rsid w:val="00943C77"/>
    <w:rsid w:val="009521F3"/>
    <w:rsid w:val="00971F5A"/>
    <w:rsid w:val="009B34CB"/>
    <w:rsid w:val="009F071A"/>
    <w:rsid w:val="009F08F4"/>
    <w:rsid w:val="009F5EF7"/>
    <w:rsid w:val="00A20E28"/>
    <w:rsid w:val="00AE40AF"/>
    <w:rsid w:val="00AE73A3"/>
    <w:rsid w:val="00AF50E9"/>
    <w:rsid w:val="00AF75F9"/>
    <w:rsid w:val="00B16A29"/>
    <w:rsid w:val="00B34954"/>
    <w:rsid w:val="00B5056B"/>
    <w:rsid w:val="00B5074A"/>
    <w:rsid w:val="00B836A7"/>
    <w:rsid w:val="00B94502"/>
    <w:rsid w:val="00BA7F2D"/>
    <w:rsid w:val="00BD10B0"/>
    <w:rsid w:val="00BE00E9"/>
    <w:rsid w:val="00BE2AA1"/>
    <w:rsid w:val="00BF52B4"/>
    <w:rsid w:val="00C26D37"/>
    <w:rsid w:val="00C3288A"/>
    <w:rsid w:val="00C34A86"/>
    <w:rsid w:val="00C4315A"/>
    <w:rsid w:val="00C93F03"/>
    <w:rsid w:val="00C95379"/>
    <w:rsid w:val="00C96F9E"/>
    <w:rsid w:val="00CB37B7"/>
    <w:rsid w:val="00CE7BC8"/>
    <w:rsid w:val="00D105D7"/>
    <w:rsid w:val="00D66A5E"/>
    <w:rsid w:val="00D84B1B"/>
    <w:rsid w:val="00DA07FC"/>
    <w:rsid w:val="00DA0B0F"/>
    <w:rsid w:val="00E06CA7"/>
    <w:rsid w:val="00E50D27"/>
    <w:rsid w:val="00E747FD"/>
    <w:rsid w:val="00E93FC7"/>
    <w:rsid w:val="00EB1954"/>
    <w:rsid w:val="00EB7C3E"/>
    <w:rsid w:val="00ED1A7C"/>
    <w:rsid w:val="00EE5824"/>
    <w:rsid w:val="00EF017A"/>
    <w:rsid w:val="00F17B90"/>
    <w:rsid w:val="00F43D77"/>
    <w:rsid w:val="00F53ACA"/>
    <w:rsid w:val="00F76530"/>
    <w:rsid w:val="00FD60A6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7824-B310-44EF-9B63-93C0E46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dirty-clipboard">
    <w:name w:val="dirty-clipboard"/>
    <w:basedOn w:val="a0"/>
    <w:rsid w:val="009F08F4"/>
  </w:style>
  <w:style w:type="character" w:styleId="a8">
    <w:name w:val="Hyperlink"/>
    <w:basedOn w:val="a0"/>
    <w:uiPriority w:val="99"/>
    <w:semiHidden/>
    <w:unhideWhenUsed/>
    <w:rsid w:val="009F08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3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9364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364EA"/>
    <w:pPr>
      <w:shd w:val="clear" w:color="auto" w:fill="FFFFFF"/>
      <w:spacing w:before="180" w:after="180" w:line="305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3A3F-DA70-4B2F-B682-7CCF6A52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Журавлева Наталья Евгеньевна</cp:lastModifiedBy>
  <cp:revision>2</cp:revision>
  <cp:lastPrinted>2021-09-17T08:20:00Z</cp:lastPrinted>
  <dcterms:created xsi:type="dcterms:W3CDTF">2021-09-17T08:55:00Z</dcterms:created>
  <dcterms:modified xsi:type="dcterms:W3CDTF">2021-09-17T08:55:00Z</dcterms:modified>
</cp:coreProperties>
</file>