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11B9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0A34BF27" w14:textId="77777777" w:rsidR="008B0167" w:rsidRDefault="008B0167">
      <w:pPr>
        <w:pStyle w:val="a3"/>
        <w:spacing w:before="7"/>
        <w:rPr>
          <w:b/>
          <w:sz w:val="23"/>
        </w:rPr>
      </w:pPr>
    </w:p>
    <w:p w14:paraId="2495DF96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AF3B9C" w14:textId="77777777" w:rsidR="008B0167" w:rsidRDefault="008B0167">
      <w:pPr>
        <w:pStyle w:val="a3"/>
        <w:rPr>
          <w:sz w:val="20"/>
        </w:rPr>
      </w:pPr>
    </w:p>
    <w:p w14:paraId="718E9966" w14:textId="77777777" w:rsidR="008B0167" w:rsidRDefault="008B0167">
      <w:pPr>
        <w:pStyle w:val="a3"/>
        <w:rPr>
          <w:sz w:val="20"/>
        </w:rPr>
      </w:pPr>
    </w:p>
    <w:p w14:paraId="069FD412" w14:textId="6D730BCC" w:rsidR="008B0167" w:rsidRDefault="001B3715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860364" wp14:editId="3BFCD48D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17EE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3C976D50" w14:textId="77777777" w:rsidR="008B0167" w:rsidRDefault="008B0167">
      <w:pPr>
        <w:pStyle w:val="a3"/>
        <w:spacing w:before="7"/>
        <w:rPr>
          <w:sz w:val="13"/>
        </w:rPr>
      </w:pPr>
    </w:p>
    <w:p w14:paraId="184967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311F134" w14:textId="77777777" w:rsidR="008B0167" w:rsidRDefault="008B0167">
      <w:pPr>
        <w:pStyle w:val="a3"/>
        <w:rPr>
          <w:sz w:val="20"/>
        </w:rPr>
      </w:pPr>
    </w:p>
    <w:p w14:paraId="725F3699" w14:textId="77777777" w:rsidR="008B0167" w:rsidRDefault="008B0167">
      <w:pPr>
        <w:pStyle w:val="a3"/>
        <w:rPr>
          <w:sz w:val="20"/>
        </w:rPr>
      </w:pPr>
    </w:p>
    <w:p w14:paraId="49BE7C33" w14:textId="77777777" w:rsidR="008B0167" w:rsidRDefault="008B0167">
      <w:pPr>
        <w:pStyle w:val="a3"/>
        <w:rPr>
          <w:sz w:val="20"/>
        </w:rPr>
      </w:pPr>
    </w:p>
    <w:p w14:paraId="2BAF8AAB" w14:textId="77777777" w:rsidR="008B0167" w:rsidRDefault="008B0167">
      <w:pPr>
        <w:pStyle w:val="a3"/>
        <w:rPr>
          <w:sz w:val="20"/>
        </w:rPr>
      </w:pPr>
    </w:p>
    <w:p w14:paraId="0867894F" w14:textId="77777777" w:rsidR="008B0167" w:rsidRDefault="008B0167">
      <w:pPr>
        <w:pStyle w:val="a3"/>
        <w:rPr>
          <w:sz w:val="20"/>
        </w:rPr>
      </w:pPr>
    </w:p>
    <w:p w14:paraId="070B3E3F" w14:textId="77777777" w:rsidR="008B0167" w:rsidRDefault="008B0167">
      <w:pPr>
        <w:pStyle w:val="a3"/>
        <w:rPr>
          <w:sz w:val="20"/>
        </w:rPr>
      </w:pPr>
    </w:p>
    <w:p w14:paraId="555FA03F" w14:textId="77777777" w:rsidR="008B0167" w:rsidRDefault="008B0167">
      <w:pPr>
        <w:pStyle w:val="a3"/>
        <w:rPr>
          <w:sz w:val="20"/>
        </w:rPr>
      </w:pPr>
    </w:p>
    <w:p w14:paraId="509374EA" w14:textId="77777777" w:rsidR="008B0167" w:rsidRDefault="008B0167">
      <w:pPr>
        <w:pStyle w:val="a3"/>
        <w:rPr>
          <w:sz w:val="20"/>
        </w:rPr>
      </w:pPr>
    </w:p>
    <w:p w14:paraId="43F921A7" w14:textId="77777777" w:rsidR="008B0167" w:rsidRDefault="008B0167">
      <w:pPr>
        <w:pStyle w:val="a3"/>
        <w:rPr>
          <w:sz w:val="20"/>
        </w:rPr>
      </w:pPr>
    </w:p>
    <w:p w14:paraId="478CEC0B" w14:textId="77777777" w:rsidR="008B0167" w:rsidRDefault="008B0167">
      <w:pPr>
        <w:pStyle w:val="a3"/>
        <w:rPr>
          <w:sz w:val="20"/>
        </w:rPr>
      </w:pPr>
    </w:p>
    <w:p w14:paraId="04483CD0" w14:textId="77777777" w:rsidR="008B0167" w:rsidRDefault="008B0167">
      <w:pPr>
        <w:pStyle w:val="a3"/>
        <w:rPr>
          <w:sz w:val="20"/>
        </w:rPr>
      </w:pPr>
    </w:p>
    <w:p w14:paraId="6251B0BB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72F7735" w14:textId="324CE86D" w:rsidR="00DA3C2F" w:rsidRDefault="00CE746B" w:rsidP="00DA3C2F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776E4F" w:rsidRPr="00776E4F">
        <w:t xml:space="preserve">№ АЗГЭ-ОД/21-1617   </w:t>
      </w:r>
    </w:p>
    <w:p w14:paraId="09647A5A" w14:textId="77777777" w:rsidR="00776E4F" w:rsidRDefault="00776E4F" w:rsidP="00776E4F">
      <w:pPr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6EB67A27" w14:textId="77777777" w:rsidR="00776E4F" w:rsidRDefault="00776E4F" w:rsidP="00776E4F">
      <w:pPr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6979117E" w14:textId="77777777" w:rsidR="00776E4F" w:rsidRDefault="00776E4F" w:rsidP="00776E4F">
      <w:pPr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Одинцовского городского округа Московской области, вид разрешенного использования: для индивидуального жилищного строительства</w:t>
      </w:r>
    </w:p>
    <w:p w14:paraId="0CB378C1" w14:textId="77777777"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</w:p>
    <w:p w14:paraId="5C2C4141" w14:textId="77777777"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8D053D7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5B2D259D" w14:textId="77777777" w:rsidR="008B0167" w:rsidRDefault="008B0167">
      <w:pPr>
        <w:pStyle w:val="a3"/>
        <w:rPr>
          <w:sz w:val="20"/>
        </w:rPr>
      </w:pPr>
    </w:p>
    <w:p w14:paraId="6E08CEF3" w14:textId="77777777" w:rsidR="008B0167" w:rsidRDefault="008B0167">
      <w:pPr>
        <w:pStyle w:val="a3"/>
        <w:rPr>
          <w:sz w:val="20"/>
        </w:rPr>
      </w:pPr>
    </w:p>
    <w:p w14:paraId="62F83517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19BE6113" w14:textId="77777777">
        <w:trPr>
          <w:trHeight w:val="442"/>
        </w:trPr>
        <w:tc>
          <w:tcPr>
            <w:tcW w:w="5084" w:type="dxa"/>
          </w:tcPr>
          <w:p w14:paraId="6719941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5B52FCF0" w14:textId="35B5CD98" w:rsidR="008B0167" w:rsidRDefault="00776E4F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776E4F">
              <w:rPr>
                <w:b/>
                <w:color w:val="0000FF"/>
                <w:sz w:val="26"/>
              </w:rPr>
              <w:t xml:space="preserve">020821/6987935/01  </w:t>
            </w:r>
          </w:p>
        </w:tc>
      </w:tr>
      <w:tr w:rsidR="008B0167" w14:paraId="42706FB0" w14:textId="77777777">
        <w:trPr>
          <w:trHeight w:val="598"/>
        </w:trPr>
        <w:tc>
          <w:tcPr>
            <w:tcW w:w="5084" w:type="dxa"/>
          </w:tcPr>
          <w:p w14:paraId="379EE03B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650D1877" w14:textId="34311D9A" w:rsidR="008B0167" w:rsidRDefault="00776E4F">
            <w:pPr>
              <w:pStyle w:val="TableParagraph"/>
              <w:ind w:left="636"/>
              <w:rPr>
                <w:b/>
                <w:sz w:val="26"/>
              </w:rPr>
            </w:pPr>
            <w:r w:rsidRPr="00776E4F">
              <w:rPr>
                <w:b/>
                <w:color w:val="0000FF"/>
                <w:sz w:val="26"/>
              </w:rPr>
              <w:t>00300060107897</w:t>
            </w:r>
          </w:p>
        </w:tc>
        <w:bookmarkStart w:id="0" w:name="_GoBack"/>
        <w:bookmarkEnd w:id="0"/>
      </w:tr>
      <w:tr w:rsidR="008B0167" w14:paraId="3A035645" w14:textId="77777777">
        <w:trPr>
          <w:trHeight w:val="598"/>
        </w:trPr>
        <w:tc>
          <w:tcPr>
            <w:tcW w:w="5084" w:type="dxa"/>
          </w:tcPr>
          <w:p w14:paraId="6E798056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3D556F" w14:textId="7DBBE9A3" w:rsidR="008B0167" w:rsidRDefault="00776E4F" w:rsidP="003C3C55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03.08</w:t>
            </w:r>
            <w:r w:rsidR="00036EDF">
              <w:rPr>
                <w:b/>
                <w:color w:val="0000FF"/>
                <w:sz w:val="26"/>
              </w:rPr>
              <w:t>.</w:t>
            </w:r>
            <w:r w:rsidR="008B7166" w:rsidRPr="008B7166">
              <w:rPr>
                <w:b/>
                <w:color w:val="0000FF"/>
                <w:sz w:val="26"/>
              </w:rPr>
              <w:t>2021</w:t>
            </w:r>
          </w:p>
        </w:tc>
      </w:tr>
      <w:tr w:rsidR="008B0167" w14:paraId="2B380AC4" w14:textId="77777777">
        <w:trPr>
          <w:trHeight w:val="597"/>
        </w:trPr>
        <w:tc>
          <w:tcPr>
            <w:tcW w:w="5084" w:type="dxa"/>
          </w:tcPr>
          <w:p w14:paraId="2D1171D4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1148A6EA" w14:textId="03AEA93A" w:rsidR="008B0167" w:rsidRDefault="00036EDF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08.11</w:t>
            </w:r>
            <w:r w:rsidR="004E24EA">
              <w:rPr>
                <w:b/>
                <w:sz w:val="26"/>
              </w:rPr>
              <w:t>.</w:t>
            </w:r>
            <w:r w:rsidR="00CE746B">
              <w:rPr>
                <w:b/>
                <w:sz w:val="26"/>
              </w:rPr>
              <w:t>2021</w:t>
            </w:r>
          </w:p>
        </w:tc>
      </w:tr>
      <w:tr w:rsidR="008B0167" w14:paraId="35363323" w14:textId="77777777" w:rsidTr="00A239CB">
        <w:trPr>
          <w:trHeight w:val="251"/>
        </w:trPr>
        <w:tc>
          <w:tcPr>
            <w:tcW w:w="5084" w:type="dxa"/>
          </w:tcPr>
          <w:p w14:paraId="2001DE0B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02B00180" w14:textId="4C7AE79F" w:rsidR="008B0167" w:rsidRDefault="00036EDF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11.11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7B54A2ED" w14:textId="77777777" w:rsidR="008B0167" w:rsidRDefault="008B0167">
      <w:pPr>
        <w:pStyle w:val="a3"/>
        <w:rPr>
          <w:sz w:val="20"/>
        </w:rPr>
      </w:pPr>
    </w:p>
    <w:p w14:paraId="78FB4D70" w14:textId="77777777" w:rsidR="008B0167" w:rsidRDefault="008B0167">
      <w:pPr>
        <w:pStyle w:val="a3"/>
        <w:rPr>
          <w:sz w:val="20"/>
        </w:rPr>
      </w:pPr>
    </w:p>
    <w:p w14:paraId="5BD6BEE4" w14:textId="77777777" w:rsidR="008B0167" w:rsidRDefault="008B0167">
      <w:pPr>
        <w:pStyle w:val="a3"/>
        <w:rPr>
          <w:sz w:val="20"/>
        </w:rPr>
      </w:pPr>
    </w:p>
    <w:p w14:paraId="58661EBF" w14:textId="77777777" w:rsidR="008B0167" w:rsidRDefault="008B0167">
      <w:pPr>
        <w:pStyle w:val="a3"/>
        <w:rPr>
          <w:sz w:val="20"/>
        </w:rPr>
      </w:pPr>
    </w:p>
    <w:p w14:paraId="60B67122" w14:textId="77777777" w:rsidR="008B0167" w:rsidRDefault="008B0167">
      <w:pPr>
        <w:pStyle w:val="a3"/>
        <w:rPr>
          <w:sz w:val="20"/>
        </w:rPr>
      </w:pPr>
    </w:p>
    <w:p w14:paraId="521F06D5" w14:textId="77777777" w:rsidR="008B0167" w:rsidRDefault="008B0167">
      <w:pPr>
        <w:pStyle w:val="a3"/>
        <w:rPr>
          <w:sz w:val="20"/>
        </w:rPr>
      </w:pPr>
    </w:p>
    <w:p w14:paraId="0B55FF49" w14:textId="77777777" w:rsidR="008B0167" w:rsidRDefault="008B0167">
      <w:pPr>
        <w:pStyle w:val="a3"/>
        <w:spacing w:before="6"/>
        <w:rPr>
          <w:sz w:val="18"/>
        </w:rPr>
      </w:pPr>
    </w:p>
    <w:p w14:paraId="7D2F4831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19F1743E" w14:textId="77777777" w:rsidR="008B0167" w:rsidRDefault="008B0167">
      <w:pPr>
        <w:pStyle w:val="a3"/>
        <w:rPr>
          <w:b/>
          <w:sz w:val="20"/>
        </w:rPr>
      </w:pPr>
    </w:p>
    <w:p w14:paraId="5F052C7D" w14:textId="77777777" w:rsidR="008B0167" w:rsidRDefault="008B0167">
      <w:pPr>
        <w:pStyle w:val="a3"/>
        <w:spacing w:before="9"/>
        <w:rPr>
          <w:b/>
          <w:sz w:val="26"/>
        </w:rPr>
      </w:pPr>
    </w:p>
    <w:p w14:paraId="64889990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67782791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0792C1FE" w14:textId="4B7C94AF" w:rsidR="00A239CB" w:rsidRDefault="00CE746B" w:rsidP="00810B75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810B75">
        <w:t>02.08.</w:t>
      </w:r>
      <w:r w:rsidRPr="00A239CB">
        <w:t xml:space="preserve">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810B75" w:rsidRPr="00810B75">
        <w:t>020821/6987935/01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</w:t>
      </w:r>
      <w:r w:rsidR="00810B75" w:rsidRPr="00810B75">
        <w:t xml:space="preserve">№ АЗГЭ-ОД/21-1617  </w:t>
      </w:r>
      <w:r w:rsidR="00810B75"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036EDF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14:paraId="2428D85C" w14:textId="77777777" w:rsidR="00A239CB" w:rsidRDefault="00A239CB" w:rsidP="00A239CB">
      <w:pPr>
        <w:pStyle w:val="Default"/>
        <w:ind w:right="122" w:firstLine="567"/>
        <w:jc w:val="both"/>
      </w:pPr>
    </w:p>
    <w:p w14:paraId="4E0105E8" w14:textId="77777777"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1 Извещения о проведении аукциона в следующей редакции: </w:t>
      </w:r>
    </w:p>
    <w:p w14:paraId="184C6FDF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476C88A4" w14:textId="77777777" w:rsidR="00A239CB" w:rsidRPr="00A239CB" w:rsidRDefault="00A239CB" w:rsidP="00A239CB">
      <w:pPr>
        <w:pStyle w:val="Default"/>
        <w:ind w:right="122" w:firstLine="567"/>
        <w:jc w:val="both"/>
        <w:rPr>
          <w:b/>
        </w:rPr>
      </w:pPr>
      <w:r w:rsidRPr="00A239CB">
        <w:t>«</w:t>
      </w:r>
      <w:r w:rsidRPr="00A239CB">
        <w:rPr>
          <w:b/>
        </w:rPr>
        <w:t>1. Правовое регулирование</w:t>
      </w:r>
    </w:p>
    <w:p w14:paraId="29C2D21F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A239CB">
        <w:rPr>
          <w:b/>
          <w:bCs/>
          <w:color w:val="FF0000"/>
        </w:rPr>
        <w:t>ТОЛЬКО ДЛЯ ГРАЖДАН</w:t>
      </w:r>
      <w:r w:rsidRPr="00A239CB">
        <w:rPr>
          <w:color w:val="FF0000"/>
        </w:rPr>
        <w:t xml:space="preserve">, </w:t>
      </w:r>
      <w:r w:rsidRPr="00A239CB">
        <w:t xml:space="preserve">проводится </w:t>
      </w:r>
      <w:r>
        <w:br/>
      </w:r>
      <w:r w:rsidRPr="00A239CB">
        <w:t xml:space="preserve">в соответствии с требованиями: </w:t>
      </w:r>
    </w:p>
    <w:p w14:paraId="3203C13C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Гражданского кодекса Российской Федерации; </w:t>
      </w:r>
    </w:p>
    <w:p w14:paraId="5518E9B2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Земельного кодекса Российской Федерации; </w:t>
      </w:r>
    </w:p>
    <w:p w14:paraId="37CA35C5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Федерального закона от 26.07.2006 № 135-ФЗ «О защите конкуренции»; </w:t>
      </w:r>
    </w:p>
    <w:p w14:paraId="543932D4" w14:textId="77777777" w:rsidR="009E1CEE" w:rsidRDefault="00A239CB" w:rsidP="009E1CEE">
      <w:pPr>
        <w:pStyle w:val="Default"/>
        <w:ind w:right="122" w:firstLine="567"/>
        <w:jc w:val="both"/>
      </w:pPr>
      <w:r w:rsidRPr="00A239CB">
        <w:t xml:space="preserve">- Закона Московской области от 07.06.1996 №23/96-ОЗ «О регулировании земельных отношений в Московской области»; </w:t>
      </w:r>
    </w:p>
    <w:p w14:paraId="095E6B2C" w14:textId="77777777" w:rsidR="009E1CEE" w:rsidRDefault="009E1CEE" w:rsidP="009E1CEE">
      <w:pPr>
        <w:pStyle w:val="Default"/>
        <w:ind w:right="122" w:firstLine="567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 Сводного заключения Министерства имущественных отношений Московской области от 20.07.2021 </w:t>
      </w:r>
      <w:r>
        <w:rPr>
          <w:color w:val="0000FF"/>
          <w:sz w:val="22"/>
          <w:szCs w:val="22"/>
          <w:lang w:eastAsia="ru-RU"/>
        </w:rPr>
        <w:br/>
        <w:t>№ 102-З п. 202;</w:t>
      </w:r>
    </w:p>
    <w:p w14:paraId="250C4D04" w14:textId="42BA8A74" w:rsidR="009E1CEE" w:rsidRPr="009E1CEE" w:rsidRDefault="009E1CEE" w:rsidP="009E1CEE">
      <w:pPr>
        <w:pStyle w:val="Default"/>
        <w:ind w:right="122" w:firstLine="567"/>
        <w:jc w:val="both"/>
      </w:pPr>
      <w:r>
        <w:rPr>
          <w:color w:val="0000FF"/>
          <w:sz w:val="22"/>
          <w:szCs w:val="22"/>
          <w:lang w:eastAsia="ru-RU"/>
        </w:rPr>
        <w:t>- постановления Администрации Одинцовского городского округа Московской области от 26.07.2021 № 2628 «О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по адресу: Московская область, Одинцовский городской округ, д. Хаустово» (Приложение 1);</w:t>
      </w:r>
    </w:p>
    <w:p w14:paraId="5895FB91" w14:textId="77777777" w:rsidR="00A239CB" w:rsidRPr="003C3C55" w:rsidRDefault="00A239CB" w:rsidP="003C3C55">
      <w:pPr>
        <w:pStyle w:val="Default"/>
        <w:ind w:right="122" w:firstLine="567"/>
        <w:jc w:val="both"/>
        <w:rPr>
          <w:color w:val="0000FF"/>
        </w:rPr>
      </w:pPr>
      <w:r w:rsidRPr="00A239CB">
        <w:t xml:space="preserve">- иных нормативных правовых актов Российской Федерации и Московской области.». </w:t>
      </w:r>
    </w:p>
    <w:p w14:paraId="0CE0C59E" w14:textId="77777777"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</w:p>
    <w:p w14:paraId="2609ED01" w14:textId="77777777" w:rsid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 </w:t>
      </w:r>
      <w:r w:rsidRPr="00A239CB">
        <w:t xml:space="preserve">Изложить пункты 2.8. – 2.9., 2.11 Извещения о проведении аукциона в следующей редакции: </w:t>
      </w:r>
    </w:p>
    <w:p w14:paraId="65D61873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6174F2DB" w14:textId="05FC2592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F15300">
        <w:rPr>
          <w:b/>
          <w:bCs/>
        </w:rPr>
        <w:t>08.11</w:t>
      </w:r>
      <w:r w:rsidR="001C332A">
        <w:rPr>
          <w:b/>
          <w:bCs/>
        </w:rPr>
        <w:t>.</w:t>
      </w:r>
      <w:r w:rsidRPr="00A239CB">
        <w:rPr>
          <w:b/>
          <w:bCs/>
        </w:rPr>
        <w:t xml:space="preserve">2021 в 18 час. 00 мин. </w:t>
      </w:r>
    </w:p>
    <w:p w14:paraId="5E9597CB" w14:textId="4E518EF3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F15300">
        <w:rPr>
          <w:b/>
          <w:bCs/>
        </w:rPr>
        <w:t>11.11</w:t>
      </w:r>
      <w:r>
        <w:rPr>
          <w:b/>
          <w:bCs/>
        </w:rPr>
        <w:t>.2021 в 10 час. 00 мин.»;</w:t>
      </w:r>
    </w:p>
    <w:p w14:paraId="2BED3797" w14:textId="44BF6010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F15300">
        <w:rPr>
          <w:b/>
          <w:bCs/>
        </w:rPr>
        <w:t>11.11</w:t>
      </w:r>
      <w:r w:rsidRPr="00A239CB">
        <w:rPr>
          <w:b/>
          <w:bCs/>
        </w:rPr>
        <w:t xml:space="preserve">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14:paraId="467A6476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606CDD14" w14:textId="77777777"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14:paraId="4B6A3CC7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45AA8971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14:paraId="3A678426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14:paraId="30458650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14:paraId="763E831A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14:paraId="573866B1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14:paraId="29C88405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14:paraId="0C7D86FE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14:paraId="46B06337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14:paraId="77DAFD82" w14:textId="77777777" w:rsidR="00A239CB" w:rsidRPr="00A239CB" w:rsidRDefault="00A239CB" w:rsidP="00A239CB">
      <w:pPr>
        <w:pStyle w:val="Default"/>
        <w:pageBreakBefore/>
        <w:ind w:right="122" w:firstLine="567"/>
        <w:jc w:val="both"/>
      </w:pPr>
      <w:r w:rsidRPr="00A239CB">
        <w:lastRenderedPageBreak/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14:paraId="273C5DD6" w14:textId="77777777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14:paraId="51E8AD16" w14:textId="77777777" w:rsidR="00A239CB" w:rsidRDefault="00A239CB" w:rsidP="00A239CB">
      <w:pPr>
        <w:pStyle w:val="Default"/>
        <w:numPr>
          <w:ilvl w:val="0"/>
          <w:numId w:val="1"/>
        </w:numPr>
        <w:ind w:right="122"/>
        <w:jc w:val="both"/>
      </w:pPr>
      <w:r w:rsidRPr="00A239CB">
        <w:t xml:space="preserve">Изложить пункт 4. Извещения о проведении аукциона в следующей редакции: </w:t>
      </w:r>
    </w:p>
    <w:p w14:paraId="664516BB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0385F9CD" w14:textId="77777777" w:rsidR="00A239CB" w:rsidRP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«4. Требования к Заявителям аукциона в электронной форме </w:t>
      </w:r>
    </w:p>
    <w:p w14:paraId="45CCD63C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Заявителем на участие в аукционе в электронной форме (далее – Заявитель) может быть </w:t>
      </w:r>
      <w:r w:rsidRPr="00A239CB">
        <w:rPr>
          <w:b/>
          <w:bCs/>
          <w:color w:val="FF0000"/>
        </w:rPr>
        <w:t>ТОЛЬКО ГРАЖДАНИН</w:t>
      </w:r>
      <w:r w:rsidRPr="00A239CB"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A239CB">
        <w:rPr>
          <w:b/>
          <w:bCs/>
          <w:color w:val="FF0000"/>
        </w:rPr>
        <w:t xml:space="preserve">ПРОШЕДШИЙ РЕГИСТРАЦИЮ (АККРЕДИТАЦИЮ) В КАЧЕСТВЕ ФИЗИЧЕСКОГО ЛИЦА (НЕ ИНДИВИДУАЛЬНОГО ПРЕДПРИНИМАТЕЛЯ) </w:t>
      </w:r>
      <w:r w:rsidRPr="00A239CB">
        <w:t xml:space="preserve"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14:paraId="5E438E71" w14:textId="77777777" w:rsidR="00A239CB" w:rsidRDefault="00A239CB" w:rsidP="00A239CB">
      <w:pPr>
        <w:pStyle w:val="Default"/>
        <w:jc w:val="center"/>
        <w:rPr>
          <w:sz w:val="22"/>
          <w:szCs w:val="22"/>
        </w:rPr>
      </w:pPr>
    </w:p>
    <w:p w14:paraId="60BC6C4D" w14:textId="77777777" w:rsidR="00A239CB" w:rsidRDefault="00A239CB" w:rsidP="00A239CB">
      <w:pPr>
        <w:pStyle w:val="Default"/>
        <w:jc w:val="center"/>
        <w:rPr>
          <w:sz w:val="22"/>
          <w:szCs w:val="22"/>
        </w:rPr>
      </w:pPr>
    </w:p>
    <w:p w14:paraId="3793AB5A" w14:textId="77777777" w:rsidR="00A239CB" w:rsidRDefault="00A239CB" w:rsidP="00A239CB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14:paraId="37216C52" w14:textId="71F2653C" w:rsidR="008B0167" w:rsidRDefault="00A239CB" w:rsidP="00A239CB">
      <w:pPr>
        <w:pStyle w:val="a3"/>
        <w:spacing w:before="60"/>
        <w:ind w:left="152" w:right="103" w:firstLine="708"/>
        <w:jc w:val="center"/>
        <w:rPr>
          <w:b/>
          <w:sz w:val="20"/>
        </w:rPr>
      </w:pPr>
      <w:r>
        <w:rPr>
          <w:b/>
          <w:bCs/>
          <w:color w:val="FF0000"/>
          <w:sz w:val="22"/>
          <w:szCs w:val="22"/>
        </w:rPr>
        <w:t xml:space="preserve">Пройти регистрацию на электронной площадке необходимо в качестве физического лица </w:t>
      </w:r>
      <w:r w:rsidR="00DF793C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(не индивидуального предпринимателя).».</w:t>
      </w:r>
    </w:p>
    <w:p w14:paraId="18454A5A" w14:textId="77777777" w:rsidR="008B0167" w:rsidRDefault="008B0167">
      <w:pPr>
        <w:pStyle w:val="a3"/>
        <w:rPr>
          <w:b/>
          <w:sz w:val="20"/>
        </w:rPr>
      </w:pPr>
    </w:p>
    <w:p w14:paraId="354219E4" w14:textId="77777777" w:rsidR="008B0167" w:rsidRDefault="008B0167">
      <w:pPr>
        <w:pStyle w:val="a3"/>
        <w:rPr>
          <w:b/>
          <w:sz w:val="20"/>
        </w:rPr>
      </w:pPr>
    </w:p>
    <w:p w14:paraId="43E80656" w14:textId="77777777" w:rsidR="008B0167" w:rsidRDefault="008B0167">
      <w:pPr>
        <w:pStyle w:val="a3"/>
        <w:rPr>
          <w:b/>
          <w:sz w:val="20"/>
        </w:rPr>
      </w:pPr>
    </w:p>
    <w:p w14:paraId="3747E829" w14:textId="77777777" w:rsidR="008B0167" w:rsidRDefault="008B0167">
      <w:pPr>
        <w:pStyle w:val="a3"/>
        <w:rPr>
          <w:b/>
          <w:sz w:val="20"/>
        </w:rPr>
      </w:pPr>
    </w:p>
    <w:p w14:paraId="5CA23B58" w14:textId="77777777" w:rsidR="008B0167" w:rsidRDefault="008B0167">
      <w:pPr>
        <w:pStyle w:val="a3"/>
        <w:rPr>
          <w:b/>
          <w:sz w:val="20"/>
        </w:rPr>
      </w:pPr>
    </w:p>
    <w:p w14:paraId="56CB7FA0" w14:textId="77777777" w:rsidR="008B0167" w:rsidRDefault="008B0167">
      <w:pPr>
        <w:pStyle w:val="a3"/>
        <w:rPr>
          <w:b/>
          <w:sz w:val="20"/>
        </w:rPr>
      </w:pPr>
    </w:p>
    <w:p w14:paraId="57EC031A" w14:textId="77777777" w:rsidR="008B0167" w:rsidRDefault="008B0167">
      <w:pPr>
        <w:pStyle w:val="a3"/>
        <w:rPr>
          <w:b/>
          <w:sz w:val="20"/>
        </w:rPr>
      </w:pPr>
    </w:p>
    <w:p w14:paraId="143FDE74" w14:textId="77777777" w:rsidR="008B0167" w:rsidRDefault="008B0167">
      <w:pPr>
        <w:pStyle w:val="a3"/>
        <w:rPr>
          <w:b/>
          <w:sz w:val="20"/>
        </w:rPr>
      </w:pPr>
    </w:p>
    <w:p w14:paraId="7145D218" w14:textId="77777777" w:rsidR="008B0167" w:rsidRDefault="008B0167">
      <w:pPr>
        <w:pStyle w:val="a3"/>
        <w:rPr>
          <w:b/>
          <w:sz w:val="20"/>
        </w:rPr>
      </w:pPr>
    </w:p>
    <w:p w14:paraId="1E99C746" w14:textId="77777777" w:rsidR="008B0167" w:rsidRDefault="008B0167">
      <w:pPr>
        <w:pStyle w:val="a3"/>
        <w:rPr>
          <w:b/>
          <w:sz w:val="20"/>
        </w:rPr>
      </w:pPr>
    </w:p>
    <w:p w14:paraId="0C7E9948" w14:textId="77777777" w:rsidR="008B0167" w:rsidRDefault="008B0167">
      <w:pPr>
        <w:pStyle w:val="a3"/>
        <w:rPr>
          <w:b/>
          <w:sz w:val="20"/>
        </w:rPr>
      </w:pPr>
    </w:p>
    <w:p w14:paraId="6FCB1241" w14:textId="77777777" w:rsidR="008B0167" w:rsidRDefault="008B0167">
      <w:pPr>
        <w:pStyle w:val="a3"/>
        <w:rPr>
          <w:b/>
          <w:sz w:val="20"/>
        </w:rPr>
      </w:pPr>
    </w:p>
    <w:p w14:paraId="5C88432B" w14:textId="77777777" w:rsidR="008B0167" w:rsidRDefault="008B0167">
      <w:pPr>
        <w:pStyle w:val="a3"/>
        <w:rPr>
          <w:b/>
          <w:sz w:val="20"/>
        </w:rPr>
      </w:pPr>
    </w:p>
    <w:p w14:paraId="7285B6B0" w14:textId="77777777" w:rsidR="008B0167" w:rsidRDefault="008B0167">
      <w:pPr>
        <w:pStyle w:val="a3"/>
        <w:rPr>
          <w:b/>
          <w:sz w:val="20"/>
        </w:rPr>
      </w:pPr>
    </w:p>
    <w:p w14:paraId="0EBE77A0" w14:textId="77777777" w:rsidR="008B0167" w:rsidRDefault="008B0167">
      <w:pPr>
        <w:pStyle w:val="a3"/>
        <w:rPr>
          <w:b/>
          <w:sz w:val="20"/>
        </w:rPr>
      </w:pPr>
    </w:p>
    <w:p w14:paraId="3BFFE800" w14:textId="77777777" w:rsidR="008B0167" w:rsidRDefault="008B0167">
      <w:pPr>
        <w:pStyle w:val="a3"/>
        <w:rPr>
          <w:b/>
          <w:sz w:val="20"/>
        </w:rPr>
      </w:pPr>
    </w:p>
    <w:p w14:paraId="63742EA6" w14:textId="77777777" w:rsidR="008B0167" w:rsidRDefault="008B0167">
      <w:pPr>
        <w:pStyle w:val="a3"/>
        <w:rPr>
          <w:b/>
          <w:sz w:val="20"/>
        </w:rPr>
      </w:pPr>
    </w:p>
    <w:p w14:paraId="7B2E90A9" w14:textId="77777777" w:rsidR="008B0167" w:rsidRDefault="008B0167">
      <w:pPr>
        <w:pStyle w:val="a3"/>
        <w:rPr>
          <w:b/>
          <w:sz w:val="20"/>
        </w:rPr>
      </w:pPr>
    </w:p>
    <w:p w14:paraId="447094FC" w14:textId="77777777" w:rsidR="008B0167" w:rsidRDefault="008B0167">
      <w:pPr>
        <w:pStyle w:val="a3"/>
        <w:rPr>
          <w:b/>
          <w:sz w:val="20"/>
        </w:rPr>
      </w:pPr>
    </w:p>
    <w:p w14:paraId="2E106F79" w14:textId="77777777" w:rsidR="008B0167" w:rsidRDefault="008B0167">
      <w:pPr>
        <w:pStyle w:val="a3"/>
        <w:rPr>
          <w:b/>
          <w:sz w:val="20"/>
        </w:rPr>
      </w:pPr>
    </w:p>
    <w:p w14:paraId="47914C53" w14:textId="77777777" w:rsidR="008B0167" w:rsidRDefault="008B0167">
      <w:pPr>
        <w:pStyle w:val="a3"/>
        <w:rPr>
          <w:b/>
          <w:sz w:val="20"/>
        </w:rPr>
      </w:pPr>
    </w:p>
    <w:p w14:paraId="2C29DE0D" w14:textId="77777777" w:rsidR="008B0167" w:rsidRDefault="008B0167">
      <w:pPr>
        <w:pStyle w:val="a3"/>
        <w:rPr>
          <w:b/>
          <w:sz w:val="20"/>
        </w:rPr>
      </w:pPr>
    </w:p>
    <w:p w14:paraId="5D3860A7" w14:textId="77777777" w:rsidR="008B0167" w:rsidRDefault="008B0167">
      <w:pPr>
        <w:pStyle w:val="a3"/>
        <w:rPr>
          <w:b/>
          <w:sz w:val="20"/>
        </w:rPr>
      </w:pPr>
    </w:p>
    <w:p w14:paraId="56E0CEE4" w14:textId="77777777" w:rsidR="008B0167" w:rsidRDefault="008B0167">
      <w:pPr>
        <w:pStyle w:val="a3"/>
        <w:rPr>
          <w:b/>
          <w:sz w:val="20"/>
        </w:rPr>
      </w:pPr>
    </w:p>
    <w:p w14:paraId="096DF412" w14:textId="77777777" w:rsidR="008B0167" w:rsidRDefault="008B0167">
      <w:pPr>
        <w:pStyle w:val="a3"/>
        <w:rPr>
          <w:b/>
          <w:sz w:val="20"/>
        </w:rPr>
      </w:pPr>
    </w:p>
    <w:p w14:paraId="5A3917F3" w14:textId="77777777" w:rsidR="008B0167" w:rsidRDefault="008B0167">
      <w:pPr>
        <w:pStyle w:val="a3"/>
        <w:rPr>
          <w:b/>
          <w:sz w:val="20"/>
        </w:rPr>
      </w:pPr>
    </w:p>
    <w:p w14:paraId="5B58B512" w14:textId="77777777" w:rsidR="008B0167" w:rsidRDefault="008B0167">
      <w:pPr>
        <w:pStyle w:val="a3"/>
        <w:rPr>
          <w:b/>
          <w:sz w:val="20"/>
        </w:rPr>
      </w:pPr>
    </w:p>
    <w:p w14:paraId="75274DAD" w14:textId="77777777" w:rsidR="008B0167" w:rsidRDefault="008B0167">
      <w:pPr>
        <w:pStyle w:val="a3"/>
        <w:rPr>
          <w:b/>
          <w:sz w:val="20"/>
        </w:rPr>
      </w:pPr>
    </w:p>
    <w:p w14:paraId="7FDBD364" w14:textId="77777777" w:rsidR="008B0167" w:rsidRDefault="008B0167">
      <w:pPr>
        <w:pStyle w:val="a3"/>
        <w:rPr>
          <w:b/>
          <w:sz w:val="20"/>
        </w:rPr>
      </w:pPr>
    </w:p>
    <w:p w14:paraId="2F4992BF" w14:textId="77777777" w:rsidR="008B0167" w:rsidRDefault="008B0167">
      <w:pPr>
        <w:pStyle w:val="a3"/>
        <w:rPr>
          <w:b/>
          <w:sz w:val="20"/>
        </w:rPr>
      </w:pPr>
    </w:p>
    <w:p w14:paraId="348F871F" w14:textId="77777777" w:rsidR="008B0167" w:rsidRDefault="008B0167">
      <w:pPr>
        <w:pStyle w:val="a3"/>
        <w:rPr>
          <w:b/>
          <w:sz w:val="20"/>
        </w:rPr>
      </w:pPr>
    </w:p>
    <w:p w14:paraId="013F9305" w14:textId="77777777" w:rsidR="008B0167" w:rsidRDefault="008B0167">
      <w:pPr>
        <w:pStyle w:val="a3"/>
        <w:rPr>
          <w:b/>
          <w:sz w:val="20"/>
        </w:rPr>
      </w:pPr>
    </w:p>
    <w:p w14:paraId="7EF7E9B9" w14:textId="77777777" w:rsidR="008B0167" w:rsidRDefault="008B0167">
      <w:pPr>
        <w:pStyle w:val="a3"/>
        <w:rPr>
          <w:b/>
          <w:sz w:val="20"/>
        </w:rPr>
      </w:pPr>
    </w:p>
    <w:p w14:paraId="07CE6648" w14:textId="77777777" w:rsidR="008B0167" w:rsidRDefault="008B0167">
      <w:pPr>
        <w:pStyle w:val="a3"/>
        <w:rPr>
          <w:b/>
          <w:sz w:val="20"/>
        </w:rPr>
      </w:pPr>
    </w:p>
    <w:p w14:paraId="143691C7" w14:textId="77777777" w:rsidR="008B0167" w:rsidRDefault="008B0167">
      <w:pPr>
        <w:pStyle w:val="a3"/>
        <w:rPr>
          <w:b/>
          <w:sz w:val="20"/>
        </w:rPr>
      </w:pPr>
    </w:p>
    <w:p w14:paraId="0C834CEC" w14:textId="77777777" w:rsidR="008B0167" w:rsidRDefault="008B0167">
      <w:pPr>
        <w:pStyle w:val="a3"/>
        <w:rPr>
          <w:b/>
          <w:sz w:val="20"/>
        </w:rPr>
      </w:pPr>
    </w:p>
    <w:p w14:paraId="242AB41B" w14:textId="77777777" w:rsidR="008B0167" w:rsidRDefault="008B0167">
      <w:pPr>
        <w:pStyle w:val="a3"/>
        <w:rPr>
          <w:b/>
          <w:sz w:val="20"/>
        </w:rPr>
      </w:pPr>
    </w:p>
    <w:p w14:paraId="154C3665" w14:textId="77777777" w:rsidR="008B0167" w:rsidRDefault="008B0167">
      <w:pPr>
        <w:pStyle w:val="a3"/>
        <w:rPr>
          <w:b/>
          <w:sz w:val="20"/>
        </w:rPr>
      </w:pPr>
    </w:p>
    <w:p w14:paraId="27CF7837" w14:textId="77777777" w:rsidR="008B0167" w:rsidRDefault="008B0167">
      <w:pPr>
        <w:pStyle w:val="a3"/>
        <w:rPr>
          <w:b/>
          <w:sz w:val="20"/>
        </w:rPr>
      </w:pPr>
    </w:p>
    <w:p w14:paraId="5D43A04F" w14:textId="77777777" w:rsidR="008B0167" w:rsidRDefault="008B0167">
      <w:pPr>
        <w:pStyle w:val="a3"/>
        <w:spacing w:before="2"/>
        <w:rPr>
          <w:b/>
          <w:sz w:val="18"/>
        </w:rPr>
      </w:pPr>
    </w:p>
    <w:p w14:paraId="0669D7BC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36EDF"/>
    <w:rsid w:val="000F1327"/>
    <w:rsid w:val="001B3715"/>
    <w:rsid w:val="001C332A"/>
    <w:rsid w:val="003C3C55"/>
    <w:rsid w:val="00442121"/>
    <w:rsid w:val="004E24EA"/>
    <w:rsid w:val="005C38A1"/>
    <w:rsid w:val="00776E4F"/>
    <w:rsid w:val="00810B75"/>
    <w:rsid w:val="008B0167"/>
    <w:rsid w:val="008B7166"/>
    <w:rsid w:val="008C126A"/>
    <w:rsid w:val="009E1CEE"/>
    <w:rsid w:val="00A239CB"/>
    <w:rsid w:val="00CB41CB"/>
    <w:rsid w:val="00CE46F2"/>
    <w:rsid w:val="00CE746B"/>
    <w:rsid w:val="00DA3C2F"/>
    <w:rsid w:val="00DF793C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631C3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Рощина Лиана Андреевна</cp:lastModifiedBy>
  <cp:revision>2</cp:revision>
  <dcterms:created xsi:type="dcterms:W3CDTF">2021-09-21T10:11:00Z</dcterms:created>
  <dcterms:modified xsi:type="dcterms:W3CDTF">2021-09-21T10:11:00Z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