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Default="004E5DED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376649" w:rsidRDefault="0037664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07278E" w:rsidRDefault="0007278E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07278E" w:rsidRDefault="0007278E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631DB" w:rsidRDefault="006631DB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453A56" w:rsidRDefault="00453A56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tbl>
      <w:tblPr>
        <w:tblStyle w:val="a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  <w:gridCol w:w="517"/>
      </w:tblGrid>
      <w:tr w:rsidR="006D5C6F" w:rsidTr="00A560C4">
        <w:trPr>
          <w:trHeight w:val="1322"/>
        </w:trPr>
        <w:tc>
          <w:tcPr>
            <w:tcW w:w="9479" w:type="dxa"/>
          </w:tcPr>
          <w:p w:rsidR="00A560C4" w:rsidRPr="00ED094B" w:rsidRDefault="006D5C6F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4927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F81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3A0457" w:rsidRPr="00ED094B">
              <w:rPr>
                <w:rFonts w:ascii="Times New Roman" w:hAnsi="Times New Roman" w:cs="Times New Roman"/>
                <w:sz w:val="28"/>
                <w:szCs w:val="28"/>
              </w:rPr>
              <w:t>в муниципальную</w:t>
            </w:r>
            <w:r w:rsidR="00EB5FCD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A0457" w:rsidRPr="00ED094B"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</w:p>
          <w:p w:rsidR="00A560C4" w:rsidRPr="00ED094B" w:rsidRDefault="003A0457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Одинцовского городского округа Московской области</w:t>
            </w:r>
          </w:p>
          <w:p w:rsidR="00A560C4" w:rsidRPr="00ED094B" w:rsidRDefault="001926A4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«Развитие сельского хозяйства»</w:t>
            </w:r>
            <w:r w:rsidR="003A0457" w:rsidRPr="00ED0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C6F" w:rsidRPr="00EA2CCE" w:rsidRDefault="003A0457" w:rsidP="00A560C4">
            <w:pPr>
              <w:spacing w:line="1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94B">
              <w:rPr>
                <w:rFonts w:ascii="Times New Roman" w:hAnsi="Times New Roman" w:cs="Times New Roman"/>
                <w:sz w:val="28"/>
                <w:szCs w:val="28"/>
              </w:rPr>
              <w:t>на 2020-2024 годы</w:t>
            </w:r>
          </w:p>
        </w:tc>
        <w:tc>
          <w:tcPr>
            <w:tcW w:w="517" w:type="dxa"/>
          </w:tcPr>
          <w:p w:rsidR="006D5C6F" w:rsidRDefault="006D5C6F" w:rsidP="001926A4">
            <w:pPr>
              <w:spacing w:line="14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5FCD" w:rsidRDefault="00EB5FCD" w:rsidP="00473838">
      <w:pPr>
        <w:spacing w:after="0" w:line="14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1839" w:rsidRDefault="00EC1839" w:rsidP="00473838">
      <w:pPr>
        <w:spacing w:after="0" w:line="14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C1839" w:rsidRPr="00ED094B" w:rsidRDefault="00A31D2F" w:rsidP="00EC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в связи с изменением объемов финансирования за счет средств бюджет</w:t>
      </w:r>
      <w:r w:rsidR="000058DC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Московской области</w:t>
      </w:r>
      <w:r w:rsidR="003113F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 Одинцовского городского округа</w:t>
      </w:r>
      <w:r w:rsidR="000058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D6BB6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</w:t>
      </w:r>
      <w:r w:rsidR="003113F4">
        <w:rPr>
          <w:rFonts w:ascii="Times New Roman" w:eastAsia="Calibri" w:hAnsi="Times New Roman" w:cs="Times New Roman"/>
          <w:sz w:val="28"/>
          <w:szCs w:val="28"/>
          <w:lang w:eastAsia="zh-CN"/>
        </w:rPr>
        <w:t>2-2024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</w:t>
      </w:r>
      <w:r w:rsidR="003113F4"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мероприятий  подпрограмм</w:t>
      </w:r>
      <w:r w:rsidR="000058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058DC" w:rsidRPr="003113F4">
        <w:rPr>
          <w:rFonts w:ascii="Times New Roman" w:eastAsia="Calibri" w:hAnsi="Times New Roman" w:cs="Times New Roman"/>
          <w:sz w:val="28"/>
          <w:szCs w:val="28"/>
          <w:lang w:eastAsia="zh-CN"/>
        </w:rPr>
        <w:t>«Развитие мелиорации земель сельскохозяйственного назначения»</w:t>
      </w:r>
      <w:r w:rsidR="000058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>«Обеспечение эпизоотического и ветерин</w:t>
      </w:r>
      <w:r w:rsidR="003113F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арно-санитарного благополучия», </w:t>
      </w:r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>значений показателей</w:t>
      </w:r>
      <w:proofErr w:type="gramEnd"/>
      <w:r w:rsidRPr="00A31D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реализации муниципальной программы Одинцовского городского округа Московской области «Развитие сельского хозяйства» на 2020 – 2024 годы</w:t>
      </w:r>
      <w:r w:rsidR="003532F7" w:rsidRPr="00ED094B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</w:p>
    <w:p w:rsidR="003F0078" w:rsidRDefault="003F0078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E5DED" w:rsidRPr="00ED094B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D09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5DED" w:rsidRPr="00EA2CCE" w:rsidRDefault="004E5DED" w:rsidP="00473838">
      <w:pPr>
        <w:widowControl w:val="0"/>
        <w:autoSpaceDE w:val="0"/>
        <w:autoSpaceDN w:val="0"/>
        <w:adjustRightInd w:val="0"/>
        <w:spacing w:after="0" w:line="14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843A4" w:rsidRPr="00ED094B" w:rsidRDefault="004E5DED" w:rsidP="00ED094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D094B">
        <w:rPr>
          <w:sz w:val="28"/>
          <w:szCs w:val="28"/>
        </w:rPr>
        <w:t xml:space="preserve">Внести в </w:t>
      </w:r>
      <w:r w:rsidR="00EE564A" w:rsidRPr="00ED094B">
        <w:rPr>
          <w:sz w:val="28"/>
          <w:szCs w:val="28"/>
        </w:rPr>
        <w:t>муниципальную программу</w:t>
      </w:r>
      <w:r w:rsidR="00BD12C4" w:rsidRPr="00ED094B">
        <w:rPr>
          <w:sz w:val="28"/>
          <w:szCs w:val="28"/>
        </w:rPr>
        <w:t xml:space="preserve"> Одинцовского городского округа Московской области </w:t>
      </w:r>
      <w:r w:rsidR="001926A4" w:rsidRPr="00ED094B">
        <w:rPr>
          <w:rFonts w:eastAsia="Calibri"/>
          <w:sz w:val="28"/>
          <w:szCs w:val="28"/>
          <w:lang w:eastAsia="zh-CN"/>
        </w:rPr>
        <w:t xml:space="preserve">«Развитие сельского хозяйства» </w:t>
      </w:r>
      <w:r w:rsidR="00BD12C4" w:rsidRPr="00ED094B">
        <w:rPr>
          <w:sz w:val="28"/>
          <w:szCs w:val="28"/>
        </w:rPr>
        <w:t xml:space="preserve">на 2020-2024 </w:t>
      </w:r>
      <w:r w:rsidR="00CE7134" w:rsidRPr="00ED094B">
        <w:rPr>
          <w:sz w:val="28"/>
          <w:szCs w:val="28"/>
        </w:rPr>
        <w:t>годы</w:t>
      </w:r>
      <w:r w:rsidRPr="00ED094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BD12C4" w:rsidRPr="00ED094B">
        <w:rPr>
          <w:sz w:val="28"/>
          <w:szCs w:val="28"/>
        </w:rPr>
        <w:t xml:space="preserve">городского округа </w:t>
      </w:r>
      <w:r w:rsidRPr="00ED094B">
        <w:rPr>
          <w:sz w:val="28"/>
          <w:szCs w:val="28"/>
        </w:rPr>
        <w:t xml:space="preserve">Московской </w:t>
      </w:r>
      <w:r w:rsidR="006D5C6F" w:rsidRPr="00ED094B">
        <w:rPr>
          <w:sz w:val="28"/>
          <w:szCs w:val="28"/>
        </w:rPr>
        <w:t xml:space="preserve"> обл</w:t>
      </w:r>
      <w:r w:rsidR="00CE7134" w:rsidRPr="00ED094B">
        <w:rPr>
          <w:sz w:val="28"/>
          <w:szCs w:val="28"/>
        </w:rPr>
        <w:t xml:space="preserve">асти от </w:t>
      </w:r>
      <w:r w:rsidR="00BD12C4" w:rsidRPr="00ED094B">
        <w:rPr>
          <w:sz w:val="28"/>
          <w:szCs w:val="28"/>
        </w:rPr>
        <w:t>3</w:t>
      </w:r>
      <w:r w:rsidR="00906639" w:rsidRPr="00ED094B">
        <w:rPr>
          <w:sz w:val="28"/>
          <w:szCs w:val="28"/>
        </w:rPr>
        <w:t>1</w:t>
      </w:r>
      <w:r w:rsidR="006D5C6F" w:rsidRPr="00ED094B">
        <w:rPr>
          <w:sz w:val="28"/>
          <w:szCs w:val="28"/>
        </w:rPr>
        <w:t>.10.201</w:t>
      </w:r>
      <w:r w:rsidR="00BD12C4" w:rsidRPr="00ED094B">
        <w:rPr>
          <w:sz w:val="28"/>
          <w:szCs w:val="28"/>
        </w:rPr>
        <w:t xml:space="preserve">9 </w:t>
      </w:r>
      <w:r w:rsidR="006D5C6F" w:rsidRPr="00ED094B">
        <w:rPr>
          <w:sz w:val="28"/>
          <w:szCs w:val="28"/>
        </w:rPr>
        <w:t>№</w:t>
      </w:r>
      <w:r w:rsidR="00411B49" w:rsidRPr="00ED094B">
        <w:rPr>
          <w:sz w:val="28"/>
          <w:szCs w:val="28"/>
        </w:rPr>
        <w:t xml:space="preserve"> </w:t>
      </w:r>
      <w:r w:rsidR="00906639" w:rsidRPr="00ED094B">
        <w:rPr>
          <w:sz w:val="28"/>
          <w:szCs w:val="28"/>
        </w:rPr>
        <w:t>1291</w:t>
      </w:r>
      <w:r w:rsidR="00EB5FCD" w:rsidRPr="00ED094B">
        <w:rPr>
          <w:sz w:val="28"/>
          <w:szCs w:val="28"/>
        </w:rPr>
        <w:t xml:space="preserve"> </w:t>
      </w:r>
      <w:r w:rsidR="00EC1839" w:rsidRPr="00ED094B">
        <w:rPr>
          <w:sz w:val="28"/>
          <w:szCs w:val="28"/>
        </w:rPr>
        <w:t xml:space="preserve">(в </w:t>
      </w:r>
      <w:r w:rsidR="00EC1839" w:rsidRPr="00ED094B">
        <w:rPr>
          <w:color w:val="000000" w:themeColor="text1"/>
          <w:sz w:val="28"/>
          <w:szCs w:val="28"/>
        </w:rPr>
        <w:t xml:space="preserve">редакции от </w:t>
      </w:r>
      <w:r w:rsidR="00604A1C">
        <w:rPr>
          <w:color w:val="000000" w:themeColor="text1"/>
          <w:sz w:val="28"/>
          <w:szCs w:val="28"/>
        </w:rPr>
        <w:t>06</w:t>
      </w:r>
      <w:r w:rsidR="00EC1839" w:rsidRPr="00ED094B">
        <w:rPr>
          <w:color w:val="000000" w:themeColor="text1"/>
          <w:sz w:val="28"/>
          <w:szCs w:val="28"/>
        </w:rPr>
        <w:t>.</w:t>
      </w:r>
      <w:r w:rsidR="000A5DBD">
        <w:rPr>
          <w:color w:val="000000" w:themeColor="text1"/>
          <w:sz w:val="28"/>
          <w:szCs w:val="28"/>
        </w:rPr>
        <w:t>0</w:t>
      </w:r>
      <w:r w:rsidR="00604A1C">
        <w:rPr>
          <w:color w:val="000000" w:themeColor="text1"/>
          <w:sz w:val="28"/>
          <w:szCs w:val="28"/>
        </w:rPr>
        <w:t>9</w:t>
      </w:r>
      <w:r w:rsidR="00EC1839" w:rsidRPr="00ED094B">
        <w:rPr>
          <w:color w:val="000000" w:themeColor="text1"/>
          <w:sz w:val="28"/>
          <w:szCs w:val="28"/>
        </w:rPr>
        <w:t>.202</w:t>
      </w:r>
      <w:r w:rsidR="000A5DBD">
        <w:rPr>
          <w:color w:val="000000" w:themeColor="text1"/>
          <w:sz w:val="28"/>
          <w:szCs w:val="28"/>
        </w:rPr>
        <w:t>1</w:t>
      </w:r>
      <w:r w:rsidR="00EC1839" w:rsidRPr="00ED094B">
        <w:rPr>
          <w:color w:val="000000" w:themeColor="text1"/>
          <w:sz w:val="28"/>
          <w:szCs w:val="28"/>
        </w:rPr>
        <w:t xml:space="preserve"> №</w:t>
      </w:r>
      <w:r w:rsidR="00411B49" w:rsidRPr="00ED094B">
        <w:rPr>
          <w:color w:val="000000" w:themeColor="text1"/>
          <w:sz w:val="28"/>
          <w:szCs w:val="28"/>
        </w:rPr>
        <w:t xml:space="preserve"> </w:t>
      </w:r>
      <w:r w:rsidR="00604A1C">
        <w:rPr>
          <w:color w:val="000000" w:themeColor="text1"/>
          <w:sz w:val="28"/>
          <w:szCs w:val="28"/>
        </w:rPr>
        <w:t>3207</w:t>
      </w:r>
      <w:r w:rsidR="00EC1839" w:rsidRPr="00ED094B">
        <w:rPr>
          <w:sz w:val="28"/>
          <w:szCs w:val="28"/>
        </w:rPr>
        <w:t>)</w:t>
      </w:r>
      <w:r w:rsidR="0043417F" w:rsidRPr="00ED094B">
        <w:rPr>
          <w:sz w:val="28"/>
          <w:szCs w:val="28"/>
        </w:rPr>
        <w:t xml:space="preserve"> (далее – Муниципальная программа)</w:t>
      </w:r>
      <w:r w:rsidR="00EC1839" w:rsidRPr="00ED094B">
        <w:rPr>
          <w:sz w:val="28"/>
          <w:szCs w:val="28"/>
        </w:rPr>
        <w:t xml:space="preserve">, </w:t>
      </w:r>
      <w:r w:rsidR="0043417F" w:rsidRPr="00ED094B">
        <w:rPr>
          <w:sz w:val="28"/>
          <w:szCs w:val="28"/>
        </w:rPr>
        <w:t>следующие изменения:</w:t>
      </w:r>
    </w:p>
    <w:p w:rsidR="0036096D" w:rsidRPr="00BD3264" w:rsidRDefault="00A560C4" w:rsidP="00ED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13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</w:t>
      </w:r>
      <w:r w:rsidR="000058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523BAB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523BAB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финансирования </w:t>
      </w:r>
      <w:r w:rsidR="00E83D13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3A4" w:rsidRP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программы, в том числе по годам</w:t>
      </w:r>
      <w:proofErr w:type="gramStart"/>
      <w:r w:rsidR="009843A4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523BAB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</w:t>
      </w:r>
      <w:r w:rsidR="005F4114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бюджета Московской области»,</w:t>
      </w:r>
      <w:r w:rsidR="001B46AB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«Средства бюджета Одинцовского городского округа», </w:t>
      </w:r>
      <w:r w:rsidR="005F4114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BAB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«Всего»</w:t>
      </w:r>
      <w:r w:rsidR="009843A4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ED094B" w:rsidRPr="00BD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114" w:rsidRPr="00BD3264" w:rsidRDefault="005F4114" w:rsidP="00ED0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26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417"/>
        <w:gridCol w:w="1418"/>
        <w:gridCol w:w="1275"/>
        <w:gridCol w:w="1276"/>
        <w:gridCol w:w="1276"/>
      </w:tblGrid>
      <w:tr w:rsidR="001B46AB" w:rsidRPr="00BD3264" w:rsidTr="007F25A7">
        <w:trPr>
          <w:trHeight w:val="408"/>
        </w:trPr>
        <w:tc>
          <w:tcPr>
            <w:tcW w:w="1926" w:type="dxa"/>
            <w:vAlign w:val="center"/>
          </w:tcPr>
          <w:p w:rsidR="001B46AB" w:rsidRPr="00BD3264" w:rsidRDefault="001B46AB" w:rsidP="00005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3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53092,968</w:t>
            </w:r>
          </w:p>
        </w:tc>
        <w:tc>
          <w:tcPr>
            <w:tcW w:w="1417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11048,000</w:t>
            </w:r>
          </w:p>
        </w:tc>
        <w:tc>
          <w:tcPr>
            <w:tcW w:w="1418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1275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1276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1276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10511,242</w:t>
            </w:r>
          </w:p>
        </w:tc>
      </w:tr>
      <w:tr w:rsidR="001B46AB" w:rsidRPr="00BD3264" w:rsidTr="007F25A7">
        <w:trPr>
          <w:trHeight w:val="408"/>
        </w:trPr>
        <w:tc>
          <w:tcPr>
            <w:tcW w:w="1926" w:type="dxa"/>
            <w:vAlign w:val="center"/>
          </w:tcPr>
          <w:p w:rsidR="001B46AB" w:rsidRPr="00BD3264" w:rsidRDefault="001B4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443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2780,600</w:t>
            </w:r>
          </w:p>
        </w:tc>
        <w:tc>
          <w:tcPr>
            <w:tcW w:w="1417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309,000</w:t>
            </w:r>
          </w:p>
        </w:tc>
        <w:tc>
          <w:tcPr>
            <w:tcW w:w="1418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290,000</w:t>
            </w:r>
          </w:p>
        </w:tc>
        <w:tc>
          <w:tcPr>
            <w:tcW w:w="1275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727,200</w:t>
            </w:r>
          </w:p>
        </w:tc>
        <w:tc>
          <w:tcPr>
            <w:tcW w:w="1276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727,200</w:t>
            </w:r>
          </w:p>
        </w:tc>
        <w:tc>
          <w:tcPr>
            <w:tcW w:w="1276" w:type="dxa"/>
            <w:vAlign w:val="center"/>
          </w:tcPr>
          <w:p w:rsidR="001B46AB" w:rsidRPr="00BD3264" w:rsidRDefault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727,200</w:t>
            </w:r>
          </w:p>
        </w:tc>
      </w:tr>
    </w:tbl>
    <w:p w:rsidR="005F4114" w:rsidRPr="00BD3264" w:rsidRDefault="005F4114" w:rsidP="005F4114">
      <w:pPr>
        <w:pStyle w:val="a3"/>
        <w:ind w:left="709"/>
        <w:jc w:val="right"/>
      </w:pPr>
      <w:r w:rsidRPr="00BD3264">
        <w:t>»</w:t>
      </w:r>
      <w:r w:rsidRPr="00BD3264">
        <w:rPr>
          <w:lang w:val="en-US"/>
        </w:rPr>
        <w:t>;</w:t>
      </w:r>
    </w:p>
    <w:p w:rsidR="00A20D63" w:rsidRPr="00BD3264" w:rsidRDefault="00291106" w:rsidP="00EA2CCE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D326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3"/>
        <w:gridCol w:w="1417"/>
        <w:gridCol w:w="1418"/>
        <w:gridCol w:w="1275"/>
        <w:gridCol w:w="1276"/>
        <w:gridCol w:w="1276"/>
      </w:tblGrid>
      <w:tr w:rsidR="001B46AB" w:rsidRPr="00BD3264" w:rsidTr="006517C9">
        <w:trPr>
          <w:trHeight w:val="557"/>
        </w:trPr>
        <w:tc>
          <w:tcPr>
            <w:tcW w:w="1926" w:type="dxa"/>
          </w:tcPr>
          <w:p w:rsidR="001B46AB" w:rsidRPr="00BD3264" w:rsidRDefault="001B46AB" w:rsidP="00936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3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55873,568</w:t>
            </w:r>
          </w:p>
        </w:tc>
        <w:tc>
          <w:tcPr>
            <w:tcW w:w="1417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11357,000</w:t>
            </w:r>
          </w:p>
        </w:tc>
        <w:tc>
          <w:tcPr>
            <w:tcW w:w="1418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10801,242</w:t>
            </w:r>
          </w:p>
        </w:tc>
        <w:tc>
          <w:tcPr>
            <w:tcW w:w="1275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11238,442</w:t>
            </w:r>
          </w:p>
        </w:tc>
        <w:tc>
          <w:tcPr>
            <w:tcW w:w="1276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11238,442</w:t>
            </w:r>
          </w:p>
        </w:tc>
        <w:tc>
          <w:tcPr>
            <w:tcW w:w="1276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11238,442</w:t>
            </w:r>
          </w:p>
        </w:tc>
      </w:tr>
    </w:tbl>
    <w:p w:rsidR="00CC6952" w:rsidRPr="00BD3264" w:rsidRDefault="00523BAB" w:rsidP="00EA2CCE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BD3264">
        <w:rPr>
          <w:rFonts w:ascii="Times New Roman" w:hAnsi="Times New Roman" w:cs="Times New Roman"/>
          <w:sz w:val="26"/>
          <w:szCs w:val="26"/>
        </w:rPr>
        <w:t>»</w:t>
      </w:r>
      <w:r w:rsidRPr="00BD32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BD3264" w:rsidRPr="00BD3264" w:rsidRDefault="003532F7" w:rsidP="00BD3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64">
        <w:rPr>
          <w:rFonts w:ascii="Times New Roman" w:hAnsi="Times New Roman" w:cs="Times New Roman"/>
          <w:sz w:val="26"/>
          <w:szCs w:val="26"/>
        </w:rPr>
        <w:t xml:space="preserve">2) </w:t>
      </w:r>
      <w:r w:rsidR="005F4114" w:rsidRPr="00BD3264">
        <w:rPr>
          <w:rFonts w:ascii="Times New Roman" w:hAnsi="Times New Roman" w:cs="Times New Roman"/>
          <w:sz w:val="28"/>
          <w:szCs w:val="28"/>
        </w:rPr>
        <w:t xml:space="preserve"> </w:t>
      </w:r>
      <w:r w:rsidR="00BD3264" w:rsidRPr="00BD3264">
        <w:rPr>
          <w:rFonts w:ascii="Times New Roman" w:hAnsi="Times New Roman" w:cs="Times New Roman"/>
          <w:sz w:val="28"/>
          <w:szCs w:val="28"/>
        </w:rPr>
        <w:t>подраздел 9.1 «Паспорт подпрограммы «Развитие мелиорации земель сельскохозяйственного назначения»  раздела 9 «Подпрограмма «Развитие мелиорации земель сельскохозяйственного назначения» изложить в следующей редакции:</w:t>
      </w:r>
    </w:p>
    <w:p w:rsidR="00BD3264" w:rsidRPr="00BD3264" w:rsidRDefault="00BD3264" w:rsidP="00BD3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64">
        <w:rPr>
          <w:rFonts w:ascii="Times New Roman" w:hAnsi="Times New Roman" w:cs="Times New Roman"/>
          <w:sz w:val="28"/>
          <w:szCs w:val="28"/>
        </w:rPr>
        <w:t>«9.1.</w:t>
      </w:r>
      <w:r w:rsidR="000058DC">
        <w:rPr>
          <w:rFonts w:ascii="Times New Roman" w:hAnsi="Times New Roman" w:cs="Times New Roman"/>
          <w:sz w:val="28"/>
          <w:szCs w:val="28"/>
        </w:rPr>
        <w:t xml:space="preserve"> </w:t>
      </w:r>
      <w:r w:rsidRPr="00BD3264">
        <w:rPr>
          <w:rFonts w:ascii="Times New Roman" w:hAnsi="Times New Roman" w:cs="Times New Roman"/>
          <w:sz w:val="28"/>
          <w:szCs w:val="28"/>
        </w:rPr>
        <w:t>Паспорт подпрограммы «Развитие мелиорации земель сельскохозяйственного назначения»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992"/>
        <w:gridCol w:w="993"/>
        <w:gridCol w:w="850"/>
        <w:gridCol w:w="851"/>
        <w:gridCol w:w="992"/>
        <w:gridCol w:w="992"/>
      </w:tblGrid>
      <w:tr w:rsidR="00BD3264" w:rsidRPr="00BD3264" w:rsidTr="00E00E46">
        <w:tc>
          <w:tcPr>
            <w:tcW w:w="1809" w:type="dxa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080" w:type="dxa"/>
            <w:gridSpan w:val="8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BD3264" w:rsidRPr="00BD3264" w:rsidTr="00E00E46">
        <w:tc>
          <w:tcPr>
            <w:tcW w:w="1809" w:type="dxa"/>
            <w:vMerge w:val="restart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D3264" w:rsidRPr="00BD3264" w:rsidTr="00E00E46">
        <w:tc>
          <w:tcPr>
            <w:tcW w:w="1809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851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D3264" w:rsidRPr="00BD3264" w:rsidTr="00E00E46">
        <w:trPr>
          <w:trHeight w:val="1029"/>
        </w:trPr>
        <w:tc>
          <w:tcPr>
            <w:tcW w:w="1809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290, 000</w:t>
            </w:r>
          </w:p>
        </w:tc>
        <w:tc>
          <w:tcPr>
            <w:tcW w:w="993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290, 000</w:t>
            </w:r>
          </w:p>
        </w:tc>
        <w:tc>
          <w:tcPr>
            <w:tcW w:w="850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727, 200</w:t>
            </w:r>
          </w:p>
        </w:tc>
        <w:tc>
          <w:tcPr>
            <w:tcW w:w="851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727,  200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727,    200</w:t>
            </w:r>
          </w:p>
        </w:tc>
        <w:tc>
          <w:tcPr>
            <w:tcW w:w="992" w:type="dxa"/>
            <w:vAlign w:val="center"/>
          </w:tcPr>
          <w:p w:rsidR="00BD3264" w:rsidRPr="000058DC" w:rsidRDefault="00BD3264" w:rsidP="00E00E46">
            <w:pPr>
              <w:spacing w:line="276" w:lineRule="auto"/>
              <w:jc w:val="center"/>
            </w:pP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0058DC" w:rsidRPr="000058DC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"D:\\ПРОГРАММА РАЗВИТИЯ ОД. Р-НА\\Программа 2020-2024\\2021\\10_2021\\Приложение 1_.xlsx" "подпрограма 1!R33C5" </w:instrText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D3264" w:rsidRPr="000058DC" w:rsidRDefault="00BD3264" w:rsidP="00E00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sz w:val="24"/>
                <w:szCs w:val="24"/>
              </w:rPr>
              <w:t>2761, 600</w:t>
            </w:r>
          </w:p>
          <w:p w:rsidR="00BD3264" w:rsidRPr="000058DC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D3264" w:rsidRPr="00BD3264" w:rsidTr="00E00E46">
        <w:trPr>
          <w:trHeight w:val="2708"/>
        </w:trPr>
        <w:tc>
          <w:tcPr>
            <w:tcW w:w="1809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3264" w:rsidRPr="00BD3264" w:rsidRDefault="00BD3264" w:rsidP="00E00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</w:t>
            </w:r>
          </w:p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</w:t>
            </w:r>
          </w:p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</w:t>
            </w:r>
          </w:p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</w:t>
            </w:r>
          </w:p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</w:t>
            </w:r>
          </w:p>
          <w:p w:rsidR="00BD3264" w:rsidRPr="00BD3264" w:rsidRDefault="00BD3264" w:rsidP="00E0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BD3264" w:rsidRPr="00BD3264" w:rsidRDefault="00BD3264" w:rsidP="00E0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2761, 600</w:t>
            </w:r>
          </w:p>
        </w:tc>
      </w:tr>
    </w:tbl>
    <w:p w:rsidR="00BD3264" w:rsidRPr="00BD3264" w:rsidRDefault="00BD3264" w:rsidP="00BD3264">
      <w:pPr>
        <w:spacing w:after="0"/>
        <w:ind w:left="9204"/>
        <w:rPr>
          <w:rFonts w:ascii="Times New Roman" w:hAnsi="Times New Roman" w:cs="Times New Roman"/>
          <w:sz w:val="26"/>
          <w:szCs w:val="26"/>
        </w:rPr>
      </w:pPr>
      <w:r w:rsidRPr="00BD3264">
        <w:rPr>
          <w:rFonts w:ascii="Times New Roman" w:hAnsi="Times New Roman" w:cs="Times New Roman"/>
          <w:sz w:val="26"/>
          <w:szCs w:val="26"/>
        </w:rPr>
        <w:t xml:space="preserve">      »;</w:t>
      </w:r>
    </w:p>
    <w:p w:rsidR="005F4114" w:rsidRPr="00BD3264" w:rsidRDefault="00BD3264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64">
        <w:rPr>
          <w:rFonts w:ascii="Times New Roman" w:hAnsi="Times New Roman" w:cs="Times New Roman"/>
          <w:sz w:val="28"/>
          <w:szCs w:val="28"/>
        </w:rPr>
        <w:t xml:space="preserve">3) </w:t>
      </w:r>
      <w:r w:rsidR="00E83D13" w:rsidRPr="00BD3264">
        <w:rPr>
          <w:rFonts w:ascii="Times New Roman" w:hAnsi="Times New Roman" w:cs="Times New Roman"/>
          <w:sz w:val="28"/>
          <w:szCs w:val="28"/>
        </w:rPr>
        <w:t>п</w:t>
      </w:r>
      <w:r w:rsidR="005F4114" w:rsidRPr="00BD3264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EE25B8" w:rsidRPr="00BD3264">
        <w:rPr>
          <w:rFonts w:ascii="Times New Roman" w:hAnsi="Times New Roman" w:cs="Times New Roman"/>
          <w:sz w:val="28"/>
          <w:szCs w:val="28"/>
        </w:rPr>
        <w:t>11.</w:t>
      </w:r>
      <w:r w:rsidR="005F4114" w:rsidRPr="00BD3264">
        <w:rPr>
          <w:rFonts w:ascii="Times New Roman" w:hAnsi="Times New Roman" w:cs="Times New Roman"/>
          <w:sz w:val="28"/>
          <w:szCs w:val="28"/>
        </w:rPr>
        <w:t xml:space="preserve">1 </w:t>
      </w:r>
      <w:r w:rsidR="00F64FC4" w:rsidRPr="00BD3264">
        <w:rPr>
          <w:rFonts w:ascii="Times New Roman" w:hAnsi="Times New Roman" w:cs="Times New Roman"/>
          <w:sz w:val="28"/>
          <w:szCs w:val="28"/>
        </w:rPr>
        <w:t xml:space="preserve">«Паспорт подпрограммы «Обеспечение эпизоотического и ветеринарно-санитарного благополучия» </w:t>
      </w:r>
      <w:r w:rsidR="005F4114" w:rsidRPr="00BD326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E25B8" w:rsidRPr="00BD3264">
        <w:rPr>
          <w:rFonts w:ascii="Times New Roman" w:hAnsi="Times New Roman" w:cs="Times New Roman"/>
          <w:sz w:val="28"/>
          <w:szCs w:val="28"/>
        </w:rPr>
        <w:t>11</w:t>
      </w:r>
      <w:r w:rsidR="005F4114" w:rsidRPr="00BD3264">
        <w:rPr>
          <w:rFonts w:ascii="Times New Roman" w:hAnsi="Times New Roman" w:cs="Times New Roman"/>
          <w:sz w:val="28"/>
          <w:szCs w:val="28"/>
        </w:rPr>
        <w:t xml:space="preserve"> «</w:t>
      </w:r>
      <w:r w:rsidR="00EE25B8" w:rsidRPr="00BD3264">
        <w:rPr>
          <w:rFonts w:ascii="Times New Roman" w:hAnsi="Times New Roman" w:cs="Times New Roman"/>
          <w:sz w:val="28"/>
          <w:szCs w:val="28"/>
        </w:rPr>
        <w:t>Подпрограмма «Обеспечение эпизоотического и ветеринарно-санитарного благополучия</w:t>
      </w:r>
      <w:r w:rsidR="005F4114" w:rsidRPr="00BD326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F4114" w:rsidRPr="00BD3264" w:rsidRDefault="005F4114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64">
        <w:rPr>
          <w:rFonts w:ascii="Times New Roman" w:hAnsi="Times New Roman" w:cs="Times New Roman"/>
          <w:sz w:val="28"/>
          <w:szCs w:val="28"/>
        </w:rPr>
        <w:t>«</w:t>
      </w:r>
      <w:r w:rsidR="00EE25B8" w:rsidRPr="00BD3264">
        <w:rPr>
          <w:rFonts w:ascii="Times New Roman" w:hAnsi="Times New Roman" w:cs="Times New Roman"/>
          <w:sz w:val="28"/>
          <w:szCs w:val="28"/>
        </w:rPr>
        <w:t>11</w:t>
      </w:r>
      <w:r w:rsidRPr="00BD3264">
        <w:rPr>
          <w:rFonts w:ascii="Times New Roman" w:hAnsi="Times New Roman" w:cs="Times New Roman"/>
          <w:sz w:val="28"/>
          <w:szCs w:val="28"/>
        </w:rPr>
        <w:t>.1</w:t>
      </w:r>
      <w:r w:rsidR="000058DC">
        <w:rPr>
          <w:rFonts w:ascii="Times New Roman" w:hAnsi="Times New Roman" w:cs="Times New Roman"/>
          <w:sz w:val="28"/>
          <w:szCs w:val="28"/>
        </w:rPr>
        <w:t xml:space="preserve">. </w:t>
      </w:r>
      <w:r w:rsidRPr="00BD3264">
        <w:rPr>
          <w:rFonts w:ascii="Times New Roman" w:hAnsi="Times New Roman" w:cs="Times New Roman"/>
          <w:sz w:val="28"/>
          <w:szCs w:val="28"/>
        </w:rPr>
        <w:t>Паспорт подпрограммы «</w:t>
      </w:r>
      <w:r w:rsidR="00EE25B8" w:rsidRPr="00BD3264">
        <w:rPr>
          <w:rFonts w:ascii="Times New Roman" w:hAnsi="Times New Roman" w:cs="Times New Roman"/>
          <w:sz w:val="28"/>
          <w:szCs w:val="28"/>
        </w:rPr>
        <w:t>Обеспечение эпизоотического и ветеринарно-санитарного благополучия</w:t>
      </w:r>
      <w:r w:rsidRPr="00BD326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992"/>
        <w:gridCol w:w="993"/>
        <w:gridCol w:w="850"/>
        <w:gridCol w:w="851"/>
        <w:gridCol w:w="992"/>
        <w:gridCol w:w="992"/>
      </w:tblGrid>
      <w:tr w:rsidR="005F4114" w:rsidRPr="00BD3264" w:rsidTr="0036096D">
        <w:tc>
          <w:tcPr>
            <w:tcW w:w="1809" w:type="dxa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8080" w:type="dxa"/>
            <w:gridSpan w:val="8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F4114" w:rsidRPr="00BD3264" w:rsidTr="0036096D">
        <w:tc>
          <w:tcPr>
            <w:tcW w:w="1809" w:type="dxa"/>
            <w:vMerge w:val="restart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F4114" w:rsidRPr="00BD3264" w:rsidTr="001B46AB">
        <w:tc>
          <w:tcPr>
            <w:tcW w:w="1809" w:type="dxa"/>
            <w:vMerge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4114" w:rsidRPr="00BD3264" w:rsidRDefault="005F4114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851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5F4114" w:rsidRPr="00BD3264" w:rsidRDefault="005F4114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B46AB" w:rsidRPr="00BD3264" w:rsidTr="001B46AB">
        <w:trPr>
          <w:trHeight w:val="1029"/>
        </w:trPr>
        <w:tc>
          <w:tcPr>
            <w:tcW w:w="1809" w:type="dxa"/>
            <w:vMerge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11067,000</w:t>
            </w:r>
          </w:p>
        </w:tc>
        <w:tc>
          <w:tcPr>
            <w:tcW w:w="993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850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851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992" w:type="dxa"/>
            <w:vAlign w:val="center"/>
          </w:tcPr>
          <w:p w:rsidR="001B46AB" w:rsidRPr="000058DC" w:rsidRDefault="001B4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992" w:type="dxa"/>
            <w:vAlign w:val="center"/>
          </w:tcPr>
          <w:p w:rsidR="001B46AB" w:rsidRPr="000058DC" w:rsidRDefault="001B46AB" w:rsidP="00ED094B">
            <w:pPr>
              <w:spacing w:line="276" w:lineRule="auto"/>
              <w:jc w:val="center"/>
            </w:pP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0058DC" w:rsidRPr="000058DC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"D:\\ПРОГРАММА РАЗВИТИЯ ОД. Р-НА\\Программа 2020-2024\\2021\\10_2021\\Приложение 1_.xlsx" "подпрограма 1!R33C5" </w:instrText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B46AB" w:rsidRPr="000058DC" w:rsidRDefault="001B46AB" w:rsidP="001B4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bCs/>
                <w:sz w:val="24"/>
                <w:szCs w:val="24"/>
              </w:rPr>
              <w:t>53111,968</w:t>
            </w:r>
          </w:p>
          <w:p w:rsidR="001B46AB" w:rsidRPr="000058DC" w:rsidRDefault="001B46AB" w:rsidP="001B46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46AB" w:rsidRPr="00BD3264" w:rsidTr="001B46AB">
        <w:tc>
          <w:tcPr>
            <w:tcW w:w="1809" w:type="dxa"/>
            <w:vMerge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B46AB" w:rsidRPr="00BD3264" w:rsidRDefault="001B46AB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B46AB" w:rsidRPr="00BD3264" w:rsidRDefault="001B46AB" w:rsidP="00845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11048,000</w:t>
            </w:r>
          </w:p>
        </w:tc>
        <w:tc>
          <w:tcPr>
            <w:tcW w:w="993" w:type="dxa"/>
            <w:vAlign w:val="center"/>
          </w:tcPr>
          <w:p w:rsidR="001B46AB" w:rsidRPr="00BD3264" w:rsidRDefault="001B46AB" w:rsidP="00845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850" w:type="dxa"/>
            <w:vAlign w:val="center"/>
          </w:tcPr>
          <w:p w:rsidR="001B46AB" w:rsidRPr="00BD3264" w:rsidRDefault="001B46AB" w:rsidP="001B46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851" w:type="dxa"/>
            <w:vAlign w:val="center"/>
          </w:tcPr>
          <w:p w:rsidR="001B46AB" w:rsidRPr="00BD3264" w:rsidRDefault="001B46AB" w:rsidP="00845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992" w:type="dxa"/>
            <w:vAlign w:val="center"/>
          </w:tcPr>
          <w:p w:rsidR="001B46AB" w:rsidRPr="00BD3264" w:rsidRDefault="001B46AB" w:rsidP="00845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10511,242</w:t>
            </w:r>
          </w:p>
        </w:tc>
        <w:tc>
          <w:tcPr>
            <w:tcW w:w="992" w:type="dxa"/>
            <w:vAlign w:val="center"/>
          </w:tcPr>
          <w:p w:rsidR="001B46AB" w:rsidRPr="00BD3264" w:rsidRDefault="001B46AB" w:rsidP="006517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53092,968</w:t>
            </w:r>
          </w:p>
        </w:tc>
      </w:tr>
      <w:tr w:rsidR="00EE25B8" w:rsidRPr="00BD3264" w:rsidTr="001B46AB">
        <w:trPr>
          <w:trHeight w:val="2063"/>
        </w:trPr>
        <w:tc>
          <w:tcPr>
            <w:tcW w:w="1809" w:type="dxa"/>
            <w:vMerge/>
          </w:tcPr>
          <w:p w:rsidR="00EE25B8" w:rsidRPr="00BD3264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E25B8" w:rsidRPr="00BD3264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25B8" w:rsidRPr="00BD3264" w:rsidRDefault="00EE25B8" w:rsidP="005F4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155152" w:rsidRPr="00BD3264" w:rsidRDefault="00155152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5B8" w:rsidRPr="00BD326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5152" w:rsidRPr="00BD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55152" w:rsidRPr="00BD3264" w:rsidRDefault="00155152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5B8" w:rsidRPr="00BD3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5152" w:rsidRPr="00BD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55152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155152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152" w:rsidRPr="00BD3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25B8" w:rsidRPr="00BD3264" w:rsidRDefault="00EE25B8" w:rsidP="00ED09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5F4114" w:rsidRPr="00BD3264" w:rsidRDefault="00155152" w:rsidP="00155152">
      <w:pPr>
        <w:spacing w:after="0"/>
        <w:ind w:left="9204"/>
        <w:rPr>
          <w:rFonts w:ascii="Times New Roman" w:hAnsi="Times New Roman" w:cs="Times New Roman"/>
          <w:sz w:val="26"/>
          <w:szCs w:val="26"/>
        </w:rPr>
      </w:pPr>
      <w:r w:rsidRPr="00BD3264">
        <w:rPr>
          <w:rFonts w:ascii="Times New Roman" w:hAnsi="Times New Roman" w:cs="Times New Roman"/>
          <w:sz w:val="26"/>
          <w:szCs w:val="26"/>
        </w:rPr>
        <w:t xml:space="preserve">      »</w:t>
      </w:r>
      <w:r w:rsidR="00A313DF" w:rsidRPr="00BD3264">
        <w:rPr>
          <w:rFonts w:ascii="Times New Roman" w:hAnsi="Times New Roman" w:cs="Times New Roman"/>
          <w:sz w:val="26"/>
          <w:szCs w:val="26"/>
        </w:rPr>
        <w:t>;</w:t>
      </w:r>
    </w:p>
    <w:p w:rsidR="00CC6952" w:rsidRPr="00BD3264" w:rsidRDefault="00F64FC4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64">
        <w:rPr>
          <w:rFonts w:ascii="Times New Roman" w:hAnsi="Times New Roman" w:cs="Times New Roman"/>
          <w:sz w:val="26"/>
          <w:szCs w:val="26"/>
        </w:rPr>
        <w:t>4</w:t>
      </w:r>
      <w:r w:rsidR="00A560C4" w:rsidRPr="00BD3264">
        <w:rPr>
          <w:rFonts w:ascii="Times New Roman" w:hAnsi="Times New Roman" w:cs="Times New Roman"/>
          <w:sz w:val="26"/>
          <w:szCs w:val="26"/>
        </w:rPr>
        <w:t>)</w:t>
      </w:r>
      <w:r w:rsidR="00CC6952" w:rsidRPr="00BD3264">
        <w:rPr>
          <w:rFonts w:ascii="Times New Roman" w:hAnsi="Times New Roman" w:cs="Times New Roman"/>
          <w:sz w:val="26"/>
          <w:szCs w:val="26"/>
        </w:rPr>
        <w:t xml:space="preserve"> </w:t>
      </w:r>
      <w:r w:rsidR="00155152" w:rsidRPr="00BD3264">
        <w:rPr>
          <w:rFonts w:ascii="Times New Roman" w:hAnsi="Times New Roman" w:cs="Times New Roman"/>
          <w:sz w:val="28"/>
          <w:szCs w:val="28"/>
        </w:rPr>
        <w:t>п</w:t>
      </w:r>
      <w:r w:rsidR="00CC6952" w:rsidRPr="00BD3264">
        <w:rPr>
          <w:rFonts w:ascii="Times New Roman" w:hAnsi="Times New Roman" w:cs="Times New Roman"/>
          <w:color w:val="000000"/>
          <w:sz w:val="28"/>
          <w:szCs w:val="28"/>
        </w:rPr>
        <w:t>риложение 1 к Муниципальной программе изложить в редакции согласно приложению</w:t>
      </w:r>
      <w:r w:rsidRPr="00BD326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C6952" w:rsidRPr="00BD326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</w:t>
      </w:r>
      <w:r w:rsidR="00AA36E6">
        <w:rPr>
          <w:rFonts w:ascii="Times New Roman" w:hAnsi="Times New Roman" w:cs="Times New Roman"/>
          <w:color w:val="000000"/>
          <w:sz w:val="28"/>
          <w:szCs w:val="28"/>
        </w:rPr>
        <w:t>ю</w:t>
      </w:r>
      <w:bookmarkStart w:id="0" w:name="_GoBack"/>
      <w:bookmarkEnd w:id="0"/>
      <w:r w:rsidRPr="00BD32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4FC4" w:rsidRPr="00BD3264" w:rsidRDefault="00F64FC4" w:rsidP="00ED09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264">
        <w:rPr>
          <w:rFonts w:ascii="Times New Roman" w:hAnsi="Times New Roman" w:cs="Times New Roman"/>
          <w:color w:val="000000"/>
          <w:sz w:val="28"/>
          <w:szCs w:val="28"/>
        </w:rPr>
        <w:t>5) приложение 2 к Муниципальной программе изложить в редакции согласно приложению 2</w:t>
      </w:r>
      <w:r w:rsidR="00ED094B" w:rsidRPr="00BD326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F45C56" w:rsidRPr="00BD3264" w:rsidRDefault="00ED094B" w:rsidP="00ED094B">
      <w:pPr>
        <w:pStyle w:val="a3"/>
        <w:ind w:left="0" w:firstLine="709"/>
        <w:jc w:val="both"/>
        <w:rPr>
          <w:sz w:val="28"/>
          <w:szCs w:val="28"/>
        </w:rPr>
      </w:pPr>
      <w:r w:rsidRPr="00BD3264">
        <w:rPr>
          <w:sz w:val="28"/>
          <w:szCs w:val="28"/>
        </w:rPr>
        <w:t xml:space="preserve">2. </w:t>
      </w:r>
      <w:r w:rsidR="007F489D" w:rsidRPr="00BD3264">
        <w:rPr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DC4B11" w:rsidRPr="00BD3264">
        <w:rPr>
          <w:sz w:val="28"/>
          <w:szCs w:val="28"/>
        </w:rPr>
        <w:t>городского округа Московской области</w:t>
      </w:r>
      <w:r w:rsidR="000058DC">
        <w:rPr>
          <w:sz w:val="28"/>
          <w:szCs w:val="28"/>
        </w:rPr>
        <w:t xml:space="preserve"> в информационно-телекоммуникационной сети «Интернет»</w:t>
      </w:r>
      <w:r w:rsidR="001F1E61">
        <w:rPr>
          <w:sz w:val="28"/>
          <w:szCs w:val="28"/>
        </w:rPr>
        <w:t>.</w:t>
      </w:r>
    </w:p>
    <w:p w:rsidR="00F45C56" w:rsidRPr="00BD3264" w:rsidRDefault="00F45C56" w:rsidP="00ED094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3264">
        <w:rPr>
          <w:sz w:val="28"/>
          <w:szCs w:val="28"/>
        </w:rPr>
        <w:t xml:space="preserve">3. </w:t>
      </w:r>
      <w:r w:rsidR="007F489D" w:rsidRPr="00BD3264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155152" w:rsidRDefault="00155152" w:rsidP="004E5DED">
      <w:pPr>
        <w:pStyle w:val="a3"/>
        <w:ind w:left="0" w:firstLine="709"/>
        <w:jc w:val="both"/>
        <w:rPr>
          <w:sz w:val="26"/>
          <w:szCs w:val="26"/>
        </w:rPr>
      </w:pPr>
    </w:p>
    <w:p w:rsidR="000058DC" w:rsidRPr="00BD3264" w:rsidRDefault="000058DC" w:rsidP="004E5DED">
      <w:pPr>
        <w:pStyle w:val="a3"/>
        <w:ind w:left="0" w:firstLine="709"/>
        <w:jc w:val="both"/>
        <w:rPr>
          <w:sz w:val="26"/>
          <w:szCs w:val="26"/>
        </w:rPr>
      </w:pPr>
    </w:p>
    <w:p w:rsidR="008442BD" w:rsidRPr="00BD3264" w:rsidRDefault="008442BD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</w:t>
      </w:r>
      <w:r w:rsidR="00ED094B"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022B03"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 Иванов</w:t>
      </w:r>
    </w:p>
    <w:p w:rsidR="00EA2CCE" w:rsidRPr="00BD3264" w:rsidRDefault="00EA2CCE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0157" w:rsidRPr="008B48C4" w:rsidRDefault="00EA2CCE" w:rsidP="00BD12C4">
      <w:pPr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0A0157" w:rsidRPr="008B48C4" w:rsidSect="0036096D">
          <w:headerReference w:type="default" r:id="rId9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  <w:r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Верно: начальник общего отдела </w:t>
      </w:r>
      <w:r w:rsidR="00E06915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ab/>
        <w:t xml:space="preserve">             </w:t>
      </w:r>
      <w:r w:rsidR="0036096D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            </w:t>
      </w:r>
      <w:r w:rsidR="00E06915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Е.П. Кочетков</w:t>
      </w:r>
      <w:r w:rsidR="0036096D" w:rsidRPr="00BD3264"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</w:p>
    <w:p w:rsidR="00BD12C4" w:rsidRPr="00BD12C4" w:rsidRDefault="00BD12C4" w:rsidP="00BD12C4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12C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СОГЛАСОВАНО</w:t>
      </w:r>
    </w:p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75277F" w:rsidRPr="00BD12C4" w:rsidTr="006B339C">
        <w:tc>
          <w:tcPr>
            <w:tcW w:w="7196" w:type="dxa"/>
          </w:tcPr>
          <w:p w:rsidR="0075277F" w:rsidRPr="00BD12C4" w:rsidRDefault="0075277F" w:rsidP="007C1F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75277F" w:rsidRPr="00BD12C4" w:rsidRDefault="0075277F" w:rsidP="007C1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75277F" w:rsidRPr="00BD12C4" w:rsidRDefault="0075277F" w:rsidP="006B339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А.А. Тесля</w:t>
            </w: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BD12C4">
              <w:rPr>
                <w:rFonts w:eastAsia="Calibri"/>
                <w:szCs w:val="28"/>
                <w:lang w:eastAsia="zh-CN"/>
              </w:rPr>
              <w:t>–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Calibri"/>
                <w:szCs w:val="28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>Л.В. Тарасова</w:t>
            </w:r>
          </w:p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П.В. </w:t>
            </w:r>
            <w:r w:rsidRPr="00BD12C4">
              <w:rPr>
                <w:rFonts w:eastAsia="Times New Roman"/>
                <w:szCs w:val="28"/>
                <w:lang w:eastAsia="x-none"/>
              </w:rPr>
              <w:t>Кондрацкий</w:t>
            </w:r>
          </w:p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Calibri"/>
                <w:szCs w:val="28"/>
                <w:lang w:eastAsia="zh-CN"/>
              </w:rPr>
            </w:pPr>
          </w:p>
        </w:tc>
      </w:tr>
      <w:tr w:rsidR="0075277F" w:rsidRPr="00BD12C4" w:rsidTr="006B339C">
        <w:tc>
          <w:tcPr>
            <w:tcW w:w="7196" w:type="dxa"/>
          </w:tcPr>
          <w:p w:rsidR="0075277F" w:rsidRPr="00BD12C4" w:rsidRDefault="0075277F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SimSun"/>
                <w:szCs w:val="28"/>
                <w:lang w:eastAsia="zh-CN"/>
              </w:rPr>
            </w:pPr>
            <w:r w:rsidRPr="00BD12C4">
              <w:rPr>
                <w:rFonts w:eastAsia="SimSun"/>
                <w:szCs w:val="28"/>
                <w:lang w:eastAsia="zh-CN"/>
              </w:rPr>
              <w:t xml:space="preserve">Начальник юридического отдела                                                            </w:t>
            </w:r>
          </w:p>
          <w:p w:rsidR="0000721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BD12C4">
              <w:rPr>
                <w:rFonts w:eastAsia="SimSun"/>
                <w:szCs w:val="28"/>
                <w:lang w:val="x-none" w:eastAsia="zh-CN"/>
              </w:rPr>
              <w:t>Управления правового обеспечения</w:t>
            </w:r>
          </w:p>
          <w:p w:rsidR="00007214" w:rsidRDefault="00007214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</w:p>
          <w:p w:rsidR="002E5CA5" w:rsidRPr="002E5CA5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2E5CA5">
              <w:rPr>
                <w:rFonts w:eastAsia="SimSun"/>
                <w:szCs w:val="28"/>
                <w:lang w:eastAsia="zh-CN"/>
              </w:rPr>
              <w:t xml:space="preserve">Начальник Управления муниципального земельного </w:t>
            </w:r>
          </w:p>
          <w:p w:rsidR="002E5CA5" w:rsidRPr="002E5CA5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2E5CA5">
              <w:rPr>
                <w:rFonts w:eastAsia="SimSun"/>
                <w:szCs w:val="28"/>
                <w:lang w:eastAsia="zh-CN"/>
              </w:rPr>
              <w:t>контроля, сельского хозяйства и экологии</w:t>
            </w:r>
          </w:p>
          <w:p w:rsidR="00007214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8"/>
                <w:lang w:eastAsia="zh-CN"/>
              </w:rPr>
            </w:pPr>
            <w:r w:rsidRPr="002E5CA5">
              <w:rPr>
                <w:rFonts w:eastAsia="SimSun"/>
                <w:szCs w:val="28"/>
                <w:lang w:eastAsia="zh-CN"/>
              </w:rPr>
              <w:t xml:space="preserve">Администрации Одинцовского городского округа                                    </w:t>
            </w:r>
          </w:p>
          <w:p w:rsidR="0075277F" w:rsidRPr="00BD12C4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D12C4">
              <w:rPr>
                <w:rFonts w:eastAsia="SimSun"/>
                <w:szCs w:val="28"/>
                <w:lang w:val="x-none" w:eastAsia="zh-CN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75277F" w:rsidRPr="00BD12C4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Cs w:val="28"/>
                <w:lang w:eastAsia="x-none"/>
              </w:rPr>
            </w:pPr>
          </w:p>
          <w:p w:rsidR="009C4A62" w:rsidRDefault="009C4A62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  <w:p w:rsidR="00007214" w:rsidRDefault="00007214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</w:p>
          <w:p w:rsidR="00007214" w:rsidRDefault="00007214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</w:p>
          <w:p w:rsidR="002E5CA5" w:rsidRDefault="002E5CA5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Cs w:val="28"/>
                <w:lang w:eastAsia="x-none"/>
              </w:rPr>
            </w:pPr>
            <w:r w:rsidRPr="002E5CA5">
              <w:rPr>
                <w:rFonts w:eastAsia="Times New Roman"/>
                <w:szCs w:val="28"/>
                <w:lang w:eastAsia="x-none"/>
              </w:rPr>
              <w:t>М.В. Артемова</w:t>
            </w:r>
          </w:p>
          <w:p w:rsidR="00007214" w:rsidRPr="009C4A62" w:rsidRDefault="00007214" w:rsidP="002E5C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rPr>
                <w:rFonts w:eastAsia="Times New Roman"/>
                <w:szCs w:val="28"/>
                <w:lang w:eastAsia="x-none"/>
              </w:rPr>
            </w:pPr>
          </w:p>
        </w:tc>
      </w:tr>
    </w:tbl>
    <w:p w:rsidR="00BD12C4" w:rsidRDefault="00BD12C4" w:rsidP="00BD12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Pr="00BD12C4" w:rsidRDefault="00BD12C4" w:rsidP="00BD12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Pr="00BD12C4" w:rsidRDefault="00DE0809" w:rsidP="00DE08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Рассылка: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9"/>
        <w:gridCol w:w="1632"/>
      </w:tblGrid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BD12C4" w:rsidRPr="00BD12C4" w:rsidTr="001C051F">
        <w:tc>
          <w:tcPr>
            <w:tcW w:w="8139" w:type="dxa"/>
          </w:tcPr>
          <w:p w:rsidR="00BD12C4" w:rsidRPr="006631DB" w:rsidRDefault="006631DB" w:rsidP="002E5CA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6631DB">
              <w:rPr>
                <w:rFonts w:eastAsia="Calibri"/>
                <w:sz w:val="24"/>
                <w:szCs w:val="24"/>
              </w:rPr>
              <w:t xml:space="preserve">Управление МК, </w:t>
            </w:r>
            <w:r w:rsidR="00B05EBA" w:rsidRPr="006631DB">
              <w:rPr>
                <w:rFonts w:eastAsia="Calibri"/>
                <w:sz w:val="24"/>
                <w:szCs w:val="24"/>
              </w:rPr>
              <w:t xml:space="preserve"> СХ и </w:t>
            </w:r>
            <w:r w:rsidRPr="006631DB">
              <w:rPr>
                <w:rFonts w:eastAsia="Calibri"/>
                <w:sz w:val="24"/>
                <w:szCs w:val="24"/>
              </w:rPr>
              <w:t>экологии</w:t>
            </w:r>
          </w:p>
        </w:tc>
        <w:tc>
          <w:tcPr>
            <w:tcW w:w="1632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BD12C4" w:rsidRPr="00BD12C4" w:rsidTr="001C051F">
        <w:tc>
          <w:tcPr>
            <w:tcW w:w="8139" w:type="dxa"/>
          </w:tcPr>
          <w:p w:rsidR="00007214" w:rsidRPr="00007214" w:rsidRDefault="00007214" w:rsidP="00007214">
            <w:pPr>
              <w:jc w:val="both"/>
              <w:rPr>
                <w:rFonts w:eastAsia="Calibri"/>
                <w:sz w:val="24"/>
                <w:szCs w:val="24"/>
              </w:rPr>
            </w:pPr>
            <w:r w:rsidRPr="00007214">
              <w:rPr>
                <w:rFonts w:eastAsia="Calibri"/>
                <w:sz w:val="24"/>
                <w:szCs w:val="24"/>
              </w:rPr>
              <w:t xml:space="preserve">Управление по инвестициям и поддержке </w:t>
            </w:r>
          </w:p>
          <w:p w:rsidR="00007214" w:rsidRDefault="00007214" w:rsidP="00007214">
            <w:pPr>
              <w:jc w:val="both"/>
              <w:rPr>
                <w:rFonts w:eastAsia="Calibri"/>
                <w:sz w:val="24"/>
                <w:szCs w:val="24"/>
              </w:rPr>
            </w:pPr>
            <w:r w:rsidRPr="00007214">
              <w:rPr>
                <w:rFonts w:eastAsia="Calibri"/>
                <w:sz w:val="24"/>
                <w:szCs w:val="24"/>
              </w:rPr>
              <w:t xml:space="preserve">предпринимательства                                                                </w:t>
            </w:r>
          </w:p>
          <w:p w:rsidR="00BD12C4" w:rsidRPr="00B05EBA" w:rsidRDefault="00B05EBA" w:rsidP="00BD12C4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zh-CN"/>
              </w:rPr>
            </w:pPr>
            <w:r w:rsidRPr="00BD12C4"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1632" w:type="dxa"/>
          </w:tcPr>
          <w:p w:rsidR="00007214" w:rsidRDefault="0000721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BD12C4">
              <w:rPr>
                <w:rFonts w:eastAsia="Calibri"/>
                <w:szCs w:val="28"/>
                <w:lang w:eastAsia="zh-CN"/>
              </w:rPr>
              <w:t xml:space="preserve">– 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B05EBA">
              <w:rPr>
                <w:rFonts w:eastAsia="Calibri"/>
                <w:sz w:val="24"/>
                <w:szCs w:val="24"/>
                <w:lang w:eastAsia="zh-CN"/>
              </w:rPr>
              <w:t>1</w:t>
            </w:r>
            <w:r w:rsidRPr="00BD12C4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</w:tbl>
    <w:p w:rsidR="00BD12C4" w:rsidRP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P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E0E92" w:rsidRPr="00FE0E92" w:rsidRDefault="00104ED5" w:rsidP="00FE0E92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>Н.И. Шатохина</w:t>
      </w:r>
    </w:p>
    <w:p w:rsidR="00A834D7" w:rsidRPr="006B339C" w:rsidRDefault="00FE0E92" w:rsidP="00FE0E92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E0E92">
        <w:rPr>
          <w:rFonts w:ascii="Times New Roman" w:eastAsia="Calibri" w:hAnsi="Times New Roman" w:cs="Times New Roman"/>
          <w:sz w:val="20"/>
          <w:szCs w:val="20"/>
          <w:lang w:eastAsia="zh-CN"/>
        </w:rPr>
        <w:t>(495) 593-26-38</w:t>
      </w:r>
    </w:p>
    <w:sectPr w:rsidR="00A834D7" w:rsidRPr="006B339C" w:rsidSect="00E83D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87" w:rsidRDefault="00BC7287" w:rsidP="00585993">
      <w:pPr>
        <w:spacing w:after="0" w:line="240" w:lineRule="auto"/>
      </w:pPr>
      <w:r>
        <w:separator/>
      </w:r>
    </w:p>
  </w:endnote>
  <w:endnote w:type="continuationSeparator" w:id="0">
    <w:p w:rsidR="00BC7287" w:rsidRDefault="00BC7287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87" w:rsidRDefault="00BC7287" w:rsidP="00585993">
      <w:pPr>
        <w:spacing w:after="0" w:line="240" w:lineRule="auto"/>
      </w:pPr>
      <w:r>
        <w:separator/>
      </w:r>
    </w:p>
  </w:footnote>
  <w:footnote w:type="continuationSeparator" w:id="0">
    <w:p w:rsidR="00BC7287" w:rsidRDefault="00BC7287" w:rsidP="0058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150827"/>
      <w:docPartObj>
        <w:docPartGallery w:val="Page Numbers (Top of Page)"/>
        <w:docPartUnique/>
      </w:docPartObj>
    </w:sdtPr>
    <w:sdtEndPr/>
    <w:sdtContent>
      <w:p w:rsidR="000A0157" w:rsidRDefault="000A0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E6">
          <w:rPr>
            <w:noProof/>
          </w:rPr>
          <w:t>3</w:t>
        </w:r>
        <w:r>
          <w:fldChar w:fldCharType="end"/>
        </w:r>
      </w:p>
    </w:sdtContent>
  </w:sdt>
  <w:p w:rsidR="00585993" w:rsidRDefault="005859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6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9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02A48"/>
    <w:rsid w:val="000058DC"/>
    <w:rsid w:val="00007214"/>
    <w:rsid w:val="00007F79"/>
    <w:rsid w:val="00020738"/>
    <w:rsid w:val="00022B03"/>
    <w:rsid w:val="00027DBA"/>
    <w:rsid w:val="00033B6B"/>
    <w:rsid w:val="00053A64"/>
    <w:rsid w:val="00062220"/>
    <w:rsid w:val="0007278E"/>
    <w:rsid w:val="0008696F"/>
    <w:rsid w:val="00091D3C"/>
    <w:rsid w:val="000A0157"/>
    <w:rsid w:val="000A5DBD"/>
    <w:rsid w:val="000B6493"/>
    <w:rsid w:val="000C5064"/>
    <w:rsid w:val="000E3311"/>
    <w:rsid w:val="000E33BE"/>
    <w:rsid w:val="0010299E"/>
    <w:rsid w:val="00104ED5"/>
    <w:rsid w:val="001100B5"/>
    <w:rsid w:val="0011438A"/>
    <w:rsid w:val="001161FC"/>
    <w:rsid w:val="0014476A"/>
    <w:rsid w:val="0015315F"/>
    <w:rsid w:val="00153CFB"/>
    <w:rsid w:val="00154B56"/>
    <w:rsid w:val="00155152"/>
    <w:rsid w:val="00157874"/>
    <w:rsid w:val="0016777F"/>
    <w:rsid w:val="001716D3"/>
    <w:rsid w:val="00173253"/>
    <w:rsid w:val="00182360"/>
    <w:rsid w:val="001926A4"/>
    <w:rsid w:val="00192CCC"/>
    <w:rsid w:val="001B42EB"/>
    <w:rsid w:val="001B46AB"/>
    <w:rsid w:val="001B5A68"/>
    <w:rsid w:val="001B74CB"/>
    <w:rsid w:val="001C4826"/>
    <w:rsid w:val="001D5E92"/>
    <w:rsid w:val="001D6132"/>
    <w:rsid w:val="001E414A"/>
    <w:rsid w:val="001E7E81"/>
    <w:rsid w:val="001F1E61"/>
    <w:rsid w:val="001F1E7B"/>
    <w:rsid w:val="00202531"/>
    <w:rsid w:val="00210E65"/>
    <w:rsid w:val="00214AF6"/>
    <w:rsid w:val="0022098B"/>
    <w:rsid w:val="002243F7"/>
    <w:rsid w:val="00233C42"/>
    <w:rsid w:val="00242CA7"/>
    <w:rsid w:val="00246498"/>
    <w:rsid w:val="0026550C"/>
    <w:rsid w:val="00265656"/>
    <w:rsid w:val="00275430"/>
    <w:rsid w:val="00291106"/>
    <w:rsid w:val="002A69EA"/>
    <w:rsid w:val="002B2C17"/>
    <w:rsid w:val="002B6FD1"/>
    <w:rsid w:val="002D2E54"/>
    <w:rsid w:val="002D302E"/>
    <w:rsid w:val="002E4CBD"/>
    <w:rsid w:val="002E5CA5"/>
    <w:rsid w:val="002E6069"/>
    <w:rsid w:val="0030196B"/>
    <w:rsid w:val="00301CB1"/>
    <w:rsid w:val="00303E89"/>
    <w:rsid w:val="003113F4"/>
    <w:rsid w:val="003131F5"/>
    <w:rsid w:val="003166A8"/>
    <w:rsid w:val="0035131E"/>
    <w:rsid w:val="00352942"/>
    <w:rsid w:val="00352ECE"/>
    <w:rsid w:val="003532F7"/>
    <w:rsid w:val="00354499"/>
    <w:rsid w:val="0036096D"/>
    <w:rsid w:val="003662BF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31CD"/>
    <w:rsid w:val="0042087D"/>
    <w:rsid w:val="00422F99"/>
    <w:rsid w:val="004230D4"/>
    <w:rsid w:val="00430344"/>
    <w:rsid w:val="0043417F"/>
    <w:rsid w:val="00443F5E"/>
    <w:rsid w:val="00447793"/>
    <w:rsid w:val="004519E8"/>
    <w:rsid w:val="00452869"/>
    <w:rsid w:val="00453A56"/>
    <w:rsid w:val="00454B0A"/>
    <w:rsid w:val="00461DE7"/>
    <w:rsid w:val="0046218A"/>
    <w:rsid w:val="00472645"/>
    <w:rsid w:val="00473838"/>
    <w:rsid w:val="0048336A"/>
    <w:rsid w:val="004971CD"/>
    <w:rsid w:val="004A4C2C"/>
    <w:rsid w:val="004B0A8D"/>
    <w:rsid w:val="004B2773"/>
    <w:rsid w:val="004B2930"/>
    <w:rsid w:val="004B4441"/>
    <w:rsid w:val="004B5C14"/>
    <w:rsid w:val="004C0248"/>
    <w:rsid w:val="004C1EE1"/>
    <w:rsid w:val="004D2BFE"/>
    <w:rsid w:val="004E242F"/>
    <w:rsid w:val="004E3A20"/>
    <w:rsid w:val="004E45EB"/>
    <w:rsid w:val="004E5DED"/>
    <w:rsid w:val="004E720D"/>
    <w:rsid w:val="004F5578"/>
    <w:rsid w:val="004F5C21"/>
    <w:rsid w:val="004F7D3C"/>
    <w:rsid w:val="00522FC7"/>
    <w:rsid w:val="00523BAB"/>
    <w:rsid w:val="005258D6"/>
    <w:rsid w:val="00527F42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80B65"/>
    <w:rsid w:val="00585993"/>
    <w:rsid w:val="0058762D"/>
    <w:rsid w:val="0059168C"/>
    <w:rsid w:val="00595508"/>
    <w:rsid w:val="005959E3"/>
    <w:rsid w:val="00597710"/>
    <w:rsid w:val="005A4ACC"/>
    <w:rsid w:val="005B6644"/>
    <w:rsid w:val="005B7D79"/>
    <w:rsid w:val="005C1E1E"/>
    <w:rsid w:val="005D295D"/>
    <w:rsid w:val="005E0C7A"/>
    <w:rsid w:val="005F4114"/>
    <w:rsid w:val="006006E9"/>
    <w:rsid w:val="00604A1C"/>
    <w:rsid w:val="006068CF"/>
    <w:rsid w:val="00610F1F"/>
    <w:rsid w:val="00613F71"/>
    <w:rsid w:val="00617BFC"/>
    <w:rsid w:val="00622B3F"/>
    <w:rsid w:val="00625E5A"/>
    <w:rsid w:val="006517C9"/>
    <w:rsid w:val="00653D86"/>
    <w:rsid w:val="006631DB"/>
    <w:rsid w:val="00667413"/>
    <w:rsid w:val="006722AC"/>
    <w:rsid w:val="0067634A"/>
    <w:rsid w:val="00686FA0"/>
    <w:rsid w:val="00693328"/>
    <w:rsid w:val="006A73AE"/>
    <w:rsid w:val="006B339C"/>
    <w:rsid w:val="006B6B12"/>
    <w:rsid w:val="006B6F7E"/>
    <w:rsid w:val="006C0144"/>
    <w:rsid w:val="006D5C6F"/>
    <w:rsid w:val="006E64A8"/>
    <w:rsid w:val="006F56EE"/>
    <w:rsid w:val="00703FAA"/>
    <w:rsid w:val="00705044"/>
    <w:rsid w:val="00712F5C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658B2"/>
    <w:rsid w:val="00793BE4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39D4"/>
    <w:rsid w:val="007F489D"/>
    <w:rsid w:val="00805B77"/>
    <w:rsid w:val="00806B7C"/>
    <w:rsid w:val="00811751"/>
    <w:rsid w:val="00813EF1"/>
    <w:rsid w:val="00816453"/>
    <w:rsid w:val="00826007"/>
    <w:rsid w:val="00832296"/>
    <w:rsid w:val="008442BD"/>
    <w:rsid w:val="0086346E"/>
    <w:rsid w:val="008647BC"/>
    <w:rsid w:val="008663D7"/>
    <w:rsid w:val="008713E8"/>
    <w:rsid w:val="00871470"/>
    <w:rsid w:val="00874E76"/>
    <w:rsid w:val="00875DFB"/>
    <w:rsid w:val="008A1BF5"/>
    <w:rsid w:val="008A43B8"/>
    <w:rsid w:val="008B48C4"/>
    <w:rsid w:val="008B5342"/>
    <w:rsid w:val="008B764D"/>
    <w:rsid w:val="008D1B46"/>
    <w:rsid w:val="008D40B0"/>
    <w:rsid w:val="00900302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32206"/>
    <w:rsid w:val="0094212E"/>
    <w:rsid w:val="00947A49"/>
    <w:rsid w:val="00950608"/>
    <w:rsid w:val="00952A52"/>
    <w:rsid w:val="009557FD"/>
    <w:rsid w:val="00964C54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70F"/>
    <w:rsid w:val="00A019E2"/>
    <w:rsid w:val="00A0269D"/>
    <w:rsid w:val="00A0720F"/>
    <w:rsid w:val="00A07A4E"/>
    <w:rsid w:val="00A12A7D"/>
    <w:rsid w:val="00A1638D"/>
    <w:rsid w:val="00A17716"/>
    <w:rsid w:val="00A20D63"/>
    <w:rsid w:val="00A214B5"/>
    <w:rsid w:val="00A3125F"/>
    <w:rsid w:val="00A313DF"/>
    <w:rsid w:val="00A31D2F"/>
    <w:rsid w:val="00A350AF"/>
    <w:rsid w:val="00A40EDE"/>
    <w:rsid w:val="00A451D0"/>
    <w:rsid w:val="00A560C4"/>
    <w:rsid w:val="00A62055"/>
    <w:rsid w:val="00A7188A"/>
    <w:rsid w:val="00A834D7"/>
    <w:rsid w:val="00A91698"/>
    <w:rsid w:val="00A92876"/>
    <w:rsid w:val="00A951EF"/>
    <w:rsid w:val="00A95391"/>
    <w:rsid w:val="00AA36E6"/>
    <w:rsid w:val="00AB1F9B"/>
    <w:rsid w:val="00AB206B"/>
    <w:rsid w:val="00AB4191"/>
    <w:rsid w:val="00AD53D4"/>
    <w:rsid w:val="00AD5E4D"/>
    <w:rsid w:val="00AD6336"/>
    <w:rsid w:val="00AE6FA1"/>
    <w:rsid w:val="00AF4CA3"/>
    <w:rsid w:val="00B04A33"/>
    <w:rsid w:val="00B05EBA"/>
    <w:rsid w:val="00B07303"/>
    <w:rsid w:val="00B27FD1"/>
    <w:rsid w:val="00B31DA9"/>
    <w:rsid w:val="00B32AB3"/>
    <w:rsid w:val="00B5568F"/>
    <w:rsid w:val="00B60EA6"/>
    <w:rsid w:val="00B63D23"/>
    <w:rsid w:val="00B65C7D"/>
    <w:rsid w:val="00B83CB1"/>
    <w:rsid w:val="00B8638D"/>
    <w:rsid w:val="00B92D2B"/>
    <w:rsid w:val="00BB0D0E"/>
    <w:rsid w:val="00BC0AFE"/>
    <w:rsid w:val="00BC2A16"/>
    <w:rsid w:val="00BC7287"/>
    <w:rsid w:val="00BD12C4"/>
    <w:rsid w:val="00BD3264"/>
    <w:rsid w:val="00BE43BF"/>
    <w:rsid w:val="00BF131D"/>
    <w:rsid w:val="00C047F1"/>
    <w:rsid w:val="00C05B97"/>
    <w:rsid w:val="00C13FEC"/>
    <w:rsid w:val="00C141DA"/>
    <w:rsid w:val="00C153FC"/>
    <w:rsid w:val="00C41362"/>
    <w:rsid w:val="00C53D25"/>
    <w:rsid w:val="00C64912"/>
    <w:rsid w:val="00C70796"/>
    <w:rsid w:val="00C70A35"/>
    <w:rsid w:val="00C922BF"/>
    <w:rsid w:val="00C95D02"/>
    <w:rsid w:val="00C96482"/>
    <w:rsid w:val="00C97F18"/>
    <w:rsid w:val="00CA6B04"/>
    <w:rsid w:val="00CB4210"/>
    <w:rsid w:val="00CC0B26"/>
    <w:rsid w:val="00CC2FB6"/>
    <w:rsid w:val="00CC6952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13597"/>
    <w:rsid w:val="00D40355"/>
    <w:rsid w:val="00D6347F"/>
    <w:rsid w:val="00D67686"/>
    <w:rsid w:val="00D703E1"/>
    <w:rsid w:val="00D76B42"/>
    <w:rsid w:val="00D80234"/>
    <w:rsid w:val="00D871EA"/>
    <w:rsid w:val="00D8720A"/>
    <w:rsid w:val="00DA22DC"/>
    <w:rsid w:val="00DA4FAF"/>
    <w:rsid w:val="00DA694A"/>
    <w:rsid w:val="00DC4B11"/>
    <w:rsid w:val="00DD1054"/>
    <w:rsid w:val="00DD6C7C"/>
    <w:rsid w:val="00DD7944"/>
    <w:rsid w:val="00DE0809"/>
    <w:rsid w:val="00DE0909"/>
    <w:rsid w:val="00DE6023"/>
    <w:rsid w:val="00DF4FD4"/>
    <w:rsid w:val="00E04891"/>
    <w:rsid w:val="00E04D28"/>
    <w:rsid w:val="00E06915"/>
    <w:rsid w:val="00E10D18"/>
    <w:rsid w:val="00E17982"/>
    <w:rsid w:val="00E317F1"/>
    <w:rsid w:val="00E42BF0"/>
    <w:rsid w:val="00E444D2"/>
    <w:rsid w:val="00E46DE6"/>
    <w:rsid w:val="00E470A3"/>
    <w:rsid w:val="00E47714"/>
    <w:rsid w:val="00E514AF"/>
    <w:rsid w:val="00E67D62"/>
    <w:rsid w:val="00E715A6"/>
    <w:rsid w:val="00E7254B"/>
    <w:rsid w:val="00E81883"/>
    <w:rsid w:val="00E83D13"/>
    <w:rsid w:val="00E92069"/>
    <w:rsid w:val="00E927C8"/>
    <w:rsid w:val="00E97AAB"/>
    <w:rsid w:val="00EA03D8"/>
    <w:rsid w:val="00EA2CCE"/>
    <w:rsid w:val="00EA4F83"/>
    <w:rsid w:val="00EA588C"/>
    <w:rsid w:val="00EB4AF5"/>
    <w:rsid w:val="00EB5FCD"/>
    <w:rsid w:val="00EC1839"/>
    <w:rsid w:val="00EC3FB5"/>
    <w:rsid w:val="00ED094B"/>
    <w:rsid w:val="00ED6BB6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318FA"/>
    <w:rsid w:val="00F33247"/>
    <w:rsid w:val="00F34B8B"/>
    <w:rsid w:val="00F34D3B"/>
    <w:rsid w:val="00F351B6"/>
    <w:rsid w:val="00F374A7"/>
    <w:rsid w:val="00F45C56"/>
    <w:rsid w:val="00F50D1B"/>
    <w:rsid w:val="00F643E4"/>
    <w:rsid w:val="00F64FC4"/>
    <w:rsid w:val="00F7385D"/>
    <w:rsid w:val="00F7448F"/>
    <w:rsid w:val="00F758E9"/>
    <w:rsid w:val="00F81408"/>
    <w:rsid w:val="00FA206C"/>
    <w:rsid w:val="00FB0607"/>
    <w:rsid w:val="00FB4916"/>
    <w:rsid w:val="00FD7078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EC0D-C0FE-4A79-B90D-E8493065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Шатохина Наталья Ивановна</cp:lastModifiedBy>
  <cp:revision>9</cp:revision>
  <cp:lastPrinted>2021-08-03T11:26:00Z</cp:lastPrinted>
  <dcterms:created xsi:type="dcterms:W3CDTF">2021-10-08T12:35:00Z</dcterms:created>
  <dcterms:modified xsi:type="dcterms:W3CDTF">2021-10-20T10:32:00Z</dcterms:modified>
</cp:coreProperties>
</file>