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DA88" w14:textId="6824772F" w:rsidR="006C458E" w:rsidRPr="00BB23CA" w:rsidRDefault="006C458E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659EC8" w14:textId="77777777" w:rsidR="00BB23CA" w:rsidRPr="00BB23CA" w:rsidRDefault="00BB23CA" w:rsidP="00BB23CA">
      <w:pPr>
        <w:jc w:val="center"/>
        <w:rPr>
          <w:rFonts w:ascii="Arial" w:eastAsia="Calibri" w:hAnsi="Arial" w:cs="Arial"/>
        </w:rPr>
      </w:pPr>
      <w:r w:rsidRPr="00BB23CA">
        <w:rPr>
          <w:rFonts w:ascii="Arial" w:eastAsia="Calibri" w:hAnsi="Arial" w:cs="Arial"/>
        </w:rPr>
        <w:t>АДМИНИСТРАЦИЯ</w:t>
      </w:r>
    </w:p>
    <w:p w14:paraId="308913EE" w14:textId="77777777" w:rsidR="00BB23CA" w:rsidRPr="00BB23CA" w:rsidRDefault="00BB23CA" w:rsidP="00BB23CA">
      <w:pPr>
        <w:jc w:val="center"/>
        <w:rPr>
          <w:rFonts w:ascii="Arial" w:eastAsia="Calibri" w:hAnsi="Arial" w:cs="Arial"/>
        </w:rPr>
      </w:pPr>
      <w:r w:rsidRPr="00BB23CA">
        <w:rPr>
          <w:rFonts w:ascii="Arial" w:eastAsia="Calibri" w:hAnsi="Arial" w:cs="Arial"/>
        </w:rPr>
        <w:t>ОДИНЦОВСКОГО ГОРОДСКОГО ОКРУГА</w:t>
      </w:r>
    </w:p>
    <w:p w14:paraId="15CE70EC" w14:textId="77777777" w:rsidR="00BB23CA" w:rsidRPr="00BB23CA" w:rsidRDefault="00BB23CA" w:rsidP="00BB23CA">
      <w:pPr>
        <w:jc w:val="center"/>
        <w:rPr>
          <w:rFonts w:ascii="Arial" w:eastAsia="Calibri" w:hAnsi="Arial" w:cs="Arial"/>
        </w:rPr>
      </w:pPr>
      <w:r w:rsidRPr="00BB23CA">
        <w:rPr>
          <w:rFonts w:ascii="Arial" w:eastAsia="Calibri" w:hAnsi="Arial" w:cs="Arial"/>
        </w:rPr>
        <w:t>МОСКОВСКОЙ ОБЛАСТИ</w:t>
      </w:r>
    </w:p>
    <w:p w14:paraId="2BCED0F2" w14:textId="77777777" w:rsidR="00BB23CA" w:rsidRPr="00BB23CA" w:rsidRDefault="00BB23CA" w:rsidP="00BB23CA">
      <w:pPr>
        <w:jc w:val="center"/>
        <w:rPr>
          <w:rFonts w:ascii="Arial" w:eastAsia="Calibri" w:hAnsi="Arial" w:cs="Arial"/>
        </w:rPr>
      </w:pPr>
      <w:r w:rsidRPr="00BB23CA">
        <w:rPr>
          <w:rFonts w:ascii="Arial" w:eastAsia="Calibri" w:hAnsi="Arial" w:cs="Arial"/>
        </w:rPr>
        <w:t>ПОСТАНОВЛЕНИЕ</w:t>
      </w:r>
    </w:p>
    <w:p w14:paraId="3832AB22" w14:textId="77777777" w:rsidR="00BB23CA" w:rsidRPr="00BB23CA" w:rsidRDefault="00BB23CA" w:rsidP="00BB23CA">
      <w:pPr>
        <w:jc w:val="center"/>
        <w:rPr>
          <w:rFonts w:ascii="Arial" w:eastAsia="Calibri" w:hAnsi="Arial" w:cs="Arial"/>
        </w:rPr>
      </w:pPr>
      <w:r w:rsidRPr="00BB23CA">
        <w:rPr>
          <w:rFonts w:ascii="Arial" w:eastAsia="Calibri" w:hAnsi="Arial" w:cs="Arial"/>
        </w:rPr>
        <w:t>03.11.2021 № 4013</w:t>
      </w:r>
    </w:p>
    <w:p w14:paraId="79F77CCD" w14:textId="77777777" w:rsidR="00D46B74" w:rsidRPr="00BB23CA" w:rsidRDefault="00D46B74" w:rsidP="00BB23C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29"/>
      </w:tblGrid>
      <w:tr w:rsidR="0081636D" w:rsidRPr="00BB23CA" w14:paraId="7A188C80" w14:textId="77777777" w:rsidTr="00D00C98">
        <w:trPr>
          <w:trHeight w:val="770"/>
          <w:jc w:val="center"/>
        </w:trPr>
        <w:tc>
          <w:tcPr>
            <w:tcW w:w="8629" w:type="dxa"/>
            <w:shd w:val="clear" w:color="auto" w:fill="auto"/>
          </w:tcPr>
          <w:p w14:paraId="45EEED75" w14:textId="086A52AA" w:rsidR="00EE5087" w:rsidRPr="00BB23CA" w:rsidRDefault="00EE5087" w:rsidP="00D00C98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 внесении изменений</w:t>
            </w:r>
            <w:r w:rsidR="0092221A" w:rsidRPr="00BB23CA">
              <w:rPr>
                <w:rFonts w:ascii="Arial" w:hAnsi="Arial" w:cs="Arial"/>
              </w:rPr>
              <w:t xml:space="preserve"> и дополнений</w:t>
            </w:r>
            <w:r w:rsidRPr="00BB23CA">
              <w:rPr>
                <w:rFonts w:ascii="Arial" w:hAnsi="Arial" w:cs="Arial"/>
              </w:rPr>
              <w:t xml:space="preserve"> в муниципальную программу Одинцовского городского округа Московской области «Цифровое муниципальное образование» </w:t>
            </w:r>
            <w:r w:rsidRPr="00BB23CA">
              <w:rPr>
                <w:rFonts w:ascii="Arial" w:hAnsi="Arial" w:cs="Arial"/>
                <w:bCs/>
              </w:rPr>
              <w:t>на 2020-2024 годы</w:t>
            </w:r>
          </w:p>
        </w:tc>
      </w:tr>
    </w:tbl>
    <w:p w14:paraId="1AD2F307" w14:textId="77777777" w:rsidR="00EE5087" w:rsidRPr="00BB23CA" w:rsidRDefault="00EE508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16E5CA5" w14:textId="77777777" w:rsidR="00A25BD7" w:rsidRPr="00BB23CA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5D302A0" w14:textId="66C128CB" w:rsidR="00EE5087" w:rsidRPr="00BB23CA" w:rsidRDefault="00EE5087" w:rsidP="00D32ADA">
      <w:pPr>
        <w:pStyle w:val="ConsPlusNormal"/>
        <w:ind w:firstLine="708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A25BD7" w:rsidRPr="00BB23CA">
        <w:rPr>
          <w:rFonts w:ascii="Arial" w:hAnsi="Arial" w:cs="Arial"/>
        </w:rPr>
        <w:t xml:space="preserve">Московской области </w:t>
      </w:r>
      <w:r w:rsidRPr="00BB23CA">
        <w:rPr>
          <w:rFonts w:ascii="Arial" w:hAnsi="Arial" w:cs="Arial"/>
        </w:rPr>
        <w:t xml:space="preserve">от 20.08.2019 № 313, </w:t>
      </w:r>
      <w:r w:rsidR="00C452F5" w:rsidRPr="00BB23CA">
        <w:rPr>
          <w:rFonts w:ascii="Arial" w:hAnsi="Arial" w:cs="Arial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программами Московской области, </w:t>
      </w:r>
      <w:r w:rsidR="0092221A" w:rsidRPr="00BB23CA">
        <w:rPr>
          <w:rFonts w:ascii="Arial" w:hAnsi="Arial" w:cs="Arial"/>
        </w:rPr>
        <w:t xml:space="preserve">изменением перечня мероприятий, изменением </w:t>
      </w:r>
      <w:r w:rsidRPr="00BB23CA">
        <w:rPr>
          <w:rFonts w:ascii="Arial" w:hAnsi="Arial" w:cs="Arial"/>
        </w:rPr>
        <w:t xml:space="preserve">объемов финансирования </w:t>
      </w:r>
      <w:r w:rsidR="00D32ADA" w:rsidRPr="00BB23CA">
        <w:rPr>
          <w:rFonts w:ascii="Arial" w:hAnsi="Arial" w:cs="Arial"/>
        </w:rPr>
        <w:t xml:space="preserve">мероприятий </w:t>
      </w:r>
      <w:r w:rsidR="00201368" w:rsidRPr="00BB23CA">
        <w:rPr>
          <w:rFonts w:ascii="Arial" w:hAnsi="Arial" w:cs="Arial"/>
        </w:rPr>
        <w:t>на 202</w:t>
      </w:r>
      <w:r w:rsidR="00CF2091" w:rsidRPr="00BB23CA">
        <w:rPr>
          <w:rFonts w:ascii="Arial" w:hAnsi="Arial" w:cs="Arial"/>
        </w:rPr>
        <w:t>1</w:t>
      </w:r>
      <w:r w:rsidR="00D32ADA" w:rsidRPr="00BB23CA">
        <w:rPr>
          <w:rFonts w:ascii="Arial" w:hAnsi="Arial" w:cs="Arial"/>
        </w:rPr>
        <w:t xml:space="preserve"> и плановый период до </w:t>
      </w:r>
      <w:r w:rsidR="00226D48" w:rsidRPr="00BB23CA">
        <w:rPr>
          <w:rFonts w:ascii="Arial" w:hAnsi="Arial" w:cs="Arial"/>
        </w:rPr>
        <w:t>2024</w:t>
      </w:r>
      <w:r w:rsidR="00C82FB1" w:rsidRPr="00BB23CA">
        <w:rPr>
          <w:rFonts w:ascii="Arial" w:hAnsi="Arial" w:cs="Arial"/>
        </w:rPr>
        <w:t xml:space="preserve"> </w:t>
      </w:r>
      <w:r w:rsidR="00201368" w:rsidRPr="00BB23CA">
        <w:rPr>
          <w:rFonts w:ascii="Arial" w:hAnsi="Arial" w:cs="Arial"/>
        </w:rPr>
        <w:t>год</w:t>
      </w:r>
      <w:r w:rsidR="00D32ADA" w:rsidRPr="00BB23CA">
        <w:rPr>
          <w:rFonts w:ascii="Arial" w:hAnsi="Arial" w:cs="Arial"/>
        </w:rPr>
        <w:t xml:space="preserve">а, изменением значения показателя реализации </w:t>
      </w:r>
      <w:r w:rsidRPr="00BB23CA">
        <w:rPr>
          <w:rFonts w:ascii="Arial" w:eastAsia="Calibri" w:hAnsi="Arial" w:cs="Arial"/>
        </w:rPr>
        <w:t xml:space="preserve">муниципальной программы Одинцовского городского округа Московской области </w:t>
      </w:r>
      <w:r w:rsidRPr="00BB23CA">
        <w:rPr>
          <w:rFonts w:ascii="Arial" w:hAnsi="Arial" w:cs="Arial"/>
        </w:rPr>
        <w:t>«Цифровое муниципальное образование» на 2020</w:t>
      </w:r>
      <w:r w:rsidR="00530D04" w:rsidRPr="00BB23CA">
        <w:rPr>
          <w:rFonts w:ascii="Arial" w:hAnsi="Arial" w:cs="Arial"/>
        </w:rPr>
        <w:t xml:space="preserve"> </w:t>
      </w:r>
      <w:r w:rsidRPr="00BB23CA">
        <w:rPr>
          <w:rFonts w:ascii="Arial" w:hAnsi="Arial" w:cs="Arial"/>
        </w:rPr>
        <w:t>-</w:t>
      </w:r>
      <w:r w:rsidR="00530D04" w:rsidRPr="00BB23CA">
        <w:rPr>
          <w:rFonts w:ascii="Arial" w:hAnsi="Arial" w:cs="Arial"/>
        </w:rPr>
        <w:t xml:space="preserve"> </w:t>
      </w:r>
      <w:r w:rsidRPr="00BB23CA">
        <w:rPr>
          <w:rFonts w:ascii="Arial" w:hAnsi="Arial" w:cs="Arial"/>
        </w:rPr>
        <w:t>2024 годы,</w:t>
      </w:r>
    </w:p>
    <w:p w14:paraId="4D996542" w14:textId="77777777" w:rsidR="002D7FB7" w:rsidRPr="00BB23CA" w:rsidRDefault="002D7FB7" w:rsidP="00EE5087">
      <w:pPr>
        <w:pStyle w:val="ConsPlusNormal"/>
        <w:jc w:val="center"/>
        <w:rPr>
          <w:rFonts w:ascii="Arial" w:hAnsi="Arial" w:cs="Arial"/>
        </w:rPr>
      </w:pPr>
    </w:p>
    <w:p w14:paraId="5530EF40" w14:textId="77777777" w:rsidR="00EE5087" w:rsidRPr="00BB23CA" w:rsidRDefault="00EE5087" w:rsidP="00EE5087">
      <w:pPr>
        <w:pStyle w:val="ConsPlusNormal"/>
        <w:jc w:val="center"/>
        <w:rPr>
          <w:rFonts w:ascii="Arial" w:hAnsi="Arial" w:cs="Arial"/>
        </w:rPr>
      </w:pPr>
      <w:r w:rsidRPr="00BB23CA">
        <w:rPr>
          <w:rFonts w:ascii="Arial" w:hAnsi="Arial" w:cs="Arial"/>
        </w:rPr>
        <w:t>ПОСТАНОВЛЯЮ:</w:t>
      </w:r>
    </w:p>
    <w:p w14:paraId="51574E94" w14:textId="77777777" w:rsidR="00EE5087" w:rsidRPr="00BB23CA" w:rsidRDefault="00EE5087" w:rsidP="00EE5087">
      <w:pPr>
        <w:pStyle w:val="ConsPlusNormal"/>
        <w:jc w:val="center"/>
        <w:rPr>
          <w:rFonts w:ascii="Arial" w:hAnsi="Arial" w:cs="Arial"/>
          <w:bCs/>
        </w:rPr>
      </w:pPr>
    </w:p>
    <w:p w14:paraId="489D9C0A" w14:textId="1BC3BF2E" w:rsidR="008B6620" w:rsidRPr="00BB23CA" w:rsidRDefault="008B6620" w:rsidP="008B6620">
      <w:pPr>
        <w:numPr>
          <w:ilvl w:val="0"/>
          <w:numId w:val="44"/>
        </w:numPr>
        <w:ind w:left="0" w:firstLine="709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Внести в муниципальную программу Одинцовского городского округа Московской области «Цифровое муниципальное образование» на 2020-2024 годы, утвержденную постановлением Администрации Одинцовского городского округа Московской области от </w:t>
      </w:r>
      <w:r w:rsidRPr="00BB23CA">
        <w:rPr>
          <w:rFonts w:ascii="Arial" w:eastAsia="Calibri" w:hAnsi="Arial" w:cs="Arial"/>
          <w:lang w:eastAsia="zh-CN"/>
        </w:rPr>
        <w:t xml:space="preserve">30.10.2019 № 1266 </w:t>
      </w:r>
      <w:r w:rsidRPr="00BB23CA">
        <w:rPr>
          <w:rFonts w:ascii="Arial" w:hAnsi="Arial" w:cs="Arial"/>
        </w:rPr>
        <w:t xml:space="preserve">(в редакции от </w:t>
      </w:r>
      <w:r w:rsidR="00407239" w:rsidRPr="00BB23CA">
        <w:rPr>
          <w:rFonts w:ascii="Arial" w:hAnsi="Arial" w:cs="Arial"/>
        </w:rPr>
        <w:t>22</w:t>
      </w:r>
      <w:r w:rsidRPr="00BB23CA">
        <w:rPr>
          <w:rFonts w:ascii="Arial" w:hAnsi="Arial" w:cs="Arial"/>
        </w:rPr>
        <w:t>.0</w:t>
      </w:r>
      <w:r w:rsidR="00407239" w:rsidRPr="00BB23CA">
        <w:rPr>
          <w:rFonts w:ascii="Arial" w:hAnsi="Arial" w:cs="Arial"/>
        </w:rPr>
        <w:t>9</w:t>
      </w:r>
      <w:r w:rsidRPr="00BB23CA">
        <w:rPr>
          <w:rFonts w:ascii="Arial" w:hAnsi="Arial" w:cs="Arial"/>
        </w:rPr>
        <w:t xml:space="preserve">.2021 № </w:t>
      </w:r>
      <w:r w:rsidR="00407239" w:rsidRPr="00BB23CA">
        <w:rPr>
          <w:rFonts w:ascii="Arial" w:hAnsi="Arial" w:cs="Arial"/>
        </w:rPr>
        <w:t>3411</w:t>
      </w:r>
      <w:r w:rsidRPr="00BB23CA">
        <w:rPr>
          <w:rFonts w:ascii="Arial" w:hAnsi="Arial" w:cs="Arial"/>
        </w:rPr>
        <w:t xml:space="preserve">) (далее - Муниципальная программа), </w:t>
      </w:r>
      <w:r w:rsidRPr="00BB23CA">
        <w:rPr>
          <w:rFonts w:ascii="Arial" w:eastAsia="Calibri" w:hAnsi="Arial" w:cs="Arial"/>
        </w:rPr>
        <w:t>следующие изменения</w:t>
      </w:r>
      <w:r w:rsidR="0092221A" w:rsidRPr="00BB23CA">
        <w:rPr>
          <w:rFonts w:ascii="Arial" w:eastAsia="Calibri" w:hAnsi="Arial" w:cs="Arial"/>
        </w:rPr>
        <w:t xml:space="preserve"> и дополнения</w:t>
      </w:r>
      <w:r w:rsidRPr="00BB23CA">
        <w:rPr>
          <w:rFonts w:ascii="Arial" w:eastAsia="Calibri" w:hAnsi="Arial" w:cs="Arial"/>
        </w:rPr>
        <w:t>:</w:t>
      </w:r>
      <w:r w:rsidRPr="00BB23CA">
        <w:rPr>
          <w:rFonts w:ascii="Arial" w:hAnsi="Arial" w:cs="Arial"/>
        </w:rPr>
        <w:t xml:space="preserve"> </w:t>
      </w:r>
    </w:p>
    <w:p w14:paraId="36F97672" w14:textId="77777777" w:rsidR="008B6620" w:rsidRPr="00BB23CA" w:rsidRDefault="008B6620" w:rsidP="008B6620">
      <w:pPr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1) в паспорте Муниципальной программы раздел «Источники финансирования муниципальной программы, в том числе по годам:» изложить в следующей редакции:</w:t>
      </w:r>
    </w:p>
    <w:p w14:paraId="1B41B714" w14:textId="77777777" w:rsidR="008B6620" w:rsidRPr="00BB23CA" w:rsidRDefault="008B6620" w:rsidP="008B6620">
      <w:pPr>
        <w:ind w:hanging="426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583"/>
        <w:gridCol w:w="1431"/>
        <w:gridCol w:w="1431"/>
        <w:gridCol w:w="1431"/>
        <w:gridCol w:w="1431"/>
        <w:gridCol w:w="1431"/>
      </w:tblGrid>
      <w:tr w:rsidR="008B6620" w:rsidRPr="00BB23CA" w14:paraId="2F2749DA" w14:textId="77777777" w:rsidTr="00BB23CA">
        <w:tc>
          <w:tcPr>
            <w:tcW w:w="81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192E91" w14:textId="6251C492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</w:rPr>
            </w:pPr>
            <w:bookmarkStart w:id="0" w:name="sub_101"/>
            <w:r w:rsidRPr="00BB23CA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="0092221A" w:rsidRPr="00BB23CA">
              <w:rPr>
                <w:rFonts w:ascii="Arial" w:hAnsi="Arial" w:cs="Arial"/>
              </w:rPr>
              <w:t> </w:t>
            </w:r>
            <w:r w:rsidRPr="00BB23CA">
              <w:rPr>
                <w:rFonts w:ascii="Arial" w:hAnsi="Arial" w:cs="Arial"/>
              </w:rPr>
              <w:t>в</w:t>
            </w:r>
            <w:r w:rsidR="0092221A" w:rsidRPr="00BB23CA">
              <w:rPr>
                <w:rFonts w:ascii="Arial" w:hAnsi="Arial" w:cs="Arial"/>
              </w:rPr>
              <w:t> </w:t>
            </w:r>
            <w:r w:rsidRPr="00BB23CA">
              <w:rPr>
                <w:rFonts w:ascii="Arial" w:hAnsi="Arial" w:cs="Arial"/>
              </w:rPr>
              <w:t>том числе по годам:</w:t>
            </w:r>
            <w:bookmarkEnd w:id="0"/>
          </w:p>
        </w:tc>
        <w:tc>
          <w:tcPr>
            <w:tcW w:w="4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C4246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Расходы (тыс. рублей)</w:t>
            </w:r>
          </w:p>
        </w:tc>
      </w:tr>
      <w:tr w:rsidR="008B6620" w:rsidRPr="00BB23CA" w14:paraId="72673AD5" w14:textId="77777777" w:rsidTr="00BB23CA">
        <w:tc>
          <w:tcPr>
            <w:tcW w:w="81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49028B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359E0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BB5DF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 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D2180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2021 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AFE26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2022 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B8B1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2023 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E43AF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2024 год</w:t>
            </w:r>
          </w:p>
        </w:tc>
      </w:tr>
      <w:tr w:rsidR="00A07D9E" w:rsidRPr="00BB23CA" w14:paraId="7233A928" w14:textId="77777777" w:rsidTr="00BB23CA"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48E84D" w14:textId="77777777" w:rsidR="00A07D9E" w:rsidRPr="00BB23CA" w:rsidRDefault="00A07D9E" w:rsidP="00A07D9E">
            <w:pPr>
              <w:widowControl w:val="0"/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4CA88" w14:textId="615D271D" w:rsidR="00A07D9E" w:rsidRPr="00BB23CA" w:rsidRDefault="00A07D9E" w:rsidP="00A0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=sum(right)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Pr="00BB23CA">
              <w:rPr>
                <w:rFonts w:ascii="Arial" w:hAnsi="Arial" w:cs="Arial"/>
                <w:noProof/>
              </w:rPr>
              <w:t>70 043,22000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AA749" w14:textId="79CBB077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07A4D" w14:textId="6AE5D697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40424,68500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0D38F" w14:textId="0E663C4B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6929,25750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0EAE5" w14:textId="271EC932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013C9" w14:textId="0323D035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22689,27750</w:t>
            </w:r>
          </w:p>
        </w:tc>
      </w:tr>
      <w:tr w:rsidR="00A07D9E" w:rsidRPr="00BB23CA" w14:paraId="191814F2" w14:textId="77777777" w:rsidTr="00BB23CA"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B01" w14:textId="77777777" w:rsidR="00A07D9E" w:rsidRPr="00BB23CA" w:rsidRDefault="00A07D9E" w:rsidP="00A07D9E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DF81" w14:textId="4C0C2C67" w:rsidR="00A07D9E" w:rsidRPr="00BB23CA" w:rsidRDefault="00A07D9E" w:rsidP="00A07D9E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=SUM(right)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Pr="00BB23CA">
              <w:rPr>
                <w:rFonts w:ascii="Arial" w:hAnsi="Arial" w:cs="Arial"/>
                <w:noProof/>
              </w:rPr>
              <w:t>185 858,14000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1F0D" w14:textId="09147863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23917,00000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45" w14:textId="1BDD04F9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28330,29500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786D" w14:textId="634CFEEF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36372,75250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D1A1" w14:textId="19C2DAB5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22563,00000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D3C5" w14:textId="0FF73542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74675,09250</w:t>
            </w:r>
          </w:p>
        </w:tc>
      </w:tr>
      <w:tr w:rsidR="00A07D9E" w:rsidRPr="00BB23CA" w14:paraId="0F2C5D89" w14:textId="77777777" w:rsidTr="00BB23CA"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C70" w14:textId="77777777" w:rsidR="00A07D9E" w:rsidRPr="00BB23CA" w:rsidRDefault="00A07D9E" w:rsidP="00A07D9E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BB23CA">
              <w:rPr>
                <w:rFonts w:ascii="Arial" w:hAnsi="Arial" w:cs="Arial"/>
              </w:rPr>
              <w:lastRenderedPageBreak/>
              <w:t xml:space="preserve">круга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B31" w14:textId="1F0A05C3" w:rsidR="00A07D9E" w:rsidRPr="00BB23CA" w:rsidRDefault="00A07D9E" w:rsidP="00A07D9E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=SUM(right)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Pr="00BB23CA">
              <w:rPr>
                <w:rFonts w:ascii="Arial" w:hAnsi="Arial" w:cs="Arial"/>
                <w:noProof/>
              </w:rPr>
              <w:t>2 434 241,34960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CDC" w14:textId="715B1CB8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438814,08177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765" w14:textId="4F69A5DF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517425,00533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CE81" w14:textId="230D2C90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485861,50125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0945" w14:textId="4B734DE7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482440,72600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972D" w14:textId="21807C99" w:rsidR="00A07D9E" w:rsidRPr="00BB23CA" w:rsidRDefault="00A07D9E" w:rsidP="00A07D9E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509700,03525</w:t>
            </w:r>
          </w:p>
        </w:tc>
      </w:tr>
      <w:tr w:rsidR="008B6620" w:rsidRPr="00BB23CA" w14:paraId="5BA12168" w14:textId="77777777" w:rsidTr="00BB23CA"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0D0F7C" w14:textId="77777777" w:rsidR="008B6620" w:rsidRPr="00BB23CA" w:rsidRDefault="008B6620" w:rsidP="001005F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Всего, в том числе по годам: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328" w14:textId="0679917F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2 690 142,70960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70F0" w14:textId="0204405B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462 731,08177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8751" w14:textId="5BD4209A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586 179,98533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305A" w14:textId="4193CA70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529 163,51125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52F" w14:textId="339FB31E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505 003,72600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89C5" w14:textId="406B7018" w:rsidR="008B6620" w:rsidRPr="00BB23CA" w:rsidRDefault="008B6620" w:rsidP="001005F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=SUM(ABOVE)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607 064,40525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</w:tbl>
    <w:p w14:paraId="4F8B80A0" w14:textId="77777777" w:rsidR="008B6620" w:rsidRPr="00BB23CA" w:rsidRDefault="008B6620" w:rsidP="008B6620">
      <w:pPr>
        <w:ind w:right="-286"/>
        <w:jc w:val="right"/>
        <w:rPr>
          <w:rFonts w:ascii="Arial" w:hAnsi="Arial" w:cs="Arial"/>
        </w:rPr>
      </w:pPr>
      <w:r w:rsidRPr="00BB23CA">
        <w:rPr>
          <w:rFonts w:ascii="Arial" w:hAnsi="Arial" w:cs="Arial"/>
        </w:rPr>
        <w:t>»;</w:t>
      </w:r>
    </w:p>
    <w:p w14:paraId="35D25EE8" w14:textId="57068679" w:rsidR="008B6620" w:rsidRPr="00BB23CA" w:rsidRDefault="008B6620" w:rsidP="008B6620">
      <w:pPr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2) подраздел 6.1 раздела 6 «Подпрограмма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FC3130" w:rsidRPr="00BB23CA">
        <w:rPr>
          <w:rFonts w:ascii="Arial" w:hAnsi="Arial" w:cs="Arial"/>
        </w:rPr>
        <w:t>, а также услуг почтовой связи</w:t>
      </w:r>
      <w:r w:rsidRPr="00BB23CA">
        <w:rPr>
          <w:rFonts w:ascii="Arial" w:hAnsi="Arial" w:cs="Arial"/>
        </w:rPr>
        <w:t>» изложить в следующей редакции:</w:t>
      </w:r>
    </w:p>
    <w:p w14:paraId="628FA985" w14:textId="267423E3" w:rsidR="008B6620" w:rsidRPr="00BB23CA" w:rsidRDefault="008B6620" w:rsidP="008B6620">
      <w:pPr>
        <w:ind w:firstLine="708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«6.1.</w:t>
      </w:r>
      <w:r w:rsidRPr="00BB23CA">
        <w:rPr>
          <w:rFonts w:ascii="Arial" w:hAnsi="Arial" w:cs="Arial"/>
        </w:rPr>
        <w:tab/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FC3130" w:rsidRPr="00BB23CA">
        <w:rPr>
          <w:rFonts w:ascii="Arial" w:hAnsi="Arial" w:cs="Arial"/>
        </w:rPr>
        <w:t>, а также услуг почтовой связи</w:t>
      </w:r>
      <w:r w:rsidRPr="00BB23CA">
        <w:rPr>
          <w:rFonts w:ascii="Arial" w:hAnsi="Arial" w:cs="Arial"/>
        </w:rPr>
        <w:t xml:space="preserve">» </w:t>
      </w:r>
    </w:p>
    <w:p w14:paraId="3C6738D8" w14:textId="77777777" w:rsidR="008B6620" w:rsidRPr="00BB23CA" w:rsidRDefault="008B6620" w:rsidP="008B6620">
      <w:pPr>
        <w:ind w:hanging="567"/>
        <w:jc w:val="both"/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374"/>
        <w:gridCol w:w="1378"/>
        <w:gridCol w:w="970"/>
        <w:gridCol w:w="1098"/>
        <w:gridCol w:w="970"/>
        <w:gridCol w:w="1019"/>
        <w:gridCol w:w="1047"/>
        <w:gridCol w:w="1110"/>
      </w:tblGrid>
      <w:tr w:rsidR="008B6620" w:rsidRPr="00BB23CA" w14:paraId="39F13D03" w14:textId="77777777" w:rsidTr="00BB23CA">
        <w:trPr>
          <w:trHeight w:val="379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507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37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3A" w14:textId="348ADDCE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Администрация Одинцовского городского округа Московской области</w:t>
            </w:r>
          </w:p>
        </w:tc>
      </w:tr>
      <w:tr w:rsidR="008B6620" w:rsidRPr="00BB23CA" w14:paraId="3918C6D3" w14:textId="77777777" w:rsidTr="00BB23CA">
        <w:trPr>
          <w:trHeight w:val="190"/>
        </w:trPr>
        <w:tc>
          <w:tcPr>
            <w:tcW w:w="608" w:type="pct"/>
            <w:vMerge w:val="restart"/>
            <w:tcBorders>
              <w:right w:val="single" w:sz="6" w:space="0" w:color="auto"/>
            </w:tcBorders>
          </w:tcPr>
          <w:p w14:paraId="76BE81EA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3" w:type="pct"/>
            <w:vMerge w:val="restart"/>
            <w:tcBorders>
              <w:left w:val="single" w:sz="6" w:space="0" w:color="auto"/>
            </w:tcBorders>
          </w:tcPr>
          <w:p w14:paraId="058AE872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Главный распоряди</w:t>
            </w:r>
            <w:r w:rsidRPr="00BB23CA">
              <w:rPr>
                <w:rFonts w:ascii="Arial" w:hAnsi="Arial" w:cs="Arial"/>
              </w:rPr>
              <w:softHyphen/>
              <w:t>тель бюджетных средств (далее – ГРБС)</w:t>
            </w:r>
          </w:p>
        </w:tc>
        <w:tc>
          <w:tcPr>
            <w:tcW w:w="675" w:type="pct"/>
            <w:vMerge w:val="restart"/>
          </w:tcPr>
          <w:p w14:paraId="3D040966" w14:textId="77777777" w:rsidR="008B6620" w:rsidRPr="00BB23CA" w:rsidRDefault="008B6620" w:rsidP="001005F4">
            <w:pPr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3044" w:type="pct"/>
            <w:gridSpan w:val="6"/>
            <w:vAlign w:val="center"/>
          </w:tcPr>
          <w:p w14:paraId="5EE9596E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Расходы (тыс. рублей)</w:t>
            </w:r>
          </w:p>
        </w:tc>
      </w:tr>
      <w:tr w:rsidR="008B6620" w:rsidRPr="00BB23CA" w14:paraId="2A2DBB6F" w14:textId="77777777" w:rsidTr="00BB23CA">
        <w:trPr>
          <w:trHeight w:val="790"/>
        </w:trPr>
        <w:tc>
          <w:tcPr>
            <w:tcW w:w="608" w:type="pct"/>
            <w:vMerge/>
            <w:tcBorders>
              <w:right w:val="single" w:sz="6" w:space="0" w:color="auto"/>
            </w:tcBorders>
          </w:tcPr>
          <w:p w14:paraId="06905BC8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B1DB3F0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5" w:type="pct"/>
            <w:vMerge/>
          </w:tcPr>
          <w:p w14:paraId="6D8CE570" w14:textId="77777777" w:rsidR="008B6620" w:rsidRPr="00BB23CA" w:rsidRDefault="008B6620" w:rsidP="001005F4">
            <w:pPr>
              <w:ind w:left="-57"/>
              <w:rPr>
                <w:rFonts w:ascii="Arial" w:hAnsi="Arial" w:cs="Arial"/>
              </w:rPr>
            </w:pPr>
          </w:p>
        </w:tc>
        <w:tc>
          <w:tcPr>
            <w:tcW w:w="475" w:type="pct"/>
            <w:vAlign w:val="center"/>
          </w:tcPr>
          <w:p w14:paraId="514ADF37" w14:textId="77777777" w:rsidR="008B6620" w:rsidRPr="00BB23CA" w:rsidRDefault="008B6620" w:rsidP="001005F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 год</w:t>
            </w:r>
          </w:p>
        </w:tc>
        <w:tc>
          <w:tcPr>
            <w:tcW w:w="538" w:type="pct"/>
            <w:vAlign w:val="center"/>
          </w:tcPr>
          <w:p w14:paraId="40621F9D" w14:textId="77777777" w:rsidR="008B6620" w:rsidRPr="00BB23CA" w:rsidRDefault="008B6620" w:rsidP="001005F4">
            <w:pPr>
              <w:spacing w:before="60" w:after="60"/>
              <w:ind w:left="-105" w:right="-102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2021 год</w:t>
            </w:r>
          </w:p>
        </w:tc>
        <w:tc>
          <w:tcPr>
            <w:tcW w:w="475" w:type="pct"/>
            <w:vAlign w:val="center"/>
          </w:tcPr>
          <w:p w14:paraId="0F63B3B0" w14:textId="77777777" w:rsidR="008B6620" w:rsidRPr="00BB23CA" w:rsidRDefault="008B6620" w:rsidP="001005F4">
            <w:pPr>
              <w:spacing w:before="60" w:after="60"/>
              <w:ind w:left="-111" w:right="-117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2022 год</w:t>
            </w:r>
          </w:p>
        </w:tc>
        <w:tc>
          <w:tcPr>
            <w:tcW w:w="499" w:type="pct"/>
            <w:vAlign w:val="center"/>
          </w:tcPr>
          <w:p w14:paraId="7EF11EC1" w14:textId="77777777" w:rsidR="008B6620" w:rsidRPr="00BB23CA" w:rsidRDefault="008B6620" w:rsidP="001005F4">
            <w:pPr>
              <w:spacing w:before="60" w:after="60"/>
              <w:ind w:left="-108" w:right="-196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</w:t>
            </w:r>
            <w:r w:rsidRPr="00BB23CA">
              <w:rPr>
                <w:rFonts w:ascii="Arial" w:hAnsi="Arial" w:cs="Arial"/>
                <w:lang w:val="en-US"/>
              </w:rPr>
              <w:t>3</w:t>
            </w:r>
            <w:r w:rsidRPr="00BB23C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14:paraId="0335DEAF" w14:textId="77777777" w:rsidR="008B6620" w:rsidRPr="00BB23CA" w:rsidRDefault="008B6620" w:rsidP="001005F4">
            <w:pPr>
              <w:spacing w:before="60" w:after="60"/>
              <w:ind w:left="-158" w:right="-107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2024 год</w:t>
            </w:r>
          </w:p>
        </w:tc>
        <w:tc>
          <w:tcPr>
            <w:tcW w:w="543" w:type="pct"/>
            <w:vAlign w:val="center"/>
          </w:tcPr>
          <w:p w14:paraId="44AC89C2" w14:textId="77777777" w:rsidR="008B6620" w:rsidRPr="00BB23CA" w:rsidRDefault="008B6620" w:rsidP="001005F4">
            <w:pPr>
              <w:spacing w:before="60" w:after="60"/>
              <w:ind w:left="-105" w:right="-106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</w:t>
            </w:r>
          </w:p>
        </w:tc>
      </w:tr>
      <w:tr w:rsidR="008B6620" w:rsidRPr="00BB23CA" w14:paraId="64730DD6" w14:textId="77777777" w:rsidTr="00BB23CA">
        <w:trPr>
          <w:trHeight w:val="444"/>
        </w:trPr>
        <w:tc>
          <w:tcPr>
            <w:tcW w:w="608" w:type="pct"/>
            <w:vMerge/>
            <w:tcBorders>
              <w:right w:val="single" w:sz="6" w:space="0" w:color="auto"/>
            </w:tcBorders>
          </w:tcPr>
          <w:p w14:paraId="377C67A4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AA0E202" w14:textId="67B5103C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Администра</w:t>
            </w:r>
            <w:r w:rsidRPr="00BB23CA">
              <w:rPr>
                <w:rFonts w:ascii="Arial" w:hAnsi="Arial" w:cs="Arial"/>
              </w:rPr>
              <w:softHyphen/>
              <w:t>ция Одинцов</w:t>
            </w:r>
            <w:r w:rsidRPr="00BB23CA">
              <w:rPr>
                <w:rFonts w:ascii="Arial" w:hAnsi="Arial" w:cs="Arial"/>
              </w:rPr>
              <w:softHyphen/>
              <w:t>ского городского округа Московской области</w:t>
            </w:r>
          </w:p>
        </w:tc>
        <w:tc>
          <w:tcPr>
            <w:tcW w:w="675" w:type="pct"/>
          </w:tcPr>
          <w:p w14:paraId="490B41FD" w14:textId="77777777" w:rsidR="008B6620" w:rsidRPr="00BB23CA" w:rsidRDefault="008B6620" w:rsidP="001005F4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475" w:type="pct"/>
            <w:vAlign w:val="center"/>
          </w:tcPr>
          <w:p w14:paraId="4FEF69E4" w14:textId="0AAB29D3" w:rsidR="008B6620" w:rsidRPr="00BB23CA" w:rsidRDefault="008B6620" w:rsidP="001005F4">
            <w:pPr>
              <w:autoSpaceDE w:val="0"/>
              <w:autoSpaceDN w:val="0"/>
              <w:adjustRightInd w:val="0"/>
              <w:ind w:left="-99" w:right="-107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=SUM(below)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364 405,01500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EBE27A5" w14:textId="06EDA2C2" w:rsidR="008B6620" w:rsidRPr="00BB23CA" w:rsidRDefault="008B6620" w:rsidP="001005F4">
            <w:pPr>
              <w:autoSpaceDE w:val="0"/>
              <w:autoSpaceDN w:val="0"/>
              <w:adjustRightInd w:val="0"/>
              <w:ind w:left="-105" w:right="-114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=SUM(below)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419 292,38932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003BA49" w14:textId="2EF7D838" w:rsidR="008B6620" w:rsidRPr="00BB23CA" w:rsidRDefault="008B6620" w:rsidP="001005F4">
            <w:pPr>
              <w:autoSpaceDE w:val="0"/>
              <w:autoSpaceDN w:val="0"/>
              <w:adjustRightInd w:val="0"/>
              <w:ind w:left="-105" w:right="-114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=SUM(below) \# "###0,00000"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443605,64400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3A0E5817" w14:textId="660F4171" w:rsidR="008B6620" w:rsidRPr="00BB23CA" w:rsidRDefault="008B6620" w:rsidP="001005F4">
            <w:pPr>
              <w:autoSpaceDE w:val="0"/>
              <w:autoSpaceDN w:val="0"/>
              <w:adjustRightInd w:val="0"/>
              <w:ind w:left="-105" w:right="-114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=SUM(below) \# "###0,00000"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443605,64400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" w:type="pct"/>
            <w:vAlign w:val="center"/>
          </w:tcPr>
          <w:p w14:paraId="53562E77" w14:textId="5E876EAD" w:rsidR="008B6620" w:rsidRPr="00BB23CA" w:rsidRDefault="008B6620" w:rsidP="001005F4">
            <w:pPr>
              <w:autoSpaceDE w:val="0"/>
              <w:autoSpaceDN w:val="0"/>
              <w:adjustRightInd w:val="0"/>
              <w:ind w:left="-105" w:right="-114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=SUM(below) \# "###0,00000"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443605,64400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" w:type="pct"/>
            <w:vAlign w:val="center"/>
          </w:tcPr>
          <w:p w14:paraId="2C416958" w14:textId="52808732" w:rsidR="008B6620" w:rsidRPr="00BB23CA" w:rsidRDefault="008B6620" w:rsidP="001005F4">
            <w:pPr>
              <w:autoSpaceDE w:val="0"/>
              <w:autoSpaceDN w:val="0"/>
              <w:adjustRightInd w:val="0"/>
              <w:ind w:left="-105" w:right="-106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A07D9E" w:rsidRPr="00BB23CA">
              <w:rPr>
                <w:rFonts w:ascii="Arial" w:hAnsi="Arial" w:cs="Arial"/>
                <w:noProof/>
              </w:rPr>
              <w:t>2 114 514,33632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A07D9E" w:rsidRPr="00BB23CA" w14:paraId="48F70009" w14:textId="77777777" w:rsidTr="00BB23CA">
        <w:trPr>
          <w:trHeight w:val="562"/>
        </w:trPr>
        <w:tc>
          <w:tcPr>
            <w:tcW w:w="608" w:type="pct"/>
            <w:vMerge/>
            <w:tcBorders>
              <w:right w:val="single" w:sz="6" w:space="0" w:color="auto"/>
            </w:tcBorders>
          </w:tcPr>
          <w:p w14:paraId="2CE6C5C7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14:paraId="2C3E2083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6672046D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75" w:type="pct"/>
            <w:vAlign w:val="center"/>
          </w:tcPr>
          <w:p w14:paraId="3F20A456" w14:textId="3F35EAA3" w:rsidR="00A07D9E" w:rsidRPr="00BB23CA" w:rsidRDefault="00A07D9E" w:rsidP="00A07D9E">
            <w:pPr>
              <w:ind w:left="-112" w:right="-103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11288,00000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624D4FCE" w14:textId="12773BCB" w:rsidR="00A07D9E" w:rsidRPr="00BB23CA" w:rsidRDefault="00A07D9E" w:rsidP="00A07D9E">
            <w:pPr>
              <w:ind w:left="-109" w:right="-11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10724,00000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AFB8680" w14:textId="033DA6A7" w:rsidR="00A07D9E" w:rsidRPr="00BB23CA" w:rsidRDefault="00A07D9E" w:rsidP="00A07D9E">
            <w:pPr>
              <w:ind w:left="-102" w:right="-102" w:firstLine="102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18124,00000</w:t>
            </w:r>
          </w:p>
        </w:tc>
        <w:tc>
          <w:tcPr>
            <w:tcW w:w="499" w:type="pct"/>
            <w:vAlign w:val="center"/>
          </w:tcPr>
          <w:p w14:paraId="2E63AF39" w14:textId="6F2F0837" w:rsidR="00A07D9E" w:rsidRPr="00BB23CA" w:rsidRDefault="00A07D9E" w:rsidP="00A07D9E">
            <w:pPr>
              <w:ind w:left="-111" w:right="-54" w:firstLine="111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18124,00000</w:t>
            </w:r>
          </w:p>
        </w:tc>
        <w:tc>
          <w:tcPr>
            <w:tcW w:w="513" w:type="pct"/>
            <w:vAlign w:val="center"/>
          </w:tcPr>
          <w:p w14:paraId="4145E590" w14:textId="7A5B24FC" w:rsidR="00A07D9E" w:rsidRPr="00BB23CA" w:rsidRDefault="00A07D9E" w:rsidP="00A07D9E">
            <w:pPr>
              <w:ind w:left="-83" w:right="-7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18124,00000</w:t>
            </w:r>
          </w:p>
        </w:tc>
        <w:tc>
          <w:tcPr>
            <w:tcW w:w="543" w:type="pct"/>
            <w:vAlign w:val="center"/>
          </w:tcPr>
          <w:p w14:paraId="3184A692" w14:textId="7F34F087" w:rsidR="00A07D9E" w:rsidRPr="00BB23CA" w:rsidRDefault="00A07D9E" w:rsidP="00A07D9E">
            <w:pPr>
              <w:autoSpaceDE w:val="0"/>
              <w:autoSpaceDN w:val="0"/>
              <w:adjustRightInd w:val="0"/>
              <w:ind w:left="-105" w:right="-106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Pr="00BB23CA">
              <w:rPr>
                <w:rFonts w:ascii="Arial" w:hAnsi="Arial" w:cs="Arial"/>
                <w:noProof/>
              </w:rPr>
              <w:t>76 384,00000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A07D9E" w:rsidRPr="00BB23CA" w14:paraId="52535B44" w14:textId="77777777" w:rsidTr="00BB23CA">
        <w:trPr>
          <w:trHeight w:val="1224"/>
        </w:trPr>
        <w:tc>
          <w:tcPr>
            <w:tcW w:w="608" w:type="pct"/>
            <w:vMerge/>
            <w:tcBorders>
              <w:right w:val="single" w:sz="6" w:space="0" w:color="auto"/>
            </w:tcBorders>
          </w:tcPr>
          <w:p w14:paraId="46C940AC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14:paraId="31C2D370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1A363812" w14:textId="77777777" w:rsidR="00A07D9E" w:rsidRPr="00BB23CA" w:rsidRDefault="00A07D9E" w:rsidP="00A07D9E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475" w:type="pct"/>
            <w:vAlign w:val="center"/>
          </w:tcPr>
          <w:p w14:paraId="2D11CFD9" w14:textId="15A6C3D2" w:rsidR="00A07D9E" w:rsidRPr="00BB23CA" w:rsidRDefault="00A07D9E" w:rsidP="00A07D9E">
            <w:pPr>
              <w:ind w:left="-112" w:right="-103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353117,01500</w:t>
            </w:r>
          </w:p>
        </w:tc>
        <w:tc>
          <w:tcPr>
            <w:tcW w:w="538" w:type="pct"/>
            <w:vAlign w:val="center"/>
          </w:tcPr>
          <w:p w14:paraId="1F5F9259" w14:textId="39B314E6" w:rsidR="00A07D9E" w:rsidRPr="00BB23CA" w:rsidRDefault="00A07D9E" w:rsidP="00A07D9E">
            <w:pPr>
              <w:ind w:left="-109" w:right="-11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408568,38932</w:t>
            </w:r>
          </w:p>
        </w:tc>
        <w:tc>
          <w:tcPr>
            <w:tcW w:w="475" w:type="pct"/>
            <w:vAlign w:val="center"/>
          </w:tcPr>
          <w:p w14:paraId="307E23FE" w14:textId="26358B94" w:rsidR="00A07D9E" w:rsidRPr="00BB23CA" w:rsidRDefault="00A07D9E" w:rsidP="00A07D9E">
            <w:pPr>
              <w:ind w:left="-102" w:right="-102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425481,64400</w:t>
            </w:r>
          </w:p>
        </w:tc>
        <w:tc>
          <w:tcPr>
            <w:tcW w:w="499" w:type="pct"/>
            <w:vAlign w:val="center"/>
          </w:tcPr>
          <w:p w14:paraId="7237A1EF" w14:textId="6F38864D" w:rsidR="00A07D9E" w:rsidRPr="00BB23CA" w:rsidRDefault="00A07D9E" w:rsidP="00A07D9E">
            <w:pPr>
              <w:ind w:left="-111" w:right="-54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425481,64400</w:t>
            </w:r>
          </w:p>
        </w:tc>
        <w:tc>
          <w:tcPr>
            <w:tcW w:w="513" w:type="pct"/>
            <w:vAlign w:val="center"/>
          </w:tcPr>
          <w:p w14:paraId="5B4C45C8" w14:textId="66853A7F" w:rsidR="00A07D9E" w:rsidRPr="00BB23CA" w:rsidRDefault="00A07D9E" w:rsidP="00A07D9E">
            <w:pPr>
              <w:ind w:left="-171" w:right="-111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425481,64400</w:t>
            </w:r>
          </w:p>
        </w:tc>
        <w:tc>
          <w:tcPr>
            <w:tcW w:w="543" w:type="pct"/>
            <w:vAlign w:val="center"/>
          </w:tcPr>
          <w:p w14:paraId="181E0285" w14:textId="769D9985" w:rsidR="00A07D9E" w:rsidRPr="00BB23CA" w:rsidRDefault="00A07D9E" w:rsidP="00A07D9E">
            <w:pPr>
              <w:autoSpaceDE w:val="0"/>
              <w:autoSpaceDN w:val="0"/>
              <w:adjustRightInd w:val="0"/>
              <w:ind w:left="-105" w:right="-106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Pr="00BB23CA">
              <w:rPr>
                <w:rFonts w:ascii="Arial" w:hAnsi="Arial" w:cs="Arial"/>
                <w:noProof/>
              </w:rPr>
              <w:t>2 038 130,33632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</w:tbl>
    <w:p w14:paraId="62E12D52" w14:textId="77777777" w:rsidR="008B6620" w:rsidRPr="00BB23CA" w:rsidRDefault="008B6620" w:rsidP="008B6620">
      <w:pPr>
        <w:ind w:right="-286" w:firstLine="851"/>
        <w:jc w:val="right"/>
        <w:rPr>
          <w:rFonts w:ascii="Arial" w:hAnsi="Arial" w:cs="Arial"/>
        </w:rPr>
      </w:pPr>
      <w:r w:rsidRPr="00BB23CA">
        <w:rPr>
          <w:rFonts w:ascii="Arial" w:hAnsi="Arial" w:cs="Arial"/>
        </w:rPr>
        <w:t>»;</w:t>
      </w:r>
    </w:p>
    <w:p w14:paraId="73949906" w14:textId="77777777" w:rsidR="008B6620" w:rsidRPr="00BB23CA" w:rsidRDefault="008B6620" w:rsidP="008B6620">
      <w:pPr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3) подраздел 7.1 раздела 7 «Подпрограмма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редакции:</w:t>
      </w:r>
    </w:p>
    <w:p w14:paraId="26BF6D26" w14:textId="77777777" w:rsidR="008B6620" w:rsidRPr="00BB23CA" w:rsidRDefault="008B6620" w:rsidP="008B6620">
      <w:pPr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«7.1. Паспорт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</w:p>
    <w:p w14:paraId="723F8D3F" w14:textId="77777777" w:rsidR="00C73BA6" w:rsidRPr="00BB23CA" w:rsidRDefault="00C73BA6" w:rsidP="008B6620">
      <w:pPr>
        <w:ind w:firstLine="851"/>
        <w:jc w:val="both"/>
        <w:rPr>
          <w:rFonts w:ascii="Arial" w:hAnsi="Arial" w:cs="Arial"/>
        </w:rPr>
      </w:pPr>
    </w:p>
    <w:p w14:paraId="18CB08EC" w14:textId="77777777" w:rsidR="008B6620" w:rsidRPr="00BB23CA" w:rsidRDefault="008B6620" w:rsidP="008B6620">
      <w:pPr>
        <w:ind w:hanging="567"/>
        <w:jc w:val="both"/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8"/>
        <w:gridCol w:w="1233"/>
        <w:gridCol w:w="1090"/>
        <w:gridCol w:w="1090"/>
        <w:gridCol w:w="970"/>
        <w:gridCol w:w="1110"/>
        <w:gridCol w:w="1108"/>
        <w:gridCol w:w="970"/>
        <w:gridCol w:w="1247"/>
      </w:tblGrid>
      <w:tr w:rsidR="008B6620" w:rsidRPr="00BB23CA" w14:paraId="3278EFCD" w14:textId="77777777" w:rsidTr="00BB23CA">
        <w:trPr>
          <w:trHeight w:val="379"/>
        </w:trPr>
        <w:tc>
          <w:tcPr>
            <w:tcW w:w="1284" w:type="pct"/>
            <w:gridSpan w:val="2"/>
          </w:tcPr>
          <w:p w14:paraId="40220F77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3716" w:type="pct"/>
            <w:gridSpan w:val="7"/>
          </w:tcPr>
          <w:p w14:paraId="75B817E0" w14:textId="6DB5A4E1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Администрация Одинцовского городского округа Московской области</w:t>
            </w:r>
          </w:p>
        </w:tc>
      </w:tr>
      <w:tr w:rsidR="008B6620" w:rsidRPr="00BB23CA" w14:paraId="7C1295BB" w14:textId="77777777" w:rsidTr="00BB23CA">
        <w:trPr>
          <w:trHeight w:val="190"/>
        </w:trPr>
        <w:tc>
          <w:tcPr>
            <w:tcW w:w="680" w:type="pct"/>
            <w:vMerge w:val="restart"/>
          </w:tcPr>
          <w:p w14:paraId="64945606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04" w:type="pct"/>
            <w:vMerge w:val="restart"/>
          </w:tcPr>
          <w:p w14:paraId="29B51A1E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Главный распорядитель бюджетных средств (далее – ГРБС)</w:t>
            </w:r>
          </w:p>
        </w:tc>
        <w:tc>
          <w:tcPr>
            <w:tcW w:w="534" w:type="pct"/>
            <w:vMerge w:val="restart"/>
            <w:shd w:val="clear" w:color="auto" w:fill="auto"/>
          </w:tcPr>
          <w:p w14:paraId="23B7C6FE" w14:textId="77777777" w:rsidR="008B6620" w:rsidRPr="00BB23CA" w:rsidRDefault="008B6620" w:rsidP="001005F4">
            <w:pPr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3182" w:type="pct"/>
            <w:gridSpan w:val="6"/>
            <w:shd w:val="clear" w:color="auto" w:fill="auto"/>
            <w:vAlign w:val="center"/>
          </w:tcPr>
          <w:p w14:paraId="5C59CCCC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Расходы (тыс. рублей)</w:t>
            </w:r>
          </w:p>
        </w:tc>
      </w:tr>
      <w:tr w:rsidR="008B6620" w:rsidRPr="00BB23CA" w14:paraId="6D422827" w14:textId="77777777" w:rsidTr="00BB23CA">
        <w:trPr>
          <w:trHeight w:val="116"/>
        </w:trPr>
        <w:tc>
          <w:tcPr>
            <w:tcW w:w="680" w:type="pct"/>
            <w:vMerge/>
          </w:tcPr>
          <w:p w14:paraId="70072F27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EA8CDB2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0CE8207A" w14:textId="77777777" w:rsidR="008B6620" w:rsidRPr="00BB23CA" w:rsidRDefault="008B6620" w:rsidP="001005F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03290A2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 год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EE3660C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2021 год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4CEDA57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2022 год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E9AF860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</w:t>
            </w:r>
            <w:r w:rsidRPr="00BB23CA">
              <w:rPr>
                <w:rFonts w:ascii="Arial" w:hAnsi="Arial" w:cs="Arial"/>
                <w:lang w:val="en-US"/>
              </w:rPr>
              <w:t>3</w:t>
            </w:r>
            <w:r w:rsidRPr="00BB23C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A373A45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2024 год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3C30FCF" w14:textId="77777777" w:rsidR="008B6620" w:rsidRPr="00BB23CA" w:rsidRDefault="008B6620" w:rsidP="00D57F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</w:t>
            </w:r>
          </w:p>
        </w:tc>
      </w:tr>
      <w:tr w:rsidR="008B6620" w:rsidRPr="00BB23CA" w14:paraId="7F304A81" w14:textId="77777777" w:rsidTr="00BB23CA">
        <w:trPr>
          <w:trHeight w:val="65"/>
        </w:trPr>
        <w:tc>
          <w:tcPr>
            <w:tcW w:w="680" w:type="pct"/>
            <w:vMerge/>
          </w:tcPr>
          <w:p w14:paraId="1E0B439A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312D1FEC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uto"/>
          </w:tcPr>
          <w:p w14:paraId="2B2E6452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DCB717C" w14:textId="630095E6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=D5+D6+D7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98 326,06677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0CD77C3" w14:textId="78FE2DC4" w:rsidR="008B6620" w:rsidRPr="00BB23CA" w:rsidRDefault="008B6620" w:rsidP="00356935">
            <w:pPr>
              <w:ind w:left="-26" w:right="-42"/>
              <w:jc w:val="center"/>
              <w:rPr>
                <w:rFonts w:ascii="Arial" w:hAnsi="Arial" w:cs="Arial"/>
                <w:lang w:val="en-US"/>
              </w:rPr>
            </w:pPr>
            <w:r w:rsidRPr="00BB23CA">
              <w:rPr>
                <w:rFonts w:ascii="Arial" w:hAnsi="Arial" w:cs="Arial"/>
                <w:lang w:val="en-US"/>
              </w:rPr>
              <w:fldChar w:fldCharType="begin"/>
            </w:r>
            <w:r w:rsidRPr="00BB23CA">
              <w:rPr>
                <w:rFonts w:ascii="Arial" w:hAnsi="Arial" w:cs="Arial"/>
                <w:lang w:val="en-US"/>
              </w:rPr>
              <w:instrText xml:space="preserve"> =E5+E6+E7 \# "# ##0,00000" </w:instrText>
            </w:r>
            <w:r w:rsidRPr="00BB23CA">
              <w:rPr>
                <w:rFonts w:ascii="Arial" w:hAnsi="Arial" w:cs="Arial"/>
                <w:lang w:val="en-US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lang w:val="en-US"/>
              </w:rPr>
              <w:t>166 887,59601</w:t>
            </w:r>
            <w:r w:rsidRPr="00BB23C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5786C41" w14:textId="143724AD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=F5+F6+F7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85 557,86725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7DDA931" w14:textId="35CE3389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=G5+G6+G7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61 398,08200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DB0A3C1" w14:textId="20E3E00B" w:rsidR="008B6620" w:rsidRPr="00BB23CA" w:rsidRDefault="005403E5" w:rsidP="005A416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=H5+H6+H7 \# "###0,00000"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163458,76125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C86EC9F" w14:textId="1C47481F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575 628,37328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8B6620" w:rsidRPr="00BB23CA" w14:paraId="176FD27B" w14:textId="77777777" w:rsidTr="00BB23CA">
        <w:trPr>
          <w:trHeight w:val="65"/>
        </w:trPr>
        <w:tc>
          <w:tcPr>
            <w:tcW w:w="680" w:type="pct"/>
            <w:vMerge/>
          </w:tcPr>
          <w:p w14:paraId="7AA72049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788E803C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uto"/>
          </w:tcPr>
          <w:p w14:paraId="0DDA7769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123A321" w14:textId="622A6FE4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=D12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 xml:space="preserve">   0,00000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35F45E" w14:textId="6A7788A5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=E12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40 424,68500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3EC89A5" w14:textId="55E7176A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=F12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6 929,25750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69746E" w14:textId="7F744D8D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=G12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 xml:space="preserve">   0,00000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CA4729B" w14:textId="13E37014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=H12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22 689,27750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BCD8B8E" w14:textId="1DFA3020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70 043,22000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8B6620" w:rsidRPr="00BB23CA" w14:paraId="0EE4727E" w14:textId="77777777" w:rsidTr="00BB23CA">
        <w:trPr>
          <w:trHeight w:val="70"/>
        </w:trPr>
        <w:tc>
          <w:tcPr>
            <w:tcW w:w="680" w:type="pct"/>
            <w:vMerge/>
          </w:tcPr>
          <w:p w14:paraId="37EA70F5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7FC2A4A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uto"/>
          </w:tcPr>
          <w:p w14:paraId="5FEF3711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7206D60" w14:textId="52BB9931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=D9+D13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12 629,00000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210F2CA" w14:textId="17BEC3EA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=E9+E13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17 606,29500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F3EED0C" w14:textId="38A09CA5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=F9+F13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18 248,75250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C18D202" w14:textId="34447833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=G9+G13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4 439,00000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3D58BE" w14:textId="52A9D24A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=H9+H13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56 551,09250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F82257A" w14:textId="1B6EA354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109 474,14000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8B6620" w:rsidRPr="00BB23CA" w14:paraId="2707A7E6" w14:textId="77777777" w:rsidTr="00BB23CA">
        <w:trPr>
          <w:trHeight w:val="70"/>
        </w:trPr>
        <w:tc>
          <w:tcPr>
            <w:tcW w:w="680" w:type="pct"/>
            <w:vMerge/>
          </w:tcPr>
          <w:p w14:paraId="6D0915F3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109C04BD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uto"/>
          </w:tcPr>
          <w:p w14:paraId="4C6E8B12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7DA0529" w14:textId="07B1DE34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=D10+D14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85 697,06677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04C4A6" w14:textId="6FF08C92" w:rsidR="008B6620" w:rsidRPr="00BB23CA" w:rsidRDefault="007433F3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=E10+E14 \# "###0,00000"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108856,61601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BF8C41C" w14:textId="71E15A76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=F10+F14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60 379,85725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1883BAA" w14:textId="7A69654A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=G10+G14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56 959,08200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65CC44" w14:textId="3A3F3135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=H10+H14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84 218,39125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65A0892" w14:textId="76D95191" w:rsidR="008B6620" w:rsidRPr="00BB23CA" w:rsidRDefault="008B6620" w:rsidP="00D57FE4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fldChar w:fldCharType="begin"/>
            </w:r>
            <w:r w:rsidRPr="00BB23CA">
              <w:rPr>
                <w:rFonts w:ascii="Arial" w:hAnsi="Arial" w:cs="Arial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</w:rPr>
              <w:t>396 111,01328</w:t>
            </w:r>
            <w:r w:rsidRPr="00BB23CA">
              <w:rPr>
                <w:rFonts w:ascii="Arial" w:hAnsi="Arial" w:cs="Arial"/>
              </w:rPr>
              <w:fldChar w:fldCharType="end"/>
            </w:r>
          </w:p>
        </w:tc>
      </w:tr>
      <w:tr w:rsidR="008B6620" w:rsidRPr="00BB23CA" w14:paraId="6D68F788" w14:textId="77777777" w:rsidTr="00BB23CA">
        <w:trPr>
          <w:trHeight w:val="70"/>
        </w:trPr>
        <w:tc>
          <w:tcPr>
            <w:tcW w:w="680" w:type="pct"/>
            <w:vMerge/>
          </w:tcPr>
          <w:p w14:paraId="6BC0FABE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65604335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Администрация Одинцовского городского округа Московской  области</w:t>
            </w:r>
          </w:p>
        </w:tc>
        <w:tc>
          <w:tcPr>
            <w:tcW w:w="534" w:type="pct"/>
            <w:shd w:val="clear" w:color="auto" w:fill="auto"/>
          </w:tcPr>
          <w:p w14:paraId="38FF2F95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0D12D1D" w14:textId="4085CE8C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=D9+D10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75 025,16477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3BC7E09" w14:textId="25464773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=E9+E10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94 958,49751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13C0A91" w14:textId="45098794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=F9+F10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38 855,05800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6E3AB7" w14:textId="5C13E516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=G9+G10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38 855,05800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ACF3062" w14:textId="4F1571C3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=H9+H10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38 855,05800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97FF864" w14:textId="7A1C68DF" w:rsidR="008B6620" w:rsidRPr="00BB23CA" w:rsidRDefault="008B6620" w:rsidP="00D57FE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286 548,83628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51637" w:rsidRPr="00BB23CA" w14:paraId="04C6D40A" w14:textId="77777777" w:rsidTr="00BB23CA">
        <w:trPr>
          <w:trHeight w:val="213"/>
        </w:trPr>
        <w:tc>
          <w:tcPr>
            <w:tcW w:w="680" w:type="pct"/>
            <w:vMerge/>
          </w:tcPr>
          <w:p w14:paraId="6EED0920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1684000C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610283BB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8847FB1" w14:textId="4A11D876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4815,00000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E236C36" w14:textId="337BC575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FFB3553" w14:textId="3D967C6E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3398599" w14:textId="44D4CD4C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0C70D41" w14:textId="238DE0CA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F546C2E" w14:textId="60E5F428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4 815,00000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51637" w:rsidRPr="00BB23CA" w14:paraId="0BB33084" w14:textId="77777777" w:rsidTr="00BB23CA">
        <w:trPr>
          <w:trHeight w:val="575"/>
        </w:trPr>
        <w:tc>
          <w:tcPr>
            <w:tcW w:w="680" w:type="pct"/>
            <w:vMerge/>
          </w:tcPr>
          <w:p w14:paraId="5AC1475E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3DBC2C8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60CC4021" w14:textId="77777777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6C52B26" w14:textId="29A9F279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70210,16477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151FA2" w14:textId="77C7C9FF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94958,49751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66B40A0" w14:textId="469D24C3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38855,05800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9B0B7F" w14:textId="159820B0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38855,05800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14EB05" w14:textId="082ABD3C" w:rsidR="00751637" w:rsidRPr="00BB23CA" w:rsidRDefault="00751637" w:rsidP="00751637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38855,05800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B88D72A" w14:textId="2AE3DDC5" w:rsidR="00751637" w:rsidRPr="00BB23CA" w:rsidRDefault="00751637" w:rsidP="007516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281 733,83628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B6620" w:rsidRPr="00BB23CA" w14:paraId="2E2FABBD" w14:textId="77777777" w:rsidTr="00BB23CA">
        <w:trPr>
          <w:trHeight w:val="337"/>
        </w:trPr>
        <w:tc>
          <w:tcPr>
            <w:tcW w:w="680" w:type="pct"/>
            <w:vMerge/>
          </w:tcPr>
          <w:p w14:paraId="7458EBA7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12554C3F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Управление </w:t>
            </w:r>
            <w:r w:rsidRPr="00BB23CA">
              <w:rPr>
                <w:rFonts w:ascii="Arial" w:hAnsi="Arial" w:cs="Arial"/>
              </w:rPr>
              <w:lastRenderedPageBreak/>
              <w:t>образования Администрации Одинцовского городского округа Московской области</w:t>
            </w:r>
          </w:p>
        </w:tc>
        <w:tc>
          <w:tcPr>
            <w:tcW w:w="534" w:type="pct"/>
          </w:tcPr>
          <w:p w14:paraId="6D5AD9FC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 xml:space="preserve">Всего, в том </w:t>
            </w:r>
            <w:r w:rsidRPr="00BB23CA"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169953A" w14:textId="4FA54ACA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lastRenderedPageBreak/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=D12+D13+D14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23 300,90200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A8EB580" w14:textId="73C1F21B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=E12+E13+E14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71 929,09850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FD5CAC4" w14:textId="7CA7DD6B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=F12+F13+F14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46 702,80925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7D07DD2" w14:textId="36B32B24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=G12+G13+G14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22 543,02400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477B91B" w14:textId="54C872D1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=H12+H13+H14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124 603,70325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0051628" w14:textId="56A32D85" w:rsidR="008B6620" w:rsidRPr="00BB23CA" w:rsidRDefault="008B6620" w:rsidP="00D57FE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289 079,53700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E7A89" w:rsidRPr="00BB23CA" w14:paraId="57D2161E" w14:textId="77777777" w:rsidTr="00BB23CA">
        <w:trPr>
          <w:trHeight w:val="337"/>
        </w:trPr>
        <w:tc>
          <w:tcPr>
            <w:tcW w:w="680" w:type="pct"/>
            <w:vMerge/>
          </w:tcPr>
          <w:p w14:paraId="75DC35C4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1C07A4AE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6C456014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C83DA4C" w14:textId="1CA0ACD8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5A7957" w14:textId="08A0D92C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40424,68500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EEDCF62" w14:textId="1DB810CD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6929,25750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398EBC" w14:textId="0D046993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F259B9D" w14:textId="39695B92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22689,27750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0CF9D4B" w14:textId="753C75B4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70 043,22000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E7A89" w:rsidRPr="00BB23CA" w14:paraId="03251B1C" w14:textId="77777777" w:rsidTr="00BB23CA">
        <w:trPr>
          <w:trHeight w:val="583"/>
        </w:trPr>
        <w:tc>
          <w:tcPr>
            <w:tcW w:w="680" w:type="pct"/>
            <w:vMerge/>
          </w:tcPr>
          <w:p w14:paraId="31A76EDE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7F54F8AF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79D5610F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9F976A9" w14:textId="19EAB460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7814,00000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49EEC3" w14:textId="5C169386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17606,29500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9597F9D" w14:textId="692674E9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18248,75250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9817C87" w14:textId="03600ACE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4439,00000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79346B9" w14:textId="168B337E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56551,09250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80CEE76" w14:textId="0D0F3A0A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104 659,14000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EE7A89" w:rsidRPr="00BB23CA" w14:paraId="6954874E" w14:textId="77777777" w:rsidTr="00BB23CA">
        <w:trPr>
          <w:trHeight w:val="1808"/>
        </w:trPr>
        <w:tc>
          <w:tcPr>
            <w:tcW w:w="680" w:type="pct"/>
            <w:vMerge/>
          </w:tcPr>
          <w:p w14:paraId="418DA669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7235EE8C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1A0D70FD" w14:textId="77777777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0B464C4" w14:textId="75431427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15486,90200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38A7849" w14:textId="296922E4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13898,11850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235747E" w14:textId="416C4F15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21524,79925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7C2D5DE" w14:textId="7322B2B1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18104,02400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893AC86" w14:textId="152E16E1" w:rsidR="00EE7A89" w:rsidRPr="00BB23CA" w:rsidRDefault="00EE7A89" w:rsidP="00EE7A89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45363,33325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44E425C" w14:textId="2ED41CC2" w:rsidR="00EE7A89" w:rsidRPr="00BB23CA" w:rsidRDefault="00EE7A89" w:rsidP="00EE7A8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fldChar w:fldCharType="begin"/>
            </w:r>
            <w:r w:rsidRPr="00BB23CA">
              <w:rPr>
                <w:rFonts w:ascii="Arial" w:hAnsi="Arial" w:cs="Arial"/>
                <w:color w:val="000000"/>
              </w:rPr>
              <w:instrText xml:space="preserve"> =SUM(LEFT) \# "# ##0,00000" </w:instrText>
            </w:r>
            <w:r w:rsidRPr="00BB23CA">
              <w:rPr>
                <w:rFonts w:ascii="Arial" w:hAnsi="Arial" w:cs="Arial"/>
                <w:color w:val="000000"/>
              </w:rPr>
              <w:fldChar w:fldCharType="separate"/>
            </w:r>
            <w:r w:rsidR="00CA039B" w:rsidRPr="00BB23CA">
              <w:rPr>
                <w:rFonts w:ascii="Arial" w:hAnsi="Arial" w:cs="Arial"/>
                <w:noProof/>
                <w:color w:val="000000"/>
              </w:rPr>
              <w:t>114 377,17700</w:t>
            </w:r>
            <w:r w:rsidRPr="00BB23C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B6620" w:rsidRPr="00BB23CA" w14:paraId="0C1C8896" w14:textId="77777777" w:rsidTr="00BB23CA">
        <w:trPr>
          <w:trHeight w:val="1784"/>
        </w:trPr>
        <w:tc>
          <w:tcPr>
            <w:tcW w:w="680" w:type="pct"/>
            <w:vMerge/>
          </w:tcPr>
          <w:p w14:paraId="6AD7AAE7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6EC44B83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534" w:type="pct"/>
          </w:tcPr>
          <w:p w14:paraId="7B91DA7F" w14:textId="77777777" w:rsidR="008B6620" w:rsidRPr="00BB23CA" w:rsidRDefault="008B6620" w:rsidP="001005F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578285C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DB10C65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C35304B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F8A9086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D75860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D65F95F" w14:textId="77777777" w:rsidR="008B6620" w:rsidRPr="00BB23CA" w:rsidRDefault="008B6620" w:rsidP="00D57F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0,00000</w:t>
            </w:r>
          </w:p>
        </w:tc>
      </w:tr>
    </w:tbl>
    <w:p w14:paraId="3DB08928" w14:textId="4DD3DC94" w:rsidR="008B6620" w:rsidRPr="00BB23CA" w:rsidRDefault="008B6620" w:rsidP="008B6620">
      <w:pPr>
        <w:ind w:right="-286" w:firstLine="851"/>
        <w:jc w:val="right"/>
        <w:rPr>
          <w:rFonts w:ascii="Arial" w:hAnsi="Arial" w:cs="Arial"/>
        </w:rPr>
      </w:pPr>
      <w:r w:rsidRPr="00BB23CA">
        <w:rPr>
          <w:rFonts w:ascii="Arial" w:hAnsi="Arial" w:cs="Arial"/>
        </w:rPr>
        <w:t>»;</w:t>
      </w:r>
    </w:p>
    <w:p w14:paraId="388A92E2" w14:textId="0D61E52B" w:rsidR="008B6620" w:rsidRPr="00BB23CA" w:rsidRDefault="0084187D" w:rsidP="001D52B6">
      <w:pPr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4</w:t>
      </w:r>
      <w:r w:rsidR="008B6620" w:rsidRPr="00BB23CA">
        <w:rPr>
          <w:rFonts w:ascii="Arial" w:hAnsi="Arial" w:cs="Arial"/>
        </w:rPr>
        <w:t>) приложени</w:t>
      </w:r>
      <w:r w:rsidR="00A30885" w:rsidRPr="00BB23CA">
        <w:rPr>
          <w:rFonts w:ascii="Arial" w:hAnsi="Arial" w:cs="Arial"/>
        </w:rPr>
        <w:t>е</w:t>
      </w:r>
      <w:r w:rsidR="008B6620" w:rsidRPr="00BB23CA">
        <w:rPr>
          <w:rFonts w:ascii="Arial" w:hAnsi="Arial" w:cs="Arial"/>
        </w:rPr>
        <w:t xml:space="preserve"> 1 к Муниципальной программе изложить в редакции согласно приложени</w:t>
      </w:r>
      <w:r w:rsidR="00A30885" w:rsidRPr="00BB23CA">
        <w:rPr>
          <w:rFonts w:ascii="Arial" w:hAnsi="Arial" w:cs="Arial"/>
        </w:rPr>
        <w:t>ю</w:t>
      </w:r>
      <w:r w:rsidRPr="00BB23CA">
        <w:rPr>
          <w:rFonts w:ascii="Arial" w:hAnsi="Arial" w:cs="Arial"/>
        </w:rPr>
        <w:t xml:space="preserve"> </w:t>
      </w:r>
      <w:r w:rsidR="008B6620" w:rsidRPr="00BB23CA">
        <w:rPr>
          <w:rFonts w:ascii="Arial" w:hAnsi="Arial" w:cs="Arial"/>
        </w:rPr>
        <w:t>к настоящему постановлению</w:t>
      </w:r>
      <w:r w:rsidR="00A30885" w:rsidRPr="00BB23CA">
        <w:rPr>
          <w:rFonts w:ascii="Arial" w:hAnsi="Arial" w:cs="Arial"/>
        </w:rPr>
        <w:t>;</w:t>
      </w:r>
    </w:p>
    <w:p w14:paraId="061A5A95" w14:textId="1CE9BA36" w:rsidR="005A4169" w:rsidRPr="00BB23CA" w:rsidRDefault="004A6FA1" w:rsidP="002D7FB7">
      <w:pPr>
        <w:ind w:firstLine="708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5) </w:t>
      </w:r>
      <w:r w:rsidR="004760A4" w:rsidRPr="00BB23CA">
        <w:rPr>
          <w:rFonts w:ascii="Arial" w:hAnsi="Arial" w:cs="Arial"/>
        </w:rPr>
        <w:t>в приложении 2</w:t>
      </w:r>
      <w:r w:rsidR="005A4169" w:rsidRPr="00BB23CA">
        <w:rPr>
          <w:rFonts w:ascii="Arial" w:hAnsi="Arial" w:cs="Arial"/>
        </w:rPr>
        <w:t xml:space="preserve"> к Муниципальной программе «</w:t>
      </w:r>
      <w:r w:rsidRPr="00BB23CA">
        <w:rPr>
          <w:rFonts w:ascii="Arial" w:hAnsi="Arial" w:cs="Arial"/>
        </w:rPr>
        <w:t>Показатели реализации муниципальной программы «Цифровое муниципальное образование»</w:t>
      </w:r>
      <w:r w:rsidR="002D7FB7" w:rsidRPr="00BB23CA">
        <w:rPr>
          <w:rFonts w:ascii="Arial" w:hAnsi="Arial" w:cs="Arial"/>
        </w:rPr>
        <w:t xml:space="preserve"> </w:t>
      </w:r>
      <w:r w:rsidR="004760A4" w:rsidRPr="00BB23CA">
        <w:rPr>
          <w:rFonts w:ascii="Arial" w:hAnsi="Arial" w:cs="Arial"/>
        </w:rPr>
        <w:t>строку 2.16</w:t>
      </w:r>
      <w:r w:rsidR="005A4169" w:rsidRPr="00BB23CA">
        <w:rPr>
          <w:rFonts w:ascii="Arial" w:hAnsi="Arial" w:cs="Arial"/>
        </w:rPr>
        <w:t xml:space="preserve"> изложить в следующей редакции:</w:t>
      </w:r>
    </w:p>
    <w:p w14:paraId="4AB0599B" w14:textId="7D2B891F" w:rsidR="00BA6AB6" w:rsidRPr="00BB23CA" w:rsidRDefault="004760A4" w:rsidP="003B30F1">
      <w:pPr>
        <w:ind w:hanging="426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 </w:t>
      </w:r>
      <w:r w:rsidR="00BA6AB6" w:rsidRPr="00BB23CA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"/>
        <w:gridCol w:w="2898"/>
        <w:gridCol w:w="1705"/>
        <w:gridCol w:w="947"/>
        <w:gridCol w:w="561"/>
        <w:gridCol w:w="532"/>
        <w:gridCol w:w="589"/>
        <w:gridCol w:w="561"/>
        <w:gridCol w:w="561"/>
        <w:gridCol w:w="561"/>
        <w:gridCol w:w="700"/>
      </w:tblGrid>
      <w:tr w:rsidR="00BA6AB6" w:rsidRPr="00BB23CA" w14:paraId="505F711E" w14:textId="77777777" w:rsidTr="00BB23CA">
        <w:trPr>
          <w:trHeight w:val="343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6519" w14:textId="0382E2CE" w:rsidR="00BA6AB6" w:rsidRPr="00BB23CA" w:rsidRDefault="00BA6AB6" w:rsidP="001005F4">
            <w:pPr>
              <w:jc w:val="right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2.16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6F77" w14:textId="77777777" w:rsidR="00BA6AB6" w:rsidRPr="00BB23CA" w:rsidRDefault="00BA6AB6" w:rsidP="001005F4">
            <w:pPr>
              <w:jc w:val="both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BB23CA">
              <w:rPr>
                <w:rFonts w:ascii="Arial" w:hAnsi="Arial" w:cs="Arial"/>
                <w:color w:val="00000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 технологии WiFi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81D39D" w14:textId="77777777" w:rsidR="00BA6AB6" w:rsidRPr="00BB23CA" w:rsidRDefault="00BA6AB6" w:rsidP="00B92BAA">
            <w:pPr>
              <w:ind w:left="-107" w:right="-74"/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E64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02CC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83C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49D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B23CA">
              <w:rPr>
                <w:rFonts w:ascii="Arial" w:hAnsi="Arial" w:cs="Arial"/>
                <w:color w:val="000000"/>
                <w:lang w:val="en-US"/>
              </w:rPr>
              <w:t>35,3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DAD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C64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A4D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</w:rPr>
            </w:pPr>
            <w:r w:rsidRPr="00BB23C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5F8AE0" w14:textId="77777777" w:rsidR="00BA6AB6" w:rsidRPr="00BB23CA" w:rsidRDefault="00BA6AB6" w:rsidP="001005F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B23CA">
              <w:rPr>
                <w:rFonts w:ascii="Arial" w:hAnsi="Arial" w:cs="Arial"/>
                <w:color w:val="000000"/>
                <w:lang w:val="en-US"/>
              </w:rPr>
              <w:t>D2</w:t>
            </w:r>
          </w:p>
        </w:tc>
      </w:tr>
    </w:tbl>
    <w:p w14:paraId="78835925" w14:textId="2BA0C0F5" w:rsidR="00BA6AB6" w:rsidRPr="00BB23CA" w:rsidRDefault="00BA6AB6" w:rsidP="00BA6AB6">
      <w:pPr>
        <w:ind w:hanging="567"/>
        <w:jc w:val="right"/>
        <w:rPr>
          <w:rFonts w:ascii="Arial" w:hAnsi="Arial" w:cs="Arial"/>
        </w:rPr>
      </w:pPr>
      <w:r w:rsidRPr="00BB23CA">
        <w:rPr>
          <w:rFonts w:ascii="Arial" w:hAnsi="Arial" w:cs="Arial"/>
        </w:rPr>
        <w:lastRenderedPageBreak/>
        <w:t>»</w:t>
      </w:r>
      <w:r w:rsidR="00421F20" w:rsidRPr="00BB23CA">
        <w:rPr>
          <w:rFonts w:ascii="Arial" w:hAnsi="Arial" w:cs="Arial"/>
        </w:rPr>
        <w:t>.</w:t>
      </w:r>
    </w:p>
    <w:p w14:paraId="3731A94A" w14:textId="2D783AC4" w:rsidR="008B6620" w:rsidRPr="00BB23CA" w:rsidRDefault="008B6620" w:rsidP="001D52B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2. Опубликовать настоящее постановление на официальном сайте Одинцовского городского округа Московской области</w:t>
      </w:r>
      <w:r w:rsidR="004760A4" w:rsidRPr="00BB23CA">
        <w:rPr>
          <w:rFonts w:ascii="Arial" w:hAnsi="Arial" w:cs="Arial"/>
        </w:rPr>
        <w:t xml:space="preserve"> в сети «Интернет».</w:t>
      </w:r>
    </w:p>
    <w:p w14:paraId="073856C6" w14:textId="77777777" w:rsidR="008B6620" w:rsidRPr="00BB23CA" w:rsidRDefault="008B6620" w:rsidP="001D52B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3. Настоящее постановление вступает в силу со дня его подписания.</w:t>
      </w:r>
    </w:p>
    <w:p w14:paraId="1765AA12" w14:textId="77777777" w:rsidR="008B6620" w:rsidRPr="00BB23CA" w:rsidRDefault="008B6620" w:rsidP="008B66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702B07" w14:textId="77777777" w:rsidR="00311492" w:rsidRPr="00BB23CA" w:rsidRDefault="00311492" w:rsidP="00FD44DB">
      <w:pPr>
        <w:autoSpaceDE w:val="0"/>
        <w:autoSpaceDN w:val="0"/>
        <w:adjustRightInd w:val="0"/>
        <w:jc w:val="both"/>
        <w:rPr>
          <w:rFonts w:ascii="Arial" w:hAnsi="Arial" w:cs="Arial"/>
          <w:vanish/>
        </w:rPr>
      </w:pPr>
    </w:p>
    <w:p w14:paraId="072F74C0" w14:textId="46D56D8C" w:rsidR="00A5231A" w:rsidRPr="00BB23CA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3CA">
        <w:rPr>
          <w:rFonts w:ascii="Arial" w:hAnsi="Arial" w:cs="Arial"/>
        </w:rPr>
        <w:t>Глав</w:t>
      </w:r>
      <w:r w:rsidR="004A510A" w:rsidRPr="00BB23CA">
        <w:rPr>
          <w:rFonts w:ascii="Arial" w:hAnsi="Arial" w:cs="Arial"/>
        </w:rPr>
        <w:t xml:space="preserve">а </w:t>
      </w:r>
      <w:r w:rsidRPr="00BB23CA">
        <w:rPr>
          <w:rFonts w:ascii="Arial" w:hAnsi="Arial" w:cs="Arial"/>
        </w:rPr>
        <w:t>Одинцовского</w:t>
      </w:r>
      <w:r w:rsidR="00831E25" w:rsidRPr="00BB23CA">
        <w:rPr>
          <w:rFonts w:ascii="Arial" w:hAnsi="Arial" w:cs="Arial"/>
        </w:rPr>
        <w:t xml:space="preserve"> </w:t>
      </w:r>
      <w:r w:rsidRPr="00BB23CA">
        <w:rPr>
          <w:rFonts w:ascii="Arial" w:hAnsi="Arial" w:cs="Arial"/>
        </w:rPr>
        <w:t>городского округа</w:t>
      </w:r>
      <w:r w:rsidR="00831E25" w:rsidRPr="00BB23CA">
        <w:rPr>
          <w:rFonts w:ascii="Arial" w:hAnsi="Arial" w:cs="Arial"/>
        </w:rPr>
        <w:tab/>
      </w:r>
      <w:r w:rsidR="00831E25" w:rsidRPr="00BB23CA">
        <w:rPr>
          <w:rFonts w:ascii="Arial" w:hAnsi="Arial" w:cs="Arial"/>
        </w:rPr>
        <w:tab/>
      </w:r>
      <w:r w:rsidR="00831E25" w:rsidRPr="00BB23CA">
        <w:rPr>
          <w:rFonts w:ascii="Arial" w:hAnsi="Arial" w:cs="Arial"/>
        </w:rPr>
        <w:tab/>
      </w:r>
      <w:r w:rsidR="00831E25" w:rsidRPr="00BB23CA">
        <w:rPr>
          <w:rFonts w:ascii="Arial" w:hAnsi="Arial" w:cs="Arial"/>
        </w:rPr>
        <w:tab/>
      </w:r>
      <w:r w:rsidR="00831E25" w:rsidRPr="00BB23CA">
        <w:rPr>
          <w:rFonts w:ascii="Arial" w:hAnsi="Arial" w:cs="Arial"/>
        </w:rPr>
        <w:tab/>
        <w:t xml:space="preserve"> </w:t>
      </w:r>
      <w:r w:rsidR="007C2236" w:rsidRPr="00BB23CA">
        <w:rPr>
          <w:rFonts w:ascii="Arial" w:hAnsi="Arial" w:cs="Arial"/>
        </w:rPr>
        <w:t xml:space="preserve"> </w:t>
      </w:r>
      <w:r w:rsidR="00831E25" w:rsidRPr="00BB23CA">
        <w:rPr>
          <w:rFonts w:ascii="Arial" w:hAnsi="Arial" w:cs="Arial"/>
        </w:rPr>
        <w:t xml:space="preserve">   </w:t>
      </w:r>
      <w:r w:rsidR="004A510A" w:rsidRPr="00BB23CA">
        <w:rPr>
          <w:rFonts w:ascii="Arial" w:hAnsi="Arial" w:cs="Arial"/>
        </w:rPr>
        <w:t>А.Р. Иванов</w:t>
      </w:r>
    </w:p>
    <w:p w14:paraId="04D862FD" w14:textId="7C5A3030" w:rsidR="00647591" w:rsidRPr="00BB23CA" w:rsidRDefault="00647591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F7AF0E" w14:textId="77777777" w:rsidR="00647591" w:rsidRPr="00BB23CA" w:rsidRDefault="00647591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2E1790" w14:textId="7F4043E9" w:rsidR="00647591" w:rsidRPr="00BB23CA" w:rsidRDefault="00647591" w:rsidP="003D1224">
      <w:pPr>
        <w:autoSpaceDE w:val="0"/>
        <w:autoSpaceDN w:val="0"/>
        <w:adjustRightInd w:val="0"/>
        <w:jc w:val="both"/>
        <w:rPr>
          <w:rFonts w:ascii="Arial" w:hAnsi="Arial" w:cs="Arial"/>
          <w:vanish/>
        </w:rPr>
      </w:pPr>
      <w:r w:rsidRPr="00BB23CA">
        <w:rPr>
          <w:rFonts w:ascii="Arial" w:hAnsi="Arial" w:cs="Arial"/>
          <w:vanish/>
        </w:rPr>
        <w:t xml:space="preserve">Верно: </w:t>
      </w:r>
      <w:r w:rsidR="00EB0C67" w:rsidRPr="00BB23CA">
        <w:rPr>
          <w:rFonts w:ascii="Arial" w:hAnsi="Arial" w:cs="Arial"/>
          <w:vanish/>
        </w:rPr>
        <w:t>н</w:t>
      </w:r>
      <w:r w:rsidRPr="00BB23CA">
        <w:rPr>
          <w:rFonts w:ascii="Arial" w:hAnsi="Arial" w:cs="Arial"/>
          <w:vanish/>
        </w:rPr>
        <w:t xml:space="preserve">ачальник </w:t>
      </w:r>
      <w:r w:rsidR="00EB0C67" w:rsidRPr="00BB23CA">
        <w:rPr>
          <w:rFonts w:ascii="Arial" w:hAnsi="Arial" w:cs="Arial"/>
          <w:vanish/>
        </w:rPr>
        <w:t>о</w:t>
      </w:r>
      <w:r w:rsidRPr="00BB23CA">
        <w:rPr>
          <w:rFonts w:ascii="Arial" w:hAnsi="Arial" w:cs="Arial"/>
          <w:vanish/>
        </w:rPr>
        <w:t>бщего отдела</w:t>
      </w:r>
      <w:r w:rsidRPr="00BB23CA">
        <w:rPr>
          <w:rFonts w:ascii="Arial" w:hAnsi="Arial" w:cs="Arial"/>
          <w:vanish/>
        </w:rPr>
        <w:tab/>
      </w:r>
      <w:r w:rsidRPr="00BB23CA">
        <w:rPr>
          <w:rFonts w:ascii="Arial" w:hAnsi="Arial" w:cs="Arial"/>
          <w:vanish/>
        </w:rPr>
        <w:tab/>
      </w:r>
      <w:r w:rsidRPr="00BB23CA">
        <w:rPr>
          <w:rFonts w:ascii="Arial" w:hAnsi="Arial" w:cs="Arial"/>
          <w:vanish/>
        </w:rPr>
        <w:tab/>
      </w:r>
      <w:r w:rsidRPr="00BB23CA">
        <w:rPr>
          <w:rFonts w:ascii="Arial" w:hAnsi="Arial" w:cs="Arial"/>
          <w:vanish/>
        </w:rPr>
        <w:tab/>
      </w:r>
      <w:r w:rsidRPr="00BB23CA">
        <w:rPr>
          <w:rFonts w:ascii="Arial" w:hAnsi="Arial" w:cs="Arial"/>
          <w:vanish/>
        </w:rPr>
        <w:tab/>
      </w:r>
      <w:r w:rsidRPr="00BB23CA">
        <w:rPr>
          <w:rFonts w:ascii="Arial" w:hAnsi="Arial" w:cs="Arial"/>
          <w:vanish/>
        </w:rPr>
        <w:tab/>
        <w:t>Е.П. Кочеткова</w:t>
      </w:r>
    </w:p>
    <w:p w14:paraId="429EAEFC" w14:textId="77777777" w:rsidR="008C21C0" w:rsidRPr="00BB23CA" w:rsidRDefault="008C21C0" w:rsidP="00BF42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1676C1" w14:textId="77777777" w:rsidR="0093311B" w:rsidRPr="00BB23CA" w:rsidRDefault="0093311B" w:rsidP="0093311B">
      <w:pPr>
        <w:tabs>
          <w:tab w:val="left" w:pos="8010"/>
        </w:tabs>
        <w:spacing w:line="276" w:lineRule="auto"/>
        <w:rPr>
          <w:rFonts w:ascii="Arial" w:hAnsi="Arial" w:cs="Arial"/>
        </w:rPr>
      </w:pPr>
    </w:p>
    <w:p w14:paraId="5BD6A107" w14:textId="77777777" w:rsidR="0093311B" w:rsidRPr="00BB23CA" w:rsidRDefault="0093311B" w:rsidP="0093311B">
      <w:pPr>
        <w:tabs>
          <w:tab w:val="left" w:pos="7230"/>
        </w:tabs>
        <w:rPr>
          <w:rFonts w:ascii="Arial" w:hAnsi="Arial" w:cs="Arial"/>
        </w:rPr>
      </w:pPr>
    </w:p>
    <w:p w14:paraId="53EC7E5B" w14:textId="77777777" w:rsidR="0093311B" w:rsidRPr="00BB23CA" w:rsidRDefault="0093311B" w:rsidP="0093311B">
      <w:pPr>
        <w:tabs>
          <w:tab w:val="left" w:pos="7230"/>
        </w:tabs>
        <w:rPr>
          <w:rFonts w:ascii="Arial" w:hAnsi="Arial" w:cs="Arial"/>
        </w:rPr>
      </w:pPr>
    </w:p>
    <w:p w14:paraId="32B849B8" w14:textId="38933CD8" w:rsidR="0093311B" w:rsidRPr="00BB23CA" w:rsidRDefault="0093311B" w:rsidP="0093311B">
      <w:pPr>
        <w:tabs>
          <w:tab w:val="left" w:pos="7230"/>
        </w:tabs>
        <w:rPr>
          <w:rFonts w:ascii="Arial" w:hAnsi="Arial" w:cs="Arial"/>
        </w:rPr>
      </w:pPr>
    </w:p>
    <w:p w14:paraId="03920EBA" w14:textId="154BAA66" w:rsidR="004A2BCA" w:rsidRPr="00BB23CA" w:rsidRDefault="004A2BCA" w:rsidP="0093311B">
      <w:pPr>
        <w:tabs>
          <w:tab w:val="left" w:pos="7230"/>
        </w:tabs>
        <w:rPr>
          <w:rFonts w:ascii="Arial" w:hAnsi="Arial" w:cs="Arial"/>
        </w:rPr>
      </w:pPr>
    </w:p>
    <w:p w14:paraId="19B051E6" w14:textId="77777777" w:rsidR="004A2BCA" w:rsidRPr="00BB23CA" w:rsidRDefault="004A2BCA" w:rsidP="0093311B">
      <w:pPr>
        <w:tabs>
          <w:tab w:val="left" w:pos="7230"/>
        </w:tabs>
        <w:rPr>
          <w:rFonts w:ascii="Arial" w:hAnsi="Arial" w:cs="Arial"/>
        </w:rPr>
      </w:pPr>
    </w:p>
    <w:p w14:paraId="1684BB94" w14:textId="77777777" w:rsidR="00BB23CA" w:rsidRDefault="00BB23CA" w:rsidP="0093311B">
      <w:pPr>
        <w:tabs>
          <w:tab w:val="left" w:pos="7230"/>
        </w:tabs>
        <w:rPr>
          <w:rFonts w:ascii="Arial" w:hAnsi="Arial" w:cs="Arial"/>
        </w:rPr>
        <w:sectPr w:rsidR="00BB23CA" w:rsidSect="00BB23CA">
          <w:head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62"/>
        <w:gridCol w:w="2013"/>
        <w:gridCol w:w="1199"/>
        <w:gridCol w:w="1496"/>
        <w:gridCol w:w="977"/>
        <w:gridCol w:w="1066"/>
        <w:gridCol w:w="977"/>
        <w:gridCol w:w="977"/>
        <w:gridCol w:w="977"/>
        <w:gridCol w:w="977"/>
        <w:gridCol w:w="1552"/>
        <w:gridCol w:w="2013"/>
      </w:tblGrid>
      <w:tr w:rsidR="00BB23CA" w:rsidRPr="00BB23CA" w14:paraId="42E06C65" w14:textId="77777777" w:rsidTr="00BB23CA">
        <w:trPr>
          <w:trHeight w:val="232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456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18E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6D87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53E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C7F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3430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ED1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934F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28DE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8F0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4E58" w14:textId="57B758A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Приложение   к постановлению Администрации Одинцовского городского округа Московской области</w:t>
            </w:r>
            <w:r w:rsidRPr="00BB23CA">
              <w:rPr>
                <w:rFonts w:ascii="Arial" w:hAnsi="Arial" w:cs="Arial"/>
              </w:rPr>
              <w:br/>
              <w:t xml:space="preserve">от </w:t>
            </w:r>
            <w:r w:rsidRPr="00974499">
              <w:rPr>
                <w:rFonts w:ascii="Arial" w:hAnsi="Arial" w:cs="Arial"/>
              </w:rPr>
              <w:t>03.11.2021   №  4013</w:t>
            </w:r>
            <w:r w:rsidRPr="00BB23CA">
              <w:rPr>
                <w:rFonts w:ascii="Arial" w:hAnsi="Arial" w:cs="Arial"/>
                <w:color w:val="FFFFFF"/>
                <w:u w:val="single"/>
              </w:rPr>
              <w:t xml:space="preserve"> </w:t>
            </w:r>
            <w:r w:rsidRPr="00BB23CA">
              <w:rPr>
                <w:rFonts w:ascii="Arial" w:hAnsi="Arial" w:cs="Arial"/>
                <w:color w:val="FFFFFF"/>
              </w:rPr>
              <w:t>.</w:t>
            </w:r>
          </w:p>
        </w:tc>
      </w:tr>
      <w:tr w:rsidR="00BB23CA" w:rsidRPr="00BB23CA" w14:paraId="151EC170" w14:textId="77777777" w:rsidTr="00BB23CA">
        <w:trPr>
          <w:trHeight w:val="52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442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170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74B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25B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E93E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DAD6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657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B7BA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34BA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8F51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730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«Приложение 1</w:t>
            </w:r>
            <w:r w:rsidRPr="00BB23CA">
              <w:rPr>
                <w:rFonts w:ascii="Arial" w:hAnsi="Arial" w:cs="Arial"/>
              </w:rPr>
              <w:br/>
              <w:t>к муниципальной программе</w:t>
            </w:r>
            <w:r w:rsidRPr="00BB23CA">
              <w:rPr>
                <w:rFonts w:ascii="Arial" w:hAnsi="Arial" w:cs="Arial"/>
              </w:rPr>
              <w:br/>
              <w:t>«Цифровое муниципальное образование»</w:t>
            </w:r>
          </w:p>
        </w:tc>
      </w:tr>
      <w:tr w:rsidR="00BB23CA" w:rsidRPr="00BB23CA" w14:paraId="433951F2" w14:textId="77777777" w:rsidTr="00BB23CA">
        <w:trPr>
          <w:trHeight w:val="166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918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E7F2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A00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A14B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A708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B02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5616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56E1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A73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1B9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2E49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FA0EE53" w14:textId="77777777" w:rsidTr="00BB23CA">
        <w:trPr>
          <w:trHeight w:val="300"/>
        </w:trPr>
        <w:tc>
          <w:tcPr>
            <w:tcW w:w="30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94D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BB23CA" w:rsidRPr="00BB23CA" w14:paraId="146F624D" w14:textId="77777777" w:rsidTr="00BB23CA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D2A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04B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D02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54DE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B23D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9F0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E5E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C41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5F6D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DD0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AC4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5CD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34D10B65" w14:textId="77777777" w:rsidTr="00BB23CA">
        <w:trPr>
          <w:trHeight w:val="112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CE4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№№ п/п</w:t>
            </w:r>
          </w:p>
        </w:tc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83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268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103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B57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Всего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5C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3FD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C59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Результаты выполнения мероприятий подпрограммы</w:t>
            </w:r>
          </w:p>
        </w:tc>
      </w:tr>
      <w:tr w:rsidR="00BB23CA" w:rsidRPr="00BB23CA" w14:paraId="70B5B96F" w14:textId="77777777" w:rsidTr="00BB23CA">
        <w:trPr>
          <w:trHeight w:val="76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FDD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E1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454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(годы)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1B8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52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(тыс. руб.)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C0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D5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82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8B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8D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2024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54E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3EB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C8C9650" w14:textId="77777777" w:rsidTr="00BB23C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80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6F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5D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E7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8E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41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B5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F4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AC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C8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E3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A1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12</w:t>
            </w:r>
          </w:p>
        </w:tc>
      </w:tr>
      <w:tr w:rsidR="00BB23CA" w:rsidRPr="00BB23CA" w14:paraId="26E73C51" w14:textId="77777777" w:rsidTr="00BB23CA">
        <w:trPr>
          <w:trHeight w:val="1125"/>
        </w:trPr>
        <w:tc>
          <w:tcPr>
            <w:tcW w:w="30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4F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Подпрограмма «Снижение административных барьеров, повышение качества и доступности предоставления </w:t>
            </w:r>
            <w:r w:rsidRPr="00BB23CA">
              <w:rPr>
                <w:rFonts w:ascii="Arial" w:hAnsi="Arial" w:cs="Arial"/>
              </w:rPr>
              <w:br/>
              <w:t>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BB23CA" w:rsidRPr="00BB23CA" w14:paraId="24E7B2BF" w14:textId="77777777" w:rsidTr="00BB23CA">
        <w:trPr>
          <w:trHeight w:val="103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A5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CC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Основное мероприятие 01.Реализация </w:t>
            </w:r>
            <w:r w:rsidRPr="00BB23CA">
              <w:rPr>
                <w:rFonts w:ascii="Arial" w:hAnsi="Arial" w:cs="Arial"/>
              </w:rPr>
              <w:lastRenderedPageBreak/>
              <w:t>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F26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E62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31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7D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В пределах средств, выделенных на содержание  МКУ "Многофункциональный центр предоставления государственных и </w:t>
            </w:r>
            <w:r w:rsidRPr="00BB23CA">
              <w:rPr>
                <w:rFonts w:ascii="Arial" w:hAnsi="Arial" w:cs="Arial"/>
              </w:rPr>
              <w:lastRenderedPageBreak/>
              <w:t xml:space="preserve">муниципальных услуг Одинцовского городского округа Московской области"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489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 xml:space="preserve">МКУ МФЦ, Администрация </w:t>
            </w:r>
            <w:r w:rsidRPr="00BB23CA">
              <w:rPr>
                <w:rFonts w:ascii="Arial" w:hAnsi="Arial" w:cs="Arial"/>
              </w:rPr>
              <w:lastRenderedPageBreak/>
              <w:t>Одинцовского ГО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F01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 </w:t>
            </w:r>
          </w:p>
        </w:tc>
      </w:tr>
      <w:tr w:rsidR="00BB23CA" w:rsidRPr="00BB23CA" w14:paraId="7B45DCE3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FDA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1A8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C3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462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EB4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97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F56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0B7492E" w14:textId="77777777" w:rsidTr="00BB23CA">
        <w:trPr>
          <w:trHeight w:val="153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FA8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0C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3B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4BB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B3F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821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70A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59CF99B" w14:textId="77777777" w:rsidTr="00BB23CA">
        <w:trPr>
          <w:trHeight w:val="72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80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1.1.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350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89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BB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31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4A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В пределах средств, выделенных на содержание  МКУ "Многофункциональный центр предоставления государственных и муниципальных услуг Одинцовского городского округа Московской области"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91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МФЦ, Администрация Одинцовского ГО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A6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МФЦ, 100% ежегодно</w:t>
            </w:r>
          </w:p>
        </w:tc>
      </w:tr>
      <w:tr w:rsidR="00BB23CA" w:rsidRPr="00BB23CA" w14:paraId="00F8B392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794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3E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98E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E5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67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6D0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2C5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ED405A9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9BF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27D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A2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29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B70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3E8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A6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F7CAD2E" w14:textId="77777777" w:rsidTr="00BB23CA">
        <w:trPr>
          <w:trHeight w:val="112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43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1.2.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0B1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01.02.Оперативный мониторинг качества и доступности предоставления </w:t>
            </w:r>
            <w:r w:rsidRPr="00BB23CA">
              <w:rPr>
                <w:rFonts w:ascii="Arial" w:hAnsi="Arial" w:cs="Arial"/>
              </w:rPr>
              <w:lastRenderedPageBreak/>
              <w:t xml:space="preserve">государственных и муниципальных услуг, в том числе по принципу «одного окна» 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D3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2F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31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F3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В пределах средств, выделенных на содержание  МКУ "Многофункциональный центр предоставления государственных и муниципальных услуг Одинцовского городского округа Московской области"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B1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МФЦ, Администрация Одинцовского ГО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87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Доля граждан, имеющих доступ к получению государственных и муниципальных услуг по </w:t>
            </w:r>
            <w:r w:rsidRPr="00BB23CA">
              <w:rPr>
                <w:rFonts w:ascii="Arial" w:hAnsi="Arial" w:cs="Arial"/>
              </w:rPr>
              <w:lastRenderedPageBreak/>
              <w:t>принципу "одного окна" по месту пребывания, в том числе в МФЦ, 100% ежегодно</w:t>
            </w:r>
          </w:p>
        </w:tc>
      </w:tr>
      <w:tr w:rsidR="00BB23CA" w:rsidRPr="00BB23CA" w14:paraId="31B2DC57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04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FA7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844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58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2E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C4D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6D6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75D8D38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9D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F5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6D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E8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31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1E5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DE6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0E2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ECC74E7" w14:textId="77777777" w:rsidTr="00BB23CA">
        <w:trPr>
          <w:trHeight w:val="112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20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C0A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Основное мероприятие 02. </w:t>
            </w:r>
            <w:r w:rsidRPr="00BB23CA">
              <w:rPr>
                <w:rFonts w:ascii="Arial" w:hAnsi="Arial" w:cs="Arial"/>
              </w:rPr>
              <w:br w:type="page"/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96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96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28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2 111 488,33632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72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362 479,01500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88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419 071,38932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C8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443 312,64400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0F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443 312,64400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8A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443 312,64400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2B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31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784A1B1F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56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6B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ED4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10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77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74 494,00000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6F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10 085,00000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6F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10 586,00000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3B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DF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08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6F4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91C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D75E85C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73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1F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26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9D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CF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2 036 994,33632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77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352 394,01500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26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408 485,38932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4F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425 371,64400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CC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425 371,64400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68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425 371,64400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CAC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F33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9583465" w14:textId="77777777" w:rsidTr="00BB23CA">
        <w:trPr>
          <w:trHeight w:val="3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C9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2.2.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D45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Мероприятия 02.02. Софинансирование расходов на организацию деятельности многофункцион</w:t>
            </w:r>
            <w:r w:rsidRPr="00BB23CA">
              <w:rPr>
                <w:rFonts w:ascii="Arial" w:hAnsi="Arial" w:cs="Arial"/>
              </w:rPr>
              <w:lastRenderedPageBreak/>
              <w:t>альных центров предоставления государственных и муниципальных услуг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8E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42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11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72 964,00000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C5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5 162,00000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38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11 144,00000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1F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18 886,00000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12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18 886,00000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F4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18 886,00000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CF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4E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Доля граждан, имеющих доступ к получению государственных и муниципальных </w:t>
            </w:r>
            <w:r w:rsidRPr="00BB23CA">
              <w:rPr>
                <w:rFonts w:ascii="Arial" w:hAnsi="Arial" w:cs="Arial"/>
              </w:rPr>
              <w:lastRenderedPageBreak/>
              <w:t>услуг по принципу "одного окна" по месту пребывания, в том числе в МФЦ, 100% ежегодно.</w:t>
            </w:r>
            <w:r w:rsidRPr="00BB23CA">
              <w:rPr>
                <w:rFonts w:ascii="Arial" w:hAnsi="Arial" w:cs="Arial"/>
              </w:rPr>
              <w:br/>
              <w:t xml:space="preserve">Увеличение уровня удовлетворенности граждан качеством предоставления государственных и муниципальных услуг. </w:t>
            </w:r>
            <w:r w:rsidRPr="00BB23CA">
              <w:rPr>
                <w:rFonts w:ascii="Arial" w:hAnsi="Arial" w:cs="Arial"/>
              </w:rPr>
              <w:br/>
              <w:t>Доля заявителей МФЦ, ожидающих в очереди более 11 минут, 0%.</w:t>
            </w:r>
            <w:r w:rsidRPr="00BB23CA">
              <w:rPr>
                <w:rFonts w:ascii="Arial" w:hAnsi="Arial" w:cs="Arial"/>
              </w:rPr>
              <w:br/>
              <w:t xml:space="preserve"> Выполнение требований комфортности и доступности МФЦ.</w:t>
            </w:r>
          </w:p>
        </w:tc>
      </w:tr>
      <w:tr w:rsidR="00BB23CA" w:rsidRPr="00BB23CA" w14:paraId="720CE283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F12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65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136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B4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9C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69 312,00000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E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4 903,00000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B9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10 586,00000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5E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FD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E6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17 941,00000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A4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3D5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63ED414" w14:textId="77777777" w:rsidTr="00BB23CA">
        <w:trPr>
          <w:trHeight w:val="241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B19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E1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7D1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CD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C3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3 652,00000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A4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259,00000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44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558,00000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AE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945,00000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2C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945,00000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37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945,00000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887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9F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00DAE38" w14:textId="77777777" w:rsidTr="00BB23CA">
        <w:trPr>
          <w:trHeight w:val="19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15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720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02.03.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5E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EB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F4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1 699 295,57681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9A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293 310,04100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5A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346 236,12081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A8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353 249,80500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07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353 249,80500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D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353 249,80500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07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7B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AB09386" w14:textId="77777777" w:rsidTr="00BB23CA">
        <w:trPr>
          <w:trHeight w:val="9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0A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2.4.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E6D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02.04. Обеспечение оборудованием и поддержание работоспособности многофункциональных центров </w:t>
            </w:r>
            <w:r w:rsidRPr="00BB23CA">
              <w:rPr>
                <w:rFonts w:ascii="Arial" w:hAnsi="Arial" w:cs="Arial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7E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EF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7B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333 773,75951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FE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58 551,97400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99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61 691,26851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6E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71 176,83900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D7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71 176,83900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D4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71 176,83900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7E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D1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DAE1E9E" w14:textId="77777777" w:rsidTr="00BB23CA">
        <w:trPr>
          <w:trHeight w:val="9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6D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5EA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02.05.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</w:t>
            </w:r>
            <w:r w:rsidRPr="00BB23CA">
              <w:rPr>
                <w:rFonts w:ascii="Arial" w:hAnsi="Arial" w:cs="Arial"/>
              </w:rPr>
              <w:lastRenderedPageBreak/>
              <w:t>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55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2D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7E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5 455,00000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17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5 455,00000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50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4E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D6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F2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F8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F64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24738D4" w14:textId="77777777" w:rsidTr="00BB23CA">
        <w:trPr>
          <w:trHeight w:val="114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73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34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74C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1E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FE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5 182,00000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F6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5 182,00000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40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1A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668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C3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6A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978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288538B" w14:textId="77777777" w:rsidTr="00BB23CA">
        <w:trPr>
          <w:trHeight w:val="226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1EB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3C8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FB8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BA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50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273,00000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35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8B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DC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54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C1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CFD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68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FE0CAC5" w14:textId="77777777" w:rsidTr="00BB23CA">
        <w:trPr>
          <w:trHeight w:val="3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A2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20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8F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87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E7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3 026,00000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71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1 926,00000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31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A8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B4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EB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40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44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66DC844D" w14:textId="77777777" w:rsidTr="00BB23CA">
        <w:trPr>
          <w:trHeight w:val="112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A58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48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503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74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73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1 890,00000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2F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1 203,00000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2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2C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6D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3F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848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FE1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C1D461A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6BA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55F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C3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86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04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1 136,00000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2C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723,00000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47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21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EA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F3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E1D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415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4FA30E3" w14:textId="77777777" w:rsidTr="00BB23CA">
        <w:trPr>
          <w:trHeight w:val="3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1E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BBF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4B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92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9B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3 026,00000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AD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1 926,00000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FF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AA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45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E0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293,00000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42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МКУ МФЦ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0F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МФЦ, 100% ежегодно.</w:t>
            </w:r>
            <w:r w:rsidRPr="00BB23CA">
              <w:rPr>
                <w:rFonts w:ascii="Arial" w:hAnsi="Arial" w:cs="Arial"/>
              </w:rPr>
              <w:br w:type="page"/>
              <w:t xml:space="preserve">Увеличение уровня удовлетворенности граждан качеством предоставления государственных и муниципальных услуг. </w:t>
            </w:r>
            <w:r w:rsidRPr="00BB23CA">
              <w:rPr>
                <w:rFonts w:ascii="Arial" w:hAnsi="Arial" w:cs="Arial"/>
              </w:rPr>
              <w:br w:type="page"/>
              <w:t>Доля заявителей МФЦ, ожидающих в очереди более 11 минут, 0%.</w:t>
            </w:r>
            <w:r w:rsidRPr="00BB23CA">
              <w:rPr>
                <w:rFonts w:ascii="Arial" w:hAnsi="Arial" w:cs="Arial"/>
              </w:rPr>
              <w:br w:type="page"/>
              <w:t xml:space="preserve"> Выполнение требований комфортности и доступности МФЦ.</w:t>
            </w:r>
          </w:p>
        </w:tc>
      </w:tr>
      <w:tr w:rsidR="00BB23CA" w:rsidRPr="00BB23CA" w14:paraId="32BBC1C2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2F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345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7F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B1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03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1 890,00000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D7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1 203,00000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5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49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3B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EF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183,00000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B5B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94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B4A7D7E" w14:textId="77777777" w:rsidTr="00BB23CA">
        <w:trPr>
          <w:trHeight w:val="633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FA0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47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48C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8D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18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1 136,00000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01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723,00000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1A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3B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99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83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12C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525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2BD649F" w14:textId="77777777" w:rsidTr="00BB23CA">
        <w:trPr>
          <w:trHeight w:val="300"/>
        </w:trPr>
        <w:tc>
          <w:tcPr>
            <w:tcW w:w="8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1E5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Итого по подпрограмме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7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65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2 114 514,33632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9A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364 405,01500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2E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419 292,38932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24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443 605,64400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E7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443 605,64400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DA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443 605,64400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C5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CC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583FD69F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68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A1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D9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76 384,00000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0F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11 288,00000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9E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10 724,00000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8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18 124,00000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2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18 124,00000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44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18 124,00000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F3E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16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0A4B6285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D8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14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BF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2 038 130,33632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AF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353 117,01500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CF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408 568,38932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FE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425 481,64400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86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425 481,64400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EB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425 481,64400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B12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02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28504E1A" w14:textId="77777777" w:rsidTr="00BB23CA">
        <w:trPr>
          <w:trHeight w:val="870"/>
        </w:trPr>
        <w:tc>
          <w:tcPr>
            <w:tcW w:w="30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AD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B23CA" w:rsidRPr="00BB23CA" w14:paraId="55F3F718" w14:textId="77777777" w:rsidTr="00BB23CA">
        <w:trPr>
          <w:trHeight w:val="20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FDA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BE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01. Информационная инфраструктура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DCA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FE2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D1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198 353,15852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20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45 467,63835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BB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71 184,22817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39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27 233,76400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5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27 233,76400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41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27 233,76400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9F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A34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6D579CCE" w14:textId="77777777" w:rsidTr="00BB23CA">
        <w:trPr>
          <w:trHeight w:val="231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29D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1.1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DF1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01.01. Обеспечение доступности для населения муниципального образования Московской области современных </w:t>
            </w:r>
            <w:r w:rsidRPr="00BB23CA">
              <w:rPr>
                <w:rFonts w:ascii="Arial" w:hAnsi="Arial" w:cs="Arial"/>
              </w:rPr>
              <w:lastRenderedPageBreak/>
              <w:t>услуг широкополосного доступа в сеть Интернет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369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2D4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8F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51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37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50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16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59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EF2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59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Повышение качества услуг проводного и мобильного доступа в информационно-телекоммуникационную сеть Интернет</w:t>
            </w:r>
          </w:p>
        </w:tc>
      </w:tr>
      <w:tr w:rsidR="00BB23CA" w:rsidRPr="00BB23CA" w14:paraId="60779CDF" w14:textId="77777777" w:rsidTr="00BB23CA">
        <w:trPr>
          <w:trHeight w:val="20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85F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592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D90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DEE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2F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18 547,04962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6F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3 621,51962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4A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3 708,13100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C9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3 739,13300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86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3 739,13300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E0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3 739,13300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F7F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93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Обеспечение услугами связи ОМСУ</w:t>
            </w:r>
          </w:p>
        </w:tc>
      </w:tr>
      <w:tr w:rsidR="00BB23CA" w:rsidRPr="00BB23CA" w14:paraId="0463A0A7" w14:textId="77777777" w:rsidTr="00BB23CA">
        <w:trPr>
          <w:trHeight w:val="291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F8F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1.3.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1EE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r w:rsidRPr="00BB23CA">
              <w:rPr>
                <w:rFonts w:ascii="Arial" w:hAnsi="Arial" w:cs="Arial"/>
              </w:rPr>
              <w:lastRenderedPageBreak/>
              <w:t>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463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15C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28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5 505,99900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0B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E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1 260,00000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8F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1 415,33300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FB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1 415,33300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27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1 415,33300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8EE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8D8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Подключение к ЕИМТС для доступа к информационным ресурсам ЦИОГВ Московской области</w:t>
            </w:r>
          </w:p>
        </w:tc>
      </w:tr>
      <w:tr w:rsidR="00BB23CA" w:rsidRPr="00BB23CA" w14:paraId="013C198C" w14:textId="77777777" w:rsidTr="00BB23CA">
        <w:trPr>
          <w:trHeight w:val="21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D3C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3A1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FC4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50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14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121 936,00890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84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41 846,11873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06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60 238,06817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D2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6 617,27400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DF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6 617,27400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95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6 617,27400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935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F6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Увеличение доли рабочих мест, обеспеченных необходимым компьютерным оборудованием и услугами связи</w:t>
            </w:r>
          </w:p>
        </w:tc>
      </w:tr>
      <w:tr w:rsidR="00BB23CA" w:rsidRPr="00BB23CA" w14:paraId="0E145739" w14:textId="77777777" w:rsidTr="00BB23CA">
        <w:trPr>
          <w:trHeight w:val="32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B7A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201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DF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08C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76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52 364,10100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75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2A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5 978,02900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44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15 462,02400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9A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15 462,02400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2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15 462,02400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6F4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F6F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Обеспечение доступом в Интернет организаций дошкольного, начального общего, основного общего и среднего общего образования с заданной скоростью</w:t>
            </w:r>
          </w:p>
        </w:tc>
      </w:tr>
      <w:tr w:rsidR="00BB23CA" w:rsidRPr="00BB23CA" w14:paraId="4FF60EAC" w14:textId="77777777" w:rsidTr="00BB23CA">
        <w:trPr>
          <w:trHeight w:val="20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D1F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BE2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104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1E0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3A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13 468,21600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28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1 755,86800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0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3 231,85800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6A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66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AF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BA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056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7FFDB1EE" w14:textId="77777777" w:rsidTr="00BB23CA">
        <w:trPr>
          <w:trHeight w:val="62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C1D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2.1.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0BE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</w:t>
            </w:r>
            <w:r w:rsidRPr="00BB23CA">
              <w:rPr>
                <w:rFonts w:ascii="Arial" w:hAnsi="Arial" w:cs="Arial"/>
              </w:rPr>
              <w:lastRenderedPageBreak/>
              <w:t>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AE3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E27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C4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13 468,21600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36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1 755,86800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E2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3 231,85800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57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35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E4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2 826,83000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70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89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Выполнение требований по  информационной безопасности</w:t>
            </w:r>
          </w:p>
        </w:tc>
      </w:tr>
      <w:tr w:rsidR="00BB23CA" w:rsidRPr="00BB23CA" w14:paraId="01F7AA2B" w14:textId="77777777" w:rsidTr="00BB23CA">
        <w:trPr>
          <w:trHeight w:val="21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F23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300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111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D6E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CF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119 386,56276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FF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20 096,65842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26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26 520,44034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56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24 256,48800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8B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24 256,48800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35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24 256,48800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57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8D8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415029BA" w14:textId="77777777" w:rsidTr="00BB23CA">
        <w:trPr>
          <w:trHeight w:val="23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E35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3.1.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C23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DCF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153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C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56 285,35909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87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18 876,65842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48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2 269,61367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7B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11 713,02900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72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11 713,02900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72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11 713,02900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B30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78B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Снижение доли иностранного ПО</w:t>
            </w:r>
          </w:p>
        </w:tc>
      </w:tr>
      <w:tr w:rsidR="00BB23CA" w:rsidRPr="00BB23CA" w14:paraId="5B7FA8E3" w14:textId="77777777" w:rsidTr="00BB23CA">
        <w:trPr>
          <w:trHeight w:val="28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A59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3.2.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E76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</w:t>
            </w:r>
            <w:r w:rsidRPr="00BB23CA">
              <w:rPr>
                <w:rFonts w:ascii="Arial" w:hAnsi="Arial" w:cs="Arial"/>
              </w:rPr>
              <w:lastRenderedPageBreak/>
              <w:t>деятельности ОМСУ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27D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6F1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4D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40 705,20000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3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F5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13 350,00000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BA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9 118,40000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90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9 118,40000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39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9 118,40000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4F7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1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Повышение качества оказанных услуг населению </w:t>
            </w:r>
            <w:r w:rsidRPr="00BB23CA">
              <w:rPr>
                <w:rFonts w:ascii="Arial" w:hAnsi="Arial" w:cs="Arial"/>
              </w:rPr>
              <w:br/>
              <w:t>Повышение качества ответов на обращения граждан</w:t>
            </w:r>
          </w:p>
        </w:tc>
      </w:tr>
      <w:tr w:rsidR="00BB23CA" w:rsidRPr="00BB23CA" w14:paraId="2DCC44FB" w14:textId="77777777" w:rsidTr="00BB23CA">
        <w:trPr>
          <w:trHeight w:val="21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C4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5A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D5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BB5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3E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22 396,00367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BC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1 220,00000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21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10 900,82667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78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3 425,05900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B9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3 425,05900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60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3 425,05900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481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05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Использование МСЭД в качестве основной системы документооборота</w:t>
            </w:r>
          </w:p>
        </w:tc>
      </w:tr>
      <w:tr w:rsidR="00BB23CA" w:rsidRPr="00BB23CA" w14:paraId="22FB50F4" w14:textId="77777777" w:rsidTr="00BB23CA">
        <w:trPr>
          <w:trHeight w:val="14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8D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D64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04. Цифровая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3F2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A19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9A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31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6C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94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1F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95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111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633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66B988B0" w14:textId="77777777" w:rsidTr="00BB23CA">
        <w:trPr>
          <w:trHeight w:val="15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67A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2D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B3E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151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EE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A8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27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9B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B5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D7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86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70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Обеспечение доступом в Интернет учреждений культуры</w:t>
            </w:r>
          </w:p>
        </w:tc>
      </w:tr>
      <w:tr w:rsidR="00BB23CA" w:rsidRPr="00BB23CA" w14:paraId="0778944E" w14:textId="77777777" w:rsidTr="00BB23CA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BD4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118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D2.  Информационная инфраструктура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4B1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B6C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D7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23 493,90200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1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14 295,90200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4B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9 198,00000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56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A8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A3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098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AA0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6694343A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C0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20F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891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0E0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C2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4 963,00000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35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2 187,00000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45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2 776,00000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4F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6A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A0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F05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7B9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B0CD299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8B0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A1D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C3D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EA3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54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18 530,90200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0A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12 108,90200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70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6 422,00000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B8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50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AE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C1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6E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9200AF8" w14:textId="77777777" w:rsidTr="00BB23CA">
        <w:trPr>
          <w:trHeight w:val="15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81C2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5.1.</w:t>
            </w:r>
          </w:p>
        </w:tc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5C3B6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D2.01. Обеспечение организаций начального </w:t>
            </w:r>
            <w:r w:rsidRPr="00BB23CA">
              <w:rPr>
                <w:rFonts w:ascii="Arial" w:hAnsi="Arial" w:cs="Arial"/>
              </w:rPr>
              <w:lastRenderedPageBreak/>
              <w:t>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01D0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BFB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9B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23 493,90200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57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14 295,90200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BC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9 198,00000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77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DC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14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C2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754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Обеспечение доступом в Интернет организаций дошкольного, </w:t>
            </w:r>
            <w:r w:rsidRPr="00BB23CA">
              <w:rPr>
                <w:rFonts w:ascii="Arial" w:hAnsi="Arial" w:cs="Arial"/>
              </w:rPr>
              <w:lastRenderedPageBreak/>
              <w:t>начального общего, основного общего и среднего общего образования с заданной скоростью</w:t>
            </w:r>
          </w:p>
        </w:tc>
      </w:tr>
      <w:tr w:rsidR="00BB23CA" w:rsidRPr="00BB23CA" w14:paraId="4A2AE1BA" w14:textId="77777777" w:rsidTr="00BB23CA">
        <w:trPr>
          <w:trHeight w:val="157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1831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EEFA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BF15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82F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D3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4 963,00000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FE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2 187,00000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48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2 776,00000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58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02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80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0D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27A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949B4BF" w14:textId="77777777" w:rsidTr="00BB23CA">
        <w:trPr>
          <w:trHeight w:val="147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227A2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255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6B8D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3DC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9D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18 530,90200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19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12 108,90200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01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6 422,00000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B1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68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51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C1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4D8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3A6CB36" w14:textId="77777777" w:rsidTr="00BB23CA">
        <w:trPr>
          <w:trHeight w:val="75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7E8C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5.2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977D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D2.10. </w:t>
            </w:r>
            <w:r w:rsidRPr="00BB23CA">
              <w:rPr>
                <w:rFonts w:ascii="Arial" w:hAnsi="Arial" w:cs="Arial"/>
              </w:rPr>
              <w:lastRenderedPageBreak/>
              <w:t>Формирование</w:t>
            </w:r>
            <w:r w:rsidRPr="00BB23CA">
              <w:rPr>
                <w:rFonts w:ascii="Arial" w:hAnsi="Arial" w:cs="Arial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6C49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1CF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FD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B4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8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5AB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В пределах средств,предусмотренных на </w:t>
            </w:r>
            <w:r w:rsidRPr="00BB23CA">
              <w:rPr>
                <w:rFonts w:ascii="Arial" w:hAnsi="Arial" w:cs="Arial"/>
              </w:rPr>
              <w:lastRenderedPageBreak/>
              <w:t>расходы общеобразовательных учреждений, в рамках подпрограммы "Общее образование" муниципальной программы «Образование» на 2020-2024 годы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83F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 xml:space="preserve">Управление </w:t>
            </w:r>
            <w:r w:rsidRPr="00BB23CA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212C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Оснащение образовательн</w:t>
            </w:r>
            <w:r w:rsidRPr="00BB23CA">
              <w:rPr>
                <w:rFonts w:ascii="Arial" w:hAnsi="Arial" w:cs="Arial"/>
              </w:rPr>
              <w:lastRenderedPageBreak/>
              <w:t>ых организаций ОМСУ муниципального образования Московской области современным компьютерным и сетевым оборудованием, организационной техникой , а также их подключение к локальным вычислительным сетям (при необходимости) в соответствии с едиными стандартами</w:t>
            </w:r>
          </w:p>
        </w:tc>
      </w:tr>
      <w:tr w:rsidR="00BB23CA" w:rsidRPr="00BB23CA" w14:paraId="1EDCB0C7" w14:textId="77777777" w:rsidTr="00BB23CA">
        <w:trPr>
          <w:trHeight w:val="15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A09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E59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C8E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B66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32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36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82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A0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418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120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5E2C174B" w14:textId="77777777" w:rsidTr="00BB23CA">
        <w:trPr>
          <w:trHeight w:val="48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884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D84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A08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D28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3A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64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82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FEA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79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C56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F94B5E8" w14:textId="77777777" w:rsidTr="00BB23CA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783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3D1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Основное мероприятие D6.  Цифровое </w:t>
            </w:r>
            <w:r w:rsidRPr="00BB23CA">
              <w:rPr>
                <w:rFonts w:ascii="Arial" w:hAnsi="Arial" w:cs="Arial"/>
              </w:rPr>
              <w:lastRenderedPageBreak/>
              <w:t>государственное управление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92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56A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8E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7 705,00000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9B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7 705,00000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91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6E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FA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986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7A5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ЖКХ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1E8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7A7E323A" w14:textId="77777777" w:rsidTr="00BB23CA">
        <w:trPr>
          <w:trHeight w:val="124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3EF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D16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AC1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E83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6B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4 815,00000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9F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4815,00000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FC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7B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81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59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19B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B2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73ADAAA" w14:textId="77777777" w:rsidTr="00BB23CA">
        <w:trPr>
          <w:trHeight w:val="129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D83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38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2F0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F7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F1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2 890,00000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46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2890,00000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19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29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79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1F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4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25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134B5EE" w14:textId="77777777" w:rsidTr="00BB23CA">
        <w:trPr>
          <w:trHeight w:val="96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9DA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6.1.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C6B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2DE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F0A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D0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7 705,00000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49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7705,00000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5C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E4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6C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CF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EC9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ЖКХ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44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Увеличение доли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</w:tr>
      <w:tr w:rsidR="00BB23CA" w:rsidRPr="00BB23CA" w14:paraId="1C8A769F" w14:textId="77777777" w:rsidTr="00BB23CA">
        <w:trPr>
          <w:trHeight w:val="117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2D0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168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AE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FC2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DC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4 815,00000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C0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4815,00000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97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A7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BA9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31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40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6CA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AF7C9C4" w14:textId="77777777" w:rsidTr="00BB23CA">
        <w:trPr>
          <w:trHeight w:val="136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E3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975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5A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62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4C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2 890,00000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74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2890,00000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DB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D2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F8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48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709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4A5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07D63F9" w14:textId="77777777" w:rsidTr="00BB23CA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0A7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56A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Основное мероприятие E4.  Цифровая образовательная среда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CDBC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7E5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4C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213 221,53400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98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9 005,00000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D0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56 753,06950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E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31 240,78525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C7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7 081,00000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0F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109 141,67925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112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D9F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3C3FB6F7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046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43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23C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53D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5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70 043,22000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67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D0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40 424,68500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05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6 929,25750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74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74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22 689,27750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E2A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AE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267A82B" w14:textId="77777777" w:rsidTr="00BB23CA">
        <w:trPr>
          <w:trHeight w:val="114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064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F3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02F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E2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68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99 696,14000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2F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5627,00000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71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14 830,29500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91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18 248,75250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C2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4 439,00000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A2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56 551,09250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AC5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3B7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5EC403D" w14:textId="77777777" w:rsidTr="00BB23CA">
        <w:trPr>
          <w:trHeight w:val="133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1C0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873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327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AF2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B6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43 482,17400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8B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3378,00000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2C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1 498,08950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14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6 062,77525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EA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2 642,00000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4E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29 901,30925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D3A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6C9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329FBA1" w14:textId="77777777" w:rsidTr="00BB23CA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08C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7.1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737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8C8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01B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CA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29 470,00000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53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9005,00000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2D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35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13 384,00000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C0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7 081,00000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49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FA4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DAA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 Оснащение планшетными компьютерами общеобразовательных организаций</w:t>
            </w:r>
          </w:p>
        </w:tc>
      </w:tr>
      <w:tr w:rsidR="00BB23CA" w:rsidRPr="00BB23CA" w14:paraId="1B384197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F84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81E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157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56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D9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18 457,00000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80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5627,00000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C4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CA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8 391,00000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CB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4 439,00000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72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92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49E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E7EDA6A" w14:textId="77777777" w:rsidTr="00BB23CA">
        <w:trPr>
          <w:trHeight w:val="13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F33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F8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20E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2F5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05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11 013,00000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55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3378,00000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D6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E7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4 993,00000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02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2 642,00000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63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A86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650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0209D90" w14:textId="77777777" w:rsidTr="00BB23CA">
        <w:trPr>
          <w:trHeight w:val="30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E26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7.2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92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E4.04. Оснащение мультимедийными проекторами и экранами для </w:t>
            </w:r>
            <w:r w:rsidRPr="00BB23CA">
              <w:rPr>
                <w:rFonts w:ascii="Arial" w:hAnsi="Arial" w:cs="Arial"/>
              </w:rPr>
              <w:lastRenderedPageBreak/>
              <w:t>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A12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9B1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0B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73 481,00000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B4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66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AE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89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E6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73 481,00000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AA4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5FF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 Оснащение мультимедийными проекторами и экранами</w:t>
            </w:r>
          </w:p>
        </w:tc>
      </w:tr>
      <w:tr w:rsidR="00BB23CA" w:rsidRPr="00BB23CA" w14:paraId="6379D184" w14:textId="77777777" w:rsidTr="00BB23CA">
        <w:trPr>
          <w:trHeight w:val="9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97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DC8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38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24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D8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46 072,00000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06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B5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E1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0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67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46 072,00000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9BA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3C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543C311" w14:textId="77777777" w:rsidTr="00BB23CA">
        <w:trPr>
          <w:trHeight w:val="153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A83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479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C23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D24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18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27 409,00000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46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E3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9A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1D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9E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27 409,00000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C75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97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A49E100" w14:textId="77777777" w:rsidTr="00BB23CA">
        <w:trPr>
          <w:trHeight w:val="3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CC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7.3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F48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BB23CA">
              <w:rPr>
                <w:rFonts w:ascii="Arial" w:hAnsi="Arial" w:cs="Arial"/>
              </w:rPr>
              <w:lastRenderedPageBreak/>
              <w:t>среднего общего образования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2B5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9C1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4D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64 717,05475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8F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D2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55 247,06950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3F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9 469,98525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28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A3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27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FCF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Использование компьютерного, мультимедийного, презентационного оборудования и программного обеспечения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B23CA" w:rsidRPr="00BB23CA" w14:paraId="700ED4FB" w14:textId="77777777" w:rsidTr="00BB23CA">
        <w:trPr>
          <w:trHeight w:val="76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99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903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EB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1EF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C1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47 353,94250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DB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6D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40 424,68500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03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6 929,25750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DF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B7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B21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A7E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E8F8C8F" w14:textId="77777777" w:rsidTr="00BB23CA">
        <w:trPr>
          <w:trHeight w:val="142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846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B6B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6E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7C1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1B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15 784,64750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CDE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F2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13 474,89500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E4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2 309,75250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EE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66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C46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3A0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41EB97C6" w14:textId="77777777" w:rsidTr="00BB23CA">
        <w:trPr>
          <w:trHeight w:val="247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335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32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D1E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87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D2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1 578,46475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BF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5D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1 347,48950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8C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230,97525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CB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B0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D38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87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3EF75F9" w14:textId="77777777" w:rsidTr="00BB23CA">
        <w:trPr>
          <w:trHeight w:val="78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642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7.4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16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</w:t>
            </w:r>
            <w:r w:rsidRPr="00BB23CA">
              <w:rPr>
                <w:rFonts w:ascii="Arial" w:hAnsi="Arial" w:cs="Arial"/>
              </w:rPr>
              <w:lastRenderedPageBreak/>
              <w:t>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95A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209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E2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8 116,80000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A2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27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E1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8 116,80000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D3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E4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FE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AA1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Использование компьютерного, мультимедийного, презентационного оборудования и программного обеспечения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B23CA" w:rsidRPr="00BB23CA" w14:paraId="08E4499D" w14:textId="77777777" w:rsidTr="00BB23CA">
        <w:trPr>
          <w:trHeight w:val="154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2B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EB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B6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319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AB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7 305,00000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10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B7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3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7 305,00000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A9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9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489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AEC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6076C0C" w14:textId="77777777" w:rsidTr="00BB23CA">
        <w:trPr>
          <w:trHeight w:val="295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B16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6E9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E4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6B0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44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811,80000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2D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F0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29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811,80000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BD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65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34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C8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252F26A" w14:textId="77777777" w:rsidTr="00BB23CA">
        <w:trPr>
          <w:trHeight w:val="78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DC8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7.5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A0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E4.17. Установка, монтаж и настройка ip-камер, приобретенных </w:t>
            </w:r>
            <w:r w:rsidRPr="00BB23CA">
              <w:rPr>
                <w:rFonts w:ascii="Arial" w:hAnsi="Arial" w:cs="Arial"/>
              </w:rPr>
              <w:lastRenderedPageBreak/>
              <w:t>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5E3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AF3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F4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1 776,00000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554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37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1 506,00000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28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5B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55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5E7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0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Обеспечение ip-камерами, приобретенных в рамках предоставленной субсидии на государственну</w:t>
            </w:r>
            <w:r w:rsidRPr="00BB23CA">
              <w:rPr>
                <w:rFonts w:ascii="Arial" w:hAnsi="Arial" w:cs="Arial"/>
              </w:rPr>
              <w:lastRenderedPageBreak/>
              <w:t>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B23CA" w:rsidRPr="00BB23CA" w14:paraId="26D9951A" w14:textId="77777777" w:rsidTr="00BB23CA">
        <w:trPr>
          <w:trHeight w:val="13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66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EA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E6F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1A2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E4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1 598,40000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D5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90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1 355,40000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4D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243,00000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BB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B8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1F2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B45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FA38C29" w14:textId="77777777" w:rsidTr="00BB23CA">
        <w:trPr>
          <w:trHeight w:val="685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23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BA8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7B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BEE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FE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177,60000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241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23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150,60000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6B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88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E4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798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16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0D5A2FD8" w14:textId="77777777" w:rsidTr="00BB23CA">
        <w:trPr>
          <w:trHeight w:val="75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50AF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7.6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35CC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E4.20. Обеспечение </w:t>
            </w:r>
            <w:r w:rsidRPr="00BB23CA">
              <w:rPr>
                <w:rFonts w:ascii="Arial" w:hAnsi="Arial" w:cs="Arial"/>
              </w:rPr>
              <w:lastRenderedPageBreak/>
              <w:t>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A57F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8DB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00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31 008,67925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C2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AF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59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72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E3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31 008,67925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1CAC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</w:t>
            </w:r>
            <w:r w:rsidRPr="00BB23CA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D3C9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 xml:space="preserve">Обеспечение образовательных организаций </w:t>
            </w:r>
            <w:r w:rsidRPr="00BB23CA">
              <w:rPr>
                <w:rFonts w:ascii="Arial" w:hAnsi="Arial" w:cs="Arial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</w:tr>
      <w:tr w:rsidR="00BB23CA" w:rsidRPr="00BB23CA" w14:paraId="6CCE64B0" w14:textId="77777777" w:rsidTr="00BB23CA">
        <w:trPr>
          <w:trHeight w:val="7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33C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F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1F3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0C7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95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22 689,27750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08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27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90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64E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16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22 689,27750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2D8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AB6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E8E6C72" w14:textId="77777777" w:rsidTr="00BB23CA">
        <w:trPr>
          <w:trHeight w:val="7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A9F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AC6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2FE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AE9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21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7 563,09250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66D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0DA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2F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78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F4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7 563,09250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5E2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36E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EE6FB99" w14:textId="77777777" w:rsidTr="00BB23CA">
        <w:trPr>
          <w:trHeight w:val="7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4F84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E6FC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92D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E80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46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756,30925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5EA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98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6B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06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46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756,30925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7393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1D1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766A992" w14:textId="77777777" w:rsidTr="00BB23CA">
        <w:trPr>
          <w:trHeight w:val="75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F2865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7.7</w:t>
            </w:r>
          </w:p>
        </w:tc>
        <w:tc>
          <w:tcPr>
            <w:tcW w:w="6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DA8C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Мероприятие E4.21. Обновление и техническое обслуживание (ремонт) средств </w:t>
            </w:r>
            <w:r w:rsidRPr="00BB23CA">
              <w:rPr>
                <w:rFonts w:ascii="Arial" w:hAnsi="Arial" w:cs="Arial"/>
              </w:rPr>
              <w:lastRenderedPageBreak/>
              <w:t>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16890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69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E4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4 652,00000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88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D0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73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38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10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4 652,00000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C46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BD21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Обновление и техническое обслуживание (ремонт) средств (программного обеспечения и </w:t>
            </w:r>
            <w:r w:rsidRPr="00BB23CA">
              <w:rPr>
                <w:rFonts w:ascii="Arial" w:hAnsi="Arial" w:cs="Arial"/>
              </w:rPr>
              <w:lastRenderedPageBreak/>
              <w:t>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</w:tr>
      <w:tr w:rsidR="00BB23CA" w:rsidRPr="00BB23CA" w14:paraId="4DFFF4AB" w14:textId="77777777" w:rsidTr="00BB23CA">
        <w:trPr>
          <w:trHeight w:val="75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4265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F014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1442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947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61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2 916,00000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E42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28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13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BB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E2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2 916,00000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BAB6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C839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14470281" w14:textId="77777777" w:rsidTr="00BB23CA">
        <w:trPr>
          <w:trHeight w:val="622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A174A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6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C638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3E0D5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FF4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87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1 736,00000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12B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8B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B30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C8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1 736,00000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CB7F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B16C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7B036ED3" w14:textId="77777777" w:rsidTr="00BB23CA">
        <w:trPr>
          <w:trHeight w:val="300"/>
        </w:trPr>
        <w:tc>
          <w:tcPr>
            <w:tcW w:w="8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D9B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Итого по подпрограмме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CE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C1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575 628,37328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59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98 326,06677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C2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166 887,59601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AC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85 557,86725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12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61 398,08200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DD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163 458,76125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B257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4E8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0D78BEF4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9DD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7C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E9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70 043,22000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E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6F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40 424,68500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BE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6 929,25750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71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74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22 689,27750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8ED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CA7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B784306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3EF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E5D7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</w:t>
            </w:r>
            <w:r w:rsidRPr="00BB23CA">
              <w:rPr>
                <w:rFonts w:ascii="Arial" w:hAnsi="Arial" w:cs="Arial"/>
              </w:rPr>
              <w:lastRenderedPageBreak/>
              <w:t>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2C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lastRenderedPageBreak/>
              <w:t>109 474,14000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FD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12 629,00000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31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17 606,29500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9E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18 248,75250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58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4 439,00000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13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56 551,09250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B1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FF69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62C1A6E1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BE3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C41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3C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396 111,01328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3B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85 697,06677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5A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108 856,61601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DD5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60 379,85725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90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56 959,08200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09D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84 218,39125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DFD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D92E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1C6E8C7" w14:textId="77777777" w:rsidTr="00BB23CA">
        <w:trPr>
          <w:trHeight w:val="615"/>
        </w:trPr>
        <w:tc>
          <w:tcPr>
            <w:tcW w:w="8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F887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75F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Итого: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9AC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2 690 142,70960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D0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462 731,08177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86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586 179,98533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8D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529 163,51125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12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505 003,72600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B71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607 064,40525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6753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86F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  <w:tr w:rsidR="00BB23CA" w:rsidRPr="00BB23CA" w14:paraId="13BE5346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496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478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19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70 043,22000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AE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E1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40 424,68500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8D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6 929,25750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E8A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0,00000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19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22 689,27750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14EB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752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31579B80" w14:textId="77777777" w:rsidTr="00BB23CA">
        <w:trPr>
          <w:trHeight w:val="900"/>
        </w:trPr>
        <w:tc>
          <w:tcPr>
            <w:tcW w:w="8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6792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F5E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D2E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185 858,14000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D82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23 917,00000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F3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28 330,29500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63B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36 372,75250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E2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22 563,00000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88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74 675,09250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28D1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440" w14:textId="77777777" w:rsidR="00BB23CA" w:rsidRPr="00BB23CA" w:rsidRDefault="00BB23CA" w:rsidP="00BB23CA">
            <w:pPr>
              <w:rPr>
                <w:rFonts w:ascii="Arial" w:hAnsi="Arial" w:cs="Arial"/>
              </w:rPr>
            </w:pPr>
          </w:p>
        </w:tc>
      </w:tr>
      <w:tr w:rsidR="00BB23CA" w:rsidRPr="00BB23CA" w14:paraId="2D4A4C11" w14:textId="77777777" w:rsidTr="00BB23CA">
        <w:trPr>
          <w:trHeight w:val="900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4596" w14:textId="77777777" w:rsidR="00BB23CA" w:rsidRPr="00BB23CA" w:rsidRDefault="00BB23CA" w:rsidP="00BB23CA">
            <w:pPr>
              <w:jc w:val="center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4E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318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2 434 241,34960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83F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438 814,08177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B46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517 425,00533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3B9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485 861,50125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B23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482 440,72600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9C4" w14:textId="77777777" w:rsidR="00BB23CA" w:rsidRPr="00BB23CA" w:rsidRDefault="00BB23CA" w:rsidP="00BB23CA">
            <w:pPr>
              <w:jc w:val="right"/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509 700,03525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C0D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57C" w14:textId="77777777" w:rsidR="00BB23CA" w:rsidRPr="00BB23CA" w:rsidRDefault="00BB23CA" w:rsidP="00BB23CA">
            <w:pPr>
              <w:rPr>
                <w:rFonts w:ascii="Arial" w:hAnsi="Arial" w:cs="Arial"/>
              </w:rPr>
            </w:pPr>
            <w:r w:rsidRPr="00BB23CA">
              <w:rPr>
                <w:rFonts w:ascii="Arial" w:hAnsi="Arial" w:cs="Arial"/>
              </w:rPr>
              <w:t> </w:t>
            </w:r>
          </w:p>
        </w:tc>
      </w:tr>
    </w:tbl>
    <w:p w14:paraId="62F0D775" w14:textId="515F6EA0" w:rsidR="0093311B" w:rsidRDefault="00BB23CA" w:rsidP="0093311B">
      <w:pPr>
        <w:tabs>
          <w:tab w:val="left" w:pos="7230"/>
        </w:tabs>
        <w:rPr>
          <w:rFonts w:ascii="Arial" w:hAnsi="Arial" w:cs="Arial"/>
        </w:rPr>
      </w:pP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  <w:t>».</w:t>
      </w:r>
    </w:p>
    <w:p w14:paraId="5E5CBBCD" w14:textId="51975B9B" w:rsidR="00BB23CA" w:rsidRPr="00BB23CA" w:rsidRDefault="00BB23CA" w:rsidP="00BB23CA">
      <w:pPr>
        <w:tabs>
          <w:tab w:val="left" w:pos="7230"/>
        </w:tabs>
        <w:rPr>
          <w:rFonts w:ascii="Arial" w:hAnsi="Arial" w:cs="Arial"/>
        </w:rPr>
      </w:pPr>
      <w:r w:rsidRPr="00BB23CA">
        <w:rPr>
          <w:rFonts w:ascii="Arial" w:hAnsi="Arial" w:cs="Arial"/>
        </w:rPr>
        <w:t>Начальник Управления бухгалтерского учета и отчетности - Главный бухгалтер</w:t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  <w:t>Н.А. Стародубова</w:t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</w:p>
    <w:p w14:paraId="269D7E9E" w14:textId="77777777" w:rsidR="00BB23CA" w:rsidRPr="00BB23CA" w:rsidRDefault="00BB23CA" w:rsidP="00BB23CA">
      <w:pPr>
        <w:tabs>
          <w:tab w:val="left" w:pos="7230"/>
        </w:tabs>
        <w:rPr>
          <w:rFonts w:ascii="Arial" w:hAnsi="Arial" w:cs="Arial"/>
        </w:rPr>
      </w:pP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</w:p>
    <w:p w14:paraId="030F3065" w14:textId="2EEB0A85" w:rsidR="00BB23CA" w:rsidRPr="00BB23CA" w:rsidRDefault="00BB23CA" w:rsidP="00BB23CA">
      <w:pPr>
        <w:tabs>
          <w:tab w:val="left" w:pos="7230"/>
        </w:tabs>
        <w:rPr>
          <w:rFonts w:ascii="Arial" w:hAnsi="Arial" w:cs="Arial"/>
        </w:rPr>
      </w:pPr>
      <w:r w:rsidRPr="00BB23CA">
        <w:rPr>
          <w:rFonts w:ascii="Arial" w:hAnsi="Arial" w:cs="Arial"/>
        </w:rPr>
        <w:t xml:space="preserve">Начальник Управления информационных технологий, </w:t>
      </w:r>
    </w:p>
    <w:p w14:paraId="5523D2E1" w14:textId="66AADA3B" w:rsidR="00BB23CA" w:rsidRPr="00BB23CA" w:rsidRDefault="00BB23CA" w:rsidP="00BB23CA">
      <w:pPr>
        <w:tabs>
          <w:tab w:val="left" w:pos="7230"/>
        </w:tabs>
        <w:rPr>
          <w:rFonts w:ascii="Arial" w:hAnsi="Arial" w:cs="Arial"/>
        </w:rPr>
      </w:pPr>
      <w:r w:rsidRPr="00BB23CA">
        <w:rPr>
          <w:rFonts w:ascii="Arial" w:hAnsi="Arial" w:cs="Arial"/>
        </w:rPr>
        <w:t>инфо</w:t>
      </w:r>
      <w:r w:rsidR="00180674">
        <w:rPr>
          <w:rFonts w:ascii="Arial" w:hAnsi="Arial" w:cs="Arial"/>
        </w:rPr>
        <w:t>рмационной безопасности и связи</w:t>
      </w:r>
      <w:bookmarkStart w:id="1" w:name="_GoBack"/>
      <w:bookmarkEnd w:id="1"/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  <w:t>В.И. Терехин</w:t>
      </w:r>
      <w:r w:rsidRPr="00BB23CA">
        <w:rPr>
          <w:rFonts w:ascii="Arial" w:hAnsi="Arial" w:cs="Arial"/>
        </w:rPr>
        <w:tab/>
      </w:r>
      <w:r w:rsidRPr="00BB23CA">
        <w:rPr>
          <w:rFonts w:ascii="Arial" w:hAnsi="Arial" w:cs="Arial"/>
        </w:rPr>
        <w:tab/>
      </w:r>
    </w:p>
    <w:sectPr w:rsidR="00BB23CA" w:rsidRPr="00BB23CA" w:rsidSect="00BB23CA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5522" w14:textId="77777777" w:rsidR="00B0625C" w:rsidRDefault="00B0625C" w:rsidP="00F912E7">
      <w:r>
        <w:separator/>
      </w:r>
    </w:p>
  </w:endnote>
  <w:endnote w:type="continuationSeparator" w:id="0">
    <w:p w14:paraId="1DE0E871" w14:textId="77777777" w:rsidR="00B0625C" w:rsidRDefault="00B0625C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A28E9" w14:textId="77777777" w:rsidR="00B0625C" w:rsidRDefault="00B0625C" w:rsidP="00F912E7">
      <w:r>
        <w:separator/>
      </w:r>
    </w:p>
  </w:footnote>
  <w:footnote w:type="continuationSeparator" w:id="0">
    <w:p w14:paraId="734AF009" w14:textId="77777777" w:rsidR="00B0625C" w:rsidRDefault="00B0625C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9D8A6" w14:textId="65CBFF40" w:rsidR="00F17104" w:rsidRPr="00751637" w:rsidRDefault="00F17104">
    <w:pPr>
      <w:pStyle w:val="a8"/>
      <w:jc w:val="center"/>
    </w:pPr>
    <w:r w:rsidRPr="00751637">
      <w:fldChar w:fldCharType="begin"/>
    </w:r>
    <w:r w:rsidRPr="00751637">
      <w:instrText>PAGE   \* MERGEFORMAT</w:instrText>
    </w:r>
    <w:r w:rsidRPr="00751637">
      <w:fldChar w:fldCharType="separate"/>
    </w:r>
    <w:r w:rsidR="00180674">
      <w:rPr>
        <w:noProof/>
      </w:rPr>
      <w:t>32</w:t>
    </w:r>
    <w:r w:rsidRPr="0075163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DA2"/>
    <w:multiLevelType w:val="multilevel"/>
    <w:tmpl w:val="5AEA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F73B2C"/>
    <w:multiLevelType w:val="hybridMultilevel"/>
    <w:tmpl w:val="11925EC4"/>
    <w:lvl w:ilvl="0" w:tplc="4692A568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2069"/>
    <w:multiLevelType w:val="multilevel"/>
    <w:tmpl w:val="D8FCD6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621113"/>
    <w:multiLevelType w:val="hybridMultilevel"/>
    <w:tmpl w:val="1990113A"/>
    <w:lvl w:ilvl="0" w:tplc="24E0EE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574605"/>
    <w:multiLevelType w:val="hybridMultilevel"/>
    <w:tmpl w:val="E0B081F8"/>
    <w:lvl w:ilvl="0" w:tplc="5CF6D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A038D"/>
    <w:multiLevelType w:val="hybridMultilevel"/>
    <w:tmpl w:val="37E0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017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FBB34A3"/>
    <w:multiLevelType w:val="hybridMultilevel"/>
    <w:tmpl w:val="09EE634E"/>
    <w:lvl w:ilvl="0" w:tplc="2072409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277C6"/>
    <w:multiLevelType w:val="hybridMultilevel"/>
    <w:tmpl w:val="6C00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4F25E1"/>
    <w:multiLevelType w:val="hybridMultilevel"/>
    <w:tmpl w:val="D90C18C4"/>
    <w:lvl w:ilvl="0" w:tplc="BA606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31065"/>
    <w:multiLevelType w:val="hybridMultilevel"/>
    <w:tmpl w:val="09184F7E"/>
    <w:lvl w:ilvl="0" w:tplc="5C742168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>
    <w:nsid w:val="212C47DF"/>
    <w:multiLevelType w:val="hybridMultilevel"/>
    <w:tmpl w:val="F468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3581242"/>
    <w:multiLevelType w:val="multilevel"/>
    <w:tmpl w:val="95ECED04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decimal"/>
      <w:isLgl/>
      <w:lvlText w:val="%1.%2."/>
      <w:lvlJc w:val="left"/>
      <w:pPr>
        <w:ind w:left="951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5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5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5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7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23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23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593" w:hanging="2160"/>
      </w:pPr>
      <w:rPr>
        <w:rFonts w:hint="default"/>
        <w:color w:val="auto"/>
      </w:rPr>
    </w:lvl>
  </w:abstractNum>
  <w:abstractNum w:abstractNumId="21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5A4212"/>
    <w:multiLevelType w:val="hybridMultilevel"/>
    <w:tmpl w:val="CE6EF110"/>
    <w:lvl w:ilvl="0" w:tplc="FF3E8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564703"/>
    <w:multiLevelType w:val="multilevel"/>
    <w:tmpl w:val="9BC2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357E60BD"/>
    <w:multiLevelType w:val="hybridMultilevel"/>
    <w:tmpl w:val="A928D6E0"/>
    <w:lvl w:ilvl="0" w:tplc="19EA6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75813"/>
    <w:multiLevelType w:val="multilevel"/>
    <w:tmpl w:val="EC507762"/>
    <w:lvl w:ilvl="0">
      <w:start w:val="1"/>
      <w:numFmt w:val="decimal"/>
      <w:lvlText w:val="%1."/>
      <w:lvlJc w:val="left"/>
      <w:pPr>
        <w:ind w:left="1580" w:hanging="104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4" w:hanging="2160"/>
      </w:pPr>
      <w:rPr>
        <w:rFonts w:hint="default"/>
      </w:rPr>
    </w:lvl>
  </w:abstractNum>
  <w:abstractNum w:abstractNumId="31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4FBA6826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27C1876"/>
    <w:multiLevelType w:val="hybridMultilevel"/>
    <w:tmpl w:val="86945010"/>
    <w:lvl w:ilvl="0" w:tplc="501E02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7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9837EA"/>
    <w:multiLevelType w:val="multilevel"/>
    <w:tmpl w:val="1F5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460617"/>
    <w:multiLevelType w:val="hybridMultilevel"/>
    <w:tmpl w:val="B29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9050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9"/>
  </w:num>
  <w:num w:numId="4">
    <w:abstractNumId w:val="39"/>
  </w:num>
  <w:num w:numId="5">
    <w:abstractNumId w:val="41"/>
  </w:num>
  <w:num w:numId="6">
    <w:abstractNumId w:val="35"/>
  </w:num>
  <w:num w:numId="7">
    <w:abstractNumId w:val="14"/>
  </w:num>
  <w:num w:numId="8">
    <w:abstractNumId w:val="10"/>
  </w:num>
  <w:num w:numId="9">
    <w:abstractNumId w:val="11"/>
  </w:num>
  <w:num w:numId="10">
    <w:abstractNumId w:val="22"/>
  </w:num>
  <w:num w:numId="11">
    <w:abstractNumId w:val="31"/>
  </w:num>
  <w:num w:numId="12">
    <w:abstractNumId w:val="27"/>
  </w:num>
  <w:num w:numId="13">
    <w:abstractNumId w:val="21"/>
  </w:num>
  <w:num w:numId="14">
    <w:abstractNumId w:val="44"/>
  </w:num>
  <w:num w:numId="15">
    <w:abstractNumId w:val="9"/>
  </w:num>
  <w:num w:numId="16">
    <w:abstractNumId w:val="36"/>
  </w:num>
  <w:num w:numId="17">
    <w:abstractNumId w:val="19"/>
  </w:num>
  <w:num w:numId="18">
    <w:abstractNumId w:val="2"/>
  </w:num>
  <w:num w:numId="19">
    <w:abstractNumId w:val="24"/>
  </w:num>
  <w:num w:numId="20">
    <w:abstractNumId w:val="13"/>
  </w:num>
  <w:num w:numId="21">
    <w:abstractNumId w:val="5"/>
  </w:num>
  <w:num w:numId="22">
    <w:abstractNumId w:val="1"/>
  </w:num>
  <w:num w:numId="23">
    <w:abstractNumId w:val="8"/>
  </w:num>
  <w:num w:numId="24">
    <w:abstractNumId w:val="43"/>
  </w:num>
  <w:num w:numId="25">
    <w:abstractNumId w:val="30"/>
  </w:num>
  <w:num w:numId="26">
    <w:abstractNumId w:val="33"/>
  </w:num>
  <w:num w:numId="27">
    <w:abstractNumId w:val="34"/>
  </w:num>
  <w:num w:numId="28">
    <w:abstractNumId w:val="43"/>
  </w:num>
  <w:num w:numId="29">
    <w:abstractNumId w:val="7"/>
  </w:num>
  <w:num w:numId="30">
    <w:abstractNumId w:val="15"/>
  </w:num>
  <w:num w:numId="31">
    <w:abstractNumId w:val="32"/>
  </w:num>
  <w:num w:numId="32">
    <w:abstractNumId w:val="42"/>
  </w:num>
  <w:num w:numId="33">
    <w:abstractNumId w:val="0"/>
  </w:num>
  <w:num w:numId="34">
    <w:abstractNumId w:val="38"/>
  </w:num>
  <w:num w:numId="35">
    <w:abstractNumId w:val="3"/>
  </w:num>
  <w:num w:numId="36">
    <w:abstractNumId w:val="26"/>
  </w:num>
  <w:num w:numId="37">
    <w:abstractNumId w:val="23"/>
  </w:num>
  <w:num w:numId="38">
    <w:abstractNumId w:val="40"/>
  </w:num>
  <w:num w:numId="39">
    <w:abstractNumId w:val="6"/>
  </w:num>
  <w:num w:numId="40">
    <w:abstractNumId w:val="12"/>
  </w:num>
  <w:num w:numId="41">
    <w:abstractNumId w:val="4"/>
  </w:num>
  <w:num w:numId="42">
    <w:abstractNumId w:val="18"/>
  </w:num>
  <w:num w:numId="43">
    <w:abstractNumId w:val="25"/>
  </w:num>
  <w:num w:numId="44">
    <w:abstractNumId w:val="20"/>
  </w:num>
  <w:num w:numId="45">
    <w:abstractNumId w:val="3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C6"/>
    <w:rsid w:val="000025B5"/>
    <w:rsid w:val="000033A5"/>
    <w:rsid w:val="0000394B"/>
    <w:rsid w:val="00005ACE"/>
    <w:rsid w:val="00006E4C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56B"/>
    <w:rsid w:val="000B6AA1"/>
    <w:rsid w:val="000B6F21"/>
    <w:rsid w:val="000B7287"/>
    <w:rsid w:val="000B72CB"/>
    <w:rsid w:val="000B7DFD"/>
    <w:rsid w:val="000C0066"/>
    <w:rsid w:val="000C0C04"/>
    <w:rsid w:val="000C2066"/>
    <w:rsid w:val="000C4DD6"/>
    <w:rsid w:val="000C6F10"/>
    <w:rsid w:val="000D0056"/>
    <w:rsid w:val="000D2F4A"/>
    <w:rsid w:val="000D3B6F"/>
    <w:rsid w:val="000D4FFB"/>
    <w:rsid w:val="000D5513"/>
    <w:rsid w:val="000D6022"/>
    <w:rsid w:val="000E0D9B"/>
    <w:rsid w:val="000E4D3D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10B39"/>
    <w:rsid w:val="001111D5"/>
    <w:rsid w:val="00111B8F"/>
    <w:rsid w:val="00111EE4"/>
    <w:rsid w:val="00112902"/>
    <w:rsid w:val="00113C8C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166F"/>
    <w:rsid w:val="001431FF"/>
    <w:rsid w:val="001444E0"/>
    <w:rsid w:val="00144DFE"/>
    <w:rsid w:val="00146742"/>
    <w:rsid w:val="00146A5A"/>
    <w:rsid w:val="001541E8"/>
    <w:rsid w:val="0015557B"/>
    <w:rsid w:val="00157536"/>
    <w:rsid w:val="00163819"/>
    <w:rsid w:val="001642AA"/>
    <w:rsid w:val="001644FE"/>
    <w:rsid w:val="00165546"/>
    <w:rsid w:val="00165E3B"/>
    <w:rsid w:val="00170636"/>
    <w:rsid w:val="001707EB"/>
    <w:rsid w:val="0017196F"/>
    <w:rsid w:val="00172AB5"/>
    <w:rsid w:val="00172B96"/>
    <w:rsid w:val="00173F89"/>
    <w:rsid w:val="00174831"/>
    <w:rsid w:val="00176261"/>
    <w:rsid w:val="001803E4"/>
    <w:rsid w:val="00180674"/>
    <w:rsid w:val="00184ED1"/>
    <w:rsid w:val="00184FCC"/>
    <w:rsid w:val="0019212D"/>
    <w:rsid w:val="00194C29"/>
    <w:rsid w:val="00194F5A"/>
    <w:rsid w:val="001951E9"/>
    <w:rsid w:val="001954F5"/>
    <w:rsid w:val="001970BC"/>
    <w:rsid w:val="001A2FCB"/>
    <w:rsid w:val="001B1298"/>
    <w:rsid w:val="001B3037"/>
    <w:rsid w:val="001B3C63"/>
    <w:rsid w:val="001B4154"/>
    <w:rsid w:val="001B4FC9"/>
    <w:rsid w:val="001B57A9"/>
    <w:rsid w:val="001B5FA6"/>
    <w:rsid w:val="001C0CB8"/>
    <w:rsid w:val="001C1CFB"/>
    <w:rsid w:val="001C28E7"/>
    <w:rsid w:val="001C2BED"/>
    <w:rsid w:val="001C3AD4"/>
    <w:rsid w:val="001C4219"/>
    <w:rsid w:val="001C48B7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57A0"/>
    <w:rsid w:val="00206BAD"/>
    <w:rsid w:val="00207583"/>
    <w:rsid w:val="00207A70"/>
    <w:rsid w:val="00207B18"/>
    <w:rsid w:val="00207DCB"/>
    <w:rsid w:val="00211F2E"/>
    <w:rsid w:val="00213C83"/>
    <w:rsid w:val="00214D0B"/>
    <w:rsid w:val="00216E57"/>
    <w:rsid w:val="00216FDC"/>
    <w:rsid w:val="002226C3"/>
    <w:rsid w:val="002251EC"/>
    <w:rsid w:val="002252CF"/>
    <w:rsid w:val="00226D48"/>
    <w:rsid w:val="002271AF"/>
    <w:rsid w:val="00227D29"/>
    <w:rsid w:val="00232ADA"/>
    <w:rsid w:val="0023347B"/>
    <w:rsid w:val="0023515B"/>
    <w:rsid w:val="00235FAF"/>
    <w:rsid w:val="0023711A"/>
    <w:rsid w:val="002430C6"/>
    <w:rsid w:val="00243F06"/>
    <w:rsid w:val="00244AA8"/>
    <w:rsid w:val="0024527F"/>
    <w:rsid w:val="0024564A"/>
    <w:rsid w:val="002468F8"/>
    <w:rsid w:val="002479BE"/>
    <w:rsid w:val="00251CC5"/>
    <w:rsid w:val="00253741"/>
    <w:rsid w:val="00253FAB"/>
    <w:rsid w:val="00255F41"/>
    <w:rsid w:val="00261134"/>
    <w:rsid w:val="00262B6B"/>
    <w:rsid w:val="00262F87"/>
    <w:rsid w:val="00263588"/>
    <w:rsid w:val="00264DE7"/>
    <w:rsid w:val="0026510A"/>
    <w:rsid w:val="00265662"/>
    <w:rsid w:val="0026676F"/>
    <w:rsid w:val="00267FF8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78D1"/>
    <w:rsid w:val="002B7E90"/>
    <w:rsid w:val="002C2061"/>
    <w:rsid w:val="002C359D"/>
    <w:rsid w:val="002C5E63"/>
    <w:rsid w:val="002D1489"/>
    <w:rsid w:val="002D3379"/>
    <w:rsid w:val="002D3E83"/>
    <w:rsid w:val="002D7FB7"/>
    <w:rsid w:val="002E1A68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D9C"/>
    <w:rsid w:val="00315BBB"/>
    <w:rsid w:val="003215B8"/>
    <w:rsid w:val="00322743"/>
    <w:rsid w:val="00323B26"/>
    <w:rsid w:val="00324D18"/>
    <w:rsid w:val="0032524C"/>
    <w:rsid w:val="003266B7"/>
    <w:rsid w:val="0032789E"/>
    <w:rsid w:val="00330270"/>
    <w:rsid w:val="00333356"/>
    <w:rsid w:val="003357B3"/>
    <w:rsid w:val="0033619D"/>
    <w:rsid w:val="00336CEB"/>
    <w:rsid w:val="003408AC"/>
    <w:rsid w:val="00340D05"/>
    <w:rsid w:val="003411B3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18D1"/>
    <w:rsid w:val="003668CD"/>
    <w:rsid w:val="00371ADB"/>
    <w:rsid w:val="00371D20"/>
    <w:rsid w:val="00372CDF"/>
    <w:rsid w:val="00374C99"/>
    <w:rsid w:val="00375223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930"/>
    <w:rsid w:val="003B2BDA"/>
    <w:rsid w:val="003B30F1"/>
    <w:rsid w:val="003B4CFF"/>
    <w:rsid w:val="003B6A26"/>
    <w:rsid w:val="003B73DE"/>
    <w:rsid w:val="003C1780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3143"/>
    <w:rsid w:val="00453318"/>
    <w:rsid w:val="0045385C"/>
    <w:rsid w:val="004541B4"/>
    <w:rsid w:val="00455BB7"/>
    <w:rsid w:val="00456931"/>
    <w:rsid w:val="00456B64"/>
    <w:rsid w:val="0045734B"/>
    <w:rsid w:val="0046639D"/>
    <w:rsid w:val="00470BE9"/>
    <w:rsid w:val="00471457"/>
    <w:rsid w:val="00475225"/>
    <w:rsid w:val="00476097"/>
    <w:rsid w:val="004760A4"/>
    <w:rsid w:val="0048236D"/>
    <w:rsid w:val="004831DA"/>
    <w:rsid w:val="00485C40"/>
    <w:rsid w:val="0049043B"/>
    <w:rsid w:val="00491B37"/>
    <w:rsid w:val="00492620"/>
    <w:rsid w:val="004934AC"/>
    <w:rsid w:val="004934CD"/>
    <w:rsid w:val="004A10A9"/>
    <w:rsid w:val="004A1F4D"/>
    <w:rsid w:val="004A2BCA"/>
    <w:rsid w:val="004A4BD0"/>
    <w:rsid w:val="004A4E8A"/>
    <w:rsid w:val="004A510A"/>
    <w:rsid w:val="004A58A7"/>
    <w:rsid w:val="004A6FA1"/>
    <w:rsid w:val="004B0116"/>
    <w:rsid w:val="004B0D49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1BF4"/>
    <w:rsid w:val="004F4771"/>
    <w:rsid w:val="00501A2B"/>
    <w:rsid w:val="00501BA1"/>
    <w:rsid w:val="00501FD0"/>
    <w:rsid w:val="005021F6"/>
    <w:rsid w:val="00506736"/>
    <w:rsid w:val="005105F3"/>
    <w:rsid w:val="00513333"/>
    <w:rsid w:val="00513B1D"/>
    <w:rsid w:val="005204D6"/>
    <w:rsid w:val="00520748"/>
    <w:rsid w:val="005212F6"/>
    <w:rsid w:val="005225A8"/>
    <w:rsid w:val="005248F5"/>
    <w:rsid w:val="00525DAF"/>
    <w:rsid w:val="005269C6"/>
    <w:rsid w:val="00530C05"/>
    <w:rsid w:val="00530D04"/>
    <w:rsid w:val="0053184D"/>
    <w:rsid w:val="00532C88"/>
    <w:rsid w:val="00534743"/>
    <w:rsid w:val="00535AE7"/>
    <w:rsid w:val="00536074"/>
    <w:rsid w:val="00536FF1"/>
    <w:rsid w:val="005371F3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DC2"/>
    <w:rsid w:val="00594223"/>
    <w:rsid w:val="00595397"/>
    <w:rsid w:val="00596284"/>
    <w:rsid w:val="00596488"/>
    <w:rsid w:val="005A004A"/>
    <w:rsid w:val="005A0B7B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FDD"/>
    <w:rsid w:val="005B4595"/>
    <w:rsid w:val="005B4662"/>
    <w:rsid w:val="005B4D3A"/>
    <w:rsid w:val="005B4E99"/>
    <w:rsid w:val="005B7668"/>
    <w:rsid w:val="005C01FC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75F4"/>
    <w:rsid w:val="006019E7"/>
    <w:rsid w:val="006029DA"/>
    <w:rsid w:val="006045B9"/>
    <w:rsid w:val="00604799"/>
    <w:rsid w:val="006060A8"/>
    <w:rsid w:val="00606D03"/>
    <w:rsid w:val="00606E58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278E"/>
    <w:rsid w:val="0065417B"/>
    <w:rsid w:val="00654EC6"/>
    <w:rsid w:val="00656622"/>
    <w:rsid w:val="0066161D"/>
    <w:rsid w:val="006622FD"/>
    <w:rsid w:val="00662801"/>
    <w:rsid w:val="00662B03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B0BD7"/>
    <w:rsid w:val="006B187C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F1CF7"/>
    <w:rsid w:val="006F2B4C"/>
    <w:rsid w:val="006F3F72"/>
    <w:rsid w:val="006F5E8D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639F"/>
    <w:rsid w:val="0074655B"/>
    <w:rsid w:val="00750452"/>
    <w:rsid w:val="00751637"/>
    <w:rsid w:val="00752E3A"/>
    <w:rsid w:val="007531FD"/>
    <w:rsid w:val="007548C5"/>
    <w:rsid w:val="007560F4"/>
    <w:rsid w:val="007569BD"/>
    <w:rsid w:val="00761113"/>
    <w:rsid w:val="007658AF"/>
    <w:rsid w:val="00765F8E"/>
    <w:rsid w:val="007665E7"/>
    <w:rsid w:val="00766CE4"/>
    <w:rsid w:val="00770348"/>
    <w:rsid w:val="00771680"/>
    <w:rsid w:val="00771924"/>
    <w:rsid w:val="00771F1B"/>
    <w:rsid w:val="0077203A"/>
    <w:rsid w:val="00773CB9"/>
    <w:rsid w:val="007741E1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4761"/>
    <w:rsid w:val="00797114"/>
    <w:rsid w:val="007A00B2"/>
    <w:rsid w:val="007A330B"/>
    <w:rsid w:val="007A3717"/>
    <w:rsid w:val="007A4E11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7505"/>
    <w:rsid w:val="007C008D"/>
    <w:rsid w:val="007C0288"/>
    <w:rsid w:val="007C0A23"/>
    <w:rsid w:val="007C10A9"/>
    <w:rsid w:val="007C2236"/>
    <w:rsid w:val="007C22D7"/>
    <w:rsid w:val="007C2C05"/>
    <w:rsid w:val="007C593F"/>
    <w:rsid w:val="007C6347"/>
    <w:rsid w:val="007D0A57"/>
    <w:rsid w:val="007D41D2"/>
    <w:rsid w:val="007D5C59"/>
    <w:rsid w:val="007D6EE0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220E"/>
    <w:rsid w:val="00831C22"/>
    <w:rsid w:val="00831E25"/>
    <w:rsid w:val="00833465"/>
    <w:rsid w:val="00834809"/>
    <w:rsid w:val="00840D61"/>
    <w:rsid w:val="00841427"/>
    <w:rsid w:val="0084187D"/>
    <w:rsid w:val="00842837"/>
    <w:rsid w:val="00843286"/>
    <w:rsid w:val="00843D17"/>
    <w:rsid w:val="00844FF6"/>
    <w:rsid w:val="00847703"/>
    <w:rsid w:val="008540F3"/>
    <w:rsid w:val="008552DB"/>
    <w:rsid w:val="00855607"/>
    <w:rsid w:val="0085574B"/>
    <w:rsid w:val="008563E8"/>
    <w:rsid w:val="00860593"/>
    <w:rsid w:val="00860D21"/>
    <w:rsid w:val="00861787"/>
    <w:rsid w:val="0086474D"/>
    <w:rsid w:val="0086480A"/>
    <w:rsid w:val="00864C15"/>
    <w:rsid w:val="00871005"/>
    <w:rsid w:val="008725C1"/>
    <w:rsid w:val="00875067"/>
    <w:rsid w:val="008752D8"/>
    <w:rsid w:val="008807C3"/>
    <w:rsid w:val="0088109B"/>
    <w:rsid w:val="00893E8A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6620"/>
    <w:rsid w:val="008C01FC"/>
    <w:rsid w:val="008C123A"/>
    <w:rsid w:val="008C21C0"/>
    <w:rsid w:val="008C3C87"/>
    <w:rsid w:val="008C404F"/>
    <w:rsid w:val="008D3207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F1656"/>
    <w:rsid w:val="008F40CE"/>
    <w:rsid w:val="008F57E6"/>
    <w:rsid w:val="00901F59"/>
    <w:rsid w:val="00904177"/>
    <w:rsid w:val="00905D6F"/>
    <w:rsid w:val="00905E82"/>
    <w:rsid w:val="0090624A"/>
    <w:rsid w:val="0090677D"/>
    <w:rsid w:val="00907C1A"/>
    <w:rsid w:val="00910649"/>
    <w:rsid w:val="00911714"/>
    <w:rsid w:val="009125CD"/>
    <w:rsid w:val="00914E09"/>
    <w:rsid w:val="009165F7"/>
    <w:rsid w:val="00916963"/>
    <w:rsid w:val="0091731B"/>
    <w:rsid w:val="00920C66"/>
    <w:rsid w:val="00921535"/>
    <w:rsid w:val="0092221A"/>
    <w:rsid w:val="009234C7"/>
    <w:rsid w:val="00923914"/>
    <w:rsid w:val="00927C8F"/>
    <w:rsid w:val="0093137F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4FDF"/>
    <w:rsid w:val="00945906"/>
    <w:rsid w:val="00952F35"/>
    <w:rsid w:val="00954815"/>
    <w:rsid w:val="009560AA"/>
    <w:rsid w:val="00956634"/>
    <w:rsid w:val="0096092D"/>
    <w:rsid w:val="0096142E"/>
    <w:rsid w:val="00963B29"/>
    <w:rsid w:val="00974499"/>
    <w:rsid w:val="00975DC3"/>
    <w:rsid w:val="00976B9D"/>
    <w:rsid w:val="00981159"/>
    <w:rsid w:val="00981F4B"/>
    <w:rsid w:val="00993758"/>
    <w:rsid w:val="00995664"/>
    <w:rsid w:val="00996898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B251F"/>
    <w:rsid w:val="009B478B"/>
    <w:rsid w:val="009B5787"/>
    <w:rsid w:val="009C3EB7"/>
    <w:rsid w:val="009C7F1B"/>
    <w:rsid w:val="009D422F"/>
    <w:rsid w:val="009D5AC3"/>
    <w:rsid w:val="009E2F63"/>
    <w:rsid w:val="009E3E9B"/>
    <w:rsid w:val="009E4F75"/>
    <w:rsid w:val="009E6CB2"/>
    <w:rsid w:val="009F04A8"/>
    <w:rsid w:val="009F18F1"/>
    <w:rsid w:val="009F3ACA"/>
    <w:rsid w:val="009F48FA"/>
    <w:rsid w:val="009F58EB"/>
    <w:rsid w:val="00A0158D"/>
    <w:rsid w:val="00A02BA2"/>
    <w:rsid w:val="00A05042"/>
    <w:rsid w:val="00A0664B"/>
    <w:rsid w:val="00A072AE"/>
    <w:rsid w:val="00A073CB"/>
    <w:rsid w:val="00A07D9E"/>
    <w:rsid w:val="00A12A7C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6230A"/>
    <w:rsid w:val="00A62437"/>
    <w:rsid w:val="00A62BF8"/>
    <w:rsid w:val="00A643D9"/>
    <w:rsid w:val="00A66163"/>
    <w:rsid w:val="00A66977"/>
    <w:rsid w:val="00A7072D"/>
    <w:rsid w:val="00A7137E"/>
    <w:rsid w:val="00A74386"/>
    <w:rsid w:val="00A75B08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2C20"/>
    <w:rsid w:val="00AA3286"/>
    <w:rsid w:val="00AA36DD"/>
    <w:rsid w:val="00AA731F"/>
    <w:rsid w:val="00AB01D3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2DD2"/>
    <w:rsid w:val="00AF7D34"/>
    <w:rsid w:val="00B00C1A"/>
    <w:rsid w:val="00B03DCF"/>
    <w:rsid w:val="00B0618C"/>
    <w:rsid w:val="00B0625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DA0"/>
    <w:rsid w:val="00B46F1B"/>
    <w:rsid w:val="00B47C95"/>
    <w:rsid w:val="00B5383F"/>
    <w:rsid w:val="00B54824"/>
    <w:rsid w:val="00B56750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3CA"/>
    <w:rsid w:val="00BB28DE"/>
    <w:rsid w:val="00BB51D8"/>
    <w:rsid w:val="00BB654C"/>
    <w:rsid w:val="00BB781B"/>
    <w:rsid w:val="00BC1B47"/>
    <w:rsid w:val="00BC248B"/>
    <w:rsid w:val="00BC252B"/>
    <w:rsid w:val="00BC284C"/>
    <w:rsid w:val="00BC44D9"/>
    <w:rsid w:val="00BC5067"/>
    <w:rsid w:val="00BC5EAC"/>
    <w:rsid w:val="00BC7379"/>
    <w:rsid w:val="00BD0822"/>
    <w:rsid w:val="00BD1400"/>
    <w:rsid w:val="00BD1FD7"/>
    <w:rsid w:val="00BD2D13"/>
    <w:rsid w:val="00BD342A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4245"/>
    <w:rsid w:val="00BF4448"/>
    <w:rsid w:val="00BF4C45"/>
    <w:rsid w:val="00BF4F8E"/>
    <w:rsid w:val="00BF5B5B"/>
    <w:rsid w:val="00BF7052"/>
    <w:rsid w:val="00C063E3"/>
    <w:rsid w:val="00C111E7"/>
    <w:rsid w:val="00C119A1"/>
    <w:rsid w:val="00C12DC1"/>
    <w:rsid w:val="00C15EDD"/>
    <w:rsid w:val="00C164E2"/>
    <w:rsid w:val="00C17260"/>
    <w:rsid w:val="00C2163B"/>
    <w:rsid w:val="00C2234C"/>
    <w:rsid w:val="00C23DAB"/>
    <w:rsid w:val="00C2628E"/>
    <w:rsid w:val="00C279B7"/>
    <w:rsid w:val="00C30108"/>
    <w:rsid w:val="00C31DDB"/>
    <w:rsid w:val="00C32964"/>
    <w:rsid w:val="00C34860"/>
    <w:rsid w:val="00C37C3B"/>
    <w:rsid w:val="00C4076C"/>
    <w:rsid w:val="00C40B78"/>
    <w:rsid w:val="00C40F86"/>
    <w:rsid w:val="00C41178"/>
    <w:rsid w:val="00C4154E"/>
    <w:rsid w:val="00C43B83"/>
    <w:rsid w:val="00C44A9B"/>
    <w:rsid w:val="00C452F5"/>
    <w:rsid w:val="00C45665"/>
    <w:rsid w:val="00C51C65"/>
    <w:rsid w:val="00C52EEC"/>
    <w:rsid w:val="00C576B3"/>
    <w:rsid w:val="00C60624"/>
    <w:rsid w:val="00C63E2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687"/>
    <w:rsid w:val="00CA039B"/>
    <w:rsid w:val="00CA042B"/>
    <w:rsid w:val="00CA331C"/>
    <w:rsid w:val="00CA582D"/>
    <w:rsid w:val="00CA5BC6"/>
    <w:rsid w:val="00CA74BD"/>
    <w:rsid w:val="00CB3EAD"/>
    <w:rsid w:val="00CB4E99"/>
    <w:rsid w:val="00CB502D"/>
    <w:rsid w:val="00CB75B3"/>
    <w:rsid w:val="00CB7CFD"/>
    <w:rsid w:val="00CC40CB"/>
    <w:rsid w:val="00CC6EC4"/>
    <w:rsid w:val="00CD2830"/>
    <w:rsid w:val="00CD668F"/>
    <w:rsid w:val="00CD6691"/>
    <w:rsid w:val="00CD6901"/>
    <w:rsid w:val="00CE3750"/>
    <w:rsid w:val="00CE792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FDA"/>
    <w:rsid w:val="00D30F64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3312"/>
    <w:rsid w:val="00D445F2"/>
    <w:rsid w:val="00D459E4"/>
    <w:rsid w:val="00D46B74"/>
    <w:rsid w:val="00D50898"/>
    <w:rsid w:val="00D51CE7"/>
    <w:rsid w:val="00D5287C"/>
    <w:rsid w:val="00D5478B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2914"/>
    <w:rsid w:val="00D72E43"/>
    <w:rsid w:val="00D73176"/>
    <w:rsid w:val="00D738AE"/>
    <w:rsid w:val="00D74664"/>
    <w:rsid w:val="00D746BC"/>
    <w:rsid w:val="00D76C25"/>
    <w:rsid w:val="00D81F24"/>
    <w:rsid w:val="00D82EC8"/>
    <w:rsid w:val="00D840CA"/>
    <w:rsid w:val="00D84332"/>
    <w:rsid w:val="00D8644A"/>
    <w:rsid w:val="00D87772"/>
    <w:rsid w:val="00D90924"/>
    <w:rsid w:val="00D9448D"/>
    <w:rsid w:val="00D948B1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9B"/>
    <w:rsid w:val="00DD68AF"/>
    <w:rsid w:val="00DE29BC"/>
    <w:rsid w:val="00DE423C"/>
    <w:rsid w:val="00DE43F2"/>
    <w:rsid w:val="00DE686E"/>
    <w:rsid w:val="00DE6D68"/>
    <w:rsid w:val="00DF197E"/>
    <w:rsid w:val="00DF2300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70F1"/>
    <w:rsid w:val="00E174CF"/>
    <w:rsid w:val="00E211C3"/>
    <w:rsid w:val="00E21F6F"/>
    <w:rsid w:val="00E24318"/>
    <w:rsid w:val="00E266B1"/>
    <w:rsid w:val="00E3171E"/>
    <w:rsid w:val="00E3657D"/>
    <w:rsid w:val="00E37C6F"/>
    <w:rsid w:val="00E401E3"/>
    <w:rsid w:val="00E402C7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31E6"/>
    <w:rsid w:val="00E57F38"/>
    <w:rsid w:val="00E610F7"/>
    <w:rsid w:val="00E6319E"/>
    <w:rsid w:val="00E6320C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D9C"/>
    <w:rsid w:val="00F03E17"/>
    <w:rsid w:val="00F07359"/>
    <w:rsid w:val="00F07E01"/>
    <w:rsid w:val="00F10196"/>
    <w:rsid w:val="00F10D0C"/>
    <w:rsid w:val="00F124D8"/>
    <w:rsid w:val="00F12888"/>
    <w:rsid w:val="00F1375C"/>
    <w:rsid w:val="00F14778"/>
    <w:rsid w:val="00F162BD"/>
    <w:rsid w:val="00F1644F"/>
    <w:rsid w:val="00F17104"/>
    <w:rsid w:val="00F200F9"/>
    <w:rsid w:val="00F20CC3"/>
    <w:rsid w:val="00F21708"/>
    <w:rsid w:val="00F240DE"/>
    <w:rsid w:val="00F258DA"/>
    <w:rsid w:val="00F279F5"/>
    <w:rsid w:val="00F31347"/>
    <w:rsid w:val="00F31A33"/>
    <w:rsid w:val="00F336EC"/>
    <w:rsid w:val="00F37B74"/>
    <w:rsid w:val="00F41F01"/>
    <w:rsid w:val="00F4361A"/>
    <w:rsid w:val="00F4366B"/>
    <w:rsid w:val="00F438FC"/>
    <w:rsid w:val="00F45AA2"/>
    <w:rsid w:val="00F50F3D"/>
    <w:rsid w:val="00F535C4"/>
    <w:rsid w:val="00F5498D"/>
    <w:rsid w:val="00F5586D"/>
    <w:rsid w:val="00F56943"/>
    <w:rsid w:val="00F57440"/>
    <w:rsid w:val="00F60E8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53CD"/>
    <w:rsid w:val="00F76F63"/>
    <w:rsid w:val="00F77066"/>
    <w:rsid w:val="00F80843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A06EE"/>
    <w:rsid w:val="00FA1E69"/>
    <w:rsid w:val="00FA5CB4"/>
    <w:rsid w:val="00FA6283"/>
    <w:rsid w:val="00FA7D53"/>
    <w:rsid w:val="00FB2C63"/>
    <w:rsid w:val="00FB54DF"/>
    <w:rsid w:val="00FB67BC"/>
    <w:rsid w:val="00FB6DC5"/>
    <w:rsid w:val="00FC1674"/>
    <w:rsid w:val="00FC3130"/>
    <w:rsid w:val="00FC3AA5"/>
    <w:rsid w:val="00FC3DB5"/>
    <w:rsid w:val="00FC707E"/>
    <w:rsid w:val="00FD0AE9"/>
    <w:rsid w:val="00FD23DB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407A"/>
    <w:rsid w:val="00FF4A9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37532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D37532"/>
    <w:rPr>
      <w:sz w:val="28"/>
    </w:rPr>
  </w:style>
  <w:style w:type="character" w:styleId="af">
    <w:name w:val="Hyperlink"/>
    <w:uiPriority w:val="99"/>
    <w:rsid w:val="00D22607"/>
    <w:rPr>
      <w:color w:val="0000FF"/>
      <w:u w:val="single"/>
    </w:rPr>
  </w:style>
  <w:style w:type="paragraph" w:styleId="af0">
    <w:name w:val="Signature"/>
    <w:basedOn w:val="a"/>
    <w:link w:val="af1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екст в таблице"/>
    <w:basedOn w:val="a"/>
    <w:link w:val="af3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3">
    <w:name w:val="текст в таблице Знак"/>
    <w:link w:val="af2"/>
    <w:rsid w:val="002B061E"/>
    <w:rPr>
      <w:rFonts w:eastAsia="Cambria"/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styleId="af6">
    <w:name w:val="FollowedHyperlink"/>
    <w:basedOn w:val="a0"/>
    <w:uiPriority w:val="99"/>
    <w:semiHidden/>
    <w:unhideWhenUsed/>
    <w:rsid w:val="00BB23CA"/>
    <w:rPr>
      <w:color w:val="954F72"/>
      <w:u w:val="single"/>
    </w:rPr>
  </w:style>
  <w:style w:type="paragraph" w:customStyle="1" w:styleId="font5">
    <w:name w:val="font5"/>
    <w:basedOn w:val="a"/>
    <w:rsid w:val="00BB23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B23CA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font7">
    <w:name w:val="font7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"/>
    <w:rsid w:val="00BB23CA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font9">
    <w:name w:val="font9"/>
    <w:basedOn w:val="a"/>
    <w:rsid w:val="00BB23CA"/>
    <w:pPr>
      <w:spacing w:before="100" w:beforeAutospacing="1" w:after="100" w:afterAutospacing="1"/>
    </w:pPr>
    <w:rPr>
      <w:rFonts w:ascii="Arial" w:hAnsi="Arial" w:cs="Arial"/>
      <w:color w:val="FFFFFF"/>
      <w:u w:val="single"/>
    </w:rPr>
  </w:style>
  <w:style w:type="paragraph" w:customStyle="1" w:styleId="font10">
    <w:name w:val="font10"/>
    <w:basedOn w:val="a"/>
    <w:rsid w:val="00BB23CA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64">
    <w:name w:val="xl64"/>
    <w:basedOn w:val="a"/>
    <w:rsid w:val="00BB23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BB23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BB23CA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0">
    <w:name w:val="xl90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BB23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BB23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BB23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BB23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BB23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BB23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BB23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BB23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BB23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BB23C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37532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D37532"/>
    <w:rPr>
      <w:sz w:val="28"/>
    </w:rPr>
  </w:style>
  <w:style w:type="character" w:styleId="af">
    <w:name w:val="Hyperlink"/>
    <w:uiPriority w:val="99"/>
    <w:rsid w:val="00D22607"/>
    <w:rPr>
      <w:color w:val="0000FF"/>
      <w:u w:val="single"/>
    </w:rPr>
  </w:style>
  <w:style w:type="paragraph" w:styleId="af0">
    <w:name w:val="Signature"/>
    <w:basedOn w:val="a"/>
    <w:link w:val="af1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екст в таблице"/>
    <w:basedOn w:val="a"/>
    <w:link w:val="af3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3">
    <w:name w:val="текст в таблице Знак"/>
    <w:link w:val="af2"/>
    <w:rsid w:val="002B061E"/>
    <w:rPr>
      <w:rFonts w:eastAsia="Cambria"/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styleId="af6">
    <w:name w:val="FollowedHyperlink"/>
    <w:basedOn w:val="a0"/>
    <w:uiPriority w:val="99"/>
    <w:semiHidden/>
    <w:unhideWhenUsed/>
    <w:rsid w:val="00BB23CA"/>
    <w:rPr>
      <w:color w:val="954F72"/>
      <w:u w:val="single"/>
    </w:rPr>
  </w:style>
  <w:style w:type="paragraph" w:customStyle="1" w:styleId="font5">
    <w:name w:val="font5"/>
    <w:basedOn w:val="a"/>
    <w:rsid w:val="00BB23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B23CA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font7">
    <w:name w:val="font7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"/>
    <w:rsid w:val="00BB23CA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font9">
    <w:name w:val="font9"/>
    <w:basedOn w:val="a"/>
    <w:rsid w:val="00BB23CA"/>
    <w:pPr>
      <w:spacing w:before="100" w:beforeAutospacing="1" w:after="100" w:afterAutospacing="1"/>
    </w:pPr>
    <w:rPr>
      <w:rFonts w:ascii="Arial" w:hAnsi="Arial" w:cs="Arial"/>
      <w:color w:val="FFFFFF"/>
      <w:u w:val="single"/>
    </w:rPr>
  </w:style>
  <w:style w:type="paragraph" w:customStyle="1" w:styleId="font10">
    <w:name w:val="font10"/>
    <w:basedOn w:val="a"/>
    <w:rsid w:val="00BB23CA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64">
    <w:name w:val="xl64"/>
    <w:basedOn w:val="a"/>
    <w:rsid w:val="00BB23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BB23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BB23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BB23CA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90">
    <w:name w:val="xl90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BB2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BB23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BB23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BB23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BB23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BB23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BB23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BB23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BB23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BB23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BB23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BB2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BB23C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BB2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B444-AFC4-4CAD-A670-8CCBB86B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14</cp:revision>
  <cp:lastPrinted>2021-11-17T11:16:00Z</cp:lastPrinted>
  <dcterms:created xsi:type="dcterms:W3CDTF">2021-11-12T13:17:00Z</dcterms:created>
  <dcterms:modified xsi:type="dcterms:W3CDTF">2021-11-18T08:35:00Z</dcterms:modified>
</cp:coreProperties>
</file>