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4D" w:rsidRPr="00FD784D" w:rsidRDefault="00FD784D" w:rsidP="00FD784D">
      <w:pPr>
        <w:spacing w:after="0" w:line="240" w:lineRule="auto"/>
        <w:jc w:val="center"/>
        <w:rPr>
          <w:rFonts w:ascii="Arial" w:eastAsia="Calibri" w:hAnsi="Arial" w:cs="Arial"/>
          <w:sz w:val="24"/>
          <w:szCs w:val="24"/>
          <w:lang w:eastAsia="ru-RU"/>
        </w:rPr>
      </w:pPr>
      <w:r w:rsidRPr="00FD784D">
        <w:rPr>
          <w:rFonts w:ascii="Arial" w:eastAsia="Calibri" w:hAnsi="Arial" w:cs="Arial"/>
          <w:sz w:val="24"/>
          <w:szCs w:val="24"/>
          <w:lang w:eastAsia="ru-RU"/>
        </w:rPr>
        <w:t>АДМИНИСТРАЦИЯ</w:t>
      </w:r>
    </w:p>
    <w:p w:rsidR="00FD784D" w:rsidRPr="00FD784D" w:rsidRDefault="00FD784D" w:rsidP="00FD784D">
      <w:pPr>
        <w:spacing w:after="0" w:line="240" w:lineRule="auto"/>
        <w:jc w:val="center"/>
        <w:rPr>
          <w:rFonts w:ascii="Arial" w:eastAsia="Calibri" w:hAnsi="Arial" w:cs="Arial"/>
          <w:sz w:val="24"/>
          <w:szCs w:val="24"/>
          <w:lang w:eastAsia="ru-RU"/>
        </w:rPr>
      </w:pPr>
      <w:r w:rsidRPr="00FD784D">
        <w:rPr>
          <w:rFonts w:ascii="Arial" w:eastAsia="Calibri" w:hAnsi="Arial" w:cs="Arial"/>
          <w:sz w:val="24"/>
          <w:szCs w:val="24"/>
          <w:lang w:eastAsia="ru-RU"/>
        </w:rPr>
        <w:t>ОДИНЦОВСКОГО ГОРОДСКОГО ОКРУГА</w:t>
      </w:r>
    </w:p>
    <w:p w:rsidR="00FD784D" w:rsidRPr="00FD784D" w:rsidRDefault="00FD784D" w:rsidP="00FD784D">
      <w:pPr>
        <w:spacing w:after="0" w:line="240" w:lineRule="auto"/>
        <w:jc w:val="center"/>
        <w:rPr>
          <w:rFonts w:ascii="Arial" w:eastAsia="Calibri" w:hAnsi="Arial" w:cs="Arial"/>
          <w:sz w:val="24"/>
          <w:szCs w:val="24"/>
          <w:lang w:eastAsia="ru-RU"/>
        </w:rPr>
      </w:pPr>
      <w:r w:rsidRPr="00FD784D">
        <w:rPr>
          <w:rFonts w:ascii="Arial" w:eastAsia="Calibri" w:hAnsi="Arial" w:cs="Arial"/>
          <w:sz w:val="24"/>
          <w:szCs w:val="24"/>
          <w:lang w:eastAsia="ru-RU"/>
        </w:rPr>
        <w:t>МОСКОВСКОЙ ОБЛАСТИ</w:t>
      </w:r>
    </w:p>
    <w:p w:rsidR="00FD784D" w:rsidRPr="00FD784D" w:rsidRDefault="00FD784D" w:rsidP="00FD784D">
      <w:pPr>
        <w:spacing w:after="0" w:line="240" w:lineRule="auto"/>
        <w:jc w:val="center"/>
        <w:rPr>
          <w:rFonts w:ascii="Arial" w:eastAsia="Calibri" w:hAnsi="Arial" w:cs="Arial"/>
          <w:sz w:val="24"/>
          <w:szCs w:val="24"/>
          <w:lang w:eastAsia="ru-RU"/>
        </w:rPr>
      </w:pPr>
      <w:r w:rsidRPr="00FD784D">
        <w:rPr>
          <w:rFonts w:ascii="Arial" w:eastAsia="Calibri" w:hAnsi="Arial" w:cs="Arial"/>
          <w:sz w:val="24"/>
          <w:szCs w:val="24"/>
          <w:lang w:eastAsia="ru-RU"/>
        </w:rPr>
        <w:t>ПОСТАНОВЛЕНИЕ</w:t>
      </w:r>
    </w:p>
    <w:p w:rsidR="00FD784D" w:rsidRPr="00FD784D" w:rsidRDefault="00FD784D" w:rsidP="00FD784D">
      <w:pPr>
        <w:spacing w:after="0" w:line="240" w:lineRule="auto"/>
        <w:jc w:val="center"/>
        <w:rPr>
          <w:rFonts w:ascii="Arial" w:eastAsia="Calibri" w:hAnsi="Arial" w:cs="Arial"/>
          <w:sz w:val="24"/>
          <w:szCs w:val="24"/>
          <w:lang w:eastAsia="ru-RU"/>
        </w:rPr>
      </w:pPr>
      <w:r w:rsidRPr="00FD784D">
        <w:rPr>
          <w:rFonts w:ascii="Arial" w:eastAsia="Calibri" w:hAnsi="Arial" w:cs="Arial"/>
          <w:sz w:val="24"/>
          <w:szCs w:val="24"/>
          <w:lang w:eastAsia="ru-RU"/>
        </w:rPr>
        <w:t>13.12.2021 № 4543</w:t>
      </w:r>
    </w:p>
    <w:p w:rsidR="0098025F" w:rsidRDefault="008D7EC1" w:rsidP="00FD784D">
      <w:pPr>
        <w:pStyle w:val="a3"/>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Pr="00463399" w:rsidRDefault="0098025F" w:rsidP="0098025F">
      <w:pPr>
        <w:pStyle w:val="a3"/>
        <w:jc w:val="center"/>
        <w:rPr>
          <w:rFonts w:ascii="Times New Roman" w:hAnsi="Times New Roman" w:cs="Times New Roman"/>
          <w:sz w:val="24"/>
          <w:szCs w:val="24"/>
        </w:rPr>
      </w:pPr>
      <w:r w:rsidRPr="00463399">
        <w:rPr>
          <w:rFonts w:ascii="Times New Roman" w:hAnsi="Times New Roman" w:cs="Times New Roman"/>
          <w:sz w:val="24"/>
          <w:szCs w:val="24"/>
        </w:rPr>
        <w:t xml:space="preserve">О Порядке взимания и Методике расчета </w:t>
      </w:r>
      <w:r w:rsidRPr="00F54DD7">
        <w:rPr>
          <w:rFonts w:ascii="Times New Roman" w:hAnsi="Times New Roman" w:cs="Times New Roman"/>
          <w:sz w:val="24"/>
          <w:szCs w:val="24"/>
        </w:rPr>
        <w:t>платы, взимаемой с родителей</w:t>
      </w:r>
      <w:r w:rsidRPr="00463399">
        <w:rPr>
          <w:rFonts w:ascii="Times New Roman" w:hAnsi="Times New Roman" w:cs="Times New Roman"/>
          <w:sz w:val="24"/>
          <w:szCs w:val="24"/>
        </w:rPr>
        <w:t xml:space="preserve"> </w:t>
      </w:r>
      <w:r w:rsidRPr="00F54DD7">
        <w:rPr>
          <w:rFonts w:ascii="Times New Roman" w:hAnsi="Times New Roman" w:cs="Times New Roman"/>
          <w:sz w:val="24"/>
          <w:szCs w:val="24"/>
        </w:rPr>
        <w:t xml:space="preserve">(законных представителей) </w:t>
      </w:r>
      <w:r w:rsidRPr="00463399">
        <w:rPr>
          <w:rFonts w:ascii="Times New Roman" w:hAnsi="Times New Roman" w:cs="Times New Roman"/>
          <w:sz w:val="24"/>
          <w:szCs w:val="24"/>
        </w:rPr>
        <w:t xml:space="preserve">за присмотр и уход за детьми, осваивающими образовательные программы дошкольного образования в образовательных </w:t>
      </w:r>
      <w:r>
        <w:rPr>
          <w:rFonts w:ascii="Times New Roman" w:hAnsi="Times New Roman" w:cs="Times New Roman"/>
          <w:sz w:val="24"/>
          <w:szCs w:val="24"/>
        </w:rPr>
        <w:t>учреждениях</w:t>
      </w:r>
      <w:r w:rsidRPr="00463399">
        <w:rPr>
          <w:rFonts w:ascii="Times New Roman" w:hAnsi="Times New Roman" w:cs="Times New Roman"/>
          <w:sz w:val="24"/>
          <w:szCs w:val="24"/>
        </w:rPr>
        <w:t xml:space="preserve"> Одинцовского городского округа Московской области</w:t>
      </w: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r w:rsidRPr="001C71F0">
        <w:rPr>
          <w:rFonts w:ascii="Times New Roman" w:eastAsia="Times New Roman" w:hAnsi="Times New Roman" w:cs="Times New Roman"/>
          <w:sz w:val="24"/>
          <w:szCs w:val="24"/>
          <w:lang w:eastAsia="ru-RU"/>
        </w:rPr>
        <w:t xml:space="preserve">В соответствии с </w:t>
      </w:r>
      <w:r w:rsidRPr="001C71F0">
        <w:rPr>
          <w:rFonts w:ascii="Times New Roman" w:hAnsi="Times New Roman" w:cs="Times New Roman"/>
          <w:sz w:val="24"/>
          <w:szCs w:val="24"/>
        </w:rPr>
        <w:t>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руководствуясь </w:t>
      </w:r>
      <w:r w:rsidRPr="001C71F0">
        <w:rPr>
          <w:rFonts w:ascii="Times New Roman" w:hAnsi="Times New Roman" w:cs="Times New Roman"/>
          <w:sz w:val="24"/>
          <w:szCs w:val="24"/>
        </w:rPr>
        <w:t>приказом Министра образования Московской области от 03.12.2015 № 6344 «Об утверждении методических рекомендаций по отдельным вопросам установления родительской платы, выплаты компенсации родительской платы, заполнению отчетной формы о расходовании субвенций бюджетам муниципальных образований Московской области на выплату компенсации родительской платы», письмом Министерства образования и науки Российской Федерации от 24.04.2013 № ДЛ-101/08 «О размере платы, взимаемой</w:t>
      </w:r>
      <w:r>
        <w:rPr>
          <w:rFonts w:ascii="Times New Roman" w:hAnsi="Times New Roman" w:cs="Times New Roman"/>
          <w:sz w:val="24"/>
          <w:szCs w:val="24"/>
        </w:rPr>
        <w:t xml:space="preserve"> </w:t>
      </w:r>
      <w:r w:rsidRPr="001C71F0">
        <w:rPr>
          <w:rFonts w:ascii="Times New Roman" w:hAnsi="Times New Roman" w:cs="Times New Roman"/>
          <w:sz w:val="24"/>
          <w:szCs w:val="24"/>
        </w:rPr>
        <w:t>с родителей  (законных</w:t>
      </w:r>
      <w:r>
        <w:rPr>
          <w:rFonts w:ascii="Times New Roman" w:hAnsi="Times New Roman" w:cs="Times New Roman"/>
          <w:sz w:val="24"/>
          <w:szCs w:val="24"/>
        </w:rPr>
        <w:t xml:space="preserve"> </w:t>
      </w:r>
      <w:r w:rsidRPr="001C71F0">
        <w:rPr>
          <w:rFonts w:ascii="Times New Roman" w:hAnsi="Times New Roman" w:cs="Times New Roman"/>
          <w:sz w:val="24"/>
          <w:szCs w:val="24"/>
        </w:rPr>
        <w:t>представителей) за  присмотр   и   уход за  детьми», письмом Министерства  образования  и  науки  Российской  Федерации от 31.07.2014 № 08 - 1002 «Методические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Pr="001C71F0" w:rsidRDefault="0098025F" w:rsidP="0098025F">
      <w:pPr>
        <w:pStyle w:val="a3"/>
        <w:jc w:val="center"/>
        <w:rPr>
          <w:rFonts w:ascii="Times New Roman" w:hAnsi="Times New Roman" w:cs="Times New Roman"/>
          <w:sz w:val="24"/>
          <w:szCs w:val="24"/>
        </w:rPr>
      </w:pPr>
      <w:r w:rsidRPr="001C71F0">
        <w:rPr>
          <w:rFonts w:ascii="Times New Roman" w:hAnsi="Times New Roman" w:cs="Times New Roman"/>
          <w:sz w:val="24"/>
          <w:szCs w:val="24"/>
        </w:rPr>
        <w:t>ПОСТАНОВЛЯЮ:</w:t>
      </w:r>
    </w:p>
    <w:p w:rsidR="0098025F" w:rsidRPr="001C71F0" w:rsidRDefault="0098025F" w:rsidP="0098025F">
      <w:pPr>
        <w:pStyle w:val="a3"/>
        <w:ind w:firstLine="709"/>
        <w:jc w:val="both"/>
        <w:rPr>
          <w:rFonts w:ascii="Times New Roman" w:hAnsi="Times New Roman" w:cs="Times New Roman"/>
          <w:sz w:val="24"/>
          <w:szCs w:val="24"/>
        </w:rPr>
      </w:pPr>
    </w:p>
    <w:p w:rsidR="0098025F" w:rsidRPr="00F54DD7" w:rsidRDefault="0098025F" w:rsidP="0098025F">
      <w:pPr>
        <w:pStyle w:val="a3"/>
        <w:ind w:firstLine="709"/>
        <w:jc w:val="both"/>
        <w:rPr>
          <w:rFonts w:ascii="Times New Roman" w:hAnsi="Times New Roman" w:cs="Times New Roman"/>
          <w:sz w:val="24"/>
          <w:szCs w:val="24"/>
        </w:rPr>
      </w:pPr>
      <w:r w:rsidRPr="00F54DD7">
        <w:rPr>
          <w:rFonts w:ascii="Times New Roman" w:hAnsi="Times New Roman" w:cs="Times New Roman"/>
          <w:sz w:val="24"/>
          <w:szCs w:val="24"/>
        </w:rPr>
        <w:t>1. Утвердить Методику расчета платы, взимаемой с родителей (законных представителей) за присмотр и уход за детьми в муниципальных образовательных учреждениях, осуществляющих образовательную деятельность по реализации образовательных программ дошкольного образования Одинцовского городского округа Московской области (прилагается).</w:t>
      </w:r>
      <w:r w:rsidRPr="00F54DD7">
        <w:rPr>
          <w:rFonts w:ascii="Times New Roman" w:hAnsi="Times New Roman" w:cs="Times New Roman"/>
          <w:b/>
          <w:bCs/>
          <w:sz w:val="24"/>
          <w:szCs w:val="24"/>
        </w:rPr>
        <w:t xml:space="preserve"> </w:t>
      </w:r>
    </w:p>
    <w:p w:rsidR="0098025F" w:rsidRPr="001C71F0" w:rsidRDefault="0098025F" w:rsidP="0098025F">
      <w:pPr>
        <w:pStyle w:val="a3"/>
        <w:ind w:firstLine="709"/>
        <w:jc w:val="both"/>
        <w:rPr>
          <w:rFonts w:ascii="Times New Roman" w:hAnsi="Times New Roman" w:cs="Times New Roman"/>
          <w:sz w:val="24"/>
          <w:szCs w:val="24"/>
        </w:rPr>
      </w:pPr>
      <w:r>
        <w:rPr>
          <w:rFonts w:ascii="Times New Roman" w:hAnsi="Times New Roman" w:cs="Times New Roman"/>
          <w:sz w:val="24"/>
          <w:szCs w:val="24"/>
        </w:rPr>
        <w:t>2</w:t>
      </w:r>
      <w:r w:rsidRPr="001C71F0">
        <w:rPr>
          <w:rFonts w:ascii="Times New Roman" w:hAnsi="Times New Roman" w:cs="Times New Roman"/>
          <w:sz w:val="24"/>
          <w:szCs w:val="24"/>
        </w:rPr>
        <w:t xml:space="preserve">. Утвердить </w:t>
      </w:r>
      <w:r>
        <w:rPr>
          <w:rFonts w:ascii="Times New Roman" w:hAnsi="Times New Roman" w:cs="Times New Roman"/>
          <w:sz w:val="24"/>
          <w:szCs w:val="24"/>
        </w:rPr>
        <w:t xml:space="preserve">Порядок взимания и </w:t>
      </w:r>
      <w:r w:rsidRPr="001B59DA">
        <w:rPr>
          <w:rFonts w:ascii="Times New Roman" w:hAnsi="Times New Roman" w:cs="Times New Roman"/>
          <w:sz w:val="24"/>
          <w:szCs w:val="24"/>
          <w:lang w:eastAsia="ru-RU"/>
        </w:rPr>
        <w:t>расходования,</w:t>
      </w:r>
      <w:r w:rsidRPr="001B59DA">
        <w:rPr>
          <w:rFonts w:ascii="Times New Roman" w:hAnsi="Times New Roman" w:cs="Times New Roman"/>
          <w:sz w:val="24"/>
          <w:szCs w:val="24"/>
        </w:rPr>
        <w:t xml:space="preserve"> условий</w:t>
      </w:r>
      <w:r>
        <w:rPr>
          <w:rFonts w:ascii="Times New Roman" w:hAnsi="Times New Roman" w:cs="Times New Roman"/>
          <w:sz w:val="24"/>
          <w:szCs w:val="24"/>
        </w:rPr>
        <w:t xml:space="preserve"> предоставления льгот по плате, взимаемой с родителей (законных представителей) за присмотр и уход за детьми в муниципальных образовательных учреждениях, осуществляющих образовательную деятельность по реализации образовательных программ дошкольного образования, расположенных на территории Одинцовского городского округа Московской области </w:t>
      </w:r>
      <w:r w:rsidRPr="001C71F0">
        <w:rPr>
          <w:rFonts w:ascii="Times New Roman" w:hAnsi="Times New Roman" w:cs="Times New Roman"/>
          <w:sz w:val="24"/>
          <w:szCs w:val="24"/>
        </w:rPr>
        <w:t>(</w:t>
      </w:r>
      <w:r>
        <w:rPr>
          <w:rFonts w:ascii="Times New Roman" w:hAnsi="Times New Roman" w:cs="Times New Roman"/>
          <w:sz w:val="24"/>
          <w:szCs w:val="24"/>
        </w:rPr>
        <w:t>прилагается)</w:t>
      </w:r>
      <w:r w:rsidRPr="001C71F0">
        <w:rPr>
          <w:rFonts w:ascii="Times New Roman" w:hAnsi="Times New Roman" w:cs="Times New Roman"/>
          <w:sz w:val="24"/>
          <w:szCs w:val="24"/>
        </w:rPr>
        <w:t>.</w:t>
      </w:r>
    </w:p>
    <w:p w:rsidR="0098025F" w:rsidRPr="001C71F0" w:rsidRDefault="0098025F" w:rsidP="0098025F">
      <w:pPr>
        <w:pStyle w:val="a3"/>
        <w:ind w:firstLine="709"/>
        <w:jc w:val="both"/>
        <w:rPr>
          <w:rFonts w:ascii="Times New Roman" w:hAnsi="Times New Roman" w:cs="Times New Roman"/>
          <w:bCs/>
          <w:sz w:val="24"/>
          <w:szCs w:val="24"/>
        </w:rPr>
      </w:pPr>
      <w:r>
        <w:rPr>
          <w:rFonts w:ascii="Times New Roman CYR" w:eastAsiaTheme="minorEastAsia" w:hAnsi="Times New Roman CYR" w:cs="Times New Roman CYR"/>
          <w:sz w:val="24"/>
          <w:szCs w:val="24"/>
          <w:lang w:eastAsia="ru-RU"/>
        </w:rPr>
        <w:t>3</w:t>
      </w:r>
      <w:r w:rsidRPr="00CF5AA4">
        <w:rPr>
          <w:rFonts w:ascii="Times New Roman CYR" w:eastAsiaTheme="minorEastAsia" w:hAnsi="Times New Roman CYR" w:cs="Times New Roman CYR"/>
          <w:sz w:val="24"/>
          <w:szCs w:val="24"/>
          <w:lang w:eastAsia="ru-RU"/>
        </w:rPr>
        <w:t xml:space="preserve">. </w:t>
      </w:r>
      <w:r w:rsidRPr="001C71F0">
        <w:rPr>
          <w:rFonts w:ascii="Times New Roman" w:hAnsi="Times New Roman" w:cs="Times New Roman"/>
          <w:sz w:val="24"/>
          <w:szCs w:val="24"/>
        </w:rPr>
        <w:t>Признать утратившими силу</w:t>
      </w:r>
      <w:r>
        <w:rPr>
          <w:rFonts w:ascii="Times New Roman" w:hAnsi="Times New Roman" w:cs="Times New Roman"/>
          <w:sz w:val="24"/>
          <w:szCs w:val="24"/>
        </w:rPr>
        <w:t xml:space="preserve"> постановления Администрации Одинцовского городского округа Московской области </w:t>
      </w:r>
      <w:r w:rsidRPr="001C71F0">
        <w:rPr>
          <w:rFonts w:ascii="Times New Roman" w:hAnsi="Times New Roman" w:cs="Times New Roman"/>
          <w:bCs/>
          <w:sz w:val="24"/>
          <w:szCs w:val="24"/>
        </w:rPr>
        <w:t xml:space="preserve">постановление Администрации Одинцовского </w:t>
      </w:r>
      <w:r>
        <w:rPr>
          <w:rFonts w:ascii="Times New Roman" w:hAnsi="Times New Roman" w:cs="Times New Roman"/>
          <w:bCs/>
          <w:sz w:val="24"/>
          <w:szCs w:val="24"/>
        </w:rPr>
        <w:t>муниципального района</w:t>
      </w:r>
      <w:r w:rsidRPr="001C71F0">
        <w:rPr>
          <w:rFonts w:ascii="Times New Roman" w:hAnsi="Times New Roman" w:cs="Times New Roman"/>
          <w:bCs/>
          <w:sz w:val="24"/>
          <w:szCs w:val="24"/>
        </w:rPr>
        <w:t xml:space="preserve">  Московской области от </w:t>
      </w:r>
      <w:r w:rsidRPr="001C71F0">
        <w:rPr>
          <w:rFonts w:ascii="Times New Roman" w:hAnsi="Times New Roman" w:cs="Times New Roman"/>
          <w:color w:val="000000"/>
          <w:sz w:val="24"/>
          <w:szCs w:val="24"/>
        </w:rPr>
        <w:t>30.08.2016 № 5158</w:t>
      </w:r>
      <w:r w:rsidRPr="001C71F0">
        <w:rPr>
          <w:rFonts w:ascii="Times New Roman" w:hAnsi="Times New Roman" w:cs="Times New Roman"/>
          <w:bCs/>
          <w:sz w:val="24"/>
          <w:szCs w:val="24"/>
        </w:rPr>
        <w:t xml:space="preserve">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Одинцовского муниципального района Московской области и</w:t>
      </w:r>
      <w:r>
        <w:rPr>
          <w:rFonts w:ascii="Times New Roman" w:hAnsi="Times New Roman" w:cs="Times New Roman"/>
          <w:bCs/>
          <w:sz w:val="24"/>
          <w:szCs w:val="24"/>
        </w:rPr>
        <w:t xml:space="preserve"> о</w:t>
      </w:r>
      <w:r w:rsidRPr="001C71F0">
        <w:rPr>
          <w:rFonts w:ascii="Times New Roman" w:hAnsi="Times New Roman" w:cs="Times New Roman"/>
          <w:bCs/>
          <w:sz w:val="24"/>
          <w:szCs w:val="24"/>
        </w:rPr>
        <w:t xml:space="preserve"> признании </w:t>
      </w:r>
      <w:r w:rsidRPr="001C71F0">
        <w:rPr>
          <w:rFonts w:ascii="Times New Roman" w:hAnsi="Times New Roman" w:cs="Times New Roman"/>
          <w:bCs/>
          <w:sz w:val="24"/>
          <w:szCs w:val="24"/>
        </w:rPr>
        <w:lastRenderedPageBreak/>
        <w:t>утратившими силу постановлений Администрации Одинцовского муниципального района Московской области от 10.12.2014 № 2306, от 15.06.2015</w:t>
      </w:r>
      <w:r>
        <w:rPr>
          <w:rFonts w:ascii="Times New Roman" w:hAnsi="Times New Roman" w:cs="Times New Roman"/>
          <w:bCs/>
          <w:sz w:val="24"/>
          <w:szCs w:val="24"/>
        </w:rPr>
        <w:t xml:space="preserve"> </w:t>
      </w:r>
      <w:r w:rsidRPr="001C71F0">
        <w:rPr>
          <w:rFonts w:ascii="Times New Roman" w:hAnsi="Times New Roman" w:cs="Times New Roman"/>
          <w:bCs/>
          <w:sz w:val="24"/>
          <w:szCs w:val="24"/>
        </w:rPr>
        <w:t xml:space="preserve">№ 2107, 10.11.2015 № 4212, </w:t>
      </w:r>
      <w:r>
        <w:rPr>
          <w:rFonts w:ascii="Times New Roman" w:hAnsi="Times New Roman" w:cs="Times New Roman"/>
          <w:bCs/>
          <w:sz w:val="24"/>
          <w:szCs w:val="24"/>
        </w:rPr>
        <w:t xml:space="preserve"> </w:t>
      </w:r>
      <w:r w:rsidRPr="001C71F0">
        <w:rPr>
          <w:rFonts w:ascii="Times New Roman" w:hAnsi="Times New Roman" w:cs="Times New Roman"/>
          <w:bCs/>
          <w:sz w:val="24"/>
          <w:szCs w:val="24"/>
        </w:rPr>
        <w:t xml:space="preserve">29.12.2015 </w:t>
      </w:r>
      <w:r>
        <w:rPr>
          <w:rFonts w:ascii="Times New Roman" w:hAnsi="Times New Roman" w:cs="Times New Roman"/>
          <w:bCs/>
          <w:sz w:val="24"/>
          <w:szCs w:val="24"/>
        </w:rPr>
        <w:t xml:space="preserve">№ </w:t>
      </w:r>
      <w:r w:rsidRPr="001C71F0">
        <w:rPr>
          <w:rFonts w:ascii="Times New Roman" w:hAnsi="Times New Roman" w:cs="Times New Roman"/>
          <w:bCs/>
          <w:sz w:val="24"/>
          <w:szCs w:val="24"/>
        </w:rPr>
        <w:t xml:space="preserve">35256, </w:t>
      </w:r>
      <w:r>
        <w:rPr>
          <w:rFonts w:ascii="Times New Roman" w:hAnsi="Times New Roman" w:cs="Times New Roman"/>
          <w:bCs/>
          <w:sz w:val="24"/>
          <w:szCs w:val="24"/>
        </w:rPr>
        <w:t xml:space="preserve"> </w:t>
      </w:r>
      <w:r w:rsidRPr="001C71F0">
        <w:rPr>
          <w:rFonts w:ascii="Times New Roman" w:hAnsi="Times New Roman" w:cs="Times New Roman"/>
          <w:bCs/>
          <w:sz w:val="24"/>
          <w:szCs w:val="24"/>
        </w:rPr>
        <w:t>25.02.2016 № 952, 12.05.2015 №</w:t>
      </w:r>
      <w:r>
        <w:rPr>
          <w:rFonts w:ascii="Times New Roman" w:hAnsi="Times New Roman" w:cs="Times New Roman"/>
          <w:bCs/>
          <w:sz w:val="24"/>
          <w:szCs w:val="24"/>
        </w:rPr>
        <w:t xml:space="preserve"> </w:t>
      </w:r>
      <w:r w:rsidRPr="001C71F0">
        <w:rPr>
          <w:rFonts w:ascii="Times New Roman" w:hAnsi="Times New Roman" w:cs="Times New Roman"/>
          <w:bCs/>
          <w:sz w:val="24"/>
          <w:szCs w:val="24"/>
        </w:rPr>
        <w:t>853, 30.12.2015 №</w:t>
      </w:r>
      <w:r>
        <w:rPr>
          <w:rFonts w:ascii="Times New Roman" w:hAnsi="Times New Roman" w:cs="Times New Roman"/>
          <w:bCs/>
          <w:sz w:val="24"/>
          <w:szCs w:val="24"/>
        </w:rPr>
        <w:t xml:space="preserve"> </w:t>
      </w:r>
      <w:r w:rsidRPr="001C71F0">
        <w:rPr>
          <w:rFonts w:ascii="Times New Roman" w:hAnsi="Times New Roman" w:cs="Times New Roman"/>
          <w:bCs/>
          <w:sz w:val="24"/>
          <w:szCs w:val="24"/>
        </w:rPr>
        <w:t>5351»</w:t>
      </w:r>
      <w:r>
        <w:rPr>
          <w:rFonts w:ascii="Times New Roman" w:hAnsi="Times New Roman" w:cs="Times New Roman"/>
          <w:bCs/>
          <w:sz w:val="24"/>
          <w:szCs w:val="24"/>
        </w:rPr>
        <w:t xml:space="preserve"> (с изменениями от </w:t>
      </w:r>
      <w:r w:rsidRPr="001C71F0">
        <w:rPr>
          <w:rFonts w:ascii="Times New Roman" w:hAnsi="Times New Roman" w:cs="Times New Roman"/>
          <w:color w:val="000000"/>
          <w:sz w:val="24"/>
          <w:szCs w:val="24"/>
        </w:rPr>
        <w:t>18.09.2018 №</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4312</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21.02.2019 №</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831</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28.02.2019 №</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97</w:t>
      </w:r>
      <w:r>
        <w:rPr>
          <w:rFonts w:ascii="Times New Roman" w:hAnsi="Times New Roman" w:cs="Times New Roman"/>
          <w:color w:val="000000"/>
          <w:sz w:val="24"/>
          <w:szCs w:val="24"/>
        </w:rPr>
        <w:t xml:space="preserve">6, </w:t>
      </w:r>
      <w:r w:rsidRPr="001C71F0">
        <w:rPr>
          <w:rFonts w:ascii="Times New Roman" w:hAnsi="Times New Roman" w:cs="Times New Roman"/>
          <w:color w:val="000000"/>
          <w:sz w:val="24"/>
          <w:szCs w:val="24"/>
        </w:rPr>
        <w:t>17.04.2019 №</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20</w:t>
      </w:r>
      <w:r>
        <w:rPr>
          <w:rFonts w:ascii="Times New Roman" w:hAnsi="Times New Roman" w:cs="Times New Roman"/>
          <w:color w:val="000000"/>
          <w:sz w:val="24"/>
          <w:szCs w:val="24"/>
        </w:rPr>
        <w:t xml:space="preserve">50, </w:t>
      </w:r>
      <w:r w:rsidRPr="001C71F0">
        <w:rPr>
          <w:rFonts w:ascii="Times New Roman" w:hAnsi="Times New Roman" w:cs="Times New Roman"/>
          <w:color w:val="000000"/>
          <w:sz w:val="24"/>
          <w:szCs w:val="24"/>
        </w:rPr>
        <w:t>04.06.2019 №</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2788</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01.07.2019 №</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3200</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15.07.2019 №</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3559</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09.10.2019 №</w:t>
      </w:r>
      <w:r>
        <w:rPr>
          <w:rFonts w:ascii="Times New Roman" w:hAnsi="Times New Roman" w:cs="Times New Roman"/>
          <w:color w:val="000000"/>
          <w:sz w:val="24"/>
          <w:szCs w:val="24"/>
        </w:rPr>
        <w:t xml:space="preserve"> </w:t>
      </w:r>
      <w:r w:rsidRPr="001C71F0">
        <w:rPr>
          <w:rFonts w:ascii="Times New Roman" w:hAnsi="Times New Roman" w:cs="Times New Roman"/>
          <w:color w:val="000000"/>
          <w:sz w:val="24"/>
          <w:szCs w:val="24"/>
        </w:rPr>
        <w:t>995</w:t>
      </w:r>
      <w:r>
        <w:rPr>
          <w:rFonts w:ascii="Times New Roman" w:hAnsi="Times New Roman" w:cs="Times New Roman"/>
          <w:bCs/>
          <w:sz w:val="24"/>
          <w:szCs w:val="24"/>
        </w:rPr>
        <w:t>).</w:t>
      </w:r>
    </w:p>
    <w:p w:rsidR="0098025F" w:rsidRPr="00CF5AA4" w:rsidRDefault="0098025F" w:rsidP="0098025F">
      <w:pPr>
        <w:pStyle w:val="a3"/>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4. </w:t>
      </w:r>
      <w:r w:rsidRPr="00CF5AA4">
        <w:rPr>
          <w:rFonts w:ascii="Times New Roman CYR" w:eastAsiaTheme="minorEastAsia" w:hAnsi="Times New Roman CYR" w:cs="Times New Roman CYR"/>
          <w:sz w:val="24"/>
          <w:szCs w:val="24"/>
          <w:lang w:eastAsia="ru-RU"/>
        </w:rPr>
        <w:t>Опубликовать настоящее постановление в официальных средствах массовой информации и на официальных сайтах Одинцовского городского округа Московской области и Управления образования в сети «Интернет».</w:t>
      </w:r>
    </w:p>
    <w:p w:rsidR="0098025F" w:rsidRDefault="0098025F" w:rsidP="0098025F">
      <w:pPr>
        <w:pStyle w:val="a3"/>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r w:rsidRPr="00CF5AA4">
        <w:rPr>
          <w:rFonts w:ascii="Times New Roman CYR" w:eastAsiaTheme="minorEastAsia" w:hAnsi="Times New Roman CYR" w:cs="Times New Roman CYR"/>
          <w:sz w:val="24"/>
          <w:szCs w:val="24"/>
          <w:lang w:eastAsia="ru-RU"/>
        </w:rPr>
        <w:t xml:space="preserve">. Настоящее постановление вступает в силу со дня его </w:t>
      </w:r>
      <w:r>
        <w:rPr>
          <w:rFonts w:ascii="Times New Roman CYR" w:eastAsiaTheme="minorEastAsia" w:hAnsi="Times New Roman CYR" w:cs="Times New Roman CYR"/>
          <w:sz w:val="24"/>
          <w:szCs w:val="24"/>
          <w:lang w:eastAsia="ru-RU"/>
        </w:rPr>
        <w:t>официального опубликования</w:t>
      </w:r>
      <w:r w:rsidRPr="00CF5AA4">
        <w:rPr>
          <w:rFonts w:ascii="Times New Roman CYR" w:eastAsiaTheme="minorEastAsia" w:hAnsi="Times New Roman CYR" w:cs="Times New Roman CYR"/>
          <w:sz w:val="24"/>
          <w:szCs w:val="24"/>
          <w:lang w:eastAsia="ru-RU"/>
        </w:rPr>
        <w:t>.</w:t>
      </w:r>
    </w:p>
    <w:p w:rsidR="0098025F" w:rsidRPr="001C71F0" w:rsidRDefault="0098025F" w:rsidP="0098025F">
      <w:pPr>
        <w:pStyle w:val="a3"/>
        <w:ind w:firstLine="709"/>
        <w:jc w:val="both"/>
        <w:rPr>
          <w:rFonts w:ascii="Times New Roman" w:hAnsi="Times New Roman" w:cs="Times New Roman"/>
          <w:sz w:val="24"/>
          <w:szCs w:val="24"/>
        </w:rPr>
      </w:pPr>
      <w:r>
        <w:rPr>
          <w:rFonts w:ascii="Times New Roman" w:hAnsi="Times New Roman" w:cs="Times New Roman"/>
          <w:sz w:val="24"/>
          <w:szCs w:val="24"/>
        </w:rPr>
        <w:t>6</w:t>
      </w:r>
      <w:r w:rsidRPr="001C71F0">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Одинцовского городского округа Московской области Дмитриева О.В.</w:t>
      </w:r>
    </w:p>
    <w:p w:rsidR="0098025F" w:rsidRPr="001C71F0" w:rsidRDefault="0098025F" w:rsidP="0098025F">
      <w:pPr>
        <w:pStyle w:val="a3"/>
        <w:jc w:val="both"/>
        <w:rPr>
          <w:rFonts w:ascii="Times New Roman" w:hAnsi="Times New Roman" w:cs="Times New Roman"/>
          <w:sz w:val="24"/>
          <w:szCs w:val="24"/>
        </w:rPr>
      </w:pPr>
    </w:p>
    <w:p w:rsidR="0098025F" w:rsidRPr="001C71F0" w:rsidRDefault="0098025F" w:rsidP="0098025F">
      <w:pPr>
        <w:pStyle w:val="a3"/>
        <w:jc w:val="both"/>
        <w:rPr>
          <w:rFonts w:ascii="Times New Roman" w:hAnsi="Times New Roman" w:cs="Times New Roman"/>
          <w:sz w:val="24"/>
          <w:szCs w:val="24"/>
        </w:rPr>
      </w:pPr>
    </w:p>
    <w:p w:rsidR="0098025F" w:rsidRPr="001C71F0" w:rsidRDefault="0098025F" w:rsidP="0098025F">
      <w:pPr>
        <w:pStyle w:val="a3"/>
        <w:jc w:val="both"/>
        <w:rPr>
          <w:rFonts w:ascii="Times New Roman" w:hAnsi="Times New Roman" w:cs="Times New Roman"/>
          <w:sz w:val="24"/>
          <w:szCs w:val="24"/>
        </w:rPr>
      </w:pPr>
      <w:r w:rsidRPr="001C71F0">
        <w:rPr>
          <w:rFonts w:ascii="Times New Roman" w:hAnsi="Times New Roman" w:cs="Times New Roman"/>
          <w:sz w:val="24"/>
          <w:szCs w:val="24"/>
        </w:rPr>
        <w:t xml:space="preserve">Глава Одинцовского городского округа                                               </w:t>
      </w:r>
      <w:r>
        <w:rPr>
          <w:rFonts w:ascii="Times New Roman" w:hAnsi="Times New Roman" w:cs="Times New Roman"/>
          <w:sz w:val="24"/>
          <w:szCs w:val="24"/>
        </w:rPr>
        <w:t xml:space="preserve">                    </w:t>
      </w:r>
      <w:r w:rsidRPr="001C71F0">
        <w:rPr>
          <w:rFonts w:ascii="Times New Roman" w:hAnsi="Times New Roman" w:cs="Times New Roman"/>
          <w:sz w:val="24"/>
          <w:szCs w:val="24"/>
        </w:rPr>
        <w:t xml:space="preserve"> А.Р. Иванов</w:t>
      </w:r>
    </w:p>
    <w:p w:rsidR="0098025F" w:rsidRDefault="0098025F" w:rsidP="0098025F">
      <w:pPr>
        <w:pStyle w:val="a3"/>
        <w:ind w:firstLine="709"/>
        <w:jc w:val="both"/>
        <w:rPr>
          <w:rFonts w:ascii="Times New Roman" w:hAnsi="Times New Roman" w:cs="Times New Roman"/>
          <w:sz w:val="24"/>
          <w:szCs w:val="24"/>
        </w:rPr>
      </w:pPr>
    </w:p>
    <w:p w:rsidR="0098025F" w:rsidRPr="001C71F0" w:rsidRDefault="0098025F" w:rsidP="0098025F">
      <w:pPr>
        <w:pStyle w:val="a3"/>
        <w:ind w:firstLine="709"/>
        <w:jc w:val="both"/>
        <w:rPr>
          <w:rFonts w:ascii="Times New Roman" w:hAnsi="Times New Roman" w:cs="Times New Roman"/>
          <w:sz w:val="24"/>
          <w:szCs w:val="24"/>
        </w:rPr>
      </w:pPr>
    </w:p>
    <w:p w:rsidR="0098025F" w:rsidRDefault="0098025F" w:rsidP="0098025F"/>
    <w:p w:rsidR="0098025F" w:rsidRDefault="0098025F" w:rsidP="0098025F">
      <w:pPr>
        <w:pStyle w:val="a3"/>
        <w:jc w:val="both"/>
        <w:rPr>
          <w:rFonts w:ascii="Times New Roman" w:hAnsi="Times New Roman" w:cs="Times New Roman"/>
          <w:sz w:val="28"/>
          <w:szCs w:val="28"/>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Default="0098025F" w:rsidP="0098025F">
      <w:pPr>
        <w:spacing w:after="0" w:line="240" w:lineRule="auto"/>
        <w:ind w:left="6096"/>
        <w:rPr>
          <w:rFonts w:ascii="Times New Roman" w:eastAsia="Calibri" w:hAnsi="Times New Roman" w:cs="Times New Roman"/>
          <w:sz w:val="24"/>
          <w:szCs w:val="24"/>
        </w:rPr>
      </w:pPr>
    </w:p>
    <w:p w:rsidR="0098025F" w:rsidRPr="00511753" w:rsidRDefault="0098025F" w:rsidP="0098025F">
      <w:pPr>
        <w:spacing w:after="0" w:line="240" w:lineRule="auto"/>
        <w:ind w:left="6096"/>
        <w:rPr>
          <w:rFonts w:ascii="Times New Roman" w:eastAsia="Calibri" w:hAnsi="Times New Roman" w:cs="Times New Roman"/>
          <w:sz w:val="24"/>
          <w:szCs w:val="24"/>
        </w:rPr>
      </w:pPr>
      <w:r w:rsidRPr="00511753">
        <w:rPr>
          <w:rFonts w:ascii="Times New Roman" w:eastAsia="Calibri" w:hAnsi="Times New Roman" w:cs="Times New Roman"/>
          <w:sz w:val="24"/>
          <w:szCs w:val="24"/>
        </w:rPr>
        <w:t>УТВЕРЖДЕНА</w:t>
      </w:r>
    </w:p>
    <w:p w:rsidR="0098025F" w:rsidRPr="00511753" w:rsidRDefault="0098025F" w:rsidP="0098025F">
      <w:pPr>
        <w:spacing w:after="0" w:line="240" w:lineRule="auto"/>
        <w:ind w:left="6096"/>
        <w:rPr>
          <w:rFonts w:ascii="Times New Roman" w:eastAsia="Calibri" w:hAnsi="Times New Roman" w:cs="Times New Roman"/>
          <w:sz w:val="24"/>
          <w:szCs w:val="24"/>
        </w:rPr>
      </w:pPr>
      <w:r w:rsidRPr="00511753">
        <w:rPr>
          <w:rFonts w:ascii="Times New Roman" w:eastAsia="Calibri" w:hAnsi="Times New Roman" w:cs="Times New Roman"/>
          <w:sz w:val="24"/>
          <w:szCs w:val="24"/>
        </w:rPr>
        <w:t xml:space="preserve">постановлением Администрации </w:t>
      </w:r>
    </w:p>
    <w:p w:rsidR="0098025F" w:rsidRPr="00511753" w:rsidRDefault="0098025F" w:rsidP="0098025F">
      <w:pPr>
        <w:spacing w:after="0" w:line="240" w:lineRule="auto"/>
        <w:ind w:left="6096"/>
        <w:rPr>
          <w:rFonts w:ascii="Times New Roman" w:eastAsia="Calibri" w:hAnsi="Times New Roman" w:cs="Times New Roman"/>
          <w:sz w:val="24"/>
          <w:szCs w:val="24"/>
        </w:rPr>
      </w:pPr>
      <w:r w:rsidRPr="00511753">
        <w:rPr>
          <w:rFonts w:ascii="Times New Roman" w:eastAsia="Calibri" w:hAnsi="Times New Roman" w:cs="Times New Roman"/>
          <w:sz w:val="24"/>
          <w:szCs w:val="24"/>
        </w:rPr>
        <w:t xml:space="preserve">Одинцовского городского округа </w:t>
      </w:r>
    </w:p>
    <w:p w:rsidR="0098025F" w:rsidRPr="00511753" w:rsidRDefault="0098025F" w:rsidP="0098025F">
      <w:pPr>
        <w:spacing w:after="0" w:line="240" w:lineRule="auto"/>
        <w:ind w:left="6096"/>
        <w:rPr>
          <w:rFonts w:ascii="Times New Roman" w:eastAsia="Calibri" w:hAnsi="Times New Roman" w:cs="Times New Roman"/>
          <w:sz w:val="24"/>
          <w:szCs w:val="24"/>
        </w:rPr>
      </w:pPr>
      <w:r w:rsidRPr="00511753">
        <w:rPr>
          <w:rFonts w:ascii="Times New Roman" w:eastAsia="Calibri" w:hAnsi="Times New Roman" w:cs="Times New Roman"/>
          <w:sz w:val="24"/>
          <w:szCs w:val="24"/>
        </w:rPr>
        <w:t>Московской области</w:t>
      </w:r>
    </w:p>
    <w:p w:rsidR="0098025F" w:rsidRPr="00511753" w:rsidRDefault="0098025F" w:rsidP="0098025F">
      <w:pPr>
        <w:spacing w:after="0" w:line="240" w:lineRule="auto"/>
        <w:ind w:left="6096"/>
        <w:rPr>
          <w:rFonts w:ascii="Times New Roman" w:eastAsia="Calibri" w:hAnsi="Times New Roman" w:cs="Times New Roman"/>
          <w:sz w:val="24"/>
          <w:szCs w:val="24"/>
        </w:rPr>
      </w:pPr>
      <w:r w:rsidRPr="00511753">
        <w:rPr>
          <w:rFonts w:ascii="Times New Roman" w:eastAsia="Calibri" w:hAnsi="Times New Roman" w:cs="Times New Roman"/>
          <w:sz w:val="24"/>
          <w:szCs w:val="24"/>
        </w:rPr>
        <w:t xml:space="preserve">от </w:t>
      </w:r>
      <w:r w:rsidR="008D7EC1">
        <w:rPr>
          <w:rFonts w:ascii="Times New Roman" w:eastAsia="Calibri" w:hAnsi="Times New Roman" w:cs="Times New Roman"/>
          <w:sz w:val="24"/>
          <w:szCs w:val="24"/>
        </w:rPr>
        <w:t>13.12.</w:t>
      </w:r>
      <w:r w:rsidRPr="00511753">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511753">
        <w:rPr>
          <w:rFonts w:ascii="Times New Roman" w:eastAsia="Calibri" w:hAnsi="Times New Roman" w:cs="Times New Roman"/>
          <w:sz w:val="24"/>
          <w:szCs w:val="24"/>
        </w:rPr>
        <w:t xml:space="preserve"> № </w:t>
      </w:r>
      <w:r w:rsidR="008D7EC1">
        <w:rPr>
          <w:rFonts w:ascii="Times New Roman" w:eastAsia="Calibri" w:hAnsi="Times New Roman" w:cs="Times New Roman"/>
          <w:sz w:val="24"/>
          <w:szCs w:val="24"/>
        </w:rPr>
        <w:t>4543</w:t>
      </w:r>
    </w:p>
    <w:p w:rsidR="0098025F" w:rsidRPr="00511753" w:rsidRDefault="0098025F" w:rsidP="0098025F">
      <w:pPr>
        <w:spacing w:after="0" w:line="240" w:lineRule="auto"/>
        <w:rPr>
          <w:rFonts w:ascii="Times New Roman" w:eastAsia="Calibri" w:hAnsi="Times New Roman" w:cs="Times New Roman"/>
          <w:sz w:val="24"/>
          <w:szCs w:val="24"/>
        </w:rPr>
      </w:pPr>
    </w:p>
    <w:p w:rsidR="0098025F" w:rsidRDefault="0098025F" w:rsidP="0098025F">
      <w:pPr>
        <w:autoSpaceDE w:val="0"/>
        <w:autoSpaceDN w:val="0"/>
        <w:adjustRightInd w:val="0"/>
        <w:spacing w:after="0" w:line="240" w:lineRule="auto"/>
        <w:jc w:val="center"/>
        <w:rPr>
          <w:rFonts w:ascii="Times New Roman" w:hAnsi="Times New Roman" w:cs="Times New Roman"/>
          <w:b/>
          <w:bCs/>
          <w:sz w:val="24"/>
          <w:szCs w:val="24"/>
        </w:rPr>
      </w:pPr>
    </w:p>
    <w:p w:rsidR="0098025F" w:rsidRPr="00532E2D" w:rsidRDefault="0098025F" w:rsidP="0098025F">
      <w:pPr>
        <w:autoSpaceDE w:val="0"/>
        <w:autoSpaceDN w:val="0"/>
        <w:adjustRightInd w:val="0"/>
        <w:spacing w:after="0" w:line="240" w:lineRule="auto"/>
        <w:jc w:val="center"/>
        <w:rPr>
          <w:rFonts w:ascii="Times New Roman" w:hAnsi="Times New Roman" w:cs="Times New Roman"/>
          <w:b/>
          <w:bCs/>
          <w:sz w:val="24"/>
          <w:szCs w:val="24"/>
        </w:rPr>
      </w:pPr>
      <w:r w:rsidRPr="00532E2D">
        <w:rPr>
          <w:rFonts w:ascii="Times New Roman" w:hAnsi="Times New Roman" w:cs="Times New Roman"/>
          <w:b/>
          <w:bCs/>
          <w:sz w:val="24"/>
          <w:szCs w:val="24"/>
        </w:rPr>
        <w:t>МЕТОДИКА</w:t>
      </w:r>
    </w:p>
    <w:p w:rsidR="0098025F" w:rsidRDefault="0098025F" w:rsidP="0098025F">
      <w:pPr>
        <w:autoSpaceDE w:val="0"/>
        <w:autoSpaceDN w:val="0"/>
        <w:adjustRightInd w:val="0"/>
        <w:spacing w:after="0" w:line="240" w:lineRule="auto"/>
        <w:jc w:val="center"/>
        <w:rPr>
          <w:rFonts w:ascii="Times New Roman" w:hAnsi="Times New Roman" w:cs="Times New Roman"/>
          <w:b/>
          <w:bCs/>
          <w:sz w:val="24"/>
          <w:szCs w:val="24"/>
        </w:rPr>
      </w:pPr>
      <w:r w:rsidRPr="00532E2D">
        <w:rPr>
          <w:rFonts w:ascii="Times New Roman" w:hAnsi="Times New Roman" w:cs="Times New Roman"/>
          <w:b/>
          <w:bCs/>
          <w:sz w:val="24"/>
          <w:szCs w:val="24"/>
        </w:rPr>
        <w:t xml:space="preserve">РАСЧЕТА </w:t>
      </w:r>
      <w:r>
        <w:rPr>
          <w:rFonts w:ascii="Times New Roman" w:hAnsi="Times New Roman" w:cs="Times New Roman"/>
          <w:b/>
          <w:bCs/>
          <w:sz w:val="24"/>
          <w:szCs w:val="24"/>
        </w:rPr>
        <w:t>ПЛАТЫ</w:t>
      </w:r>
      <w:r w:rsidRPr="00532E2D">
        <w:rPr>
          <w:rFonts w:ascii="Times New Roman" w:hAnsi="Times New Roman" w:cs="Times New Roman"/>
          <w:b/>
          <w:bCs/>
          <w:sz w:val="24"/>
          <w:szCs w:val="24"/>
        </w:rPr>
        <w:t>, ВЗИМАЕМОЙ С РОДИТЕЛЕЙ (ЗАКОННЫХ</w:t>
      </w:r>
      <w:r>
        <w:rPr>
          <w:rFonts w:ascii="Times New Roman" w:hAnsi="Times New Roman" w:cs="Times New Roman"/>
          <w:b/>
          <w:bCs/>
          <w:sz w:val="24"/>
          <w:szCs w:val="24"/>
        </w:rPr>
        <w:t xml:space="preserve"> </w:t>
      </w:r>
      <w:r w:rsidRPr="00532E2D">
        <w:rPr>
          <w:rFonts w:ascii="Times New Roman" w:hAnsi="Times New Roman" w:cs="Times New Roman"/>
          <w:b/>
          <w:bCs/>
          <w:sz w:val="24"/>
          <w:szCs w:val="24"/>
        </w:rPr>
        <w:t>ПРЕДСТАВИТЕЛЕЙ) ЗА ПРИСМОТР И УХОД ЗА ДЕТЬМИ В МУНИЦИПАЛЬНЫХ</w:t>
      </w:r>
      <w:r>
        <w:rPr>
          <w:rFonts w:ascii="Times New Roman" w:hAnsi="Times New Roman" w:cs="Times New Roman"/>
          <w:b/>
          <w:bCs/>
          <w:sz w:val="24"/>
          <w:szCs w:val="24"/>
        </w:rPr>
        <w:t xml:space="preserve"> </w:t>
      </w:r>
      <w:r w:rsidRPr="00532E2D">
        <w:rPr>
          <w:rFonts w:ascii="Times New Roman" w:hAnsi="Times New Roman" w:cs="Times New Roman"/>
          <w:b/>
          <w:bCs/>
          <w:sz w:val="24"/>
          <w:szCs w:val="24"/>
        </w:rPr>
        <w:t>ОБРАЗОВАТЕЛЬНЫХ УЧРЕЖДЕНИЯХ, ОСУЩЕСТВЛЯЮЩИХ</w:t>
      </w:r>
      <w:r>
        <w:rPr>
          <w:rFonts w:ascii="Times New Roman" w:hAnsi="Times New Roman" w:cs="Times New Roman"/>
          <w:b/>
          <w:bCs/>
          <w:sz w:val="24"/>
          <w:szCs w:val="24"/>
        </w:rPr>
        <w:t xml:space="preserve"> </w:t>
      </w:r>
      <w:r w:rsidRPr="00532E2D">
        <w:rPr>
          <w:rFonts w:ascii="Times New Roman" w:hAnsi="Times New Roman" w:cs="Times New Roman"/>
          <w:b/>
          <w:bCs/>
          <w:sz w:val="24"/>
          <w:szCs w:val="24"/>
        </w:rPr>
        <w:t>ОБРАЗОВАТЕЛЬНУЮ</w:t>
      </w:r>
      <w:r>
        <w:rPr>
          <w:rFonts w:ascii="Times New Roman" w:hAnsi="Times New Roman" w:cs="Times New Roman"/>
          <w:b/>
          <w:bCs/>
          <w:sz w:val="24"/>
          <w:szCs w:val="24"/>
        </w:rPr>
        <w:t xml:space="preserve"> </w:t>
      </w:r>
      <w:r w:rsidRPr="00532E2D">
        <w:rPr>
          <w:rFonts w:ascii="Times New Roman" w:hAnsi="Times New Roman" w:cs="Times New Roman"/>
          <w:b/>
          <w:bCs/>
          <w:sz w:val="24"/>
          <w:szCs w:val="24"/>
        </w:rPr>
        <w:t>ДЕЯТЕЛЬНОСТЬ ПО РЕАЛИЗАЦИИ ОБРАЗОВАТЕЛЬНЫХ ПРОГРАММ</w:t>
      </w:r>
      <w:r>
        <w:rPr>
          <w:rFonts w:ascii="Times New Roman" w:hAnsi="Times New Roman" w:cs="Times New Roman"/>
          <w:b/>
          <w:bCs/>
          <w:sz w:val="24"/>
          <w:szCs w:val="24"/>
        </w:rPr>
        <w:t xml:space="preserve"> </w:t>
      </w:r>
      <w:r w:rsidRPr="00532E2D">
        <w:rPr>
          <w:rFonts w:ascii="Times New Roman" w:hAnsi="Times New Roman" w:cs="Times New Roman"/>
          <w:b/>
          <w:bCs/>
          <w:sz w:val="24"/>
          <w:szCs w:val="24"/>
        </w:rPr>
        <w:t>ДОШКОЛЬНОГО</w:t>
      </w:r>
      <w:r>
        <w:rPr>
          <w:rFonts w:ascii="Times New Roman" w:hAnsi="Times New Roman" w:cs="Times New Roman"/>
          <w:b/>
          <w:bCs/>
          <w:sz w:val="24"/>
          <w:szCs w:val="24"/>
        </w:rPr>
        <w:t xml:space="preserve"> </w:t>
      </w:r>
      <w:r w:rsidRPr="00532E2D">
        <w:rPr>
          <w:rFonts w:ascii="Times New Roman" w:hAnsi="Times New Roman" w:cs="Times New Roman"/>
          <w:b/>
          <w:bCs/>
          <w:sz w:val="24"/>
          <w:szCs w:val="24"/>
        </w:rPr>
        <w:t xml:space="preserve">ОБРАЗОВАНИЯ ОДИНЦОВСКОГО ГОРОДСКОГО ОКРУГА МОСКОВСКОЙ ОБЛАСТИ </w:t>
      </w:r>
    </w:p>
    <w:p w:rsidR="0098025F" w:rsidRDefault="0098025F" w:rsidP="0098025F">
      <w:pPr>
        <w:autoSpaceDE w:val="0"/>
        <w:autoSpaceDN w:val="0"/>
        <w:adjustRightInd w:val="0"/>
        <w:spacing w:after="0" w:line="240" w:lineRule="auto"/>
        <w:jc w:val="center"/>
        <w:rPr>
          <w:rFonts w:ascii="Times New Roman" w:hAnsi="Times New Roman" w:cs="Times New Roman"/>
          <w:b/>
          <w:bCs/>
          <w:sz w:val="24"/>
          <w:szCs w:val="24"/>
        </w:rPr>
      </w:pPr>
    </w:p>
    <w:p w:rsidR="0098025F" w:rsidRPr="00970DFF" w:rsidRDefault="0098025F" w:rsidP="0098025F">
      <w:pPr>
        <w:pStyle w:val="a3"/>
        <w:ind w:firstLine="709"/>
        <w:jc w:val="both"/>
        <w:rPr>
          <w:rFonts w:ascii="Times New Roman" w:hAnsi="Times New Roman" w:cs="Times New Roman"/>
          <w:sz w:val="24"/>
          <w:szCs w:val="24"/>
          <w:lang w:eastAsia="ru-RU"/>
        </w:rPr>
      </w:pPr>
      <w:r w:rsidRPr="00970DFF">
        <w:rPr>
          <w:rFonts w:ascii="Times New Roman" w:hAnsi="Times New Roman" w:cs="Times New Roman"/>
          <w:sz w:val="24"/>
          <w:szCs w:val="24"/>
          <w:lang w:eastAsia="ru-RU"/>
        </w:rPr>
        <w:t xml:space="preserve">Основой формирования </w:t>
      </w:r>
      <w:r>
        <w:rPr>
          <w:rFonts w:ascii="Times New Roman" w:hAnsi="Times New Roman" w:cs="Times New Roman"/>
          <w:sz w:val="24"/>
          <w:szCs w:val="24"/>
          <w:lang w:eastAsia="ru-RU"/>
        </w:rPr>
        <w:t xml:space="preserve">платы, взимаемой с родителей (законных представителей) </w:t>
      </w:r>
      <w:r w:rsidRPr="00970DFF">
        <w:rPr>
          <w:rFonts w:ascii="Times New Roman" w:hAnsi="Times New Roman" w:cs="Times New Roman"/>
          <w:sz w:val="24"/>
          <w:szCs w:val="24"/>
          <w:lang w:eastAsia="ru-RU"/>
        </w:rPr>
        <w:t xml:space="preserve">являются затраты по осуществлению присмотра и ухода за ребенком, в муниципальных образовательных </w:t>
      </w:r>
      <w:r>
        <w:rPr>
          <w:rFonts w:ascii="Times New Roman" w:hAnsi="Times New Roman" w:cs="Times New Roman"/>
          <w:sz w:val="24"/>
          <w:szCs w:val="24"/>
          <w:lang w:eastAsia="ru-RU"/>
        </w:rPr>
        <w:t xml:space="preserve">учреждениях, осуществляющих образовательную деятельность по реализации образовательных программ Одинцовского городского округа Московской области (далее – родительская плата), </w:t>
      </w:r>
      <w:r w:rsidRPr="00970DFF">
        <w:rPr>
          <w:rFonts w:ascii="Times New Roman" w:hAnsi="Times New Roman" w:cs="Times New Roman"/>
          <w:sz w:val="24"/>
          <w:szCs w:val="24"/>
          <w:lang w:eastAsia="ru-RU"/>
        </w:rPr>
        <w:t>а также расходы на организацию его питания.</w:t>
      </w:r>
    </w:p>
    <w:p w:rsidR="0098025F" w:rsidRPr="00970DFF" w:rsidRDefault="0098025F" w:rsidP="0098025F">
      <w:pPr>
        <w:pStyle w:val="a3"/>
        <w:ind w:firstLine="709"/>
        <w:jc w:val="both"/>
        <w:rPr>
          <w:rFonts w:ascii="Times New Roman" w:hAnsi="Times New Roman" w:cs="Times New Roman"/>
          <w:b/>
          <w:bCs/>
          <w:sz w:val="24"/>
          <w:szCs w:val="24"/>
        </w:rPr>
      </w:pPr>
    </w:p>
    <w:p w:rsidR="0098025F" w:rsidRPr="00970DFF" w:rsidRDefault="0098025F" w:rsidP="0098025F">
      <w:pPr>
        <w:pStyle w:val="a3"/>
        <w:ind w:firstLine="709"/>
        <w:jc w:val="both"/>
        <w:rPr>
          <w:rFonts w:ascii="Times New Roman" w:hAnsi="Times New Roman" w:cs="Times New Roman"/>
          <w:sz w:val="24"/>
          <w:szCs w:val="24"/>
          <w:lang w:eastAsia="ru-RU"/>
        </w:rPr>
      </w:pPr>
      <w:r w:rsidRPr="00970DFF">
        <w:rPr>
          <w:rFonts w:ascii="Times New Roman" w:hAnsi="Times New Roman" w:cs="Times New Roman"/>
          <w:sz w:val="24"/>
          <w:szCs w:val="24"/>
          <w:lang w:eastAsia="ru-RU"/>
        </w:rPr>
        <w:t>Объем затрат, учитываемых при установлении родительской платы, определяется с учетом возмещения расходов:</w:t>
      </w:r>
    </w:p>
    <w:p w:rsidR="0098025F" w:rsidRPr="00970DFF" w:rsidRDefault="0098025F" w:rsidP="0098025F">
      <w:pPr>
        <w:pStyle w:val="a3"/>
        <w:ind w:firstLine="709"/>
        <w:jc w:val="both"/>
        <w:rPr>
          <w:rFonts w:ascii="Times New Roman" w:hAnsi="Times New Roman" w:cs="Times New Roman"/>
          <w:sz w:val="24"/>
          <w:szCs w:val="24"/>
          <w:lang w:eastAsia="ru-RU"/>
        </w:rPr>
      </w:pPr>
      <w:r w:rsidRPr="00970DFF">
        <w:rPr>
          <w:rFonts w:ascii="Times New Roman" w:hAnsi="Times New Roman" w:cs="Times New Roman"/>
          <w:sz w:val="24"/>
          <w:szCs w:val="24"/>
          <w:lang w:eastAsia="ru-RU"/>
        </w:rPr>
        <w:t>- на приобретение продуктов питания;</w:t>
      </w:r>
    </w:p>
    <w:p w:rsidR="0098025F" w:rsidRPr="00970DFF" w:rsidRDefault="0098025F" w:rsidP="0098025F">
      <w:pPr>
        <w:pStyle w:val="a3"/>
        <w:ind w:firstLine="709"/>
        <w:jc w:val="both"/>
        <w:rPr>
          <w:rFonts w:ascii="Times New Roman" w:hAnsi="Times New Roman" w:cs="Times New Roman"/>
          <w:sz w:val="24"/>
          <w:szCs w:val="24"/>
          <w:lang w:eastAsia="ru-RU"/>
        </w:rPr>
      </w:pPr>
      <w:r w:rsidRPr="00970DFF">
        <w:rPr>
          <w:rFonts w:ascii="Times New Roman" w:hAnsi="Times New Roman" w:cs="Times New Roman"/>
          <w:sz w:val="24"/>
          <w:szCs w:val="24"/>
          <w:lang w:eastAsia="ru-RU"/>
        </w:rPr>
        <w:t>- прочих расходов, связанных с приобретением расходных материалов, используемых для обеспечения соблюдения воспитанниками режима дня и личной гигиены.</w:t>
      </w:r>
    </w:p>
    <w:p w:rsidR="0098025F" w:rsidRPr="00532E2D" w:rsidRDefault="0098025F" w:rsidP="0098025F">
      <w:pPr>
        <w:autoSpaceDE w:val="0"/>
        <w:autoSpaceDN w:val="0"/>
        <w:adjustRightInd w:val="0"/>
        <w:spacing w:after="0" w:line="240" w:lineRule="auto"/>
        <w:jc w:val="center"/>
        <w:rPr>
          <w:rFonts w:ascii="Calibri" w:hAnsi="Calibri" w:cs="Calibri"/>
          <w:b/>
          <w:bCs/>
        </w:rPr>
      </w:pPr>
    </w:p>
    <w:p w:rsidR="0098025F" w:rsidRPr="00511753" w:rsidRDefault="0098025F" w:rsidP="0098025F">
      <w:pPr>
        <w:spacing w:line="240" w:lineRule="auto"/>
        <w:ind w:firstLine="709"/>
        <w:jc w:val="both"/>
        <w:rPr>
          <w:rFonts w:ascii="Times New Roman" w:eastAsia="Calibri" w:hAnsi="Times New Roman" w:cs="Times New Roman"/>
          <w:sz w:val="24"/>
          <w:szCs w:val="24"/>
        </w:rPr>
      </w:pPr>
      <w:r w:rsidRPr="00511753">
        <w:rPr>
          <w:rFonts w:ascii="Times New Roman" w:eastAsia="Calibri" w:hAnsi="Times New Roman" w:cs="Times New Roman"/>
          <w:sz w:val="24"/>
          <w:szCs w:val="24"/>
        </w:rPr>
        <w:t xml:space="preserve">Расчет нормативных затрат на оказание услуги по присмотру и уходу за детьми, включаемых в плату, взимаемую с родителей (законных представителей) </w:t>
      </w:r>
      <w:r>
        <w:rPr>
          <w:rFonts w:ascii="Times New Roman" w:eastAsia="Calibri" w:hAnsi="Times New Roman" w:cs="Times New Roman"/>
          <w:sz w:val="24"/>
          <w:szCs w:val="24"/>
        </w:rPr>
        <w:t xml:space="preserve">детей </w:t>
      </w:r>
      <w:r w:rsidRPr="00511753">
        <w:rPr>
          <w:rFonts w:ascii="Times New Roman" w:eastAsia="Calibri" w:hAnsi="Times New Roman" w:cs="Times New Roman"/>
          <w:sz w:val="24"/>
          <w:szCs w:val="24"/>
        </w:rPr>
        <w:t>(</w:t>
      </w:r>
      <w:proofErr w:type="spellStart"/>
      <w:r w:rsidRPr="00511753">
        <w:rPr>
          <w:rFonts w:ascii="Times New Roman" w:eastAsia="Calibri" w:hAnsi="Times New Roman" w:cs="Times New Roman"/>
          <w:sz w:val="24"/>
          <w:szCs w:val="24"/>
        </w:rPr>
        <w:t>Р</w:t>
      </w:r>
      <w:r w:rsidRPr="00511753">
        <w:rPr>
          <w:rFonts w:ascii="Times New Roman" w:eastAsia="Calibri" w:hAnsi="Times New Roman" w:cs="Times New Roman"/>
          <w:sz w:val="24"/>
          <w:szCs w:val="24"/>
          <w:vertAlign w:val="subscript"/>
        </w:rPr>
        <w:t>пиу</w:t>
      </w:r>
      <w:proofErr w:type="spellEnd"/>
      <w:r w:rsidRPr="00511753">
        <w:rPr>
          <w:rFonts w:ascii="Times New Roman" w:eastAsia="Calibri" w:hAnsi="Times New Roman" w:cs="Times New Roman"/>
          <w:sz w:val="24"/>
          <w:szCs w:val="24"/>
        </w:rPr>
        <w:t>) осуществляется по формуле:</w:t>
      </w:r>
    </w:p>
    <w:p w:rsidR="0098025F" w:rsidRPr="00511753" w:rsidRDefault="0098025F" w:rsidP="0098025F">
      <w:pPr>
        <w:spacing w:line="240" w:lineRule="auto"/>
        <w:ind w:firstLine="709"/>
        <w:jc w:val="both"/>
        <w:rPr>
          <w:rFonts w:ascii="Times New Roman" w:eastAsia="Calibri" w:hAnsi="Times New Roman" w:cs="Times New Roman"/>
          <w:sz w:val="24"/>
          <w:szCs w:val="24"/>
        </w:rPr>
      </w:pPr>
      <w:proofErr w:type="spellStart"/>
      <w:r w:rsidRPr="00511753">
        <w:rPr>
          <w:rFonts w:ascii="Times New Roman" w:eastAsia="Calibri" w:hAnsi="Times New Roman" w:cs="Times New Roman"/>
          <w:sz w:val="24"/>
          <w:szCs w:val="24"/>
        </w:rPr>
        <w:t>Р</w:t>
      </w:r>
      <w:r w:rsidRPr="00511753">
        <w:rPr>
          <w:rFonts w:ascii="Times New Roman" w:eastAsia="Calibri" w:hAnsi="Times New Roman" w:cs="Times New Roman"/>
          <w:sz w:val="24"/>
          <w:szCs w:val="24"/>
          <w:vertAlign w:val="subscript"/>
        </w:rPr>
        <w:t>пиу</w:t>
      </w:r>
      <w:proofErr w:type="spellEnd"/>
      <w:r w:rsidRPr="00511753">
        <w:rPr>
          <w:rFonts w:ascii="Times New Roman" w:eastAsia="Calibri" w:hAnsi="Times New Roman" w:cs="Times New Roman"/>
          <w:sz w:val="24"/>
          <w:szCs w:val="24"/>
        </w:rPr>
        <w:t xml:space="preserve"> = </w:t>
      </w:r>
      <w:r w:rsidRPr="00511753">
        <w:rPr>
          <w:rFonts w:ascii="Times New Roman" w:eastAsia="Calibri" w:hAnsi="Times New Roman" w:cs="Times New Roman"/>
          <w:sz w:val="24"/>
          <w:szCs w:val="24"/>
          <w:lang w:val="en-US"/>
        </w:rPr>
        <w:t>N</w:t>
      </w:r>
      <w:proofErr w:type="spellStart"/>
      <w:r w:rsidRPr="00511753">
        <w:rPr>
          <w:rFonts w:ascii="Times New Roman" w:eastAsia="Calibri" w:hAnsi="Times New Roman" w:cs="Times New Roman"/>
          <w:sz w:val="24"/>
          <w:szCs w:val="24"/>
          <w:vertAlign w:val="subscript"/>
        </w:rPr>
        <w:t>пп</w:t>
      </w:r>
      <w:proofErr w:type="spellEnd"/>
      <w:r w:rsidRPr="00511753">
        <w:rPr>
          <w:rFonts w:ascii="Times New Roman" w:eastAsia="Calibri" w:hAnsi="Times New Roman" w:cs="Times New Roman"/>
          <w:sz w:val="24"/>
          <w:szCs w:val="24"/>
        </w:rPr>
        <w:t xml:space="preserve"> + </w:t>
      </w:r>
      <w:r w:rsidRPr="00511753">
        <w:rPr>
          <w:rFonts w:ascii="Times New Roman" w:eastAsia="Calibri" w:hAnsi="Times New Roman" w:cs="Times New Roman"/>
          <w:sz w:val="24"/>
          <w:szCs w:val="24"/>
          <w:lang w:val="en-US"/>
        </w:rPr>
        <w:t>N</w:t>
      </w:r>
      <w:proofErr w:type="spellStart"/>
      <w:r w:rsidRPr="00511753">
        <w:rPr>
          <w:rFonts w:ascii="Times New Roman" w:eastAsia="Calibri" w:hAnsi="Times New Roman" w:cs="Times New Roman"/>
          <w:sz w:val="24"/>
          <w:szCs w:val="24"/>
          <w:vertAlign w:val="subscript"/>
        </w:rPr>
        <w:t>пр</w:t>
      </w:r>
      <w:proofErr w:type="spellEnd"/>
    </w:p>
    <w:p w:rsidR="0098025F" w:rsidRPr="00511753" w:rsidRDefault="0098025F" w:rsidP="0098025F">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511753">
        <w:rPr>
          <w:rFonts w:ascii="Times New Roman" w:eastAsia="Calibri" w:hAnsi="Times New Roman" w:cs="Times New Roman"/>
          <w:sz w:val="24"/>
          <w:szCs w:val="24"/>
        </w:rPr>
        <w:t>де:</w:t>
      </w:r>
    </w:p>
    <w:p w:rsidR="0098025F" w:rsidRPr="00511753" w:rsidRDefault="0098025F" w:rsidP="0098025F">
      <w:pPr>
        <w:spacing w:line="240" w:lineRule="auto"/>
        <w:ind w:firstLine="709"/>
        <w:jc w:val="both"/>
        <w:rPr>
          <w:rFonts w:ascii="Times New Roman" w:eastAsia="Calibri" w:hAnsi="Times New Roman" w:cs="Times New Roman"/>
          <w:sz w:val="24"/>
          <w:szCs w:val="24"/>
        </w:rPr>
      </w:pPr>
      <w:r w:rsidRPr="00511753">
        <w:rPr>
          <w:rFonts w:ascii="Times New Roman" w:eastAsia="Calibri" w:hAnsi="Times New Roman" w:cs="Times New Roman"/>
          <w:sz w:val="24"/>
          <w:szCs w:val="24"/>
          <w:lang w:val="en-US"/>
        </w:rPr>
        <w:t>N</w:t>
      </w:r>
      <w:proofErr w:type="spellStart"/>
      <w:r w:rsidRPr="00511753">
        <w:rPr>
          <w:rFonts w:ascii="Times New Roman" w:eastAsia="Calibri" w:hAnsi="Times New Roman" w:cs="Times New Roman"/>
          <w:sz w:val="24"/>
          <w:szCs w:val="24"/>
          <w:vertAlign w:val="subscript"/>
        </w:rPr>
        <w:t>пп</w:t>
      </w:r>
      <w:proofErr w:type="spellEnd"/>
      <w:r w:rsidRPr="00511753">
        <w:rPr>
          <w:rFonts w:ascii="Times New Roman" w:eastAsia="Calibri" w:hAnsi="Times New Roman" w:cs="Times New Roman"/>
          <w:sz w:val="24"/>
          <w:szCs w:val="24"/>
        </w:rPr>
        <w:t xml:space="preserve"> – нормативные затраты на приобретение продуктов питания;</w:t>
      </w:r>
    </w:p>
    <w:p w:rsidR="0098025F" w:rsidRPr="00511753" w:rsidRDefault="0098025F" w:rsidP="0098025F">
      <w:pPr>
        <w:spacing w:line="240" w:lineRule="auto"/>
        <w:ind w:firstLine="709"/>
        <w:jc w:val="both"/>
        <w:rPr>
          <w:rFonts w:ascii="Times New Roman" w:eastAsia="Calibri" w:hAnsi="Times New Roman" w:cs="Times New Roman"/>
          <w:sz w:val="24"/>
          <w:szCs w:val="24"/>
        </w:rPr>
      </w:pPr>
      <w:r w:rsidRPr="00511753">
        <w:rPr>
          <w:rFonts w:ascii="Times New Roman" w:eastAsia="Calibri" w:hAnsi="Times New Roman" w:cs="Times New Roman"/>
          <w:sz w:val="24"/>
          <w:szCs w:val="24"/>
          <w:lang w:val="en-US"/>
        </w:rPr>
        <w:t>N</w:t>
      </w:r>
      <w:proofErr w:type="spellStart"/>
      <w:r w:rsidRPr="00511753">
        <w:rPr>
          <w:rFonts w:ascii="Times New Roman" w:eastAsia="Calibri" w:hAnsi="Times New Roman" w:cs="Times New Roman"/>
          <w:sz w:val="24"/>
          <w:szCs w:val="24"/>
          <w:vertAlign w:val="subscript"/>
        </w:rPr>
        <w:t>пр</w:t>
      </w:r>
      <w:proofErr w:type="spellEnd"/>
      <w:r w:rsidRPr="00511753">
        <w:rPr>
          <w:rFonts w:ascii="Times New Roman" w:eastAsia="Calibri" w:hAnsi="Times New Roman" w:cs="Times New Roman"/>
          <w:sz w:val="24"/>
          <w:szCs w:val="24"/>
        </w:rPr>
        <w:t xml:space="preserve"> – нормативные затраты на осуществление прочих расходов, связанных с приобретением расходных материалов, используемых для обеспечения соблюдения </w:t>
      </w:r>
      <w:r>
        <w:rPr>
          <w:rFonts w:ascii="Times New Roman" w:eastAsia="Calibri" w:hAnsi="Times New Roman" w:cs="Times New Roman"/>
          <w:sz w:val="24"/>
          <w:szCs w:val="24"/>
        </w:rPr>
        <w:t>детьми</w:t>
      </w:r>
      <w:r w:rsidRPr="00511753">
        <w:rPr>
          <w:rFonts w:ascii="Times New Roman" w:eastAsia="Calibri" w:hAnsi="Times New Roman" w:cs="Times New Roman"/>
          <w:sz w:val="24"/>
          <w:szCs w:val="24"/>
        </w:rPr>
        <w:t xml:space="preserve"> режима дня и личной гигиены.</w:t>
      </w:r>
    </w:p>
    <w:p w:rsidR="0098025F" w:rsidRPr="00511753" w:rsidRDefault="0098025F" w:rsidP="0098025F">
      <w:pPr>
        <w:spacing w:line="240" w:lineRule="auto"/>
        <w:ind w:firstLine="709"/>
        <w:jc w:val="both"/>
        <w:rPr>
          <w:rFonts w:ascii="Times New Roman" w:eastAsia="Calibri" w:hAnsi="Times New Roman" w:cs="Times New Roman"/>
          <w:sz w:val="24"/>
          <w:szCs w:val="24"/>
        </w:rPr>
      </w:pPr>
      <w:r w:rsidRPr="00511753">
        <w:rPr>
          <w:rFonts w:ascii="Times New Roman" w:eastAsia="Calibri" w:hAnsi="Times New Roman" w:cs="Times New Roman"/>
          <w:sz w:val="24"/>
          <w:szCs w:val="24"/>
        </w:rPr>
        <w:t>Нормативные затраты на приобретение продуктов питания (</w:t>
      </w:r>
      <w:r w:rsidRPr="00511753">
        <w:rPr>
          <w:rFonts w:ascii="Times New Roman" w:eastAsia="Calibri" w:hAnsi="Times New Roman" w:cs="Times New Roman"/>
          <w:sz w:val="24"/>
          <w:szCs w:val="24"/>
          <w:lang w:val="en-US"/>
        </w:rPr>
        <w:t>N</w:t>
      </w:r>
      <w:proofErr w:type="spellStart"/>
      <w:r w:rsidRPr="00511753">
        <w:rPr>
          <w:rFonts w:ascii="Times New Roman" w:eastAsia="Calibri" w:hAnsi="Times New Roman" w:cs="Times New Roman"/>
          <w:sz w:val="24"/>
          <w:szCs w:val="24"/>
          <w:vertAlign w:val="subscript"/>
        </w:rPr>
        <w:t>пп</w:t>
      </w:r>
      <w:proofErr w:type="spellEnd"/>
      <w:r w:rsidRPr="00511753">
        <w:rPr>
          <w:rFonts w:ascii="Times New Roman" w:eastAsia="Calibri" w:hAnsi="Times New Roman" w:cs="Times New Roman"/>
          <w:sz w:val="24"/>
          <w:szCs w:val="24"/>
        </w:rPr>
        <w:t>) складыва</w:t>
      </w:r>
      <w:r w:rsidRPr="00742E76">
        <w:rPr>
          <w:rFonts w:ascii="Times New Roman" w:eastAsia="Calibri" w:hAnsi="Times New Roman" w:cs="Times New Roman"/>
          <w:sz w:val="24"/>
          <w:szCs w:val="24"/>
        </w:rPr>
        <w:t>ю</w:t>
      </w:r>
      <w:r w:rsidRPr="00511753">
        <w:rPr>
          <w:rFonts w:ascii="Times New Roman" w:eastAsia="Calibri" w:hAnsi="Times New Roman" w:cs="Times New Roman"/>
          <w:sz w:val="24"/>
          <w:szCs w:val="24"/>
        </w:rPr>
        <w:t>тся из стоимости суточного рациона питания одного ребенка</w:t>
      </w:r>
      <w:r>
        <w:rPr>
          <w:rFonts w:ascii="Times New Roman" w:eastAsia="Calibri" w:hAnsi="Times New Roman" w:cs="Times New Roman"/>
          <w:sz w:val="24"/>
          <w:szCs w:val="24"/>
        </w:rPr>
        <w:t xml:space="preserve"> </w:t>
      </w:r>
      <w:r w:rsidRPr="00511753">
        <w:rPr>
          <w:rFonts w:ascii="Times New Roman" w:eastAsia="Calibri" w:hAnsi="Times New Roman" w:cs="Times New Roman"/>
          <w:sz w:val="24"/>
          <w:szCs w:val="24"/>
        </w:rPr>
        <w:t xml:space="preserve">в соответствии с установленными нормами СанПиН </w:t>
      </w:r>
      <w:r>
        <w:rPr>
          <w:rFonts w:ascii="Times New Roman" w:eastAsia="Calibri" w:hAnsi="Times New Roman" w:cs="Times New Roman"/>
          <w:sz w:val="24"/>
          <w:szCs w:val="24"/>
        </w:rPr>
        <w:t>2.3/2.4.3590-20</w:t>
      </w:r>
      <w:r w:rsidRPr="00511753">
        <w:rPr>
          <w:rFonts w:ascii="Times New Roman" w:eastAsia="Calibri" w:hAnsi="Times New Roman" w:cs="Times New Roman"/>
          <w:sz w:val="24"/>
          <w:szCs w:val="24"/>
        </w:rPr>
        <w:t xml:space="preserve"> с учетом сезонности и для каждой категории питающихся.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 Расчет нормативных затрат на приобретение продуктов питания производится по формуле:</w:t>
      </w:r>
    </w:p>
    <w:p w:rsidR="0098025F" w:rsidRPr="00511753" w:rsidRDefault="0098025F" w:rsidP="0098025F">
      <w:pPr>
        <w:spacing w:line="240" w:lineRule="auto"/>
        <w:ind w:firstLine="709"/>
        <w:jc w:val="both"/>
        <w:rPr>
          <w:rFonts w:ascii="Times New Roman" w:eastAsia="Calibri" w:hAnsi="Times New Roman" w:cs="Times New Roman"/>
          <w:sz w:val="24"/>
          <w:szCs w:val="24"/>
        </w:rPr>
      </w:pPr>
      <w:r w:rsidRPr="00511753">
        <w:rPr>
          <w:rFonts w:ascii="Times New Roman" w:eastAsia="Calibri" w:hAnsi="Times New Roman" w:cs="Times New Roman"/>
          <w:sz w:val="24"/>
          <w:szCs w:val="24"/>
          <w:lang w:val="en-US"/>
        </w:rPr>
        <w:t>N</w:t>
      </w:r>
      <w:proofErr w:type="spellStart"/>
      <w:r w:rsidRPr="00511753">
        <w:rPr>
          <w:rFonts w:ascii="Times New Roman" w:eastAsia="Calibri" w:hAnsi="Times New Roman" w:cs="Times New Roman"/>
          <w:sz w:val="24"/>
          <w:szCs w:val="24"/>
          <w:vertAlign w:val="subscript"/>
        </w:rPr>
        <w:t>пп</w:t>
      </w:r>
      <w:proofErr w:type="spellEnd"/>
      <w:r w:rsidRPr="00511753">
        <w:rPr>
          <w:rFonts w:ascii="Times New Roman" w:eastAsia="Calibri" w:hAnsi="Times New Roman" w:cs="Times New Roman"/>
          <w:sz w:val="24"/>
          <w:szCs w:val="24"/>
        </w:rPr>
        <w:t xml:space="preserve"> = </w:t>
      </w:r>
      <w:r w:rsidRPr="00511753">
        <w:rPr>
          <w:rFonts w:ascii="Times New Roman" w:eastAsia="Calibri" w:hAnsi="Times New Roman" w:cs="Times New Roman"/>
          <w:sz w:val="24"/>
          <w:szCs w:val="24"/>
          <w:lang w:val="en-US"/>
        </w:rPr>
        <w:t>N</w:t>
      </w:r>
      <w:proofErr w:type="spellStart"/>
      <w:r w:rsidRPr="00511753">
        <w:rPr>
          <w:rFonts w:ascii="Times New Roman" w:eastAsia="Calibri" w:hAnsi="Times New Roman" w:cs="Times New Roman"/>
          <w:sz w:val="24"/>
          <w:szCs w:val="24"/>
          <w:vertAlign w:val="subscript"/>
        </w:rPr>
        <w:t>ппб</w:t>
      </w:r>
      <w:proofErr w:type="spellEnd"/>
      <w:r w:rsidRPr="00511753">
        <w:rPr>
          <w:rFonts w:ascii="Times New Roman" w:eastAsia="Calibri" w:hAnsi="Times New Roman" w:cs="Times New Roman"/>
          <w:sz w:val="24"/>
          <w:szCs w:val="24"/>
        </w:rPr>
        <w:t xml:space="preserve"> × </w:t>
      </w:r>
      <w:r w:rsidRPr="00511753">
        <w:rPr>
          <w:rFonts w:ascii="Times New Roman" w:eastAsia="Calibri" w:hAnsi="Times New Roman" w:cs="Times New Roman"/>
          <w:sz w:val="24"/>
          <w:szCs w:val="24"/>
          <w:lang w:val="en-US"/>
        </w:rPr>
        <w:t>I</w:t>
      </w:r>
      <w:r w:rsidRPr="00511753">
        <w:rPr>
          <w:rFonts w:ascii="Times New Roman" w:eastAsia="Calibri" w:hAnsi="Times New Roman" w:cs="Times New Roman"/>
          <w:sz w:val="24"/>
          <w:szCs w:val="24"/>
          <w:vertAlign w:val="subscript"/>
        </w:rPr>
        <w:t>1</w:t>
      </w:r>
    </w:p>
    <w:p w:rsidR="0098025F" w:rsidRPr="00511753" w:rsidRDefault="0098025F" w:rsidP="0098025F">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w:t>
      </w:r>
      <w:r w:rsidRPr="00511753">
        <w:rPr>
          <w:rFonts w:ascii="Times New Roman" w:eastAsia="Calibri" w:hAnsi="Times New Roman" w:cs="Times New Roman"/>
          <w:sz w:val="24"/>
          <w:szCs w:val="24"/>
        </w:rPr>
        <w:t>де:</w:t>
      </w:r>
    </w:p>
    <w:p w:rsidR="0098025F" w:rsidRPr="00511753" w:rsidRDefault="0098025F" w:rsidP="0098025F">
      <w:pPr>
        <w:spacing w:line="240" w:lineRule="auto"/>
        <w:ind w:firstLine="709"/>
        <w:jc w:val="both"/>
        <w:rPr>
          <w:rFonts w:ascii="Times New Roman" w:eastAsia="Calibri" w:hAnsi="Times New Roman" w:cs="Times New Roman"/>
          <w:sz w:val="24"/>
          <w:szCs w:val="24"/>
        </w:rPr>
      </w:pPr>
      <w:r w:rsidRPr="00511753">
        <w:rPr>
          <w:rFonts w:ascii="Times New Roman" w:eastAsia="Calibri" w:hAnsi="Times New Roman" w:cs="Times New Roman"/>
          <w:sz w:val="24"/>
          <w:szCs w:val="24"/>
          <w:lang w:val="en-US"/>
        </w:rPr>
        <w:t>N</w:t>
      </w:r>
      <w:proofErr w:type="spellStart"/>
      <w:r w:rsidRPr="00511753">
        <w:rPr>
          <w:rFonts w:ascii="Times New Roman" w:eastAsia="Calibri" w:hAnsi="Times New Roman" w:cs="Times New Roman"/>
          <w:sz w:val="24"/>
          <w:szCs w:val="24"/>
          <w:vertAlign w:val="subscript"/>
        </w:rPr>
        <w:t>ппб</w:t>
      </w:r>
      <w:proofErr w:type="spellEnd"/>
      <w:r w:rsidRPr="00511753">
        <w:rPr>
          <w:rFonts w:ascii="Times New Roman" w:eastAsia="Calibri" w:hAnsi="Times New Roman" w:cs="Times New Roman"/>
          <w:sz w:val="24"/>
          <w:szCs w:val="24"/>
        </w:rPr>
        <w:t xml:space="preserve"> – нормативные затраты на приобретение продуктов питания при оказании основной услуги по присмотру и уходу за детьми в день;</w:t>
      </w:r>
    </w:p>
    <w:p w:rsidR="0098025F" w:rsidRPr="00511753" w:rsidRDefault="0098025F" w:rsidP="0098025F">
      <w:pPr>
        <w:spacing w:line="240" w:lineRule="auto"/>
        <w:ind w:firstLine="709"/>
        <w:jc w:val="both"/>
        <w:rPr>
          <w:rFonts w:ascii="Times New Roman" w:eastAsia="Calibri" w:hAnsi="Times New Roman" w:cs="Times New Roman"/>
          <w:sz w:val="24"/>
          <w:szCs w:val="24"/>
        </w:rPr>
      </w:pPr>
      <w:r w:rsidRPr="00511753">
        <w:rPr>
          <w:rFonts w:ascii="Times New Roman" w:eastAsia="Calibri" w:hAnsi="Times New Roman" w:cs="Times New Roman"/>
          <w:sz w:val="24"/>
          <w:szCs w:val="24"/>
          <w:lang w:val="en-US"/>
        </w:rPr>
        <w:t>I</w:t>
      </w:r>
      <w:r w:rsidRPr="00511753">
        <w:rPr>
          <w:rFonts w:ascii="Times New Roman" w:eastAsia="Calibri" w:hAnsi="Times New Roman" w:cs="Times New Roman"/>
          <w:sz w:val="24"/>
          <w:szCs w:val="24"/>
          <w:vertAlign w:val="subscript"/>
        </w:rPr>
        <w:t>1</w:t>
      </w:r>
      <w:r w:rsidRPr="00511753">
        <w:rPr>
          <w:rFonts w:ascii="Times New Roman" w:eastAsia="Calibri" w:hAnsi="Times New Roman" w:cs="Times New Roman"/>
          <w:sz w:val="24"/>
          <w:szCs w:val="24"/>
        </w:rPr>
        <w:t xml:space="preserve"> – дифференцирующий коэффициент, учитывающий режим пребывания воспитанников.</w:t>
      </w:r>
    </w:p>
    <w:tbl>
      <w:tblPr>
        <w:tblStyle w:val="1"/>
        <w:tblW w:w="0" w:type="auto"/>
        <w:jc w:val="center"/>
        <w:tblLook w:val="04A0" w:firstRow="1" w:lastRow="0" w:firstColumn="1" w:lastColumn="0" w:noHBand="0" w:noVBand="1"/>
      </w:tblPr>
      <w:tblGrid>
        <w:gridCol w:w="1313"/>
        <w:gridCol w:w="8258"/>
      </w:tblGrid>
      <w:tr w:rsidR="0098025F" w:rsidRPr="00165496" w:rsidTr="00BB19D5">
        <w:trPr>
          <w:jc w:val="center"/>
        </w:trPr>
        <w:tc>
          <w:tcPr>
            <w:tcW w:w="9571" w:type="dxa"/>
            <w:gridSpan w:val="2"/>
            <w:tcBorders>
              <w:top w:val="single" w:sz="4" w:space="0" w:color="auto"/>
              <w:left w:val="single" w:sz="4" w:space="0" w:color="auto"/>
              <w:bottom w:val="single" w:sz="4" w:space="0" w:color="auto"/>
              <w:right w:val="single" w:sz="4" w:space="0" w:color="auto"/>
            </w:tcBorders>
            <w:hideMark/>
          </w:tcPr>
          <w:p w:rsidR="0098025F" w:rsidRPr="00165496" w:rsidRDefault="0098025F" w:rsidP="00BB19D5">
            <w:pPr>
              <w:jc w:val="both"/>
              <w:rPr>
                <w:rFonts w:ascii="Times New Roman" w:hAnsi="Times New Roman"/>
              </w:rPr>
            </w:pPr>
            <w:r w:rsidRPr="00165496">
              <w:rPr>
                <w:rFonts w:ascii="Times New Roman" w:hAnsi="Times New Roman"/>
              </w:rPr>
              <w:t>Коэффициент, учитывающий режим пребывания воспитанников (</w:t>
            </w:r>
            <w:r w:rsidRPr="00165496">
              <w:rPr>
                <w:rFonts w:ascii="Times New Roman" w:hAnsi="Times New Roman"/>
                <w:lang w:val="en-US"/>
              </w:rPr>
              <w:t>I</w:t>
            </w:r>
            <w:r w:rsidRPr="00165496">
              <w:rPr>
                <w:rFonts w:ascii="Times New Roman" w:hAnsi="Times New Roman"/>
                <w:vertAlign w:val="subscript"/>
              </w:rPr>
              <w:t>1</w:t>
            </w:r>
            <w:r w:rsidRPr="00165496">
              <w:rPr>
                <w:rFonts w:ascii="Times New Roman" w:hAnsi="Times New Roman"/>
              </w:rPr>
              <w:t>)</w:t>
            </w:r>
            <w:r>
              <w:rPr>
                <w:rFonts w:ascii="Times New Roman" w:hAnsi="Times New Roman"/>
              </w:rPr>
              <w:t>:</w:t>
            </w:r>
          </w:p>
        </w:tc>
      </w:tr>
      <w:tr w:rsidR="0098025F" w:rsidRPr="00165496" w:rsidTr="00BB19D5">
        <w:trPr>
          <w:jc w:val="center"/>
        </w:trPr>
        <w:tc>
          <w:tcPr>
            <w:tcW w:w="1313" w:type="dxa"/>
            <w:tcBorders>
              <w:top w:val="single" w:sz="4" w:space="0" w:color="auto"/>
              <w:left w:val="single" w:sz="4" w:space="0" w:color="auto"/>
              <w:bottom w:val="single" w:sz="4" w:space="0" w:color="auto"/>
              <w:right w:val="single" w:sz="4" w:space="0" w:color="auto"/>
            </w:tcBorders>
            <w:hideMark/>
          </w:tcPr>
          <w:p w:rsidR="0098025F" w:rsidRPr="00165496" w:rsidRDefault="0098025F" w:rsidP="00BB19D5">
            <w:pPr>
              <w:jc w:val="center"/>
              <w:rPr>
                <w:rFonts w:ascii="Times New Roman" w:hAnsi="Times New Roman"/>
              </w:rPr>
            </w:pPr>
            <w:r w:rsidRPr="00165496">
              <w:rPr>
                <w:rFonts w:ascii="Times New Roman" w:hAnsi="Times New Roman"/>
              </w:rPr>
              <w:t>1,00</w:t>
            </w:r>
          </w:p>
        </w:tc>
        <w:tc>
          <w:tcPr>
            <w:tcW w:w="8258" w:type="dxa"/>
            <w:tcBorders>
              <w:top w:val="single" w:sz="4" w:space="0" w:color="auto"/>
              <w:left w:val="single" w:sz="4" w:space="0" w:color="auto"/>
              <w:bottom w:val="single" w:sz="4" w:space="0" w:color="auto"/>
              <w:right w:val="single" w:sz="4" w:space="0" w:color="auto"/>
            </w:tcBorders>
            <w:hideMark/>
          </w:tcPr>
          <w:p w:rsidR="0098025F" w:rsidRPr="00603ED4" w:rsidRDefault="0098025F" w:rsidP="00BB19D5">
            <w:pPr>
              <w:pStyle w:val="a3"/>
              <w:rPr>
                <w:rFonts w:ascii="Times New Roman" w:hAnsi="Times New Roman"/>
              </w:rPr>
            </w:pPr>
            <w:r w:rsidRPr="00603ED4">
              <w:rPr>
                <w:rFonts w:ascii="Times New Roman" w:hAnsi="Times New Roman"/>
              </w:rPr>
              <w:t xml:space="preserve">для воспитанников, посещающих группы с режимами пребывания </w:t>
            </w:r>
          </w:p>
          <w:p w:rsidR="0098025F" w:rsidRPr="00603ED4" w:rsidRDefault="0098025F" w:rsidP="00BB19D5">
            <w:pPr>
              <w:pStyle w:val="a3"/>
              <w:rPr>
                <w:rFonts w:ascii="Times New Roman" w:hAnsi="Times New Roman"/>
              </w:rPr>
            </w:pPr>
            <w:r w:rsidRPr="00603ED4">
              <w:rPr>
                <w:rFonts w:ascii="Times New Roman" w:hAnsi="Times New Roman"/>
              </w:rPr>
              <w:t>12 часов</w:t>
            </w:r>
          </w:p>
        </w:tc>
      </w:tr>
      <w:tr w:rsidR="0098025F" w:rsidRPr="00165496" w:rsidTr="00BB19D5">
        <w:trPr>
          <w:jc w:val="center"/>
        </w:trPr>
        <w:tc>
          <w:tcPr>
            <w:tcW w:w="1313" w:type="dxa"/>
            <w:tcBorders>
              <w:top w:val="single" w:sz="4" w:space="0" w:color="auto"/>
              <w:left w:val="single" w:sz="4" w:space="0" w:color="auto"/>
              <w:bottom w:val="single" w:sz="4" w:space="0" w:color="auto"/>
              <w:right w:val="single" w:sz="4" w:space="0" w:color="auto"/>
            </w:tcBorders>
            <w:hideMark/>
          </w:tcPr>
          <w:p w:rsidR="0098025F" w:rsidRPr="00165496" w:rsidRDefault="0098025F" w:rsidP="00BB19D5">
            <w:pPr>
              <w:jc w:val="center"/>
              <w:rPr>
                <w:rFonts w:ascii="Times New Roman" w:hAnsi="Times New Roman"/>
              </w:rPr>
            </w:pPr>
            <w:r w:rsidRPr="00165496">
              <w:rPr>
                <w:rFonts w:ascii="Times New Roman" w:hAnsi="Times New Roman"/>
              </w:rPr>
              <w:t>1,10</w:t>
            </w:r>
          </w:p>
        </w:tc>
        <w:tc>
          <w:tcPr>
            <w:tcW w:w="8258" w:type="dxa"/>
            <w:tcBorders>
              <w:top w:val="single" w:sz="4" w:space="0" w:color="auto"/>
              <w:left w:val="single" w:sz="4" w:space="0" w:color="auto"/>
              <w:bottom w:val="single" w:sz="4" w:space="0" w:color="auto"/>
              <w:right w:val="single" w:sz="4" w:space="0" w:color="auto"/>
            </w:tcBorders>
            <w:hideMark/>
          </w:tcPr>
          <w:p w:rsidR="0098025F" w:rsidRPr="00603ED4" w:rsidRDefault="0098025F" w:rsidP="00BB19D5">
            <w:pPr>
              <w:pStyle w:val="a3"/>
              <w:rPr>
                <w:rFonts w:ascii="Times New Roman" w:hAnsi="Times New Roman"/>
              </w:rPr>
            </w:pPr>
            <w:r w:rsidRPr="00603ED4">
              <w:rPr>
                <w:rFonts w:ascii="Times New Roman" w:hAnsi="Times New Roman"/>
              </w:rPr>
              <w:t xml:space="preserve">для воспитанников, посещающих группы с режимами пребывания </w:t>
            </w:r>
          </w:p>
          <w:p w:rsidR="0098025F" w:rsidRPr="00603ED4" w:rsidRDefault="0098025F" w:rsidP="00BB19D5">
            <w:pPr>
              <w:pStyle w:val="a3"/>
              <w:rPr>
                <w:rFonts w:ascii="Times New Roman" w:hAnsi="Times New Roman"/>
              </w:rPr>
            </w:pPr>
            <w:r w:rsidRPr="00603ED4">
              <w:rPr>
                <w:rFonts w:ascii="Times New Roman" w:hAnsi="Times New Roman"/>
              </w:rPr>
              <w:t>24 часа</w:t>
            </w:r>
          </w:p>
        </w:tc>
      </w:tr>
    </w:tbl>
    <w:p w:rsidR="0098025F" w:rsidRPr="00511753" w:rsidRDefault="0098025F" w:rsidP="0098025F">
      <w:pPr>
        <w:spacing w:after="0" w:line="240" w:lineRule="auto"/>
        <w:ind w:firstLine="709"/>
        <w:jc w:val="both"/>
        <w:rPr>
          <w:rFonts w:ascii="Times New Roman" w:eastAsia="Calibri" w:hAnsi="Times New Roman" w:cs="Times New Roman"/>
          <w:sz w:val="24"/>
          <w:szCs w:val="24"/>
        </w:rPr>
      </w:pPr>
    </w:p>
    <w:p w:rsidR="0098025F" w:rsidRPr="00511753" w:rsidRDefault="0098025F" w:rsidP="0098025F">
      <w:pPr>
        <w:spacing w:line="240" w:lineRule="auto"/>
        <w:ind w:firstLine="708"/>
        <w:jc w:val="both"/>
        <w:rPr>
          <w:rFonts w:ascii="Times New Roman" w:eastAsia="Calibri" w:hAnsi="Times New Roman" w:cs="Times New Roman"/>
          <w:sz w:val="24"/>
          <w:szCs w:val="24"/>
        </w:rPr>
      </w:pPr>
      <w:r w:rsidRPr="00511753">
        <w:rPr>
          <w:rFonts w:ascii="Times New Roman" w:eastAsia="Calibri" w:hAnsi="Times New Roman" w:cs="Times New Roman"/>
          <w:sz w:val="24"/>
          <w:szCs w:val="24"/>
        </w:rPr>
        <w:t>Нормативные затраты на приобретение продуктов питания при оказании основной услуги по присмотру и уходу за детьми в день (</w:t>
      </w:r>
      <w:r w:rsidRPr="00511753">
        <w:rPr>
          <w:rFonts w:ascii="Times New Roman" w:eastAsia="Calibri" w:hAnsi="Times New Roman" w:cs="Times New Roman"/>
          <w:sz w:val="24"/>
          <w:szCs w:val="24"/>
          <w:lang w:val="en-US"/>
        </w:rPr>
        <w:t>N</w:t>
      </w:r>
      <w:proofErr w:type="spellStart"/>
      <w:r w:rsidRPr="00511753">
        <w:rPr>
          <w:rFonts w:ascii="Times New Roman" w:eastAsia="Calibri" w:hAnsi="Times New Roman" w:cs="Times New Roman"/>
          <w:sz w:val="24"/>
          <w:szCs w:val="24"/>
          <w:vertAlign w:val="subscript"/>
        </w:rPr>
        <w:t>ппб</w:t>
      </w:r>
      <w:proofErr w:type="spellEnd"/>
      <w:r w:rsidRPr="00511753">
        <w:rPr>
          <w:rFonts w:ascii="Times New Roman" w:eastAsia="Calibri" w:hAnsi="Times New Roman" w:cs="Times New Roman"/>
          <w:sz w:val="24"/>
          <w:szCs w:val="24"/>
        </w:rPr>
        <w:t>) определя</w:t>
      </w:r>
      <w:r w:rsidRPr="00742E76">
        <w:rPr>
          <w:rFonts w:ascii="Times New Roman" w:eastAsia="Calibri" w:hAnsi="Times New Roman" w:cs="Times New Roman"/>
          <w:sz w:val="24"/>
          <w:szCs w:val="24"/>
        </w:rPr>
        <w:t>ю</w:t>
      </w:r>
      <w:r w:rsidRPr="00511753">
        <w:rPr>
          <w:rFonts w:ascii="Times New Roman" w:eastAsia="Calibri" w:hAnsi="Times New Roman" w:cs="Times New Roman"/>
          <w:sz w:val="24"/>
          <w:szCs w:val="24"/>
        </w:rPr>
        <w:t>тся по формуле:</w:t>
      </w:r>
    </w:p>
    <w:p w:rsidR="0098025F" w:rsidRPr="00B31E83" w:rsidRDefault="0098025F" w:rsidP="0098025F">
      <w:pPr>
        <w:spacing w:after="0" w:line="240" w:lineRule="auto"/>
        <w:ind w:firstLine="709"/>
        <w:jc w:val="both"/>
        <w:rPr>
          <w:rFonts w:ascii="Times New Roman" w:eastAsia="Calibri" w:hAnsi="Times New Roman" w:cs="Times New Roman"/>
          <w:sz w:val="24"/>
          <w:szCs w:val="24"/>
          <w:vertAlign w:val="subscript"/>
        </w:rPr>
      </w:pPr>
      <w:r w:rsidRPr="00511753">
        <w:rPr>
          <w:rFonts w:ascii="Times New Roman" w:eastAsia="Calibri" w:hAnsi="Times New Roman" w:cs="Times New Roman"/>
          <w:sz w:val="24"/>
          <w:szCs w:val="24"/>
          <w:lang w:val="en-US"/>
        </w:rPr>
        <w:t>N</w:t>
      </w:r>
      <w:proofErr w:type="spellStart"/>
      <w:r w:rsidRPr="00511753">
        <w:rPr>
          <w:rFonts w:ascii="Times New Roman" w:eastAsia="Calibri" w:hAnsi="Times New Roman" w:cs="Times New Roman"/>
          <w:sz w:val="24"/>
          <w:szCs w:val="24"/>
          <w:vertAlign w:val="subscript"/>
        </w:rPr>
        <w:t>ппб</w:t>
      </w:r>
      <w:proofErr w:type="spellEnd"/>
      <w:r w:rsidRPr="00511753">
        <w:rPr>
          <w:rFonts w:ascii="Times New Roman" w:eastAsia="Calibri" w:hAnsi="Times New Roman" w:cs="Times New Roman"/>
          <w:sz w:val="24"/>
          <w:szCs w:val="24"/>
        </w:rPr>
        <w:t xml:space="preserve"> = </w:t>
      </w:r>
      <w:proofErr w:type="gramStart"/>
      <w:r w:rsidRPr="00511753">
        <w:rPr>
          <w:rFonts w:ascii="Times New Roman" w:eastAsia="Calibri" w:hAnsi="Times New Roman" w:cs="Times New Roman"/>
          <w:sz w:val="24"/>
          <w:szCs w:val="24"/>
        </w:rPr>
        <w:t>∑(</w:t>
      </w:r>
      <w:proofErr w:type="gramEnd"/>
      <w:r w:rsidRPr="00511753">
        <w:rPr>
          <w:rFonts w:ascii="Times New Roman" w:eastAsia="Calibri" w:hAnsi="Times New Roman" w:cs="Times New Roman"/>
          <w:sz w:val="24"/>
          <w:szCs w:val="24"/>
          <w:lang w:val="en-US"/>
        </w:rPr>
        <w:t>C</w:t>
      </w:r>
      <w:r w:rsidRPr="00511753">
        <w:rPr>
          <w:rFonts w:ascii="Times New Roman" w:eastAsia="Calibri" w:hAnsi="Times New Roman" w:cs="Times New Roman"/>
          <w:sz w:val="24"/>
          <w:szCs w:val="24"/>
          <w:vertAlign w:val="subscript"/>
          <w:lang w:val="en-US"/>
        </w:rPr>
        <w:t>i</w:t>
      </w:r>
      <w:r w:rsidRPr="00511753">
        <w:rPr>
          <w:rFonts w:ascii="Times New Roman" w:eastAsia="Calibri" w:hAnsi="Times New Roman" w:cs="Times New Roman"/>
          <w:sz w:val="24"/>
          <w:szCs w:val="24"/>
        </w:rPr>
        <w:t xml:space="preserve"> × </w:t>
      </w:r>
      <w:r w:rsidRPr="00511753">
        <w:rPr>
          <w:rFonts w:ascii="Times New Roman" w:eastAsia="Calibri" w:hAnsi="Times New Roman" w:cs="Times New Roman"/>
          <w:sz w:val="24"/>
          <w:szCs w:val="24"/>
          <w:lang w:val="en-US"/>
        </w:rPr>
        <w:t>V</w:t>
      </w:r>
      <w:r w:rsidRPr="00511753">
        <w:rPr>
          <w:rFonts w:ascii="Times New Roman" w:eastAsia="Calibri" w:hAnsi="Times New Roman" w:cs="Times New Roman"/>
          <w:sz w:val="24"/>
          <w:szCs w:val="24"/>
          <w:vertAlign w:val="subscript"/>
          <w:lang w:val="en-US"/>
        </w:rPr>
        <w:t>i</w:t>
      </w:r>
      <w:r w:rsidRPr="0051175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98025F" w:rsidRPr="00511753" w:rsidRDefault="0098025F" w:rsidP="0098025F">
      <w:pPr>
        <w:spacing w:line="240" w:lineRule="auto"/>
        <w:ind w:firstLine="709"/>
        <w:jc w:val="both"/>
        <w:rPr>
          <w:rFonts w:ascii="Times New Roman" w:eastAsia="Calibri" w:hAnsi="Times New Roman" w:cs="Times New Roman"/>
          <w:sz w:val="24"/>
          <w:szCs w:val="24"/>
          <w:vertAlign w:val="superscript"/>
        </w:rPr>
      </w:pPr>
      <w:r w:rsidRPr="00511753">
        <w:rPr>
          <w:rFonts w:ascii="Times New Roman" w:eastAsia="Calibri" w:hAnsi="Times New Roman" w:cs="Times New Roman"/>
          <w:sz w:val="24"/>
          <w:szCs w:val="24"/>
        </w:rPr>
        <w:t xml:space="preserve">            </w:t>
      </w:r>
      <w:proofErr w:type="spellStart"/>
      <w:proofErr w:type="gramStart"/>
      <w:r w:rsidRPr="00511753">
        <w:rPr>
          <w:rFonts w:ascii="Times New Roman" w:eastAsia="Calibri" w:hAnsi="Times New Roman" w:cs="Times New Roman"/>
          <w:sz w:val="24"/>
          <w:szCs w:val="24"/>
          <w:vertAlign w:val="superscript"/>
          <w:lang w:val="en-US"/>
        </w:rPr>
        <w:t>i</w:t>
      </w:r>
      <w:proofErr w:type="spellEnd"/>
      <w:proofErr w:type="gramEnd"/>
    </w:p>
    <w:p w:rsidR="0098025F" w:rsidRPr="00511753" w:rsidRDefault="0098025F" w:rsidP="0098025F">
      <w:pPr>
        <w:spacing w:line="240" w:lineRule="auto"/>
        <w:ind w:firstLine="709"/>
        <w:jc w:val="both"/>
        <w:rPr>
          <w:rFonts w:ascii="Times New Roman" w:eastAsia="Calibri" w:hAnsi="Times New Roman" w:cs="Times New Roman"/>
          <w:sz w:val="24"/>
          <w:szCs w:val="24"/>
        </w:rPr>
      </w:pPr>
      <w:r w:rsidRPr="00511753">
        <w:rPr>
          <w:rFonts w:ascii="Times New Roman" w:eastAsia="Calibri" w:hAnsi="Times New Roman" w:cs="Times New Roman"/>
          <w:sz w:val="24"/>
          <w:szCs w:val="24"/>
          <w:lang w:val="en-US"/>
        </w:rPr>
        <w:t>C</w:t>
      </w:r>
      <w:r w:rsidRPr="00511753">
        <w:rPr>
          <w:rFonts w:ascii="Times New Roman" w:eastAsia="Calibri" w:hAnsi="Times New Roman" w:cs="Times New Roman"/>
          <w:sz w:val="24"/>
          <w:szCs w:val="24"/>
          <w:vertAlign w:val="subscript"/>
          <w:lang w:val="en-US"/>
        </w:rPr>
        <w:t>i</w:t>
      </w:r>
      <w:r w:rsidRPr="00511753">
        <w:rPr>
          <w:rFonts w:ascii="Times New Roman" w:eastAsia="Calibri" w:hAnsi="Times New Roman" w:cs="Times New Roman"/>
          <w:sz w:val="24"/>
          <w:szCs w:val="24"/>
        </w:rPr>
        <w:t xml:space="preserve"> – средняя рыночная стоимость приобретения единицы </w:t>
      </w:r>
      <w:proofErr w:type="spellStart"/>
      <w:r w:rsidRPr="00511753">
        <w:rPr>
          <w:rFonts w:ascii="Times New Roman" w:eastAsia="Calibri" w:hAnsi="Times New Roman" w:cs="Times New Roman"/>
          <w:sz w:val="24"/>
          <w:szCs w:val="24"/>
          <w:lang w:val="en-US"/>
        </w:rPr>
        <w:t>i</w:t>
      </w:r>
      <w:proofErr w:type="spellEnd"/>
      <w:r w:rsidRPr="00511753">
        <w:rPr>
          <w:rFonts w:ascii="Times New Roman" w:eastAsia="Calibri" w:hAnsi="Times New Roman" w:cs="Times New Roman"/>
          <w:sz w:val="24"/>
          <w:szCs w:val="24"/>
        </w:rPr>
        <w:t>-го продукта из рациона потребления детей, рублей на плановый период;</w:t>
      </w:r>
    </w:p>
    <w:p w:rsidR="0098025F" w:rsidRDefault="0098025F" w:rsidP="0098025F">
      <w:pPr>
        <w:spacing w:line="240" w:lineRule="auto"/>
        <w:ind w:firstLine="709"/>
        <w:jc w:val="both"/>
        <w:rPr>
          <w:rFonts w:ascii="Times New Roman" w:eastAsia="Calibri" w:hAnsi="Times New Roman" w:cs="Times New Roman"/>
          <w:sz w:val="24"/>
          <w:szCs w:val="24"/>
        </w:rPr>
      </w:pPr>
      <w:proofErr w:type="gramStart"/>
      <w:r w:rsidRPr="00511753">
        <w:rPr>
          <w:rFonts w:ascii="Times New Roman" w:eastAsia="Calibri" w:hAnsi="Times New Roman" w:cs="Times New Roman"/>
          <w:sz w:val="24"/>
          <w:szCs w:val="24"/>
          <w:lang w:val="en-US"/>
        </w:rPr>
        <w:t>V</w:t>
      </w:r>
      <w:r w:rsidRPr="00511753">
        <w:rPr>
          <w:rFonts w:ascii="Times New Roman" w:eastAsia="Calibri" w:hAnsi="Times New Roman" w:cs="Times New Roman"/>
          <w:sz w:val="24"/>
          <w:szCs w:val="24"/>
          <w:vertAlign w:val="subscript"/>
          <w:lang w:val="en-US"/>
        </w:rPr>
        <w:t>i</w:t>
      </w:r>
      <w:proofErr w:type="gramEnd"/>
      <w:r w:rsidRPr="00511753">
        <w:rPr>
          <w:rFonts w:ascii="Times New Roman" w:eastAsia="Calibri" w:hAnsi="Times New Roman" w:cs="Times New Roman"/>
          <w:sz w:val="24"/>
          <w:szCs w:val="24"/>
        </w:rPr>
        <w:t xml:space="preserve"> – суточный объем потребления </w:t>
      </w:r>
      <w:proofErr w:type="spellStart"/>
      <w:r w:rsidRPr="00511753">
        <w:rPr>
          <w:rFonts w:ascii="Times New Roman" w:eastAsia="Calibri" w:hAnsi="Times New Roman" w:cs="Times New Roman"/>
          <w:sz w:val="24"/>
          <w:szCs w:val="24"/>
          <w:lang w:val="en-US"/>
        </w:rPr>
        <w:t>i</w:t>
      </w:r>
      <w:proofErr w:type="spellEnd"/>
      <w:r w:rsidRPr="00511753">
        <w:rPr>
          <w:rFonts w:ascii="Times New Roman" w:eastAsia="Calibri" w:hAnsi="Times New Roman" w:cs="Times New Roman"/>
          <w:sz w:val="24"/>
          <w:szCs w:val="24"/>
        </w:rPr>
        <w:t>-го продукта в рационе детей, единиц</w:t>
      </w:r>
      <w:r>
        <w:rPr>
          <w:rFonts w:ascii="Times New Roman" w:eastAsia="Calibri" w:hAnsi="Times New Roman" w:cs="Times New Roman"/>
          <w:sz w:val="24"/>
          <w:szCs w:val="24"/>
        </w:rPr>
        <w:t>.</w:t>
      </w:r>
    </w:p>
    <w:p w:rsidR="0098025F" w:rsidRPr="00511753" w:rsidRDefault="0098025F" w:rsidP="0098025F">
      <w:pPr>
        <w:spacing w:line="240" w:lineRule="auto"/>
        <w:ind w:firstLine="709"/>
        <w:jc w:val="both"/>
        <w:rPr>
          <w:rFonts w:ascii="Times New Roman" w:eastAsia="Calibri" w:hAnsi="Times New Roman" w:cs="Times New Roman"/>
          <w:sz w:val="24"/>
          <w:szCs w:val="24"/>
        </w:rPr>
      </w:pPr>
      <w:r w:rsidRPr="00511753">
        <w:rPr>
          <w:rFonts w:ascii="Times New Roman" w:eastAsia="Calibri" w:hAnsi="Times New Roman" w:cs="Times New Roman"/>
          <w:sz w:val="24"/>
          <w:szCs w:val="24"/>
        </w:rPr>
        <w:t>Нормативные затраты на осуществление прочих расходов, связанных</w:t>
      </w:r>
      <w:r>
        <w:rPr>
          <w:rFonts w:ascii="Times New Roman" w:eastAsia="Calibri" w:hAnsi="Times New Roman" w:cs="Times New Roman"/>
          <w:sz w:val="24"/>
          <w:szCs w:val="24"/>
        </w:rPr>
        <w:t xml:space="preserve"> </w:t>
      </w:r>
      <w:r w:rsidRPr="00511753">
        <w:rPr>
          <w:rFonts w:ascii="Times New Roman" w:eastAsia="Calibri" w:hAnsi="Times New Roman" w:cs="Times New Roman"/>
          <w:sz w:val="24"/>
          <w:szCs w:val="24"/>
        </w:rPr>
        <w:t xml:space="preserve">с приобретением расходных материалов, используемых для обеспечения соблюдения </w:t>
      </w:r>
      <w:r>
        <w:rPr>
          <w:rFonts w:ascii="Times New Roman" w:eastAsia="Calibri" w:hAnsi="Times New Roman" w:cs="Times New Roman"/>
          <w:sz w:val="24"/>
          <w:szCs w:val="24"/>
        </w:rPr>
        <w:t xml:space="preserve">детьми </w:t>
      </w:r>
      <w:r w:rsidRPr="00511753">
        <w:rPr>
          <w:rFonts w:ascii="Times New Roman" w:eastAsia="Calibri" w:hAnsi="Times New Roman" w:cs="Times New Roman"/>
          <w:sz w:val="24"/>
          <w:szCs w:val="24"/>
        </w:rPr>
        <w:t>режима дня и личной гигиены (</w:t>
      </w:r>
      <w:r w:rsidRPr="00511753">
        <w:rPr>
          <w:rFonts w:ascii="Times New Roman" w:eastAsia="Calibri" w:hAnsi="Times New Roman" w:cs="Times New Roman"/>
          <w:sz w:val="24"/>
          <w:szCs w:val="24"/>
          <w:lang w:val="en-US"/>
        </w:rPr>
        <w:t>N</w:t>
      </w:r>
      <w:proofErr w:type="spellStart"/>
      <w:r w:rsidRPr="00511753">
        <w:rPr>
          <w:rFonts w:ascii="Times New Roman" w:eastAsia="Calibri" w:hAnsi="Times New Roman" w:cs="Times New Roman"/>
          <w:sz w:val="24"/>
          <w:szCs w:val="24"/>
          <w:vertAlign w:val="subscript"/>
        </w:rPr>
        <w:t>пп</w:t>
      </w:r>
      <w:proofErr w:type="spellEnd"/>
      <w:r w:rsidRPr="00511753">
        <w:rPr>
          <w:rFonts w:ascii="Times New Roman" w:eastAsia="Calibri" w:hAnsi="Times New Roman" w:cs="Times New Roman"/>
          <w:sz w:val="24"/>
          <w:szCs w:val="24"/>
        </w:rPr>
        <w:t>) определя</w:t>
      </w:r>
      <w:r w:rsidRPr="00742E76">
        <w:rPr>
          <w:rFonts w:ascii="Times New Roman" w:eastAsia="Calibri" w:hAnsi="Times New Roman" w:cs="Times New Roman"/>
          <w:sz w:val="24"/>
          <w:szCs w:val="24"/>
        </w:rPr>
        <w:t>ю</w:t>
      </w:r>
      <w:r w:rsidRPr="00511753">
        <w:rPr>
          <w:rFonts w:ascii="Times New Roman" w:eastAsia="Calibri" w:hAnsi="Times New Roman" w:cs="Times New Roman"/>
          <w:sz w:val="24"/>
          <w:szCs w:val="24"/>
        </w:rPr>
        <w:t xml:space="preserve">тся на основе натуральных затрат образовательных </w:t>
      </w:r>
      <w:r>
        <w:rPr>
          <w:rFonts w:ascii="Times New Roman" w:eastAsia="Calibri" w:hAnsi="Times New Roman" w:cs="Times New Roman"/>
          <w:sz w:val="24"/>
          <w:szCs w:val="24"/>
        </w:rPr>
        <w:t>учреждений</w:t>
      </w:r>
      <w:r w:rsidRPr="00511753">
        <w:rPr>
          <w:rFonts w:ascii="Times New Roman" w:eastAsia="Calibri" w:hAnsi="Times New Roman" w:cs="Times New Roman"/>
          <w:sz w:val="24"/>
          <w:szCs w:val="24"/>
        </w:rPr>
        <w:t>, но не более 5 процентов от размера затрат на приобретение продуктов питания в сутки.</w:t>
      </w:r>
    </w:p>
    <w:p w:rsidR="0098025F" w:rsidRDefault="0098025F" w:rsidP="0098025F">
      <w:pPr>
        <w:spacing w:after="0" w:line="240" w:lineRule="auto"/>
        <w:rPr>
          <w:rFonts w:ascii="Times New Roman" w:eastAsia="Calibri" w:hAnsi="Times New Roman" w:cs="Times New Roman"/>
          <w:sz w:val="28"/>
          <w:szCs w:val="28"/>
        </w:rPr>
      </w:pPr>
    </w:p>
    <w:p w:rsidR="0098025F" w:rsidRPr="00F11C03" w:rsidRDefault="0098025F" w:rsidP="0098025F">
      <w:pPr>
        <w:spacing w:after="0" w:line="230" w:lineRule="exact"/>
        <w:jc w:val="both"/>
        <w:rPr>
          <w:rFonts w:ascii="Times New Roman" w:eastAsia="Arial" w:hAnsi="Times New Roman" w:cs="Times New Roman"/>
          <w:sz w:val="24"/>
          <w:szCs w:val="24"/>
        </w:rPr>
      </w:pPr>
      <w:r w:rsidRPr="00F11C03">
        <w:rPr>
          <w:rFonts w:ascii="Times New Roman" w:eastAsia="Arial" w:hAnsi="Times New Roman" w:cs="Times New Roman"/>
          <w:sz w:val="24"/>
          <w:szCs w:val="24"/>
        </w:rPr>
        <w:t xml:space="preserve">Начальник Управления образования                                           </w:t>
      </w:r>
      <w:r>
        <w:rPr>
          <w:rFonts w:ascii="Times New Roman" w:eastAsia="Arial" w:hAnsi="Times New Roman" w:cs="Times New Roman"/>
          <w:sz w:val="24"/>
          <w:szCs w:val="24"/>
        </w:rPr>
        <w:t xml:space="preserve">                               </w:t>
      </w:r>
      <w:r w:rsidRPr="00F11C03">
        <w:rPr>
          <w:rFonts w:ascii="Times New Roman" w:eastAsia="Arial" w:hAnsi="Times New Roman" w:cs="Times New Roman"/>
          <w:sz w:val="24"/>
          <w:szCs w:val="24"/>
        </w:rPr>
        <w:t>О.А. Ткачева</w:t>
      </w:r>
    </w:p>
    <w:p w:rsidR="0098025F" w:rsidRPr="006576E9" w:rsidRDefault="0098025F" w:rsidP="0098025F">
      <w:pPr>
        <w:rPr>
          <w:rFonts w:ascii="Times New Roman" w:eastAsia="Calibri"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Default="0098025F" w:rsidP="0098025F">
      <w:pPr>
        <w:pStyle w:val="a3"/>
        <w:jc w:val="both"/>
        <w:rPr>
          <w:rFonts w:ascii="Times New Roman" w:hAnsi="Times New Roman" w:cs="Times New Roman"/>
          <w:sz w:val="28"/>
          <w:szCs w:val="28"/>
        </w:rPr>
      </w:pPr>
    </w:p>
    <w:p w:rsidR="0098025F" w:rsidRPr="00511753" w:rsidRDefault="0098025F" w:rsidP="0098025F">
      <w:pPr>
        <w:spacing w:after="0" w:line="240" w:lineRule="auto"/>
        <w:ind w:left="6096"/>
        <w:rPr>
          <w:rFonts w:ascii="Times New Roman" w:eastAsia="Calibri" w:hAnsi="Times New Roman" w:cs="Times New Roman"/>
          <w:sz w:val="24"/>
          <w:szCs w:val="24"/>
        </w:rPr>
      </w:pPr>
      <w:r w:rsidRPr="00511753">
        <w:rPr>
          <w:rFonts w:ascii="Times New Roman" w:eastAsia="Calibri" w:hAnsi="Times New Roman" w:cs="Times New Roman"/>
          <w:sz w:val="24"/>
          <w:szCs w:val="24"/>
        </w:rPr>
        <w:t>УТВЕРЖДЕНА</w:t>
      </w:r>
    </w:p>
    <w:p w:rsidR="0098025F" w:rsidRPr="00511753" w:rsidRDefault="0098025F" w:rsidP="0098025F">
      <w:pPr>
        <w:spacing w:after="0" w:line="240" w:lineRule="auto"/>
        <w:ind w:left="6096"/>
        <w:rPr>
          <w:rFonts w:ascii="Times New Roman" w:eastAsia="Calibri" w:hAnsi="Times New Roman" w:cs="Times New Roman"/>
          <w:sz w:val="24"/>
          <w:szCs w:val="24"/>
        </w:rPr>
      </w:pPr>
      <w:r w:rsidRPr="00511753">
        <w:rPr>
          <w:rFonts w:ascii="Times New Roman" w:eastAsia="Calibri" w:hAnsi="Times New Roman" w:cs="Times New Roman"/>
          <w:sz w:val="24"/>
          <w:szCs w:val="24"/>
        </w:rPr>
        <w:t xml:space="preserve">постановлением Администрации </w:t>
      </w:r>
    </w:p>
    <w:p w:rsidR="0098025F" w:rsidRPr="00511753" w:rsidRDefault="0098025F" w:rsidP="0098025F">
      <w:pPr>
        <w:spacing w:after="0" w:line="240" w:lineRule="auto"/>
        <w:ind w:left="6096"/>
        <w:rPr>
          <w:rFonts w:ascii="Times New Roman" w:eastAsia="Calibri" w:hAnsi="Times New Roman" w:cs="Times New Roman"/>
          <w:sz w:val="24"/>
          <w:szCs w:val="24"/>
        </w:rPr>
      </w:pPr>
      <w:r w:rsidRPr="00511753">
        <w:rPr>
          <w:rFonts w:ascii="Times New Roman" w:eastAsia="Calibri" w:hAnsi="Times New Roman" w:cs="Times New Roman"/>
          <w:sz w:val="24"/>
          <w:szCs w:val="24"/>
        </w:rPr>
        <w:t xml:space="preserve">Одинцовского городского округа </w:t>
      </w:r>
    </w:p>
    <w:p w:rsidR="0098025F" w:rsidRPr="00511753" w:rsidRDefault="0098025F" w:rsidP="0098025F">
      <w:pPr>
        <w:spacing w:after="0" w:line="240" w:lineRule="auto"/>
        <w:ind w:left="6096"/>
        <w:rPr>
          <w:rFonts w:ascii="Times New Roman" w:eastAsia="Calibri" w:hAnsi="Times New Roman" w:cs="Times New Roman"/>
          <w:sz w:val="24"/>
          <w:szCs w:val="24"/>
        </w:rPr>
      </w:pPr>
      <w:r w:rsidRPr="00511753">
        <w:rPr>
          <w:rFonts w:ascii="Times New Roman" w:eastAsia="Calibri" w:hAnsi="Times New Roman" w:cs="Times New Roman"/>
          <w:sz w:val="24"/>
          <w:szCs w:val="24"/>
        </w:rPr>
        <w:t>Московской области</w:t>
      </w:r>
    </w:p>
    <w:p w:rsidR="0098025F" w:rsidRPr="00511753" w:rsidRDefault="0098025F" w:rsidP="0098025F">
      <w:pPr>
        <w:spacing w:after="0" w:line="240" w:lineRule="auto"/>
        <w:ind w:left="6096"/>
        <w:rPr>
          <w:rFonts w:ascii="Times New Roman" w:eastAsia="Calibri" w:hAnsi="Times New Roman" w:cs="Times New Roman"/>
          <w:sz w:val="24"/>
          <w:szCs w:val="24"/>
        </w:rPr>
      </w:pPr>
      <w:r w:rsidRPr="00511753">
        <w:rPr>
          <w:rFonts w:ascii="Times New Roman" w:eastAsia="Calibri" w:hAnsi="Times New Roman" w:cs="Times New Roman"/>
          <w:sz w:val="24"/>
          <w:szCs w:val="24"/>
        </w:rPr>
        <w:t xml:space="preserve">от </w:t>
      </w:r>
      <w:r w:rsidR="008D7EC1">
        <w:rPr>
          <w:rFonts w:ascii="Times New Roman" w:eastAsia="Calibri" w:hAnsi="Times New Roman" w:cs="Times New Roman"/>
          <w:sz w:val="24"/>
          <w:szCs w:val="24"/>
        </w:rPr>
        <w:t>13.12.</w:t>
      </w:r>
      <w:r w:rsidRPr="00511753">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511753">
        <w:rPr>
          <w:rFonts w:ascii="Times New Roman" w:eastAsia="Calibri" w:hAnsi="Times New Roman" w:cs="Times New Roman"/>
          <w:sz w:val="24"/>
          <w:szCs w:val="24"/>
        </w:rPr>
        <w:t xml:space="preserve"> № </w:t>
      </w:r>
      <w:r w:rsidR="008D7EC1">
        <w:rPr>
          <w:rFonts w:ascii="Times New Roman" w:eastAsia="Calibri" w:hAnsi="Times New Roman" w:cs="Times New Roman"/>
          <w:sz w:val="24"/>
          <w:szCs w:val="24"/>
        </w:rPr>
        <w:t>4543</w:t>
      </w:r>
      <w:bookmarkStart w:id="0" w:name="_GoBack"/>
      <w:bookmarkEnd w:id="0"/>
    </w:p>
    <w:p w:rsidR="0098025F" w:rsidRDefault="0098025F" w:rsidP="0098025F">
      <w:pPr>
        <w:widowControl w:val="0"/>
        <w:autoSpaceDE w:val="0"/>
        <w:autoSpaceDN w:val="0"/>
        <w:spacing w:after="0" w:line="240" w:lineRule="auto"/>
        <w:jc w:val="center"/>
        <w:rPr>
          <w:rFonts w:ascii="Calibri" w:eastAsia="Times New Roman" w:hAnsi="Calibri" w:cs="Calibri"/>
          <w:b/>
          <w:szCs w:val="20"/>
          <w:lang w:eastAsia="ru-RU"/>
        </w:rPr>
      </w:pPr>
    </w:p>
    <w:p w:rsidR="0098025F" w:rsidRDefault="0098025F" w:rsidP="0098025F">
      <w:pPr>
        <w:widowControl w:val="0"/>
        <w:autoSpaceDE w:val="0"/>
        <w:autoSpaceDN w:val="0"/>
        <w:spacing w:after="0" w:line="240" w:lineRule="auto"/>
        <w:jc w:val="center"/>
        <w:rPr>
          <w:rFonts w:ascii="Calibri" w:eastAsia="Times New Roman" w:hAnsi="Calibri" w:cs="Calibri"/>
          <w:b/>
          <w:szCs w:val="20"/>
          <w:lang w:eastAsia="ru-RU"/>
        </w:rPr>
      </w:pPr>
    </w:p>
    <w:p w:rsidR="0098025F" w:rsidRPr="00BC7707" w:rsidRDefault="0098025F" w:rsidP="0098025F">
      <w:pPr>
        <w:pStyle w:val="a3"/>
        <w:jc w:val="center"/>
        <w:rPr>
          <w:rFonts w:ascii="Times New Roman" w:hAnsi="Times New Roman" w:cs="Times New Roman"/>
          <w:b/>
          <w:sz w:val="24"/>
          <w:szCs w:val="24"/>
          <w:lang w:eastAsia="ru-RU"/>
        </w:rPr>
      </w:pPr>
      <w:r w:rsidRPr="00BC7707">
        <w:rPr>
          <w:rFonts w:ascii="Times New Roman" w:hAnsi="Times New Roman" w:cs="Times New Roman"/>
          <w:b/>
          <w:sz w:val="24"/>
          <w:szCs w:val="24"/>
          <w:lang w:eastAsia="ru-RU"/>
        </w:rPr>
        <w:t>ПОРЯДОК</w:t>
      </w:r>
    </w:p>
    <w:p w:rsidR="0098025F" w:rsidRPr="001B59DA" w:rsidRDefault="0098025F" w:rsidP="0098025F">
      <w:pPr>
        <w:pStyle w:val="a3"/>
        <w:jc w:val="center"/>
        <w:rPr>
          <w:rFonts w:ascii="Times New Roman" w:hAnsi="Times New Roman" w:cs="Times New Roman"/>
          <w:b/>
          <w:bCs/>
          <w:sz w:val="24"/>
          <w:szCs w:val="24"/>
        </w:rPr>
      </w:pPr>
      <w:r w:rsidRPr="001B59DA">
        <w:rPr>
          <w:rFonts w:ascii="Times New Roman" w:hAnsi="Times New Roman" w:cs="Times New Roman"/>
          <w:b/>
          <w:sz w:val="24"/>
          <w:szCs w:val="24"/>
          <w:lang w:eastAsia="ru-RU"/>
        </w:rPr>
        <w:t xml:space="preserve">ВЗИМАНИЯ </w:t>
      </w:r>
      <w:r w:rsidRPr="001B59DA">
        <w:rPr>
          <w:rFonts w:ascii="Times New Roman" w:hAnsi="Times New Roman" w:cs="Times New Roman"/>
          <w:b/>
          <w:bCs/>
          <w:sz w:val="24"/>
          <w:szCs w:val="24"/>
        </w:rPr>
        <w:t xml:space="preserve">И </w:t>
      </w:r>
      <w:r w:rsidRPr="001B59DA">
        <w:rPr>
          <w:rFonts w:ascii="Times New Roman" w:hAnsi="Times New Roman" w:cs="Times New Roman"/>
          <w:b/>
          <w:sz w:val="24"/>
          <w:szCs w:val="24"/>
          <w:lang w:eastAsia="ru-RU"/>
        </w:rPr>
        <w:t>РАСХОДОВАНИЯ,</w:t>
      </w:r>
      <w:r w:rsidRPr="001B59DA">
        <w:rPr>
          <w:rFonts w:ascii="Times New Roman" w:hAnsi="Times New Roman" w:cs="Times New Roman"/>
          <w:b/>
          <w:bCs/>
          <w:sz w:val="24"/>
          <w:szCs w:val="24"/>
        </w:rPr>
        <w:t xml:space="preserve"> УСЛОВИЙ ПРЕДОСТАВЛЕНИЯ ЛЬГОТ</w:t>
      </w:r>
    </w:p>
    <w:p w:rsidR="0098025F" w:rsidRPr="001B59DA" w:rsidRDefault="0098025F" w:rsidP="0098025F">
      <w:pPr>
        <w:pStyle w:val="a3"/>
        <w:jc w:val="center"/>
        <w:rPr>
          <w:rFonts w:ascii="Times New Roman" w:hAnsi="Times New Roman" w:cs="Times New Roman"/>
          <w:b/>
          <w:sz w:val="24"/>
          <w:szCs w:val="24"/>
          <w:lang w:eastAsia="ru-RU"/>
        </w:rPr>
      </w:pPr>
      <w:r w:rsidRPr="001B59DA">
        <w:rPr>
          <w:rFonts w:ascii="Times New Roman" w:hAnsi="Times New Roman" w:cs="Times New Roman"/>
          <w:b/>
          <w:bCs/>
          <w:sz w:val="24"/>
          <w:szCs w:val="24"/>
        </w:rPr>
        <w:t xml:space="preserve">ПО ПЛАТЕ, ВЗИМАЕМОЙ С РОДИТЕЛЕЙ (ЗАКОННЫХ ПРЕДСТАВИТЕЛЕЙ) ЗА ПРИСМОТР И УХОД ЗА ДЕТЬМИ </w:t>
      </w:r>
      <w:r w:rsidRPr="001B59DA">
        <w:rPr>
          <w:rFonts w:ascii="Times New Roman" w:hAnsi="Times New Roman" w:cs="Times New Roman"/>
          <w:b/>
          <w:sz w:val="24"/>
          <w:szCs w:val="24"/>
          <w:lang w:eastAsia="ru-RU"/>
        </w:rPr>
        <w:t>В МУНИЦИПАЛЬНЫХ ОБРАЗОВАТЕЛЬНЫХ УЧРЕЖДЕНИЯХ, ОСУЩЕСТВЛЯЮЩИХ ОБРАЗОВАТЕЛЬНУЮ ДЕЯТЕЛЬНОСТЬ ПО РЕАЛИЗАЦИИ ОБРАЗОВАТЕЛЬНЫХ ПРОГРАММ ДОШКОЛЬНОГО ОБРАЗОВАНИЯ, РАСПОЛОЖЕННЫХ НА ТЕРРИТОРИИ ОДИНЦОВСКОГО ГОРОДСКОГО ОКРУГА МОСКОВСКОЙ ОБЛАСТИ</w:t>
      </w:r>
    </w:p>
    <w:p w:rsidR="0098025F" w:rsidRPr="001B59DA" w:rsidRDefault="0098025F" w:rsidP="0098025F">
      <w:pPr>
        <w:pStyle w:val="a3"/>
        <w:ind w:firstLine="709"/>
        <w:jc w:val="center"/>
        <w:rPr>
          <w:rFonts w:ascii="Times New Roman" w:hAnsi="Times New Roman" w:cs="Times New Roman"/>
          <w:b/>
          <w:sz w:val="24"/>
          <w:szCs w:val="24"/>
          <w:lang w:eastAsia="ru-RU"/>
        </w:rPr>
      </w:pPr>
    </w:p>
    <w:p w:rsidR="0098025F" w:rsidRPr="001B59DA" w:rsidRDefault="0098025F" w:rsidP="0098025F">
      <w:pPr>
        <w:pStyle w:val="a3"/>
        <w:jc w:val="center"/>
        <w:rPr>
          <w:rFonts w:ascii="Times New Roman" w:hAnsi="Times New Roman" w:cs="Times New Roman"/>
          <w:sz w:val="24"/>
          <w:szCs w:val="24"/>
          <w:lang w:eastAsia="ru-RU"/>
        </w:rPr>
      </w:pPr>
      <w:r w:rsidRPr="001B59DA">
        <w:rPr>
          <w:rFonts w:ascii="Times New Roman" w:hAnsi="Times New Roman" w:cs="Times New Roman"/>
          <w:sz w:val="24"/>
          <w:szCs w:val="24"/>
          <w:lang w:eastAsia="ru-RU"/>
        </w:rPr>
        <w:t>1. Общее положение</w:t>
      </w:r>
    </w:p>
    <w:p w:rsidR="0098025F" w:rsidRPr="001B59DA" w:rsidRDefault="0098025F" w:rsidP="0098025F">
      <w:pPr>
        <w:pStyle w:val="a3"/>
        <w:ind w:firstLine="709"/>
        <w:jc w:val="both"/>
        <w:rPr>
          <w:rFonts w:ascii="Times New Roman" w:hAnsi="Times New Roman" w:cs="Times New Roman"/>
          <w:sz w:val="24"/>
          <w:szCs w:val="24"/>
          <w:lang w:eastAsia="ru-RU"/>
        </w:rPr>
      </w:pPr>
    </w:p>
    <w:p w:rsidR="0098025F" w:rsidRPr="001B59DA" w:rsidRDefault="0098025F" w:rsidP="0098025F">
      <w:pPr>
        <w:pStyle w:val="a3"/>
        <w:ind w:firstLine="709"/>
        <w:jc w:val="both"/>
        <w:rPr>
          <w:rFonts w:ascii="Times New Roman" w:hAnsi="Times New Roman" w:cs="Times New Roman"/>
          <w:sz w:val="24"/>
          <w:szCs w:val="24"/>
          <w:lang w:eastAsia="ru-RU"/>
        </w:rPr>
      </w:pPr>
      <w:r w:rsidRPr="001B59DA">
        <w:rPr>
          <w:rFonts w:ascii="Times New Roman" w:hAnsi="Times New Roman" w:cs="Times New Roman"/>
          <w:sz w:val="24"/>
          <w:szCs w:val="24"/>
          <w:lang w:eastAsia="ru-RU"/>
        </w:rPr>
        <w:t>1.1. Настоящий Порядок разработан в целях упорядочения взимания и расходования, условий предоставления льгот по плате, взимаемой с родителей (законных представителей) за присмотр и уход за детьми в муниципальных образовательных учреждениях, осуществляющих образовательную деятельность по реализации образовательных программ дошкольного образования, расположенных на территории Одинцовского городского округа Московской области (далее – родительская плата).</w:t>
      </w:r>
    </w:p>
    <w:p w:rsidR="0098025F" w:rsidRPr="001B59DA" w:rsidRDefault="0098025F" w:rsidP="0098025F">
      <w:pPr>
        <w:pStyle w:val="a3"/>
        <w:ind w:firstLine="709"/>
        <w:jc w:val="both"/>
        <w:rPr>
          <w:rFonts w:ascii="Times New Roman" w:hAnsi="Times New Roman" w:cs="Times New Roman"/>
          <w:sz w:val="24"/>
          <w:szCs w:val="24"/>
          <w:lang w:eastAsia="ru-RU"/>
        </w:rPr>
      </w:pPr>
      <w:r w:rsidRPr="001B59DA">
        <w:rPr>
          <w:rFonts w:ascii="Times New Roman" w:hAnsi="Times New Roman" w:cs="Times New Roman"/>
          <w:sz w:val="24"/>
          <w:szCs w:val="24"/>
          <w:lang w:eastAsia="ru-RU"/>
        </w:rPr>
        <w:t>1.2. Родительская плата направляется на оплату комплекса мер по организации питания и хозяйственно-бытового обслуживания детей, обеспечение соблюдения ими личной гигиены.</w:t>
      </w:r>
    </w:p>
    <w:p w:rsidR="0098025F" w:rsidRPr="001B59DA" w:rsidRDefault="0098025F" w:rsidP="0098025F">
      <w:pPr>
        <w:pStyle w:val="a3"/>
        <w:ind w:firstLine="709"/>
        <w:jc w:val="both"/>
        <w:rPr>
          <w:rFonts w:ascii="Times New Roman" w:hAnsi="Times New Roman" w:cs="Times New Roman"/>
          <w:sz w:val="24"/>
          <w:szCs w:val="24"/>
          <w:lang w:eastAsia="ru-RU"/>
        </w:rPr>
      </w:pPr>
      <w:r w:rsidRPr="001B59DA">
        <w:rPr>
          <w:rFonts w:ascii="Times New Roman" w:hAnsi="Times New Roman" w:cs="Times New Roman"/>
          <w:sz w:val="24"/>
          <w:szCs w:val="24"/>
          <w:lang w:eastAsia="ru-RU"/>
        </w:rPr>
        <w:t>1.3. В размер родительской платы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w:t>
      </w:r>
    </w:p>
    <w:p w:rsidR="0098025F" w:rsidRPr="001B59DA" w:rsidRDefault="0098025F" w:rsidP="0098025F">
      <w:pPr>
        <w:pStyle w:val="a3"/>
        <w:ind w:firstLine="709"/>
        <w:jc w:val="both"/>
        <w:rPr>
          <w:rFonts w:ascii="Times New Roman" w:hAnsi="Times New Roman" w:cs="Times New Roman"/>
          <w:sz w:val="24"/>
          <w:szCs w:val="24"/>
          <w:lang w:eastAsia="ru-RU"/>
        </w:rPr>
      </w:pPr>
    </w:p>
    <w:p w:rsidR="0098025F" w:rsidRPr="001B59DA" w:rsidRDefault="0098025F" w:rsidP="0098025F">
      <w:pPr>
        <w:pStyle w:val="a3"/>
        <w:jc w:val="center"/>
        <w:rPr>
          <w:rFonts w:ascii="Times New Roman" w:hAnsi="Times New Roman" w:cs="Times New Roman"/>
          <w:sz w:val="24"/>
          <w:szCs w:val="24"/>
          <w:lang w:eastAsia="ru-RU"/>
        </w:rPr>
      </w:pPr>
      <w:r w:rsidRPr="001B59DA">
        <w:rPr>
          <w:rFonts w:ascii="Times New Roman" w:hAnsi="Times New Roman" w:cs="Times New Roman"/>
          <w:sz w:val="24"/>
          <w:szCs w:val="24"/>
          <w:lang w:eastAsia="ru-RU"/>
        </w:rPr>
        <w:t>2. Порядок взимания родительской платы</w:t>
      </w:r>
    </w:p>
    <w:p w:rsidR="0098025F" w:rsidRPr="001B59DA" w:rsidRDefault="0098025F" w:rsidP="0098025F">
      <w:pPr>
        <w:pStyle w:val="a3"/>
        <w:ind w:firstLine="709"/>
        <w:jc w:val="both"/>
        <w:rPr>
          <w:rFonts w:ascii="Times New Roman" w:hAnsi="Times New Roman" w:cs="Times New Roman"/>
          <w:sz w:val="24"/>
          <w:szCs w:val="24"/>
          <w:lang w:eastAsia="ru-RU"/>
        </w:rPr>
      </w:pPr>
    </w:p>
    <w:p w:rsidR="0098025F" w:rsidRPr="001B59DA" w:rsidRDefault="0098025F" w:rsidP="0098025F">
      <w:pPr>
        <w:pStyle w:val="a3"/>
        <w:ind w:firstLine="709"/>
        <w:jc w:val="both"/>
        <w:rPr>
          <w:rFonts w:ascii="Times New Roman" w:hAnsi="Times New Roman" w:cs="Times New Roman"/>
          <w:sz w:val="24"/>
          <w:szCs w:val="24"/>
          <w:lang w:eastAsia="ru-RU"/>
        </w:rPr>
      </w:pPr>
      <w:r w:rsidRPr="001B59DA">
        <w:rPr>
          <w:rFonts w:ascii="Times New Roman" w:hAnsi="Times New Roman" w:cs="Times New Roman"/>
          <w:sz w:val="24"/>
          <w:szCs w:val="24"/>
          <w:lang w:eastAsia="ru-RU"/>
        </w:rPr>
        <w:t>2.1. Родительская плата взимается на основании договора об образовании между образовательным учреждением Одинцовского городского округа Московской области (далее – образовательные учреждения) и родителями (законными представителями) ребенка (далее – родители), посещающего образовательное учреждение.</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lang w:eastAsia="ru-RU"/>
        </w:rPr>
        <w:t xml:space="preserve">2.2. </w:t>
      </w:r>
      <w:r w:rsidRPr="001B59DA">
        <w:rPr>
          <w:rFonts w:ascii="Times New Roman" w:hAnsi="Times New Roman" w:cs="Times New Roman"/>
          <w:sz w:val="24"/>
          <w:szCs w:val="24"/>
        </w:rPr>
        <w:t>Начисление родительской платы за дни фактического посещения ребенком образовательного учреждения в предыдущем месяце производится Муниципальным казенным учреждением «Централизованная бухгалтерия муниципальных учреждений Одинцовского городского округа Московской области» (далее – МКУ «ЦБ») до 10 числа месяца, следующего за отчетным, согласно календарному графику работы образовательного учреждения и табелю учета посещаемости детей за предыдущий месяц.</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lang w:eastAsia="ru-RU"/>
        </w:rPr>
        <w:lastRenderedPageBreak/>
        <w:t xml:space="preserve">2.3. </w:t>
      </w:r>
      <w:bookmarkStart w:id="1" w:name="P24"/>
      <w:bookmarkEnd w:id="1"/>
      <w:r w:rsidRPr="001B59DA">
        <w:rPr>
          <w:rFonts w:ascii="Times New Roman" w:hAnsi="Times New Roman" w:cs="Times New Roman"/>
          <w:sz w:val="24"/>
          <w:szCs w:val="24"/>
          <w:lang w:eastAsia="ru-RU"/>
        </w:rPr>
        <w:t>Квитанции по р</w:t>
      </w:r>
      <w:r w:rsidRPr="001B59DA">
        <w:rPr>
          <w:rFonts w:ascii="Times New Roman" w:hAnsi="Times New Roman" w:cs="Times New Roman"/>
          <w:sz w:val="24"/>
          <w:szCs w:val="24"/>
        </w:rPr>
        <w:t xml:space="preserve">одительской плате выписываются МКУ «ЦБ» и передаются в образовательные учреждения. Руководитель образовательного учреждения (лицо, которому он приказом передал эти полномочия) осуществляет выдачу квитанций родителям детей. </w:t>
      </w:r>
    </w:p>
    <w:p w:rsidR="0098025F" w:rsidRPr="001B59DA" w:rsidRDefault="0098025F" w:rsidP="0098025F">
      <w:pPr>
        <w:pStyle w:val="a3"/>
        <w:ind w:firstLine="709"/>
        <w:jc w:val="both"/>
        <w:rPr>
          <w:rFonts w:ascii="Times New Roman" w:hAnsi="Times New Roman" w:cs="Times New Roman"/>
          <w:sz w:val="24"/>
          <w:szCs w:val="24"/>
        </w:rPr>
      </w:pPr>
    </w:p>
    <w:p w:rsidR="0098025F" w:rsidRPr="001B59DA" w:rsidRDefault="0098025F" w:rsidP="0098025F">
      <w:pPr>
        <w:pStyle w:val="a3"/>
        <w:jc w:val="center"/>
        <w:rPr>
          <w:rFonts w:ascii="Times New Roman" w:hAnsi="Times New Roman" w:cs="Times New Roman"/>
          <w:sz w:val="24"/>
          <w:szCs w:val="24"/>
        </w:rPr>
      </w:pPr>
      <w:r w:rsidRPr="001B59DA">
        <w:rPr>
          <w:rFonts w:ascii="Times New Roman" w:hAnsi="Times New Roman" w:cs="Times New Roman"/>
          <w:sz w:val="24"/>
          <w:szCs w:val="24"/>
        </w:rPr>
        <w:t>3. Порядок внесения родителями родительской платы</w:t>
      </w:r>
    </w:p>
    <w:p w:rsidR="0098025F" w:rsidRPr="001B59DA" w:rsidRDefault="0098025F" w:rsidP="0098025F">
      <w:pPr>
        <w:pStyle w:val="a3"/>
        <w:jc w:val="center"/>
        <w:rPr>
          <w:rFonts w:ascii="Times New Roman" w:hAnsi="Times New Roman" w:cs="Times New Roman"/>
          <w:sz w:val="24"/>
          <w:szCs w:val="24"/>
        </w:rPr>
      </w:pP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3.1. Родительская плата вносится родителями по квитанциям, путем безналичного перечисления в кредитной организации на лицевой счет образовательного учреждения не позднее 20 числа каждого месяца, следующего за расчетным периодом. Датой оплаты считается дата поступления денежных средств на расчетный счет образовательного учреждения.</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3.2. При зачислении ребенка, впервые поступившего в образовательное учреждение, за исключением детей, указанных в пунктах 4.1. – 4.2, родительская плата оплачивается за первый месяц пребывания авансом в полном размере установленной родительской платы с последующим перерасчетом.</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3.3. Если организация, выбранная родителями детей для проведения операций по приему и зачислению родительской платы, установила плату за оказание своих услуг, то стоимость таких услуг не входит в родительскую плату.</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3.4. Родители несут ответственность за своевременную уплату родительской платы в соответствии с действующим законодательством и договором между родителями (законными представителями) и образовательным учреждением.</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3.5. Возврат сумм родителям в случае выбытия или перевода детей производится на основании их личного заявления по распоряжению руководителя образовательного учреждения путем перечисления средств на счет, открытый в кредитной организации, указанный родителями.</w:t>
      </w:r>
    </w:p>
    <w:p w:rsidR="0098025F" w:rsidRPr="001B59DA" w:rsidRDefault="0098025F" w:rsidP="0098025F">
      <w:pPr>
        <w:pStyle w:val="a3"/>
        <w:ind w:firstLine="709"/>
        <w:jc w:val="both"/>
        <w:rPr>
          <w:rFonts w:ascii="Times New Roman" w:hAnsi="Times New Roman" w:cs="Times New Roman"/>
          <w:sz w:val="24"/>
          <w:szCs w:val="24"/>
        </w:rPr>
      </w:pPr>
    </w:p>
    <w:p w:rsidR="0098025F" w:rsidRPr="001B59DA" w:rsidRDefault="0098025F" w:rsidP="0098025F">
      <w:pPr>
        <w:pStyle w:val="a3"/>
        <w:jc w:val="center"/>
        <w:rPr>
          <w:rFonts w:ascii="Times New Roman" w:hAnsi="Times New Roman" w:cs="Times New Roman"/>
          <w:sz w:val="24"/>
          <w:szCs w:val="24"/>
        </w:rPr>
      </w:pPr>
      <w:r w:rsidRPr="001B59DA">
        <w:rPr>
          <w:rFonts w:ascii="Times New Roman" w:hAnsi="Times New Roman" w:cs="Times New Roman"/>
          <w:sz w:val="24"/>
          <w:szCs w:val="24"/>
        </w:rPr>
        <w:t>4. Порядок и случаи снижения родительской платы, а также порядок и случаи освобождения от платы отдельных категорий родителей</w:t>
      </w:r>
    </w:p>
    <w:p w:rsidR="0098025F" w:rsidRPr="001B59DA" w:rsidRDefault="0098025F" w:rsidP="0098025F">
      <w:pPr>
        <w:pStyle w:val="a3"/>
        <w:ind w:firstLine="709"/>
        <w:jc w:val="both"/>
        <w:rPr>
          <w:rFonts w:ascii="Times New Roman" w:hAnsi="Times New Roman" w:cs="Times New Roman"/>
          <w:sz w:val="24"/>
          <w:szCs w:val="24"/>
        </w:rPr>
      </w:pPr>
    </w:p>
    <w:p w:rsidR="0098025F" w:rsidRPr="001B59DA" w:rsidRDefault="0098025F" w:rsidP="0098025F">
      <w:pPr>
        <w:pStyle w:val="a3"/>
        <w:ind w:firstLine="709"/>
        <w:jc w:val="both"/>
        <w:rPr>
          <w:rFonts w:ascii="Times New Roman" w:eastAsia="Arial" w:hAnsi="Times New Roman" w:cs="Times New Roman"/>
          <w:sz w:val="24"/>
          <w:szCs w:val="24"/>
        </w:rPr>
      </w:pPr>
      <w:r w:rsidRPr="001B59DA">
        <w:rPr>
          <w:rFonts w:ascii="Times New Roman" w:hAnsi="Times New Roman" w:cs="Times New Roman"/>
          <w:sz w:val="24"/>
          <w:szCs w:val="24"/>
        </w:rPr>
        <w:t xml:space="preserve">4.1. </w:t>
      </w:r>
      <w:r w:rsidRPr="001B59DA">
        <w:rPr>
          <w:rFonts w:ascii="Times New Roman" w:eastAsia="Arial" w:hAnsi="Times New Roman" w:cs="Times New Roman"/>
          <w:spacing w:val="3"/>
          <w:sz w:val="24"/>
          <w:szCs w:val="24"/>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r w:rsidRPr="001B59DA">
        <w:rPr>
          <w:rFonts w:ascii="Times New Roman" w:eastAsia="Arial" w:hAnsi="Times New Roman" w:cs="Times New Roman"/>
          <w:sz w:val="24"/>
          <w:szCs w:val="24"/>
        </w:rPr>
        <w:t>, обучающимися в образовательных учреждениях, родительская плата не взимается.</w:t>
      </w:r>
    </w:p>
    <w:p w:rsidR="0098025F" w:rsidRPr="001B59DA" w:rsidRDefault="0098025F" w:rsidP="0098025F">
      <w:pPr>
        <w:spacing w:after="0" w:line="240" w:lineRule="auto"/>
        <w:ind w:firstLine="709"/>
        <w:jc w:val="both"/>
        <w:rPr>
          <w:rFonts w:ascii="Times New Roman" w:eastAsia="Calibri" w:hAnsi="Times New Roman" w:cs="Times New Roman"/>
          <w:sz w:val="24"/>
          <w:szCs w:val="24"/>
        </w:rPr>
      </w:pPr>
      <w:r w:rsidRPr="001B59DA">
        <w:rPr>
          <w:rFonts w:ascii="Times New Roman" w:eastAsia="Arial" w:hAnsi="Times New Roman" w:cs="Times New Roman"/>
          <w:sz w:val="24"/>
          <w:szCs w:val="24"/>
        </w:rPr>
        <w:t>4.2. У</w:t>
      </w:r>
      <w:r w:rsidRPr="001B59DA">
        <w:rPr>
          <w:rFonts w:ascii="Times New Roman" w:hAnsi="Times New Roman" w:cs="Times New Roman"/>
          <w:sz w:val="24"/>
          <w:szCs w:val="24"/>
        </w:rPr>
        <w:t xml:space="preserve">становленная родительская плата в образовательных учреждениях снижается на </w:t>
      </w:r>
      <w:r w:rsidRPr="001B59DA">
        <w:rPr>
          <w:rFonts w:ascii="Times New Roman" w:eastAsia="Calibri" w:hAnsi="Times New Roman" w:cs="Times New Roman"/>
          <w:sz w:val="24"/>
          <w:szCs w:val="24"/>
        </w:rPr>
        <w:t xml:space="preserve">50 процентов </w:t>
      </w:r>
      <w:r w:rsidRPr="001B59DA">
        <w:rPr>
          <w:rFonts w:ascii="Times New Roman" w:hAnsi="Times New Roman" w:cs="Times New Roman"/>
          <w:sz w:val="24"/>
          <w:szCs w:val="24"/>
        </w:rPr>
        <w:t xml:space="preserve">для </w:t>
      </w:r>
      <w:r w:rsidRPr="001B59DA">
        <w:rPr>
          <w:rFonts w:ascii="Times New Roman" w:eastAsia="Calibri" w:hAnsi="Times New Roman" w:cs="Times New Roman"/>
          <w:sz w:val="24"/>
          <w:szCs w:val="24"/>
        </w:rPr>
        <w:t>родителей</w:t>
      </w:r>
      <w:r w:rsidRPr="001B59DA">
        <w:rPr>
          <w:rFonts w:ascii="Times New Roman" w:hAnsi="Times New Roman" w:cs="Times New Roman"/>
          <w:sz w:val="24"/>
          <w:szCs w:val="24"/>
        </w:rPr>
        <w:t xml:space="preserve"> детей</w:t>
      </w:r>
      <w:r w:rsidRPr="001B59DA">
        <w:rPr>
          <w:rFonts w:ascii="Times New Roman" w:eastAsia="Calibri" w:hAnsi="Times New Roman" w:cs="Times New Roman"/>
          <w:sz w:val="24"/>
          <w:szCs w:val="24"/>
        </w:rPr>
        <w:t>:</w:t>
      </w:r>
    </w:p>
    <w:p w:rsidR="0098025F" w:rsidRPr="001B59DA" w:rsidRDefault="0098025F" w:rsidP="0098025F">
      <w:pPr>
        <w:spacing w:after="0" w:line="240" w:lineRule="auto"/>
        <w:ind w:firstLine="709"/>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имеющих трех и более несовершеннолетних детей (к многодетным семьям по мерам социальной поддержки приравниваются семьи, утратившие статус многодетных в связи с достижением одним или несколькими детьми совершеннолетия, при условии, что совершеннолетние дети обучаются в образовательных организациях всех типов по очной форме обучения и не достигли 23 лет);</w:t>
      </w:r>
    </w:p>
    <w:p w:rsidR="0098025F" w:rsidRPr="001B59DA" w:rsidRDefault="0098025F" w:rsidP="0098025F">
      <w:pPr>
        <w:spacing w:after="0" w:line="240" w:lineRule="auto"/>
        <w:ind w:firstLine="709"/>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имеющих детей с ограниченными возможностями здоровья, нуждающимися в обеспечении специальными условиями.</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eastAsia="Arial" w:hAnsi="Times New Roman" w:cs="Times New Roman"/>
          <w:sz w:val="24"/>
          <w:szCs w:val="24"/>
        </w:rPr>
        <w:t xml:space="preserve">4.3. Основанием для возникновения и ежегодного подтверждения льготы по родительской плате, является заявление родителей детей об установлении (подтверждении) льготы по родительской плате и предоставление полного пакета документов, подтверждающих право на данную льготу. </w:t>
      </w:r>
    </w:p>
    <w:p w:rsidR="0098025F" w:rsidRPr="001B59DA" w:rsidRDefault="0098025F" w:rsidP="0098025F">
      <w:pPr>
        <w:spacing w:after="0" w:line="240" w:lineRule="auto"/>
        <w:ind w:firstLine="709"/>
        <w:jc w:val="both"/>
        <w:rPr>
          <w:rFonts w:ascii="Times New Roman" w:eastAsia="Calibri" w:hAnsi="Times New Roman" w:cs="Times New Roman"/>
          <w:sz w:val="24"/>
          <w:szCs w:val="24"/>
          <w:lang w:eastAsia="ru-RU"/>
        </w:rPr>
      </w:pPr>
      <w:r w:rsidRPr="001B59DA">
        <w:rPr>
          <w:rFonts w:ascii="Times New Roman" w:eastAsia="Calibri" w:hAnsi="Times New Roman" w:cs="Times New Roman"/>
          <w:sz w:val="24"/>
          <w:szCs w:val="24"/>
          <w:lang w:eastAsia="ru-RU"/>
        </w:rPr>
        <w:t>4.4. Родители представляют следующие документы, необходимые для установления и подтверждения права на льготу по родительской плате:</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lang w:eastAsia="ru-RU"/>
        </w:rPr>
        <w:t>1) заявление от родителей о предоставлении льготы</w:t>
      </w:r>
      <w:r w:rsidRPr="001B59DA">
        <w:rPr>
          <w:rFonts w:ascii="Times New Roman" w:hAnsi="Times New Roman" w:cs="Times New Roman"/>
          <w:sz w:val="24"/>
          <w:szCs w:val="24"/>
        </w:rPr>
        <w:t xml:space="preserve"> согласно Приложению 1 к настоящему Порядку;</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2) документ, удостоверяющий личность родителя, и его копия;</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3) свидетельства о рождении детей и их копии, а для детей от 14 до 23 лет документ, удостоверяющий личность (паспорт), и его копию;</w:t>
      </w:r>
    </w:p>
    <w:p w:rsidR="0098025F" w:rsidRPr="001B59DA" w:rsidRDefault="0098025F" w:rsidP="0098025F">
      <w:pPr>
        <w:pStyle w:val="a3"/>
        <w:ind w:firstLine="709"/>
        <w:jc w:val="both"/>
        <w:rPr>
          <w:rFonts w:ascii="Times New Roman" w:eastAsia="Times New Roman" w:hAnsi="Times New Roman" w:cs="Times New Roman"/>
          <w:sz w:val="24"/>
          <w:szCs w:val="24"/>
          <w:lang w:eastAsia="ru-RU"/>
        </w:rPr>
      </w:pPr>
      <w:r w:rsidRPr="001B59DA">
        <w:rPr>
          <w:rFonts w:ascii="Times New Roman" w:eastAsia="Times New Roman" w:hAnsi="Times New Roman" w:cs="Times New Roman"/>
          <w:sz w:val="24"/>
          <w:szCs w:val="24"/>
          <w:lang w:eastAsia="ru-RU"/>
        </w:rPr>
        <w:lastRenderedPageBreak/>
        <w:t>4) копии документов, подтверждающих родственные связи между ребенком и родителем (усыновителем) в случае не прослеживания родственной связи между ребенком и родителем (усыновителем),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w:t>
      </w:r>
    </w:p>
    <w:p w:rsidR="0098025F" w:rsidRPr="001B59DA" w:rsidRDefault="0098025F" w:rsidP="0098025F">
      <w:pPr>
        <w:pStyle w:val="a3"/>
        <w:ind w:firstLine="709"/>
        <w:jc w:val="both"/>
        <w:rPr>
          <w:rFonts w:ascii="Times New Roman" w:hAnsi="Times New Roman" w:cs="Times New Roman"/>
          <w:sz w:val="24"/>
          <w:szCs w:val="24"/>
          <w:lang w:eastAsia="ru-RU"/>
        </w:rPr>
      </w:pPr>
      <w:r w:rsidRPr="001B59DA">
        <w:rPr>
          <w:rFonts w:ascii="Times New Roman" w:hAnsi="Times New Roman" w:cs="Times New Roman"/>
          <w:sz w:val="24"/>
          <w:szCs w:val="24"/>
          <w:lang w:eastAsia="ru-RU"/>
        </w:rPr>
        <w:t>5) копию документа, подтверждающего льготу:</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для детей с ограниченными возможностями здоровья - документ, подтверждающий ограниченные возможности здоровья ребенка (заключение психолого-медико-педагогической комиссии);</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для детей, имеющих инвалидность - документ, подтверждающий инвалидность ребенка.</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для детей с туберкулезной интоксикацией - документ медицинской организации, подтверждающий туберкулезную интоксикацию ребенка;</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для детей-сирот и детей, оставшихся без попечения родителей - документ о признании детьми-сиротами и детьми, оставшимися без попечения родителей, документ, подтверждающий полномочия законных представителей ребенка (детей);</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для многодетных семей - удостоверение многодетной семьи, полученное в органах социальной защиты населения Московской области, и копия.</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6) Дополнительно для многодетных семей:</w:t>
      </w:r>
    </w:p>
    <w:p w:rsidR="0098025F" w:rsidRPr="001B59DA" w:rsidRDefault="0098025F" w:rsidP="0098025F">
      <w:pPr>
        <w:autoSpaceDE w:val="0"/>
        <w:autoSpaceDN w:val="0"/>
        <w:adjustRightInd w:val="0"/>
        <w:spacing w:after="0" w:line="240" w:lineRule="auto"/>
        <w:ind w:firstLine="709"/>
        <w:jc w:val="both"/>
        <w:rPr>
          <w:rFonts w:ascii="Times New Roman" w:hAnsi="Times New Roman" w:cs="Times New Roman"/>
          <w:sz w:val="24"/>
          <w:szCs w:val="24"/>
        </w:rPr>
      </w:pPr>
      <w:r w:rsidRPr="001B59DA">
        <w:rPr>
          <w:rFonts w:ascii="Times New Roman" w:hAnsi="Times New Roman" w:cs="Times New Roman"/>
          <w:sz w:val="24"/>
          <w:szCs w:val="24"/>
        </w:rPr>
        <w:t>справка образовательной организации для обучающихся всех типов по очной форме обучения и не достигших 23 лет (ежегодное подтверждение обучения ребенка (детей) до окончания им(и) обучения, но не дольше, чем до достижения им(и) возраста 23 лет).</w:t>
      </w:r>
    </w:p>
    <w:p w:rsidR="0098025F" w:rsidRPr="001B59DA" w:rsidRDefault="0098025F" w:rsidP="0098025F">
      <w:pPr>
        <w:spacing w:after="0" w:line="240" w:lineRule="auto"/>
        <w:ind w:firstLine="709"/>
        <w:jc w:val="both"/>
        <w:rPr>
          <w:rFonts w:ascii="Times New Roman" w:eastAsia="Calibri" w:hAnsi="Times New Roman" w:cs="Times New Roman"/>
          <w:sz w:val="24"/>
          <w:szCs w:val="24"/>
          <w:lang w:eastAsia="ru-RU"/>
        </w:rPr>
      </w:pPr>
      <w:r w:rsidRPr="001B59DA">
        <w:rPr>
          <w:rFonts w:ascii="Times New Roman" w:hAnsi="Times New Roman" w:cs="Times New Roman"/>
          <w:sz w:val="24"/>
          <w:szCs w:val="24"/>
        </w:rPr>
        <w:t>4.5. Родитель ребенка (детей) несет ответственность за достоверность представленных им сведений и документов в соответствии с законодательством Российской Федерации.</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4.6. Родитель ребенка (детей) обязан в течение месяца с даты наступления обстоятельств, влияющих на прекращение льготного статуса, проинформировать руководителя образовательного учреждения о наступлении таких обстоятельств.</w:t>
      </w:r>
    </w:p>
    <w:p w:rsidR="0098025F" w:rsidRPr="001B59DA" w:rsidRDefault="0098025F" w:rsidP="0098025F">
      <w:pPr>
        <w:shd w:val="clear" w:color="auto" w:fill="FFFFFF"/>
        <w:spacing w:after="0" w:line="274" w:lineRule="exact"/>
        <w:ind w:right="20" w:firstLine="709"/>
        <w:jc w:val="both"/>
        <w:rPr>
          <w:rFonts w:ascii="Times New Roman" w:eastAsia="Arial" w:hAnsi="Times New Roman" w:cs="Times New Roman"/>
          <w:sz w:val="24"/>
          <w:szCs w:val="24"/>
        </w:rPr>
      </w:pPr>
      <w:r w:rsidRPr="001B59DA">
        <w:rPr>
          <w:rFonts w:ascii="Times New Roman" w:eastAsia="Arial" w:hAnsi="Times New Roman" w:cs="Times New Roman"/>
          <w:sz w:val="24"/>
          <w:szCs w:val="24"/>
        </w:rPr>
        <w:t xml:space="preserve">4.7. Документы, подтверждающие право на льготу, предоставляются родителями ребенка (детей) руководителю образовательного учреждения в течение месяца со дня зачисления ребенка в образовательное учреждение и обновляются ежегодно с начала учебного года в течение сентября месяца. </w:t>
      </w:r>
    </w:p>
    <w:p w:rsidR="0098025F" w:rsidRPr="001B59DA" w:rsidRDefault="0098025F" w:rsidP="0098025F">
      <w:pPr>
        <w:shd w:val="clear" w:color="auto" w:fill="FFFFFF"/>
        <w:spacing w:after="0" w:line="274" w:lineRule="exact"/>
        <w:ind w:right="20" w:firstLine="709"/>
        <w:jc w:val="both"/>
        <w:rPr>
          <w:rFonts w:ascii="Times New Roman" w:eastAsia="Arial" w:hAnsi="Times New Roman" w:cs="Times New Roman"/>
          <w:sz w:val="24"/>
          <w:szCs w:val="24"/>
        </w:rPr>
      </w:pPr>
      <w:r w:rsidRPr="001B59DA">
        <w:rPr>
          <w:rFonts w:ascii="Times New Roman" w:eastAsia="Arial" w:hAnsi="Times New Roman" w:cs="Times New Roman"/>
          <w:sz w:val="24"/>
          <w:szCs w:val="24"/>
        </w:rPr>
        <w:t>Родители, своевременно не предоставившие документы до 1 октября, лишаются права на льготу с октября месяца.</w:t>
      </w:r>
    </w:p>
    <w:p w:rsidR="0098025F" w:rsidRPr="001B59DA" w:rsidRDefault="0098025F" w:rsidP="0098025F">
      <w:pPr>
        <w:spacing w:after="0" w:line="274" w:lineRule="exact"/>
        <w:ind w:right="20" w:firstLine="709"/>
        <w:jc w:val="both"/>
        <w:rPr>
          <w:rFonts w:ascii="Times New Roman" w:eastAsia="Arial" w:hAnsi="Times New Roman" w:cs="Times New Roman"/>
          <w:sz w:val="24"/>
          <w:szCs w:val="24"/>
        </w:rPr>
      </w:pPr>
      <w:r w:rsidRPr="001B59DA">
        <w:rPr>
          <w:rFonts w:ascii="Times New Roman" w:eastAsia="Arial" w:hAnsi="Times New Roman" w:cs="Times New Roman"/>
          <w:sz w:val="24"/>
          <w:szCs w:val="24"/>
        </w:rPr>
        <w:t>Право на льготу возобновляется с месяца, в котором были предоставлены документы.</w:t>
      </w:r>
    </w:p>
    <w:p w:rsidR="0098025F" w:rsidRPr="001B59DA" w:rsidRDefault="0098025F" w:rsidP="0098025F">
      <w:pPr>
        <w:spacing w:after="0" w:line="240" w:lineRule="auto"/>
        <w:ind w:firstLine="709"/>
        <w:jc w:val="both"/>
        <w:rPr>
          <w:rFonts w:ascii="Times New Roman" w:eastAsia="Calibri" w:hAnsi="Times New Roman" w:cs="Times New Roman"/>
          <w:sz w:val="24"/>
          <w:szCs w:val="24"/>
          <w:lang w:eastAsia="ru-RU"/>
        </w:rPr>
      </w:pPr>
      <w:r w:rsidRPr="001B59DA">
        <w:rPr>
          <w:rFonts w:ascii="Times New Roman" w:eastAsia="Calibri" w:hAnsi="Times New Roman" w:cs="Times New Roman"/>
          <w:sz w:val="24"/>
          <w:szCs w:val="24"/>
          <w:lang w:eastAsia="ru-RU"/>
        </w:rPr>
        <w:t>4.8. Дата приема заявления регистрируется в журнале регистрации заявлений родителей об установлении льготы по родительской плате в образовательном учреждении.</w:t>
      </w:r>
    </w:p>
    <w:p w:rsidR="0098025F" w:rsidRPr="001B59DA" w:rsidRDefault="0098025F" w:rsidP="0098025F">
      <w:pPr>
        <w:tabs>
          <w:tab w:val="left" w:pos="0"/>
        </w:tabs>
        <w:suppressAutoHyphens/>
        <w:spacing w:after="0" w:line="240" w:lineRule="auto"/>
        <w:ind w:firstLine="709"/>
        <w:jc w:val="both"/>
        <w:rPr>
          <w:rFonts w:ascii="Times New Roman" w:eastAsia="Calibri" w:hAnsi="Times New Roman" w:cs="Times New Roman"/>
          <w:sz w:val="24"/>
          <w:szCs w:val="24"/>
        </w:rPr>
      </w:pPr>
      <w:r w:rsidRPr="001B59DA">
        <w:rPr>
          <w:rFonts w:ascii="Times New Roman" w:eastAsia="Times New Roman" w:hAnsi="Times New Roman" w:cs="Times New Roman"/>
          <w:sz w:val="24"/>
          <w:szCs w:val="24"/>
          <w:lang w:eastAsia="ru-RU"/>
        </w:rPr>
        <w:t xml:space="preserve">Ведение указанного </w:t>
      </w:r>
      <w:r w:rsidRPr="001B59DA">
        <w:rPr>
          <w:rFonts w:ascii="Times New Roman" w:eastAsia="Calibri" w:hAnsi="Times New Roman" w:cs="Times New Roman"/>
          <w:sz w:val="24"/>
          <w:szCs w:val="24"/>
          <w:lang w:eastAsia="ru-RU"/>
        </w:rPr>
        <w:t xml:space="preserve">журнала </w:t>
      </w:r>
      <w:r w:rsidRPr="001B59DA">
        <w:rPr>
          <w:rFonts w:ascii="Times New Roman" w:eastAsia="Calibri" w:hAnsi="Times New Roman" w:cs="Times New Roman"/>
          <w:sz w:val="24"/>
          <w:szCs w:val="24"/>
        </w:rPr>
        <w:t xml:space="preserve">возлагается на ответственных лиц, назначенных по приказу руководителя образовательного учреждения. </w:t>
      </w:r>
    </w:p>
    <w:p w:rsidR="0098025F" w:rsidRPr="001B59DA" w:rsidRDefault="0098025F" w:rsidP="0098025F">
      <w:pPr>
        <w:tabs>
          <w:tab w:val="left" w:pos="0"/>
        </w:tabs>
        <w:suppressAutoHyphens/>
        <w:spacing w:after="0" w:line="240" w:lineRule="auto"/>
        <w:ind w:firstLine="709"/>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Указанный журнал должен быть прошнурован, пронумерован и скреплен печатью образовательного учреждения.</w:t>
      </w:r>
    </w:p>
    <w:p w:rsidR="0098025F" w:rsidRPr="001B59DA" w:rsidRDefault="0098025F" w:rsidP="0098025F">
      <w:pPr>
        <w:spacing w:after="0" w:line="240" w:lineRule="auto"/>
        <w:ind w:firstLine="709"/>
        <w:jc w:val="both"/>
        <w:rPr>
          <w:rFonts w:ascii="Times New Roman" w:eastAsia="Times New Roman" w:hAnsi="Times New Roman" w:cs="Times New Roman"/>
          <w:color w:val="000000"/>
          <w:sz w:val="24"/>
          <w:szCs w:val="24"/>
          <w:lang w:eastAsia="ru-RU"/>
        </w:rPr>
      </w:pPr>
      <w:r w:rsidRPr="001B59DA">
        <w:rPr>
          <w:rFonts w:ascii="Times New Roman" w:eastAsia="Calibri" w:hAnsi="Times New Roman" w:cs="Times New Roman"/>
          <w:sz w:val="24"/>
          <w:szCs w:val="24"/>
        </w:rPr>
        <w:t xml:space="preserve">4.9. На основании заявления </w:t>
      </w:r>
      <w:r w:rsidRPr="001B59DA">
        <w:rPr>
          <w:rFonts w:ascii="Times New Roman" w:eastAsia="Calibri" w:hAnsi="Times New Roman" w:cs="Times New Roman"/>
          <w:sz w:val="24"/>
          <w:szCs w:val="24"/>
          <w:lang w:eastAsia="ru-RU"/>
        </w:rPr>
        <w:t xml:space="preserve">родителей </w:t>
      </w:r>
      <w:r w:rsidRPr="001B59DA">
        <w:rPr>
          <w:rFonts w:ascii="Times New Roman" w:eastAsia="Calibri" w:hAnsi="Times New Roman" w:cs="Times New Roman"/>
          <w:sz w:val="24"/>
          <w:szCs w:val="24"/>
        </w:rPr>
        <w:t xml:space="preserve">и представленных документов руководитель образовательного учреждения издает распорядительный акт (приказ) об установлении льготы либо подтверждении льготы по родительской плате или отказе в установлении (подтверждении) льготы в течение трех рабочих дней после предоставления документов родителями указанных в пункте 4.4 настоящего Порядка. </w:t>
      </w:r>
    </w:p>
    <w:p w:rsidR="0098025F" w:rsidRPr="001B59DA" w:rsidRDefault="0098025F" w:rsidP="0098025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B59DA">
        <w:rPr>
          <w:rFonts w:ascii="Times New Roman" w:eastAsia="Calibri" w:hAnsi="Times New Roman" w:cs="Times New Roman"/>
          <w:color w:val="000000"/>
          <w:sz w:val="24"/>
          <w:szCs w:val="24"/>
        </w:rPr>
        <w:t xml:space="preserve">4.10. Приказы об установлении (подтверждении) льготы (снижении) родительской платы, издаваемые руководителем образовательного учреждения, имеют обязательную силу для всех третьих лиц. </w:t>
      </w:r>
    </w:p>
    <w:p w:rsidR="0098025F" w:rsidRPr="001B59DA" w:rsidRDefault="0098025F" w:rsidP="0098025F">
      <w:pPr>
        <w:spacing w:after="0" w:line="240" w:lineRule="auto"/>
        <w:ind w:firstLine="709"/>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 xml:space="preserve">4.11. Образовательное учреждение направляет приказ, заявление и документы, необходимые для установления льготы (снижения) родительской платы, указанные в </w:t>
      </w:r>
      <w:hyperlink r:id="rId5" w:anchor="Par96" w:history="1">
        <w:r w:rsidRPr="001B59DA">
          <w:rPr>
            <w:rFonts w:ascii="Times New Roman" w:eastAsia="Calibri" w:hAnsi="Times New Roman" w:cs="Times New Roman"/>
            <w:sz w:val="24"/>
            <w:szCs w:val="24"/>
          </w:rPr>
          <w:t>п</w:t>
        </w:r>
      </w:hyperlink>
      <w:r w:rsidRPr="001B59DA">
        <w:rPr>
          <w:rFonts w:ascii="Times New Roman" w:eastAsia="Calibri" w:hAnsi="Times New Roman" w:cs="Times New Roman"/>
          <w:sz w:val="24"/>
          <w:szCs w:val="24"/>
        </w:rPr>
        <w:t>ункте 4.4 настоящего Порядка, МКУ «ЦБ» не позднее, чем на следующий день после издания приказа.</w:t>
      </w:r>
    </w:p>
    <w:p w:rsidR="0098025F" w:rsidRPr="001B59DA" w:rsidRDefault="0098025F" w:rsidP="0098025F">
      <w:pPr>
        <w:spacing w:after="0" w:line="240" w:lineRule="auto"/>
        <w:ind w:firstLine="709"/>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lastRenderedPageBreak/>
        <w:t>4.12. Льгота по родительской плате устанавливается (подтверждается) с даты подачи заявления родителями с полным пакетом документов.</w:t>
      </w:r>
    </w:p>
    <w:p w:rsidR="0098025F" w:rsidRPr="001B59DA" w:rsidRDefault="0098025F" w:rsidP="0098025F">
      <w:pPr>
        <w:tabs>
          <w:tab w:val="left" w:pos="993"/>
        </w:tabs>
        <w:suppressAutoHyphens/>
        <w:spacing w:after="0" w:line="240" w:lineRule="auto"/>
        <w:ind w:firstLine="709"/>
        <w:contextualSpacing/>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4.13. Изменение родительской платы оформляется распорядительным актом (приказом) образовательного учреждения.</w:t>
      </w:r>
    </w:p>
    <w:p w:rsidR="0098025F" w:rsidRPr="001B59DA" w:rsidRDefault="0098025F" w:rsidP="0098025F">
      <w:pPr>
        <w:tabs>
          <w:tab w:val="left" w:pos="993"/>
        </w:tabs>
        <w:suppressAutoHyphens/>
        <w:spacing w:after="0" w:line="240" w:lineRule="auto"/>
        <w:ind w:firstLine="709"/>
        <w:contextualSpacing/>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 xml:space="preserve">4.14. В случае выявления несоответствия представленных документов требованиям пункте 4.4 настоящего Порядка, МКУ «ЦБ» не позднее 3-х дневного срока с даты получения, возвращает документы в образовательное учреждение.  Руководитель образовательного учреждения в 2-х </w:t>
      </w:r>
      <w:proofErr w:type="spellStart"/>
      <w:r w:rsidRPr="001B59DA">
        <w:rPr>
          <w:rFonts w:ascii="Times New Roman" w:eastAsia="Calibri" w:hAnsi="Times New Roman" w:cs="Times New Roman"/>
          <w:sz w:val="24"/>
          <w:szCs w:val="24"/>
        </w:rPr>
        <w:t>дневный</w:t>
      </w:r>
      <w:proofErr w:type="spellEnd"/>
      <w:r w:rsidRPr="001B59DA">
        <w:rPr>
          <w:rFonts w:ascii="Times New Roman" w:eastAsia="Calibri" w:hAnsi="Times New Roman" w:cs="Times New Roman"/>
          <w:sz w:val="24"/>
          <w:szCs w:val="24"/>
        </w:rPr>
        <w:t xml:space="preserve"> срок с даты получения документов принимает решение:</w:t>
      </w:r>
    </w:p>
    <w:p w:rsidR="0098025F" w:rsidRPr="001B59DA" w:rsidRDefault="0098025F" w:rsidP="0098025F">
      <w:pPr>
        <w:tabs>
          <w:tab w:val="left" w:pos="993"/>
        </w:tabs>
        <w:suppressAutoHyphens/>
        <w:spacing w:after="0" w:line="240" w:lineRule="auto"/>
        <w:ind w:firstLine="709"/>
        <w:contextualSpacing/>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 xml:space="preserve">об уведомлении родителей о необходимости исправить допущенные нарушения в 2-х </w:t>
      </w:r>
      <w:proofErr w:type="spellStart"/>
      <w:r w:rsidRPr="001B59DA">
        <w:rPr>
          <w:rFonts w:ascii="Times New Roman" w:eastAsia="Calibri" w:hAnsi="Times New Roman" w:cs="Times New Roman"/>
          <w:sz w:val="24"/>
          <w:szCs w:val="24"/>
        </w:rPr>
        <w:t>дневный</w:t>
      </w:r>
      <w:proofErr w:type="spellEnd"/>
      <w:r w:rsidRPr="001B59DA">
        <w:rPr>
          <w:rFonts w:ascii="Times New Roman" w:eastAsia="Calibri" w:hAnsi="Times New Roman" w:cs="Times New Roman"/>
          <w:sz w:val="24"/>
          <w:szCs w:val="24"/>
        </w:rPr>
        <w:t xml:space="preserve"> срок. В случае невозможности устранить нарушения в указанный срок, ранее изданный приказ об установлении (подтверждении) льготы отменяется. Родители заново подают заявление и полный пакет документов, указанных в пункте 4.4 настоящего Порядка, для установления льготы по родительской плате;</w:t>
      </w:r>
    </w:p>
    <w:p w:rsidR="0098025F" w:rsidRPr="001B59DA" w:rsidRDefault="0098025F" w:rsidP="0098025F">
      <w:pPr>
        <w:tabs>
          <w:tab w:val="left" w:pos="0"/>
          <w:tab w:val="left" w:pos="567"/>
        </w:tabs>
        <w:suppressAutoHyphens/>
        <w:spacing w:after="0" w:line="240" w:lineRule="auto"/>
        <w:ind w:firstLine="709"/>
        <w:contextualSpacing/>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 xml:space="preserve">об отказе в установлении (подтверждении) льготы по родительской плате и отмене ранее изданного приказа. </w:t>
      </w:r>
    </w:p>
    <w:p w:rsidR="0098025F" w:rsidRPr="001B59DA" w:rsidRDefault="0098025F" w:rsidP="0098025F">
      <w:pPr>
        <w:tabs>
          <w:tab w:val="left" w:pos="0"/>
        </w:tabs>
        <w:suppressAutoHyphens/>
        <w:spacing w:after="0" w:line="240" w:lineRule="auto"/>
        <w:ind w:firstLine="709"/>
        <w:contextualSpacing/>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4.15. Льгота по родительской плате может быть отменена приказом руководителя образовательного учреждения в следующих случаях:</w:t>
      </w:r>
    </w:p>
    <w:p w:rsidR="0098025F" w:rsidRPr="001B59DA" w:rsidRDefault="0098025F" w:rsidP="0098025F">
      <w:pPr>
        <w:tabs>
          <w:tab w:val="left" w:pos="993"/>
        </w:tabs>
        <w:suppressAutoHyphens/>
        <w:spacing w:after="0" w:line="240" w:lineRule="auto"/>
        <w:ind w:firstLine="709"/>
        <w:contextualSpacing/>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отчисления воспитанника из образовательного учреждения;</w:t>
      </w:r>
    </w:p>
    <w:p w:rsidR="0098025F" w:rsidRPr="001B59DA" w:rsidRDefault="0098025F" w:rsidP="0098025F">
      <w:pPr>
        <w:tabs>
          <w:tab w:val="left" w:pos="993"/>
        </w:tabs>
        <w:suppressAutoHyphens/>
        <w:spacing w:after="0" w:line="240" w:lineRule="auto"/>
        <w:ind w:firstLine="709"/>
        <w:contextualSpacing/>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наступления обстоятельств, влекущих прекращение действия льготы по родительской плате:</w:t>
      </w:r>
    </w:p>
    <w:p w:rsidR="0098025F" w:rsidRPr="001B59DA" w:rsidRDefault="0098025F" w:rsidP="0098025F">
      <w:pPr>
        <w:spacing w:after="0" w:line="240" w:lineRule="auto"/>
        <w:ind w:firstLine="709"/>
        <w:jc w:val="both"/>
        <w:rPr>
          <w:rFonts w:ascii="Times New Roman" w:eastAsia="Calibri" w:hAnsi="Times New Roman" w:cs="Times New Roman"/>
          <w:sz w:val="24"/>
          <w:szCs w:val="24"/>
          <w:lang w:eastAsia="ru-RU"/>
        </w:rPr>
      </w:pPr>
      <w:r w:rsidRPr="001B59DA">
        <w:rPr>
          <w:rFonts w:ascii="Times New Roman" w:eastAsia="Calibri" w:hAnsi="Times New Roman" w:cs="Times New Roman"/>
          <w:sz w:val="24"/>
          <w:szCs w:val="24"/>
          <w:lang w:eastAsia="ru-RU"/>
        </w:rPr>
        <w:t xml:space="preserve">непредставление </w:t>
      </w:r>
      <w:r w:rsidRPr="001B59DA">
        <w:rPr>
          <w:rFonts w:ascii="Times New Roman" w:eastAsia="Calibri" w:hAnsi="Times New Roman" w:cs="Times New Roman"/>
          <w:sz w:val="24"/>
          <w:szCs w:val="24"/>
        </w:rPr>
        <w:t xml:space="preserve">родителями </w:t>
      </w:r>
      <w:r w:rsidRPr="001B59DA">
        <w:rPr>
          <w:rFonts w:ascii="Times New Roman" w:eastAsia="Calibri" w:hAnsi="Times New Roman" w:cs="Times New Roman"/>
          <w:sz w:val="24"/>
          <w:szCs w:val="24"/>
          <w:lang w:eastAsia="ru-RU"/>
        </w:rPr>
        <w:t>документов, предусмотренных пунктом 4.4, для ежегодного подтверждения права на льготу;</w:t>
      </w:r>
    </w:p>
    <w:p w:rsidR="0098025F" w:rsidRPr="001B59DA" w:rsidRDefault="0098025F" w:rsidP="0098025F">
      <w:pPr>
        <w:spacing w:after="0" w:line="240" w:lineRule="auto"/>
        <w:ind w:firstLine="709"/>
        <w:jc w:val="both"/>
        <w:rPr>
          <w:rFonts w:ascii="Times New Roman" w:eastAsia="Calibri" w:hAnsi="Times New Roman" w:cs="Times New Roman"/>
          <w:sz w:val="24"/>
          <w:szCs w:val="24"/>
        </w:rPr>
      </w:pPr>
      <w:r w:rsidRPr="001B59DA">
        <w:rPr>
          <w:rFonts w:ascii="Times New Roman" w:eastAsia="Calibri" w:hAnsi="Times New Roman" w:cs="Times New Roman"/>
          <w:sz w:val="24"/>
          <w:szCs w:val="24"/>
          <w:lang w:eastAsia="ru-RU"/>
        </w:rPr>
        <w:t>в</w:t>
      </w:r>
      <w:r w:rsidRPr="001B59DA">
        <w:rPr>
          <w:rFonts w:ascii="Times New Roman" w:eastAsia="Calibri" w:hAnsi="Times New Roman" w:cs="Times New Roman"/>
          <w:sz w:val="24"/>
          <w:szCs w:val="24"/>
        </w:rPr>
        <w:t xml:space="preserve"> случае изменения места проживания ребенка (прекращение регистрации по месту жительства или временного пребывания в Одинцовском городском округе), изменении фамилии, имени, отчества ребенка;</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истечение срока действия льготного статуса;</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достижение ребенком, с учетом которого семье присваивается льготный статус «многодетная семья», возраста 18 лет, а в случае обучения ребенка в образовательных организациях - возраста 23 лет (в случае, если в составе семьи без учета данного ребенка становится менее трех детей);</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изменение родителем (усыновителем) (в случае, если родитель (усыновитель) является единственным) и (или) ребенком, с учетом которого семье присваивается льготный статус «многодетная семья», места жительства в Московской области на место жительства в другом субъекте Российской Федерации или за пределами территории Российской Федерации;</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смерть ребенка в возрасте до 18 лет, с учетом которого присвоен льготный статус, или объявление его судом умершим (до достижения возраста 18 лет) (в случае, если в составе семьи без учета данного ребенка становится менее трех детей);</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признание ребенка, с учетом которого присвоен льготный статус, судом безвестно отсутствующим (в случае, если в составе семьи без учета данного ребенка становится менее трех детей);</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окончание (прекращение) обучения в образовательных организациях ребенка в возрасте от 18 до 23 лет, с учетом которого присвоен льготный статус (в случае, если в составе семьи без учета данного ребенка становится менее троих детей);</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объявление несовершеннолетнего ребенка, с учетом которого присвоен льготный статус, полностью дееспособным в соответствии с федеральным законодательством или приобретение им дееспособности в полном объеме со времени вступления в брак (в случае, если в составе семьи без учета данного ребенка становится менее троих детей);</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помещение ребенка (детей), с учетом которого (которых) присвоен льготный статус, на полное государственное обеспечение (в случае, если в составе семьи без учета данного ребенка становится менее троих детей);</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lastRenderedPageBreak/>
        <w:t>лишение родителей родительских прав, ограничение в родительских правах, отмена усыновления в отношении ребенка, с учетом которого присвоен льготный статус (в случае, если в составе семьи без учета данного ребенка становится менее троих детей);</w:t>
      </w:r>
    </w:p>
    <w:p w:rsidR="0098025F" w:rsidRPr="001B59DA" w:rsidRDefault="0098025F" w:rsidP="0098025F">
      <w:pPr>
        <w:pStyle w:val="a3"/>
        <w:ind w:firstLine="709"/>
        <w:jc w:val="both"/>
        <w:rPr>
          <w:rFonts w:ascii="Times New Roman" w:hAnsi="Times New Roman" w:cs="Times New Roman"/>
          <w:sz w:val="24"/>
          <w:szCs w:val="24"/>
        </w:rPr>
      </w:pPr>
      <w:r w:rsidRPr="001B59DA">
        <w:rPr>
          <w:rFonts w:ascii="Times New Roman" w:hAnsi="Times New Roman" w:cs="Times New Roman"/>
          <w:sz w:val="24"/>
          <w:szCs w:val="24"/>
        </w:rPr>
        <w:t>расторжение брака между родителями (усыновителями), которым присвоен льготный статус «многодетная семья» (льготный статус прекращается всем членам семьи с даты установления данного факта).</w:t>
      </w:r>
    </w:p>
    <w:p w:rsidR="0098025F" w:rsidRPr="001B59DA" w:rsidRDefault="0098025F" w:rsidP="0098025F">
      <w:pPr>
        <w:tabs>
          <w:tab w:val="left" w:pos="0"/>
        </w:tabs>
        <w:suppressAutoHyphens/>
        <w:spacing w:after="0" w:line="240" w:lineRule="auto"/>
        <w:ind w:firstLine="709"/>
        <w:contextualSpacing/>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4.16. В случае изменения обстоятельств, влияющих на установление или подтверждение льготы по родительской плате, снижение родительской платы, родитель воспитанника обязан известить о таком изменении образовательное учреждение не позднее одного месяца со дня изменения соответствующих обстоятельств.</w:t>
      </w:r>
    </w:p>
    <w:p w:rsidR="0098025F" w:rsidRPr="001B59DA" w:rsidRDefault="0098025F" w:rsidP="0098025F">
      <w:pPr>
        <w:tabs>
          <w:tab w:val="left" w:pos="0"/>
        </w:tabs>
        <w:spacing w:after="0" w:line="240" w:lineRule="auto"/>
        <w:ind w:firstLine="709"/>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4.17. Денежные суммы, предоставленные в форме льготы по родительской плате, установленные родителю на основании представленных им документов, содержащих недостоверные сведения, которые влияют на установление (подтверждение) права на льготу                           по родительской плате, подлежат возврату по требованию образовательного учреждения в добровольном либо в судебном порядке.</w:t>
      </w:r>
    </w:p>
    <w:p w:rsidR="0098025F" w:rsidRPr="001B59DA" w:rsidRDefault="0098025F" w:rsidP="0098025F">
      <w:pPr>
        <w:tabs>
          <w:tab w:val="left" w:pos="0"/>
        </w:tabs>
        <w:spacing w:after="0" w:line="240" w:lineRule="auto"/>
        <w:ind w:firstLine="709"/>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4.18. Денежные суммы, предоставленные в форме льготы по родительской плате, излишне выплаченные родителем вследствие ошибки, подлежат компенсации (перерасчету) в следующем месяце за период не более трех месяцев.</w:t>
      </w:r>
    </w:p>
    <w:p w:rsidR="0098025F" w:rsidRPr="001B59DA" w:rsidRDefault="0098025F" w:rsidP="0098025F">
      <w:pPr>
        <w:tabs>
          <w:tab w:val="left" w:pos="0"/>
        </w:tabs>
        <w:spacing w:after="0" w:line="240" w:lineRule="auto"/>
        <w:ind w:firstLine="709"/>
        <w:contextualSpacing/>
        <w:jc w:val="both"/>
        <w:rPr>
          <w:rFonts w:ascii="Times New Roman" w:eastAsia="Calibri" w:hAnsi="Times New Roman" w:cs="Times New Roman"/>
          <w:sz w:val="24"/>
          <w:szCs w:val="24"/>
        </w:rPr>
      </w:pPr>
      <w:r w:rsidRPr="001B59DA">
        <w:rPr>
          <w:rFonts w:ascii="Times New Roman" w:eastAsia="Calibri" w:hAnsi="Times New Roman" w:cs="Times New Roman"/>
          <w:sz w:val="24"/>
          <w:szCs w:val="24"/>
        </w:rPr>
        <w:t>4.19. При наступлении обстоятельств, влекущих прекращение применения льготы по родительской плате либо её изменение, прекращение действия льготы по родительской плате или её изменение наступает, начиная с месяца, следующего за месяцем, в котором наступили соответствующие обстоятельства.</w:t>
      </w:r>
    </w:p>
    <w:p w:rsidR="0098025F" w:rsidRPr="001B59DA" w:rsidRDefault="0098025F" w:rsidP="0098025F">
      <w:pPr>
        <w:pStyle w:val="a3"/>
        <w:ind w:firstLine="709"/>
        <w:jc w:val="both"/>
        <w:rPr>
          <w:rFonts w:ascii="Times New Roman" w:hAnsi="Times New Roman" w:cs="Times New Roman"/>
          <w:sz w:val="24"/>
          <w:szCs w:val="24"/>
        </w:rPr>
      </w:pPr>
    </w:p>
    <w:p w:rsidR="0098025F" w:rsidRPr="001B59DA" w:rsidRDefault="0098025F" w:rsidP="0098025F">
      <w:pPr>
        <w:pStyle w:val="a3"/>
        <w:jc w:val="center"/>
        <w:rPr>
          <w:rFonts w:ascii="Times New Roman" w:hAnsi="Times New Roman" w:cs="Times New Roman"/>
          <w:sz w:val="24"/>
          <w:szCs w:val="24"/>
          <w:lang w:eastAsia="ru-RU"/>
        </w:rPr>
      </w:pPr>
      <w:r w:rsidRPr="001B59DA">
        <w:rPr>
          <w:rFonts w:ascii="Times New Roman" w:hAnsi="Times New Roman" w:cs="Times New Roman"/>
          <w:sz w:val="24"/>
          <w:szCs w:val="24"/>
          <w:lang w:eastAsia="ru-RU"/>
        </w:rPr>
        <w:t>5. Контроль за поступлением и использованием денежных средств родительской платы</w:t>
      </w:r>
    </w:p>
    <w:p w:rsidR="0098025F" w:rsidRPr="001B59DA" w:rsidRDefault="0098025F" w:rsidP="0098025F">
      <w:pPr>
        <w:pStyle w:val="a3"/>
        <w:ind w:firstLine="709"/>
        <w:jc w:val="both"/>
        <w:rPr>
          <w:rFonts w:ascii="Times New Roman" w:hAnsi="Times New Roman" w:cs="Times New Roman"/>
          <w:sz w:val="24"/>
          <w:szCs w:val="24"/>
          <w:lang w:eastAsia="ru-RU"/>
        </w:rPr>
      </w:pPr>
    </w:p>
    <w:p w:rsidR="0098025F" w:rsidRPr="001B59DA" w:rsidRDefault="0098025F" w:rsidP="0098025F">
      <w:pPr>
        <w:pStyle w:val="a3"/>
        <w:ind w:firstLine="709"/>
        <w:jc w:val="both"/>
        <w:rPr>
          <w:rFonts w:ascii="Times New Roman" w:hAnsi="Times New Roman" w:cs="Times New Roman"/>
          <w:sz w:val="24"/>
          <w:szCs w:val="24"/>
          <w:lang w:eastAsia="ru-RU"/>
        </w:rPr>
      </w:pPr>
      <w:r w:rsidRPr="001B59DA">
        <w:rPr>
          <w:rFonts w:ascii="Times New Roman" w:hAnsi="Times New Roman" w:cs="Times New Roman"/>
          <w:sz w:val="24"/>
          <w:szCs w:val="24"/>
          <w:lang w:eastAsia="ru-RU"/>
        </w:rPr>
        <w:t xml:space="preserve">5.1. Расходование денежных средств родительской платы производится в соответствии с требованиями Федерального </w:t>
      </w:r>
      <w:hyperlink r:id="rId6" w:history="1">
        <w:r w:rsidRPr="001B59DA">
          <w:rPr>
            <w:rFonts w:ascii="Times New Roman" w:hAnsi="Times New Roman" w:cs="Times New Roman"/>
            <w:sz w:val="24"/>
            <w:szCs w:val="24"/>
            <w:lang w:eastAsia="ru-RU"/>
          </w:rPr>
          <w:t>закона</w:t>
        </w:r>
      </w:hyperlink>
      <w:r w:rsidRPr="001B59DA">
        <w:rPr>
          <w:rFonts w:ascii="Times New Roman" w:hAnsi="Times New Roman" w:cs="Times New Roman"/>
          <w:sz w:val="24"/>
          <w:szCs w:val="24"/>
          <w:lang w:eastAsia="ru-RU"/>
        </w:rPr>
        <w:t xml:space="preserve"> от 29.12.2012 № 273-ФЗ «Об образовании в Российской Федерации» и осуществляется в соответствии с планом финансово-хозяйственной деятельности образовательного учреждения.</w:t>
      </w:r>
    </w:p>
    <w:p w:rsidR="0098025F" w:rsidRPr="0060371D" w:rsidRDefault="0098025F" w:rsidP="0098025F">
      <w:pPr>
        <w:pStyle w:val="a3"/>
        <w:ind w:firstLine="709"/>
        <w:jc w:val="both"/>
        <w:rPr>
          <w:rFonts w:ascii="Times New Roman" w:hAnsi="Times New Roman" w:cs="Times New Roman"/>
          <w:sz w:val="24"/>
          <w:szCs w:val="24"/>
          <w:lang w:eastAsia="ru-RU"/>
        </w:rPr>
      </w:pPr>
      <w:r w:rsidRPr="001B59DA">
        <w:rPr>
          <w:rFonts w:ascii="Times New Roman" w:hAnsi="Times New Roman" w:cs="Times New Roman"/>
          <w:sz w:val="24"/>
          <w:szCs w:val="24"/>
          <w:lang w:eastAsia="ru-RU"/>
        </w:rPr>
        <w:t xml:space="preserve">5.2. Контроль за правильным и своевременным внесением родителями родительской платы </w:t>
      </w:r>
      <w:r w:rsidRPr="001B59DA">
        <w:rPr>
          <w:rFonts w:ascii="Times New Roman" w:hAnsi="Times New Roman" w:cs="Times New Roman"/>
          <w:sz w:val="24"/>
          <w:szCs w:val="24"/>
        </w:rPr>
        <w:t xml:space="preserve">и целевым использованием денежных средств </w:t>
      </w:r>
      <w:r w:rsidRPr="001B59DA">
        <w:rPr>
          <w:rFonts w:ascii="Times New Roman" w:hAnsi="Times New Roman" w:cs="Times New Roman"/>
          <w:sz w:val="24"/>
          <w:szCs w:val="24"/>
          <w:lang w:eastAsia="ru-RU"/>
        </w:rPr>
        <w:t>осуществляет руководитель образовательного учреждения.</w:t>
      </w:r>
      <w:r w:rsidRPr="00E346E7">
        <w:rPr>
          <w:rFonts w:ascii="Times New Roman" w:hAnsi="Times New Roman" w:cs="Times New Roman"/>
          <w:sz w:val="24"/>
          <w:szCs w:val="24"/>
        </w:rPr>
        <w:t xml:space="preserve"> </w:t>
      </w: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ind w:firstLine="709"/>
        <w:jc w:val="both"/>
        <w:rPr>
          <w:rFonts w:ascii="Times New Roman" w:hAnsi="Times New Roman" w:cs="Times New Roman"/>
          <w:sz w:val="24"/>
          <w:szCs w:val="24"/>
        </w:rPr>
      </w:pPr>
    </w:p>
    <w:p w:rsidR="0098025F" w:rsidRDefault="0098025F" w:rsidP="0098025F">
      <w:pPr>
        <w:pStyle w:val="a3"/>
        <w:jc w:val="both"/>
        <w:rPr>
          <w:rFonts w:ascii="Times New Roman" w:hAnsi="Times New Roman" w:cs="Times New Roman"/>
          <w:sz w:val="24"/>
          <w:szCs w:val="24"/>
        </w:rPr>
      </w:pPr>
    </w:p>
    <w:p w:rsidR="0098025F" w:rsidRPr="00BC4251" w:rsidRDefault="0098025F" w:rsidP="0098025F">
      <w:pPr>
        <w:spacing w:after="0" w:line="240" w:lineRule="auto"/>
        <w:ind w:left="4536"/>
        <w:rPr>
          <w:rFonts w:ascii="Times New Roman" w:eastAsia="Times New Roman" w:hAnsi="Times New Roman" w:cs="Times New Roman"/>
          <w:b/>
          <w:bCs/>
          <w:sz w:val="24"/>
          <w:szCs w:val="24"/>
          <w:lang w:eastAsia="ru-RU"/>
        </w:rPr>
      </w:pPr>
      <w:r w:rsidRPr="00BC4251">
        <w:rPr>
          <w:rFonts w:ascii="Times New Roman" w:eastAsia="Times New Roman" w:hAnsi="Times New Roman" w:cs="Times New Roman"/>
          <w:sz w:val="24"/>
          <w:szCs w:val="24"/>
          <w:lang w:eastAsia="ru-RU"/>
        </w:rPr>
        <w:t>Приложение 1</w:t>
      </w:r>
      <w:r w:rsidRPr="00BC4251">
        <w:rPr>
          <w:rFonts w:ascii="Times New Roman" w:eastAsia="Times New Roman" w:hAnsi="Times New Roman" w:cs="Times New Roman"/>
          <w:sz w:val="24"/>
          <w:szCs w:val="24"/>
          <w:lang w:eastAsia="ru-RU"/>
        </w:rPr>
        <w:br/>
        <w:t>к Порядку установления категорий</w:t>
      </w:r>
      <w:r w:rsidRPr="00BC4251">
        <w:rPr>
          <w:rFonts w:ascii="Times New Roman" w:eastAsia="Times New Roman" w:hAnsi="Times New Roman" w:cs="Times New Roman"/>
          <w:sz w:val="24"/>
          <w:szCs w:val="24"/>
          <w:lang w:eastAsia="ru-RU"/>
        </w:rPr>
        <w:br/>
        <w:t>родителей (законных представителей),</w:t>
      </w:r>
      <w:r>
        <w:rPr>
          <w:rFonts w:ascii="Times New Roman" w:eastAsia="Times New Roman" w:hAnsi="Times New Roman" w:cs="Times New Roman"/>
          <w:sz w:val="24"/>
          <w:szCs w:val="24"/>
          <w:lang w:eastAsia="ru-RU"/>
        </w:rPr>
        <w:t xml:space="preserve"> </w:t>
      </w:r>
      <w:r w:rsidRPr="00BC4251">
        <w:rPr>
          <w:rFonts w:ascii="Times New Roman" w:eastAsia="Times New Roman" w:hAnsi="Times New Roman" w:cs="Times New Roman"/>
          <w:sz w:val="24"/>
          <w:szCs w:val="24"/>
          <w:lang w:eastAsia="ru-RU"/>
        </w:rPr>
        <w:t>которые освобождаются от оплаты услуг</w:t>
      </w:r>
      <w:r>
        <w:rPr>
          <w:rFonts w:ascii="Times New Roman" w:eastAsia="Times New Roman" w:hAnsi="Times New Roman" w:cs="Times New Roman"/>
          <w:sz w:val="24"/>
          <w:szCs w:val="24"/>
          <w:lang w:eastAsia="ru-RU"/>
        </w:rPr>
        <w:t xml:space="preserve"> </w:t>
      </w:r>
      <w:r w:rsidRPr="00BC4251">
        <w:rPr>
          <w:rFonts w:ascii="Times New Roman" w:eastAsia="Times New Roman" w:hAnsi="Times New Roman" w:cs="Times New Roman"/>
          <w:sz w:val="24"/>
          <w:szCs w:val="24"/>
          <w:lang w:eastAsia="ru-RU"/>
        </w:rPr>
        <w:t xml:space="preserve">по присмотру и уходу </w:t>
      </w:r>
      <w:r>
        <w:rPr>
          <w:rFonts w:ascii="Times New Roman" w:eastAsia="Times New Roman" w:hAnsi="Times New Roman" w:cs="Times New Roman"/>
          <w:sz w:val="24"/>
          <w:szCs w:val="24"/>
          <w:lang w:eastAsia="ru-RU"/>
        </w:rPr>
        <w:t xml:space="preserve">за детьми, осваивающими образовательные программы дошкольного образования в образовательных учреждениях или </w:t>
      </w:r>
      <w:r w:rsidRPr="00BC4251">
        <w:rPr>
          <w:rFonts w:ascii="Times New Roman" w:eastAsia="Times New Roman" w:hAnsi="Times New Roman" w:cs="Times New Roman"/>
          <w:sz w:val="24"/>
          <w:szCs w:val="24"/>
          <w:lang w:eastAsia="ru-RU"/>
        </w:rPr>
        <w:t>для которых</w:t>
      </w:r>
      <w:r>
        <w:rPr>
          <w:rFonts w:ascii="Times New Roman" w:eastAsia="Times New Roman" w:hAnsi="Times New Roman" w:cs="Times New Roman"/>
          <w:sz w:val="24"/>
          <w:szCs w:val="24"/>
          <w:lang w:eastAsia="ru-RU"/>
        </w:rPr>
        <w:t xml:space="preserve"> </w:t>
      </w:r>
      <w:r w:rsidRPr="00BC4251">
        <w:rPr>
          <w:rFonts w:ascii="Times New Roman" w:eastAsia="Times New Roman" w:hAnsi="Times New Roman" w:cs="Times New Roman"/>
          <w:sz w:val="24"/>
          <w:szCs w:val="24"/>
          <w:lang w:eastAsia="ru-RU"/>
        </w:rPr>
        <w:t xml:space="preserve">размер платы снижается </w:t>
      </w:r>
    </w:p>
    <w:p w:rsidR="0098025F" w:rsidRDefault="0098025F" w:rsidP="0098025F">
      <w:pPr>
        <w:spacing w:before="100" w:beforeAutospacing="1" w:after="100" w:afterAutospacing="1"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Руководителю</w:t>
      </w:r>
      <w:r w:rsidRPr="00BC4251">
        <w:rPr>
          <w:rFonts w:ascii="Times New Roman" w:eastAsia="Times New Roman" w:hAnsi="Times New Roman" w:cs="Times New Roman"/>
          <w:sz w:val="24"/>
          <w:szCs w:val="24"/>
          <w:lang w:eastAsia="ru-RU"/>
        </w:rPr>
        <w:t xml:space="preserve"> _____________</w:t>
      </w:r>
      <w:r>
        <w:rPr>
          <w:rFonts w:ascii="Times New Roman" w:eastAsia="Times New Roman" w:hAnsi="Times New Roman" w:cs="Times New Roman"/>
          <w:sz w:val="24"/>
          <w:szCs w:val="24"/>
          <w:lang w:eastAsia="ru-RU"/>
        </w:rPr>
        <w:t>__</w:t>
      </w:r>
      <w:r w:rsidRPr="00BC4251">
        <w:rPr>
          <w:rFonts w:ascii="Times New Roman" w:eastAsia="Times New Roman" w:hAnsi="Times New Roman" w:cs="Times New Roman"/>
          <w:sz w:val="24"/>
          <w:szCs w:val="24"/>
          <w:lang w:eastAsia="ru-RU"/>
        </w:rPr>
        <w:t xml:space="preserve">____________ </w:t>
      </w:r>
      <w:r w:rsidRPr="00BC4251">
        <w:rPr>
          <w:rFonts w:ascii="Times New Roman" w:eastAsia="Times New Roman" w:hAnsi="Times New Roman" w:cs="Times New Roman"/>
          <w:sz w:val="24"/>
          <w:szCs w:val="24"/>
          <w:lang w:eastAsia="ru-RU"/>
        </w:rPr>
        <w:br/>
      </w:r>
      <w:r w:rsidRPr="00754E8A">
        <w:rPr>
          <w:rFonts w:ascii="Times New Roman" w:eastAsia="Times New Roman" w:hAnsi="Times New Roman" w:cs="Times New Roman"/>
          <w:sz w:val="20"/>
          <w:szCs w:val="20"/>
          <w:lang w:eastAsia="ru-RU"/>
        </w:rPr>
        <w:t xml:space="preserve">(наименование учреждения, которое посещает ребенок) </w:t>
      </w:r>
      <w:r w:rsidRPr="00754E8A">
        <w:rPr>
          <w:rFonts w:ascii="Times New Roman" w:eastAsia="Times New Roman" w:hAnsi="Times New Roman" w:cs="Times New Roman"/>
          <w:sz w:val="20"/>
          <w:szCs w:val="20"/>
          <w:lang w:eastAsia="ru-RU"/>
        </w:rPr>
        <w:br/>
      </w:r>
      <w:r w:rsidRPr="00BC425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w:t>
      </w:r>
      <w:r w:rsidRPr="00BC4251">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w:t>
      </w:r>
      <w:r w:rsidRPr="00BC4251">
        <w:rPr>
          <w:rFonts w:ascii="Times New Roman" w:eastAsia="Times New Roman" w:hAnsi="Times New Roman" w:cs="Times New Roman"/>
          <w:sz w:val="24"/>
          <w:szCs w:val="24"/>
          <w:lang w:eastAsia="ru-RU"/>
        </w:rPr>
        <w:t xml:space="preserve">______ </w:t>
      </w:r>
      <w:r w:rsidRPr="00BC4251">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 xml:space="preserve">                             </w:t>
      </w:r>
      <w:r w:rsidRPr="00754E8A">
        <w:rPr>
          <w:rFonts w:ascii="Times New Roman" w:eastAsia="Times New Roman" w:hAnsi="Times New Roman" w:cs="Times New Roman"/>
          <w:sz w:val="20"/>
          <w:szCs w:val="20"/>
          <w:lang w:eastAsia="ru-RU"/>
        </w:rPr>
        <w:t xml:space="preserve">(Ф.И.О. руководителя) </w:t>
      </w:r>
      <w:r w:rsidRPr="00754E8A">
        <w:rPr>
          <w:rFonts w:ascii="Times New Roman" w:eastAsia="Times New Roman" w:hAnsi="Times New Roman" w:cs="Times New Roman"/>
          <w:sz w:val="20"/>
          <w:szCs w:val="20"/>
          <w:lang w:eastAsia="ru-RU"/>
        </w:rPr>
        <w:br/>
      </w:r>
      <w:r w:rsidRPr="00BC4251">
        <w:rPr>
          <w:rFonts w:ascii="Times New Roman" w:eastAsia="Times New Roman" w:hAnsi="Times New Roman" w:cs="Times New Roman"/>
          <w:sz w:val="24"/>
          <w:szCs w:val="24"/>
          <w:lang w:eastAsia="ru-RU"/>
        </w:rPr>
        <w:t>от _________________________</w:t>
      </w:r>
      <w:r>
        <w:rPr>
          <w:rFonts w:ascii="Times New Roman" w:eastAsia="Times New Roman" w:hAnsi="Times New Roman" w:cs="Times New Roman"/>
          <w:sz w:val="24"/>
          <w:szCs w:val="24"/>
          <w:lang w:eastAsia="ru-RU"/>
        </w:rPr>
        <w:t>__</w:t>
      </w:r>
      <w:r w:rsidRPr="00BC425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w:t>
      </w:r>
      <w:r w:rsidRPr="00BC4251">
        <w:rPr>
          <w:rFonts w:ascii="Times New Roman" w:eastAsia="Times New Roman" w:hAnsi="Times New Roman" w:cs="Times New Roman"/>
          <w:sz w:val="24"/>
          <w:szCs w:val="24"/>
          <w:lang w:eastAsia="ru-RU"/>
        </w:rPr>
        <w:t xml:space="preserve">____, </w:t>
      </w:r>
      <w:r w:rsidRPr="00BC4251">
        <w:rPr>
          <w:rFonts w:ascii="Times New Roman" w:eastAsia="Times New Roman" w:hAnsi="Times New Roman" w:cs="Times New Roman"/>
          <w:sz w:val="24"/>
          <w:szCs w:val="24"/>
          <w:lang w:eastAsia="ru-RU"/>
        </w:rPr>
        <w:br/>
      </w:r>
      <w:r>
        <w:rPr>
          <w:rFonts w:ascii="Times New Roman" w:eastAsia="Times New Roman" w:hAnsi="Times New Roman" w:cs="Times New Roman"/>
          <w:sz w:val="20"/>
          <w:szCs w:val="20"/>
          <w:lang w:eastAsia="ru-RU"/>
        </w:rPr>
        <w:t xml:space="preserve">                            </w:t>
      </w:r>
      <w:r w:rsidRPr="00754E8A">
        <w:rPr>
          <w:rFonts w:ascii="Times New Roman" w:eastAsia="Times New Roman" w:hAnsi="Times New Roman" w:cs="Times New Roman"/>
          <w:sz w:val="20"/>
          <w:szCs w:val="20"/>
          <w:lang w:eastAsia="ru-RU"/>
        </w:rPr>
        <w:t>(Ф.И.О. родителя)</w:t>
      </w:r>
      <w:r w:rsidRPr="00BC4251">
        <w:rPr>
          <w:rFonts w:ascii="Times New Roman" w:eastAsia="Times New Roman" w:hAnsi="Times New Roman" w:cs="Times New Roman"/>
          <w:sz w:val="24"/>
          <w:szCs w:val="24"/>
          <w:lang w:eastAsia="ru-RU"/>
        </w:rPr>
        <w:t xml:space="preserve"> </w:t>
      </w:r>
      <w:r w:rsidRPr="00BC4251">
        <w:rPr>
          <w:rFonts w:ascii="Times New Roman" w:eastAsia="Times New Roman" w:hAnsi="Times New Roman" w:cs="Times New Roman"/>
          <w:sz w:val="24"/>
          <w:szCs w:val="24"/>
          <w:lang w:eastAsia="ru-RU"/>
        </w:rPr>
        <w:br/>
        <w:t>проживающего(ей) по адресу: ___</w:t>
      </w:r>
      <w:r>
        <w:rPr>
          <w:rFonts w:ascii="Times New Roman" w:eastAsia="Times New Roman" w:hAnsi="Times New Roman" w:cs="Times New Roman"/>
          <w:sz w:val="24"/>
          <w:szCs w:val="24"/>
          <w:lang w:eastAsia="ru-RU"/>
        </w:rPr>
        <w:t>_____</w:t>
      </w:r>
      <w:r w:rsidRPr="00BC4251">
        <w:rPr>
          <w:rFonts w:ascii="Times New Roman" w:eastAsia="Times New Roman" w:hAnsi="Times New Roman" w:cs="Times New Roman"/>
          <w:sz w:val="24"/>
          <w:szCs w:val="24"/>
          <w:lang w:eastAsia="ru-RU"/>
        </w:rPr>
        <w:t>_____</w:t>
      </w:r>
    </w:p>
    <w:p w:rsidR="0098025F" w:rsidRPr="00BC4251" w:rsidRDefault="0098025F" w:rsidP="0098025F">
      <w:pPr>
        <w:spacing w:before="100" w:beforeAutospacing="1" w:after="100" w:afterAutospacing="1"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98025F" w:rsidRPr="00754E8A" w:rsidRDefault="0098025F" w:rsidP="0098025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C4251">
        <w:rPr>
          <w:rFonts w:ascii="Times New Roman" w:eastAsia="Times New Roman" w:hAnsi="Times New Roman" w:cs="Times New Roman"/>
          <w:b/>
          <w:sz w:val="24"/>
          <w:szCs w:val="24"/>
          <w:lang w:eastAsia="ru-RU"/>
        </w:rPr>
        <w:t xml:space="preserve">Заявление на предоставление льготы по плате, взимаемой с родителей                                   (законных представителей) </w:t>
      </w:r>
      <w:r>
        <w:rPr>
          <w:rFonts w:ascii="Times New Roman" w:eastAsia="Times New Roman" w:hAnsi="Times New Roman" w:cs="Times New Roman"/>
          <w:b/>
          <w:sz w:val="24"/>
          <w:szCs w:val="24"/>
          <w:lang w:eastAsia="ru-RU"/>
        </w:rPr>
        <w:t xml:space="preserve">детей </w:t>
      </w:r>
      <w:r w:rsidRPr="00BC4251">
        <w:rPr>
          <w:rFonts w:ascii="Times New Roman" w:eastAsia="Times New Roman" w:hAnsi="Times New Roman" w:cs="Times New Roman"/>
          <w:b/>
          <w:sz w:val="24"/>
          <w:szCs w:val="24"/>
          <w:lang w:eastAsia="ru-RU"/>
        </w:rPr>
        <w:t>за присмотр и уход</w:t>
      </w:r>
      <w:r w:rsidRPr="00754E8A">
        <w:rPr>
          <w:rFonts w:ascii="Times New Roman" w:eastAsia="Times New Roman" w:hAnsi="Times New Roman" w:cs="Times New Roman"/>
          <w:sz w:val="24"/>
          <w:szCs w:val="24"/>
          <w:lang w:eastAsia="ru-RU"/>
        </w:rPr>
        <w:t xml:space="preserve"> </w:t>
      </w:r>
      <w:r w:rsidRPr="00754E8A">
        <w:rPr>
          <w:rFonts w:ascii="Times New Roman" w:eastAsia="Times New Roman" w:hAnsi="Times New Roman" w:cs="Times New Roman"/>
          <w:b/>
          <w:sz w:val="24"/>
          <w:szCs w:val="24"/>
          <w:lang w:eastAsia="ru-RU"/>
        </w:rPr>
        <w:t>в образовательном учреждении</w:t>
      </w:r>
    </w:p>
    <w:p w:rsidR="0098025F" w:rsidRPr="00754E8A" w:rsidRDefault="0098025F" w:rsidP="0098025F">
      <w:pPr>
        <w:spacing w:after="0" w:line="240" w:lineRule="auto"/>
        <w:rPr>
          <w:rFonts w:ascii="Times New Roman" w:eastAsia="Calibri" w:hAnsi="Times New Roman" w:cs="Times New Roman"/>
          <w:sz w:val="20"/>
          <w:szCs w:val="20"/>
          <w:lang w:eastAsia="ru-RU"/>
        </w:rPr>
      </w:pPr>
      <w:r w:rsidRPr="00BC4251">
        <w:rPr>
          <w:rFonts w:ascii="Times New Roman" w:eastAsia="Calibri" w:hAnsi="Times New Roman" w:cs="Times New Roman"/>
          <w:sz w:val="24"/>
          <w:szCs w:val="24"/>
          <w:lang w:eastAsia="ru-RU"/>
        </w:rPr>
        <w:t>Прошу Вас предоставить льготу по родительской плате _____________</w:t>
      </w:r>
      <w:r>
        <w:rPr>
          <w:rFonts w:ascii="Times New Roman" w:eastAsia="Calibri" w:hAnsi="Times New Roman" w:cs="Times New Roman"/>
          <w:sz w:val="24"/>
          <w:szCs w:val="24"/>
          <w:lang w:eastAsia="ru-RU"/>
        </w:rPr>
        <w:t>________</w:t>
      </w:r>
      <w:r w:rsidRPr="00BC4251">
        <w:rPr>
          <w:rFonts w:ascii="Times New Roman" w:eastAsia="Calibri" w:hAnsi="Times New Roman" w:cs="Times New Roman"/>
          <w:sz w:val="24"/>
          <w:szCs w:val="24"/>
          <w:lang w:eastAsia="ru-RU"/>
        </w:rPr>
        <w:t>_____________</w:t>
      </w:r>
      <w:r w:rsidRPr="00BC4251">
        <w:rPr>
          <w:rFonts w:ascii="Times New Roman" w:eastAsia="Calibri" w:hAnsi="Times New Roman" w:cs="Times New Roman"/>
          <w:sz w:val="24"/>
          <w:szCs w:val="24"/>
          <w:lang w:eastAsia="ru-RU"/>
        </w:rPr>
        <w:br/>
      </w:r>
      <w:r w:rsidRPr="00754E8A">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Pr="00754E8A">
        <w:rPr>
          <w:rFonts w:ascii="Times New Roman" w:eastAsia="Calibri" w:hAnsi="Times New Roman" w:cs="Times New Roman"/>
          <w:sz w:val="20"/>
          <w:szCs w:val="20"/>
          <w:lang w:eastAsia="ru-RU"/>
        </w:rPr>
        <w:t xml:space="preserve"> (Ф.И.О. ребенка, дата рождения)</w:t>
      </w:r>
    </w:p>
    <w:p w:rsidR="0098025F" w:rsidRDefault="0098025F" w:rsidP="0098025F">
      <w:pPr>
        <w:spacing w:after="0" w:line="240" w:lineRule="auto"/>
        <w:rPr>
          <w:rFonts w:ascii="Times New Roman" w:eastAsia="Calibri" w:hAnsi="Times New Roman" w:cs="Times New Roman"/>
          <w:sz w:val="24"/>
          <w:szCs w:val="24"/>
          <w:lang w:eastAsia="ru-RU"/>
        </w:rPr>
      </w:pPr>
      <w:r w:rsidRPr="00BC4251">
        <w:rPr>
          <w:rFonts w:ascii="Times New Roman" w:eastAsia="Calibri" w:hAnsi="Times New Roman" w:cs="Times New Roman"/>
          <w:sz w:val="24"/>
          <w:szCs w:val="24"/>
          <w:lang w:eastAsia="ru-RU"/>
        </w:rPr>
        <w:t>__________________________________________________________________________________</w:t>
      </w:r>
    </w:p>
    <w:p w:rsidR="0098025F" w:rsidRPr="00BC4251" w:rsidRDefault="0098025F" w:rsidP="0098025F">
      <w:pPr>
        <w:spacing w:after="0" w:line="240" w:lineRule="auto"/>
        <w:rPr>
          <w:rFonts w:ascii="Times New Roman" w:eastAsia="Calibri" w:hAnsi="Times New Roman" w:cs="Times New Roman"/>
          <w:sz w:val="24"/>
          <w:szCs w:val="24"/>
          <w:lang w:eastAsia="ru-RU"/>
        </w:rPr>
      </w:pPr>
      <w:r w:rsidRPr="00BC4251">
        <w:rPr>
          <w:rFonts w:ascii="Times New Roman" w:eastAsia="Calibri" w:hAnsi="Times New Roman" w:cs="Times New Roman"/>
          <w:sz w:val="24"/>
          <w:szCs w:val="24"/>
          <w:lang w:eastAsia="ru-RU"/>
        </w:rPr>
        <w:lastRenderedPageBreak/>
        <w:br/>
        <w:t>по следующему основанию ____________________</w:t>
      </w:r>
      <w:r>
        <w:rPr>
          <w:rFonts w:ascii="Times New Roman" w:eastAsia="Calibri" w:hAnsi="Times New Roman" w:cs="Times New Roman"/>
          <w:sz w:val="24"/>
          <w:szCs w:val="24"/>
          <w:lang w:eastAsia="ru-RU"/>
        </w:rPr>
        <w:t>_____</w:t>
      </w:r>
      <w:r w:rsidRPr="00BC4251">
        <w:rPr>
          <w:rFonts w:ascii="Times New Roman" w:eastAsia="Calibri" w:hAnsi="Times New Roman" w:cs="Times New Roman"/>
          <w:sz w:val="24"/>
          <w:szCs w:val="24"/>
          <w:lang w:eastAsia="ru-RU"/>
        </w:rPr>
        <w:t>_________________________________</w:t>
      </w:r>
      <w:r w:rsidRPr="00BC4251">
        <w:rPr>
          <w:rFonts w:ascii="Times New Roman" w:eastAsia="Calibri" w:hAnsi="Times New Roman" w:cs="Times New Roman"/>
          <w:sz w:val="24"/>
          <w:szCs w:val="24"/>
          <w:lang w:eastAsia="ru-RU"/>
        </w:rPr>
        <w:br/>
      </w:r>
      <w:r w:rsidRPr="00754E8A">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Pr="00754E8A">
        <w:rPr>
          <w:rFonts w:ascii="Times New Roman" w:eastAsia="Calibri" w:hAnsi="Times New Roman" w:cs="Times New Roman"/>
          <w:sz w:val="20"/>
          <w:szCs w:val="20"/>
          <w:lang w:eastAsia="ru-RU"/>
        </w:rPr>
        <w:t xml:space="preserve">       (указать основания)</w:t>
      </w:r>
      <w:r w:rsidRPr="00754E8A">
        <w:rPr>
          <w:rFonts w:ascii="Times New Roman" w:eastAsia="Calibri" w:hAnsi="Times New Roman" w:cs="Times New Roman"/>
          <w:sz w:val="20"/>
          <w:szCs w:val="20"/>
          <w:lang w:eastAsia="ru-RU"/>
        </w:rPr>
        <w:br/>
      </w:r>
      <w:r w:rsidRPr="00BC4251">
        <w:rPr>
          <w:rFonts w:ascii="Times New Roman" w:eastAsia="Calibri" w:hAnsi="Times New Roman" w:cs="Times New Roman"/>
          <w:sz w:val="24"/>
          <w:szCs w:val="24"/>
          <w:lang w:eastAsia="ru-RU"/>
        </w:rPr>
        <w:t>в размере ___________________________________</w:t>
      </w:r>
      <w:r>
        <w:rPr>
          <w:rFonts w:ascii="Times New Roman" w:eastAsia="Calibri" w:hAnsi="Times New Roman" w:cs="Times New Roman"/>
          <w:sz w:val="24"/>
          <w:szCs w:val="24"/>
          <w:lang w:eastAsia="ru-RU"/>
        </w:rPr>
        <w:t>_____________</w:t>
      </w:r>
      <w:r w:rsidRPr="00BC4251">
        <w:rPr>
          <w:rFonts w:ascii="Times New Roman" w:eastAsia="Calibri" w:hAnsi="Times New Roman" w:cs="Times New Roman"/>
          <w:sz w:val="24"/>
          <w:szCs w:val="24"/>
          <w:lang w:eastAsia="ru-RU"/>
        </w:rPr>
        <w:t>__________________________</w:t>
      </w:r>
      <w:r w:rsidRPr="00BC4251">
        <w:rPr>
          <w:rFonts w:ascii="Times New Roman" w:eastAsia="Calibri" w:hAnsi="Times New Roman" w:cs="Times New Roman"/>
          <w:sz w:val="24"/>
          <w:szCs w:val="24"/>
          <w:lang w:eastAsia="ru-RU"/>
        </w:rPr>
        <w:br/>
        <w:t xml:space="preserve">                                                           </w:t>
      </w:r>
      <w:r w:rsidRPr="00754E8A">
        <w:rPr>
          <w:rFonts w:ascii="Times New Roman" w:eastAsia="Calibri" w:hAnsi="Times New Roman" w:cs="Times New Roman"/>
          <w:sz w:val="20"/>
          <w:szCs w:val="20"/>
          <w:lang w:eastAsia="ru-RU"/>
        </w:rPr>
        <w:t>(50% от установленной родительской платы)</w:t>
      </w:r>
      <w:r w:rsidRPr="00754E8A">
        <w:rPr>
          <w:rFonts w:ascii="Times New Roman" w:eastAsia="Calibri" w:hAnsi="Times New Roman" w:cs="Times New Roman"/>
          <w:sz w:val="20"/>
          <w:szCs w:val="20"/>
          <w:lang w:eastAsia="ru-RU"/>
        </w:rPr>
        <w:br/>
      </w:r>
    </w:p>
    <w:p w:rsidR="0098025F" w:rsidRDefault="0098025F" w:rsidP="0098025F">
      <w:pPr>
        <w:spacing w:after="0" w:line="240" w:lineRule="auto"/>
        <w:ind w:firstLine="567"/>
        <w:jc w:val="both"/>
        <w:rPr>
          <w:rFonts w:ascii="Times New Roman" w:eastAsia="Calibri" w:hAnsi="Times New Roman" w:cs="Times New Roman"/>
          <w:sz w:val="24"/>
          <w:szCs w:val="24"/>
          <w:lang w:eastAsia="ru-RU"/>
        </w:rPr>
      </w:pPr>
      <w:r w:rsidRPr="00BC4251">
        <w:rPr>
          <w:rFonts w:ascii="Times New Roman" w:eastAsia="Calibri" w:hAnsi="Times New Roman" w:cs="Times New Roman"/>
          <w:sz w:val="24"/>
          <w:szCs w:val="24"/>
          <w:lang w:eastAsia="ru-RU"/>
        </w:rPr>
        <w:t>Гарантирую, что иными льготами по родительской плате, предусмотренными законодательством Российской Федерации, ни я, ни члены моей семьи не пользуются.</w:t>
      </w:r>
    </w:p>
    <w:p w:rsidR="0098025F" w:rsidRDefault="0098025F" w:rsidP="0098025F">
      <w:pPr>
        <w:spacing w:after="0" w:line="240" w:lineRule="auto"/>
        <w:ind w:firstLine="567"/>
        <w:jc w:val="both"/>
        <w:rPr>
          <w:rFonts w:ascii="Times New Roman" w:eastAsia="Calibri" w:hAnsi="Times New Roman" w:cs="Times New Roman"/>
          <w:sz w:val="24"/>
          <w:szCs w:val="24"/>
          <w:lang w:eastAsia="ru-RU"/>
        </w:rPr>
      </w:pPr>
      <w:r w:rsidRPr="00BC4251">
        <w:rPr>
          <w:rFonts w:ascii="Times New Roman" w:eastAsia="Calibri" w:hAnsi="Times New Roman" w:cs="Times New Roman"/>
          <w:sz w:val="24"/>
          <w:szCs w:val="24"/>
          <w:lang w:eastAsia="ru-RU"/>
        </w:rPr>
        <w:t>В случае прекращения оснований для получения льготы, ее замены на иные льготы,</w:t>
      </w:r>
      <w:r>
        <w:rPr>
          <w:rFonts w:ascii="Times New Roman" w:eastAsia="Calibri" w:hAnsi="Times New Roman" w:cs="Times New Roman"/>
          <w:sz w:val="24"/>
          <w:szCs w:val="24"/>
          <w:lang w:eastAsia="ru-RU"/>
        </w:rPr>
        <w:t xml:space="preserve"> </w:t>
      </w:r>
      <w:r w:rsidRPr="00BC4251">
        <w:rPr>
          <w:rFonts w:ascii="Times New Roman" w:eastAsia="Calibri" w:hAnsi="Times New Roman" w:cs="Times New Roman"/>
          <w:sz w:val="24"/>
          <w:szCs w:val="24"/>
          <w:lang w:eastAsia="ru-RU"/>
        </w:rPr>
        <w:t xml:space="preserve">                     а также возникновения изменений (состава семьи, состояния здоровья родителей (законных представителей) или ребенка и прочее) обязуюсь незамедлительно уведомить             в</w:t>
      </w:r>
      <w:r>
        <w:rPr>
          <w:rFonts w:ascii="Times New Roman" w:eastAsia="Calibri" w:hAnsi="Times New Roman" w:cs="Times New Roman"/>
          <w:sz w:val="24"/>
          <w:szCs w:val="24"/>
          <w:lang w:eastAsia="ru-RU"/>
        </w:rPr>
        <w:t xml:space="preserve"> </w:t>
      </w:r>
      <w:r w:rsidRPr="00BC4251">
        <w:rPr>
          <w:rFonts w:ascii="Times New Roman" w:eastAsia="Calibri" w:hAnsi="Times New Roman" w:cs="Times New Roman"/>
          <w:sz w:val="24"/>
          <w:szCs w:val="24"/>
          <w:lang w:eastAsia="ru-RU"/>
        </w:rPr>
        <w:t>письменном виде руководителя___</w:t>
      </w:r>
      <w:r>
        <w:rPr>
          <w:rFonts w:ascii="Times New Roman" w:eastAsia="Calibri" w:hAnsi="Times New Roman" w:cs="Times New Roman"/>
          <w:sz w:val="24"/>
          <w:szCs w:val="24"/>
          <w:lang w:eastAsia="ru-RU"/>
        </w:rPr>
        <w:t>___________________________________________________</w:t>
      </w:r>
      <w:r w:rsidRPr="00BC4251">
        <w:rPr>
          <w:rFonts w:ascii="Times New Roman" w:eastAsia="Calibri" w:hAnsi="Times New Roman" w:cs="Times New Roman"/>
          <w:sz w:val="24"/>
          <w:szCs w:val="24"/>
          <w:lang w:eastAsia="ru-RU"/>
        </w:rPr>
        <w:t xml:space="preserve">_ </w:t>
      </w:r>
    </w:p>
    <w:p w:rsidR="0098025F" w:rsidRPr="00BC4251" w:rsidRDefault="0098025F" w:rsidP="0098025F">
      <w:pPr>
        <w:spacing w:after="0" w:line="240" w:lineRule="auto"/>
        <w:ind w:firstLine="567"/>
        <w:jc w:val="both"/>
        <w:rPr>
          <w:rFonts w:ascii="Times New Roman" w:eastAsia="Calibri" w:hAnsi="Times New Roman" w:cs="Times New Roman"/>
          <w:sz w:val="24"/>
          <w:szCs w:val="24"/>
          <w:lang w:eastAsia="ru-RU"/>
        </w:rPr>
      </w:pPr>
      <w:r w:rsidRPr="00BC4251">
        <w:rPr>
          <w:rFonts w:ascii="Times New Roman" w:eastAsia="Calibri" w:hAnsi="Times New Roman" w:cs="Times New Roman"/>
          <w:sz w:val="24"/>
          <w:szCs w:val="24"/>
          <w:lang w:eastAsia="ru-RU"/>
        </w:rPr>
        <w:t xml:space="preserve">                                               </w:t>
      </w:r>
      <w:r w:rsidRPr="00754E8A">
        <w:rPr>
          <w:rFonts w:ascii="Times New Roman" w:eastAsia="Calibri" w:hAnsi="Times New Roman" w:cs="Times New Roman"/>
          <w:sz w:val="20"/>
          <w:szCs w:val="20"/>
          <w:lang w:eastAsia="ru-RU"/>
        </w:rPr>
        <w:t>(наименование</w:t>
      </w:r>
      <w:r>
        <w:rPr>
          <w:rFonts w:ascii="Times New Roman" w:eastAsia="Calibri" w:hAnsi="Times New Roman" w:cs="Times New Roman"/>
          <w:sz w:val="20"/>
          <w:szCs w:val="20"/>
          <w:lang w:eastAsia="ru-RU"/>
        </w:rPr>
        <w:t xml:space="preserve"> </w:t>
      </w:r>
      <w:r w:rsidRPr="00754E8A">
        <w:rPr>
          <w:rFonts w:ascii="Times New Roman" w:eastAsia="Calibri" w:hAnsi="Times New Roman" w:cs="Times New Roman"/>
          <w:sz w:val="20"/>
          <w:szCs w:val="20"/>
          <w:lang w:eastAsia="ru-RU"/>
        </w:rPr>
        <w:t>учреждения, которое посещает ребенок)</w:t>
      </w:r>
      <w:r w:rsidRPr="00754E8A">
        <w:rPr>
          <w:rFonts w:ascii="Times New Roman" w:eastAsia="Calibri" w:hAnsi="Times New Roman" w:cs="Times New Roman"/>
          <w:sz w:val="20"/>
          <w:szCs w:val="20"/>
          <w:lang w:eastAsia="ru-RU"/>
        </w:rPr>
        <w:br/>
      </w:r>
    </w:p>
    <w:p w:rsidR="0098025F" w:rsidRDefault="0098025F" w:rsidP="0098025F">
      <w:pPr>
        <w:spacing w:after="0" w:line="240" w:lineRule="auto"/>
        <w:rPr>
          <w:rFonts w:ascii="Times New Roman" w:eastAsia="Times New Roman" w:hAnsi="Times New Roman" w:cs="Times New Roman"/>
          <w:sz w:val="24"/>
          <w:szCs w:val="24"/>
          <w:lang w:eastAsia="ru-RU"/>
        </w:rPr>
      </w:pPr>
      <w:r w:rsidRPr="00BC4251">
        <w:rPr>
          <w:rFonts w:ascii="Times New Roman" w:eastAsia="Calibri" w:hAnsi="Times New Roman" w:cs="Times New Roman"/>
          <w:sz w:val="24"/>
          <w:szCs w:val="24"/>
          <w:lang w:eastAsia="ru-RU"/>
        </w:rPr>
        <w:t>К заявлению прилагаю заверенные копии следующих документов:</w:t>
      </w:r>
      <w:r w:rsidRPr="00BC4251">
        <w:rPr>
          <w:rFonts w:ascii="Times New Roman" w:eastAsia="Calibri" w:hAnsi="Times New Roman" w:cs="Times New Roman"/>
          <w:sz w:val="24"/>
          <w:szCs w:val="24"/>
          <w:lang w:eastAsia="ru-RU"/>
        </w:rPr>
        <w:br/>
        <w:t>_____________________________________________________</w:t>
      </w:r>
      <w:r>
        <w:rPr>
          <w:rFonts w:ascii="Times New Roman" w:eastAsia="Calibri" w:hAnsi="Times New Roman" w:cs="Times New Roman"/>
          <w:sz w:val="24"/>
          <w:szCs w:val="24"/>
          <w:lang w:eastAsia="ru-RU"/>
        </w:rPr>
        <w:t>_____</w:t>
      </w:r>
      <w:r w:rsidRPr="00BC4251">
        <w:rPr>
          <w:rFonts w:ascii="Times New Roman" w:eastAsia="Calibri" w:hAnsi="Times New Roman" w:cs="Times New Roman"/>
          <w:sz w:val="24"/>
          <w:szCs w:val="24"/>
          <w:lang w:eastAsia="ru-RU"/>
        </w:rPr>
        <w:t>________________________</w:t>
      </w:r>
      <w:r w:rsidRPr="00BC4251">
        <w:rPr>
          <w:rFonts w:ascii="Times New Roman" w:eastAsia="Calibri" w:hAnsi="Times New Roman" w:cs="Times New Roman"/>
          <w:sz w:val="24"/>
          <w:szCs w:val="24"/>
          <w:lang w:eastAsia="ru-RU"/>
        </w:rPr>
        <w:br/>
      </w:r>
      <w:r w:rsidRPr="002143AB">
        <w:rPr>
          <w:rFonts w:ascii="Times New Roman" w:eastAsia="Calibri" w:hAnsi="Times New Roman" w:cs="Times New Roman"/>
          <w:sz w:val="20"/>
          <w:szCs w:val="20"/>
          <w:lang w:eastAsia="ru-RU"/>
        </w:rPr>
        <w:t xml:space="preserve">                                                          (перечень документов)</w:t>
      </w:r>
      <w:r w:rsidRPr="002143AB">
        <w:rPr>
          <w:rFonts w:ascii="Times New Roman" w:eastAsia="Calibri" w:hAnsi="Times New Roman" w:cs="Times New Roman"/>
          <w:sz w:val="20"/>
          <w:szCs w:val="20"/>
          <w:lang w:eastAsia="ru-RU"/>
        </w:rPr>
        <w:br/>
      </w:r>
      <w:r w:rsidRPr="00BC4251">
        <w:rPr>
          <w:rFonts w:ascii="Times New Roman" w:eastAsia="Calibri" w:hAnsi="Times New Roman" w:cs="Times New Roman"/>
          <w:sz w:val="24"/>
          <w:szCs w:val="24"/>
          <w:lang w:eastAsia="ru-RU"/>
        </w:rPr>
        <w:t>«____»____________ 20__ года ________________________</w:t>
      </w:r>
      <w:r w:rsidRPr="00BC4251">
        <w:rPr>
          <w:rFonts w:ascii="Times New Roman" w:eastAsia="Calibri" w:hAnsi="Times New Roman" w:cs="Times New Roman"/>
          <w:sz w:val="24"/>
          <w:szCs w:val="24"/>
          <w:lang w:eastAsia="ru-RU"/>
        </w:rPr>
        <w:br/>
      </w:r>
      <w:r w:rsidRPr="002143AB">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Pr="002143AB">
        <w:rPr>
          <w:rFonts w:ascii="Times New Roman" w:eastAsia="Calibri" w:hAnsi="Times New Roman" w:cs="Times New Roman"/>
          <w:sz w:val="20"/>
          <w:szCs w:val="20"/>
          <w:lang w:eastAsia="ru-RU"/>
        </w:rPr>
        <w:t xml:space="preserve"> (подпись заявителя)</w:t>
      </w:r>
      <w:r w:rsidRPr="002143AB">
        <w:rPr>
          <w:rFonts w:ascii="Times New Roman" w:eastAsia="Calibri" w:hAnsi="Times New Roman" w:cs="Times New Roman"/>
          <w:sz w:val="20"/>
          <w:szCs w:val="20"/>
          <w:lang w:eastAsia="ru-RU"/>
        </w:rPr>
        <w:br/>
      </w:r>
      <w:r w:rsidRPr="00BC4251">
        <w:rPr>
          <w:rFonts w:ascii="Times New Roman" w:eastAsia="Calibri" w:hAnsi="Times New Roman" w:cs="Times New Roman"/>
          <w:sz w:val="24"/>
          <w:szCs w:val="24"/>
          <w:lang w:eastAsia="ru-RU"/>
        </w:rPr>
        <w:br/>
        <w:t>Принял __________________________ _______________</w:t>
      </w:r>
      <w:r>
        <w:rPr>
          <w:rFonts w:ascii="Times New Roman" w:eastAsia="Calibri" w:hAnsi="Times New Roman" w:cs="Times New Roman"/>
          <w:sz w:val="24"/>
          <w:szCs w:val="24"/>
          <w:lang w:eastAsia="ru-RU"/>
        </w:rPr>
        <w:t xml:space="preserve"> ________________________________</w:t>
      </w:r>
      <w:r w:rsidRPr="00BC4251">
        <w:rPr>
          <w:rFonts w:ascii="Times New Roman" w:eastAsia="Calibri" w:hAnsi="Times New Roman" w:cs="Times New Roman"/>
          <w:sz w:val="24"/>
          <w:szCs w:val="24"/>
          <w:lang w:eastAsia="ru-RU"/>
        </w:rPr>
        <w:br/>
      </w:r>
      <w:r w:rsidRPr="003614C0">
        <w:rPr>
          <w:rFonts w:ascii="Times New Roman" w:eastAsia="Calibri" w:hAnsi="Times New Roman" w:cs="Times New Roman"/>
          <w:sz w:val="20"/>
          <w:szCs w:val="20"/>
          <w:lang w:eastAsia="ru-RU"/>
        </w:rPr>
        <w:t xml:space="preserve">                  (должность ответственного)</w:t>
      </w:r>
      <w:r>
        <w:rPr>
          <w:rFonts w:ascii="Times New Roman" w:eastAsia="Calibri" w:hAnsi="Times New Roman" w:cs="Times New Roman"/>
          <w:sz w:val="24"/>
          <w:szCs w:val="24"/>
          <w:lang w:eastAsia="ru-RU"/>
        </w:rPr>
        <w:t xml:space="preserve"> </w:t>
      </w:r>
      <w:r w:rsidRPr="00BC4251">
        <w:rPr>
          <w:rFonts w:ascii="Times New Roman" w:eastAsia="Calibri" w:hAnsi="Times New Roman" w:cs="Times New Roman"/>
          <w:sz w:val="24"/>
          <w:szCs w:val="24"/>
          <w:lang w:eastAsia="ru-RU"/>
        </w:rPr>
        <w:t xml:space="preserve"> </w:t>
      </w:r>
      <w:r>
        <w:rPr>
          <w:rFonts w:ascii="Times New Roman" w:eastAsia="Calibri" w:hAnsi="Times New Roman" w:cs="Times New Roman"/>
          <w:sz w:val="20"/>
          <w:szCs w:val="20"/>
          <w:lang w:eastAsia="ru-RU"/>
        </w:rPr>
        <w:t xml:space="preserve">                   </w:t>
      </w:r>
      <w:r w:rsidRPr="003614C0">
        <w:rPr>
          <w:rFonts w:ascii="Times New Roman" w:eastAsia="Calibri" w:hAnsi="Times New Roman" w:cs="Times New Roman"/>
          <w:sz w:val="20"/>
          <w:szCs w:val="20"/>
          <w:lang w:eastAsia="ru-RU"/>
        </w:rPr>
        <w:t xml:space="preserve"> </w:t>
      </w:r>
      <w:r w:rsidRPr="002143AB">
        <w:rPr>
          <w:rFonts w:ascii="Times New Roman" w:eastAsia="Calibri" w:hAnsi="Times New Roman" w:cs="Times New Roman"/>
          <w:sz w:val="20"/>
          <w:szCs w:val="20"/>
          <w:lang w:eastAsia="ru-RU"/>
        </w:rPr>
        <w:t>(подпись)</w:t>
      </w:r>
      <w:r w:rsidRPr="003614C0">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Pr="002143AB">
        <w:rPr>
          <w:rFonts w:ascii="Times New Roman" w:eastAsia="Calibri" w:hAnsi="Times New Roman" w:cs="Times New Roman"/>
          <w:sz w:val="20"/>
          <w:szCs w:val="20"/>
          <w:lang w:eastAsia="ru-RU"/>
        </w:rPr>
        <w:t>(ФИО.</w:t>
      </w:r>
      <w:r>
        <w:rPr>
          <w:rFonts w:ascii="Times New Roman" w:eastAsia="Calibri" w:hAnsi="Times New Roman" w:cs="Times New Roman"/>
          <w:sz w:val="20"/>
          <w:szCs w:val="20"/>
          <w:lang w:eastAsia="ru-RU"/>
        </w:rPr>
        <w:t xml:space="preserve"> ответственного</w:t>
      </w:r>
      <w:r w:rsidRPr="002143AB">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Pr="002143AB">
        <w:rPr>
          <w:rFonts w:ascii="Times New Roman" w:eastAsia="Calibri" w:hAnsi="Times New Roman" w:cs="Times New Roman"/>
          <w:sz w:val="20"/>
          <w:szCs w:val="20"/>
          <w:lang w:eastAsia="ru-RU"/>
        </w:rPr>
        <w:t xml:space="preserve">  </w:t>
      </w:r>
      <w:r w:rsidRPr="002143AB">
        <w:rPr>
          <w:rFonts w:ascii="Times New Roman" w:eastAsia="Calibri" w:hAnsi="Times New Roman" w:cs="Times New Roman"/>
          <w:sz w:val="20"/>
          <w:szCs w:val="20"/>
          <w:lang w:eastAsia="ru-RU"/>
        </w:rPr>
        <w:br/>
      </w:r>
      <w:r w:rsidRPr="00BC4251">
        <w:rPr>
          <w:rFonts w:ascii="Times New Roman" w:eastAsia="Calibri" w:hAnsi="Times New Roman" w:cs="Times New Roman"/>
          <w:sz w:val="24"/>
          <w:szCs w:val="24"/>
          <w:lang w:eastAsia="ru-RU"/>
        </w:rPr>
        <w:br/>
      </w:r>
      <w:r>
        <w:rPr>
          <w:rFonts w:ascii="Times New Roman" w:eastAsia="Calibri" w:hAnsi="Times New Roman" w:cs="Times New Roman"/>
          <w:sz w:val="24"/>
          <w:szCs w:val="24"/>
          <w:lang w:eastAsia="ru-RU"/>
        </w:rPr>
        <w:t>«</w:t>
      </w:r>
      <w:r w:rsidRPr="00BC4251">
        <w:rPr>
          <w:rFonts w:ascii="Times New Roman" w:eastAsia="Calibri" w:hAnsi="Times New Roman" w:cs="Times New Roman"/>
          <w:sz w:val="24"/>
          <w:szCs w:val="24"/>
          <w:lang w:eastAsia="ru-RU"/>
        </w:rPr>
        <w:t>__</w:t>
      </w:r>
      <w:r>
        <w:rPr>
          <w:rFonts w:ascii="Times New Roman" w:eastAsia="Calibri" w:hAnsi="Times New Roman" w:cs="Times New Roman"/>
          <w:sz w:val="24"/>
          <w:szCs w:val="24"/>
          <w:lang w:eastAsia="ru-RU"/>
        </w:rPr>
        <w:t>»</w:t>
      </w:r>
      <w:r w:rsidRPr="00BC4251">
        <w:rPr>
          <w:rFonts w:ascii="Times New Roman" w:eastAsia="Calibri" w:hAnsi="Times New Roman" w:cs="Times New Roman"/>
          <w:sz w:val="24"/>
          <w:szCs w:val="24"/>
          <w:lang w:eastAsia="ru-RU"/>
        </w:rPr>
        <w:t xml:space="preserve"> _________________ 20____ года</w:t>
      </w:r>
      <w:r w:rsidRPr="00BC4251">
        <w:rPr>
          <w:rFonts w:ascii="Times New Roman" w:eastAsia="Calibri" w:hAnsi="Times New Roman" w:cs="Times New Roman"/>
          <w:sz w:val="24"/>
          <w:szCs w:val="24"/>
          <w:lang w:eastAsia="ru-RU"/>
        </w:rPr>
        <w:br/>
      </w:r>
      <w:r w:rsidRPr="00BC4251">
        <w:rPr>
          <w:rFonts w:ascii="Times New Roman" w:eastAsia="Calibri" w:hAnsi="Times New Roman" w:cs="Times New Roman"/>
          <w:sz w:val="24"/>
          <w:szCs w:val="24"/>
          <w:lang w:eastAsia="ru-RU"/>
        </w:rPr>
        <w:br/>
      </w:r>
      <w:r w:rsidRPr="00BC4251">
        <w:rPr>
          <w:rFonts w:ascii="Times New Roman" w:eastAsia="Times New Roman" w:hAnsi="Times New Roman" w:cs="Times New Roman"/>
          <w:sz w:val="24"/>
          <w:szCs w:val="24"/>
          <w:lang w:eastAsia="ru-RU"/>
        </w:rPr>
        <w:t>С _________________________________, ______________   _______________</w:t>
      </w:r>
      <w:r>
        <w:rPr>
          <w:rFonts w:ascii="Times New Roman" w:eastAsia="Times New Roman" w:hAnsi="Times New Roman" w:cs="Times New Roman"/>
          <w:sz w:val="24"/>
          <w:szCs w:val="24"/>
          <w:lang w:eastAsia="ru-RU"/>
        </w:rPr>
        <w:t xml:space="preserve"> _______________</w:t>
      </w:r>
    </w:p>
    <w:p w:rsidR="0098025F" w:rsidRPr="002143AB" w:rsidRDefault="0098025F" w:rsidP="009802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143AB">
        <w:rPr>
          <w:rFonts w:ascii="Times New Roman" w:eastAsia="Times New Roman" w:hAnsi="Times New Roman" w:cs="Times New Roman"/>
          <w:sz w:val="20"/>
          <w:szCs w:val="20"/>
          <w:lang w:eastAsia="ru-RU"/>
        </w:rPr>
        <w:t>(указать нормативный правовой акт)</w:t>
      </w:r>
      <w:r>
        <w:rPr>
          <w:rFonts w:ascii="Times New Roman" w:eastAsia="Times New Roman" w:hAnsi="Times New Roman" w:cs="Times New Roman"/>
          <w:sz w:val="20"/>
          <w:szCs w:val="20"/>
          <w:lang w:eastAsia="ru-RU"/>
        </w:rPr>
        <w:t xml:space="preserve">              (ознакомле</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а))       (подпись заявителя)   (ФИО заявителя)</w:t>
      </w:r>
    </w:p>
    <w:tbl>
      <w:tblPr>
        <w:tblW w:w="10517" w:type="dxa"/>
        <w:tblInd w:w="28" w:type="dxa"/>
        <w:tblLayout w:type="fixed"/>
        <w:tblCellMar>
          <w:left w:w="28" w:type="dxa"/>
          <w:right w:w="28" w:type="dxa"/>
        </w:tblCellMar>
        <w:tblLook w:val="04A0" w:firstRow="1" w:lastRow="0" w:firstColumn="1" w:lastColumn="0" w:noHBand="0" w:noVBand="1"/>
      </w:tblPr>
      <w:tblGrid>
        <w:gridCol w:w="3261"/>
        <w:gridCol w:w="3242"/>
        <w:gridCol w:w="4014"/>
      </w:tblGrid>
      <w:tr w:rsidR="0098025F" w:rsidRPr="00BC4251" w:rsidTr="00BB19D5">
        <w:trPr>
          <w:cantSplit/>
        </w:trPr>
        <w:tc>
          <w:tcPr>
            <w:tcW w:w="3261" w:type="dxa"/>
          </w:tcPr>
          <w:p w:rsidR="0098025F" w:rsidRDefault="0098025F" w:rsidP="00BB19D5">
            <w:pPr>
              <w:autoSpaceDE w:val="0"/>
              <w:autoSpaceDN w:val="0"/>
              <w:spacing w:after="0" w:line="240" w:lineRule="auto"/>
              <w:rPr>
                <w:rFonts w:ascii="Times New Roman" w:eastAsia="Times New Roman" w:hAnsi="Times New Roman" w:cs="Times New Roman"/>
                <w:sz w:val="24"/>
                <w:szCs w:val="24"/>
                <w:lang w:eastAsia="ru-RU"/>
              </w:rPr>
            </w:pPr>
          </w:p>
          <w:p w:rsidR="0098025F" w:rsidRPr="00BC4251" w:rsidRDefault="0098025F" w:rsidP="00BB19D5">
            <w:pPr>
              <w:autoSpaceDE w:val="0"/>
              <w:autoSpaceDN w:val="0"/>
              <w:spacing w:after="0" w:line="240" w:lineRule="auto"/>
              <w:rPr>
                <w:rFonts w:ascii="Times New Roman" w:eastAsia="Times New Roman" w:hAnsi="Times New Roman" w:cs="Times New Roman"/>
                <w:sz w:val="24"/>
                <w:szCs w:val="24"/>
                <w:lang w:eastAsia="ru-RU"/>
              </w:rPr>
            </w:pPr>
            <w:r w:rsidRPr="00BC4251">
              <w:rPr>
                <w:rFonts w:ascii="Times New Roman" w:eastAsia="Times New Roman" w:hAnsi="Times New Roman" w:cs="Times New Roman"/>
                <w:sz w:val="24"/>
                <w:szCs w:val="24"/>
                <w:lang w:eastAsia="ru-RU"/>
              </w:rPr>
              <w:t xml:space="preserve">Дата </w:t>
            </w:r>
            <w:r>
              <w:rPr>
                <w:rFonts w:ascii="Times New Roman" w:eastAsia="Times New Roman" w:hAnsi="Times New Roman" w:cs="Times New Roman"/>
                <w:sz w:val="24"/>
                <w:szCs w:val="24"/>
                <w:lang w:eastAsia="ru-RU"/>
              </w:rPr>
              <w:t>«</w:t>
            </w:r>
            <w:r w:rsidRPr="00BC4251">
              <w:rPr>
                <w:rFonts w:ascii="Times New Roman" w:eastAsia="Times New Roman" w:hAnsi="Times New Roman" w:cs="Times New Roman"/>
                <w:sz w:val="24"/>
                <w:szCs w:val="24"/>
                <w:lang w:eastAsia="ru-RU"/>
              </w:rPr>
              <w:t>___»______20_</w:t>
            </w:r>
            <w:r>
              <w:rPr>
                <w:rFonts w:ascii="Times New Roman" w:eastAsia="Times New Roman" w:hAnsi="Times New Roman" w:cs="Times New Roman"/>
                <w:sz w:val="24"/>
                <w:szCs w:val="24"/>
                <w:lang w:eastAsia="ru-RU"/>
              </w:rPr>
              <w:t>__</w:t>
            </w:r>
            <w:r w:rsidRPr="00BC4251">
              <w:rPr>
                <w:rFonts w:ascii="Times New Roman" w:eastAsia="Times New Roman" w:hAnsi="Times New Roman" w:cs="Times New Roman"/>
                <w:sz w:val="24"/>
                <w:szCs w:val="24"/>
                <w:lang w:eastAsia="ru-RU"/>
              </w:rPr>
              <w:t>г.</w:t>
            </w:r>
          </w:p>
        </w:tc>
        <w:tc>
          <w:tcPr>
            <w:tcW w:w="3242" w:type="dxa"/>
            <w:vAlign w:val="center"/>
          </w:tcPr>
          <w:p w:rsidR="0098025F" w:rsidRPr="00BC4251" w:rsidRDefault="0098025F" w:rsidP="00BB19D5">
            <w:pPr>
              <w:spacing w:after="0" w:line="240" w:lineRule="auto"/>
              <w:rPr>
                <w:rFonts w:ascii="Times New Roman" w:eastAsia="Times New Roman" w:hAnsi="Times New Roman" w:cs="Times New Roman"/>
                <w:sz w:val="24"/>
                <w:szCs w:val="24"/>
                <w:lang w:eastAsia="ru-RU"/>
              </w:rPr>
            </w:pPr>
          </w:p>
        </w:tc>
        <w:tc>
          <w:tcPr>
            <w:tcW w:w="4014" w:type="dxa"/>
          </w:tcPr>
          <w:p w:rsidR="0098025F" w:rsidRPr="00BC4251" w:rsidRDefault="0098025F" w:rsidP="00BB19D5">
            <w:pPr>
              <w:autoSpaceDE w:val="0"/>
              <w:autoSpaceDN w:val="0"/>
              <w:spacing w:after="0" w:line="240" w:lineRule="auto"/>
              <w:rPr>
                <w:rFonts w:ascii="Times New Roman" w:eastAsia="Times New Roman" w:hAnsi="Times New Roman" w:cs="Times New Roman"/>
                <w:sz w:val="24"/>
                <w:szCs w:val="24"/>
                <w:lang w:eastAsia="ru-RU"/>
              </w:rPr>
            </w:pPr>
          </w:p>
        </w:tc>
      </w:tr>
    </w:tbl>
    <w:p w:rsidR="001A3850" w:rsidRDefault="001A3850"/>
    <w:sectPr w:rsidR="001A3850" w:rsidSect="0098025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5F"/>
    <w:rsid w:val="001A3850"/>
    <w:rsid w:val="00343C0E"/>
    <w:rsid w:val="008D7EC1"/>
    <w:rsid w:val="0098025F"/>
    <w:rsid w:val="00FD7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5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025F"/>
    <w:pPr>
      <w:spacing w:after="0" w:line="240" w:lineRule="auto"/>
    </w:pPr>
  </w:style>
  <w:style w:type="table" w:customStyle="1" w:styleId="1">
    <w:name w:val="Сетка таблицы1"/>
    <w:basedOn w:val="a1"/>
    <w:next w:val="a4"/>
    <w:uiPriority w:val="59"/>
    <w:rsid w:val="00980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98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5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025F"/>
    <w:pPr>
      <w:spacing w:after="0" w:line="240" w:lineRule="auto"/>
    </w:pPr>
  </w:style>
  <w:style w:type="table" w:customStyle="1" w:styleId="1">
    <w:name w:val="Сетка таблицы1"/>
    <w:basedOn w:val="a1"/>
    <w:next w:val="a4"/>
    <w:uiPriority w:val="59"/>
    <w:rsid w:val="00980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98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1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0A7FA30562CB17109D6D20EAD6AED1DAFCBC2D9E4458B3A55973BB2A2E33CD846F3D2899FC7D48DD40C0BE11LFoAM" TargetMode="External"/><Relationship Id="rId5" Type="http://schemas.openxmlformats.org/officeDocument/2006/relationships/hyperlink" Target="http://odin.ru/news/?id=381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Москвина Маргарита Евгеньевна</dc:creator>
  <cp:keywords/>
  <dc:description/>
  <cp:lastModifiedBy>Зиминова Анна Юрьевна</cp:lastModifiedBy>
  <cp:revision>3</cp:revision>
  <dcterms:created xsi:type="dcterms:W3CDTF">2021-12-15T09:30:00Z</dcterms:created>
  <dcterms:modified xsi:type="dcterms:W3CDTF">2021-12-15T11:17:00Z</dcterms:modified>
</cp:coreProperties>
</file>