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6E" w:rsidRPr="004F726E" w:rsidRDefault="004F726E" w:rsidP="004F7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F726E">
        <w:rPr>
          <w:rFonts w:ascii="Arial" w:hAnsi="Arial" w:cs="Arial"/>
          <w:sz w:val="24"/>
          <w:szCs w:val="24"/>
        </w:rPr>
        <w:t>АДМИНИСТРАЦИЯ</w:t>
      </w:r>
    </w:p>
    <w:p w:rsidR="004F726E" w:rsidRPr="004F726E" w:rsidRDefault="004F726E" w:rsidP="004F7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26E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4F726E" w:rsidRPr="004F726E" w:rsidRDefault="004F726E" w:rsidP="004F7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26E">
        <w:rPr>
          <w:rFonts w:ascii="Arial" w:hAnsi="Arial" w:cs="Arial"/>
          <w:sz w:val="24"/>
          <w:szCs w:val="24"/>
        </w:rPr>
        <w:t>МОСКОВСКОЙ ОБЛАСТИ</w:t>
      </w:r>
    </w:p>
    <w:p w:rsidR="004F726E" w:rsidRPr="004F726E" w:rsidRDefault="004F726E" w:rsidP="004F7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26E">
        <w:rPr>
          <w:rFonts w:ascii="Arial" w:hAnsi="Arial" w:cs="Arial"/>
          <w:sz w:val="24"/>
          <w:szCs w:val="24"/>
        </w:rPr>
        <w:t>ПОСТАНОВЛЕНИЕ</w:t>
      </w:r>
    </w:p>
    <w:p w:rsidR="004F726E" w:rsidRPr="004F726E" w:rsidRDefault="004F726E" w:rsidP="004F72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26E">
        <w:rPr>
          <w:rFonts w:ascii="Arial" w:hAnsi="Arial" w:cs="Arial"/>
          <w:sz w:val="24"/>
          <w:szCs w:val="24"/>
        </w:rPr>
        <w:t>15.12.2021 № 4569</w:t>
      </w:r>
    </w:p>
    <w:p w:rsidR="00E32E31" w:rsidRPr="004F726E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4F726E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4F726E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Pr="004F726E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B5BEA" w:rsidRPr="004F726E" w:rsidRDefault="003B57B2" w:rsidP="00B166DD">
      <w:pPr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26E">
        <w:rPr>
          <w:rFonts w:ascii="Times New Roman" w:hAnsi="Times New Roman" w:cs="Times New Roman"/>
          <w:sz w:val="28"/>
          <w:szCs w:val="28"/>
        </w:rPr>
        <w:t>Об</w:t>
      </w:r>
      <w:r w:rsidR="002A6CD9" w:rsidRPr="004F726E">
        <w:rPr>
          <w:rFonts w:ascii="Times New Roman" w:hAnsi="Times New Roman" w:cs="Times New Roman"/>
          <w:sz w:val="28"/>
          <w:szCs w:val="28"/>
        </w:rPr>
        <w:t xml:space="preserve"> </w:t>
      </w:r>
      <w:r w:rsidR="002F5A23" w:rsidRPr="004F726E">
        <w:rPr>
          <w:rFonts w:ascii="Times New Roman" w:hAnsi="Times New Roman" w:cs="Times New Roman"/>
          <w:sz w:val="28"/>
          <w:szCs w:val="28"/>
        </w:rPr>
        <w:t>изменении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базовых нормативных</w:t>
      </w:r>
      <w:r w:rsidR="002A6CD9" w:rsidRPr="004F726E">
        <w:rPr>
          <w:rFonts w:ascii="Times New Roman" w:hAnsi="Times New Roman" w:cs="Times New Roman"/>
          <w:sz w:val="28"/>
          <w:szCs w:val="28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605308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муниципальных</w:t>
      </w:r>
      <w:r w:rsidR="00605308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2A6CD9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5308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</w:t>
      </w:r>
      <w:r w:rsidR="00605308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proofErr w:type="gramEnd"/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2A6CD9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F726E">
        <w:rPr>
          <w:rFonts w:ascii="Times New Roman" w:hAnsi="Times New Roman" w:cs="Times New Roman"/>
          <w:sz w:val="28"/>
          <w:szCs w:val="28"/>
        </w:rPr>
        <w:t xml:space="preserve"> области искусств</w:t>
      </w:r>
      <w:r w:rsidR="00D708FA" w:rsidRPr="004F726E">
        <w:rPr>
          <w:rFonts w:ascii="Times New Roman" w:hAnsi="Times New Roman" w:cs="Times New Roman"/>
          <w:sz w:val="28"/>
          <w:szCs w:val="28"/>
        </w:rPr>
        <w:t>, в сфере культуры</w:t>
      </w:r>
      <w:r w:rsidR="00605308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</w:t>
      </w:r>
      <w:r w:rsidR="00605308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 w:rsidR="002A6CD9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605308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2A6CD9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2A6CD9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2A6CD9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2F5A23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утверждённых постановлением Администрации Одинцовского городского округа Московской области от 20.12.2019 № 2087</w:t>
      </w:r>
    </w:p>
    <w:p w:rsidR="004F79CA" w:rsidRPr="004F726E" w:rsidRDefault="004F79CA" w:rsidP="00B166DD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F51768" w:rsidRPr="004F726E" w:rsidRDefault="00F51768" w:rsidP="00B166DD">
      <w:pPr>
        <w:pStyle w:val="a3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903C5A" w:rsidRPr="004F726E" w:rsidRDefault="00C725C1" w:rsidP="00903C5A">
      <w:pPr>
        <w:pStyle w:val="11"/>
        <w:keepNext/>
        <w:keepLines/>
        <w:shd w:val="clear" w:color="auto" w:fill="auto"/>
        <w:spacing w:after="0" w:line="264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4F726E">
        <w:rPr>
          <w:b w:val="0"/>
          <w:sz w:val="28"/>
          <w:szCs w:val="28"/>
        </w:rPr>
        <w:tab/>
      </w:r>
      <w:r w:rsidR="00E60ECE" w:rsidRPr="004F726E">
        <w:rPr>
          <w:b w:val="0"/>
          <w:sz w:val="28"/>
          <w:szCs w:val="28"/>
          <w:lang w:val="ru-RU"/>
        </w:rPr>
        <w:t xml:space="preserve">  </w:t>
      </w:r>
      <w:proofErr w:type="gramStart"/>
      <w:r w:rsidR="0069740D" w:rsidRPr="004F726E">
        <w:rPr>
          <w:b w:val="0"/>
          <w:sz w:val="28"/>
          <w:szCs w:val="28"/>
        </w:rPr>
        <w:t>Руководствуясь</w:t>
      </w:r>
      <w:r w:rsidR="0069740D" w:rsidRPr="004F726E">
        <w:rPr>
          <w:b w:val="0"/>
          <w:sz w:val="28"/>
          <w:szCs w:val="28"/>
          <w:lang w:val="ru-RU"/>
        </w:rPr>
        <w:t xml:space="preserve"> </w:t>
      </w:r>
      <w:proofErr w:type="spellStart"/>
      <w:r w:rsidR="0078180B" w:rsidRPr="004F726E">
        <w:rPr>
          <w:b w:val="0"/>
          <w:bCs w:val="0"/>
          <w:sz w:val="28"/>
          <w:szCs w:val="28"/>
        </w:rPr>
        <w:t>Порядк</w:t>
      </w:r>
      <w:proofErr w:type="spellEnd"/>
      <w:r w:rsidR="00CF3EBB" w:rsidRPr="004F726E">
        <w:rPr>
          <w:b w:val="0"/>
          <w:bCs w:val="0"/>
          <w:sz w:val="28"/>
          <w:szCs w:val="28"/>
          <w:lang w:val="ru-RU"/>
        </w:rPr>
        <w:t>ом</w:t>
      </w:r>
      <w:r w:rsidR="0078180B" w:rsidRPr="004F726E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E77788" w:rsidRPr="004F726E">
        <w:rPr>
          <w:b w:val="0"/>
          <w:sz w:val="28"/>
          <w:szCs w:val="28"/>
        </w:rPr>
        <w:t>,</w:t>
      </w:r>
      <w:r w:rsidR="002D77CA" w:rsidRPr="004F726E">
        <w:rPr>
          <w:b w:val="0"/>
          <w:sz w:val="28"/>
          <w:szCs w:val="28"/>
        </w:rPr>
        <w:t xml:space="preserve"> </w:t>
      </w:r>
      <w:r w:rsidR="00CF3EBB" w:rsidRPr="004F726E">
        <w:rPr>
          <w:b w:val="0"/>
          <w:sz w:val="28"/>
          <w:szCs w:val="28"/>
          <w:lang w:val="ru-RU"/>
        </w:rPr>
        <w:t xml:space="preserve">утверждённым </w:t>
      </w:r>
      <w:r w:rsidR="002F5A23" w:rsidRPr="004F726E">
        <w:rPr>
          <w:b w:val="0"/>
          <w:sz w:val="28"/>
          <w:szCs w:val="28"/>
          <w:lang w:val="ru-RU"/>
        </w:rPr>
        <w:t>р</w:t>
      </w:r>
      <w:proofErr w:type="spellStart"/>
      <w:r w:rsidR="00CF3EBB" w:rsidRPr="004F726E">
        <w:rPr>
          <w:b w:val="0"/>
          <w:sz w:val="28"/>
          <w:szCs w:val="28"/>
        </w:rPr>
        <w:t>ешением</w:t>
      </w:r>
      <w:proofErr w:type="spellEnd"/>
      <w:r w:rsidR="00CF3EBB" w:rsidRPr="004F726E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 w:rsidR="00CF3EBB" w:rsidRPr="004F726E">
        <w:rPr>
          <w:b w:val="0"/>
          <w:sz w:val="28"/>
          <w:szCs w:val="28"/>
          <w:lang w:val="ru-RU"/>
        </w:rPr>
        <w:t>,</w:t>
      </w:r>
      <w:r w:rsidR="0069740D" w:rsidRPr="004F726E">
        <w:rPr>
          <w:b w:val="0"/>
          <w:sz w:val="28"/>
          <w:szCs w:val="28"/>
          <w:lang w:val="ru-RU"/>
        </w:rPr>
        <w:t xml:space="preserve"> </w:t>
      </w:r>
      <w:r w:rsidR="00CC7F58" w:rsidRPr="004F726E">
        <w:rPr>
          <w:b w:val="0"/>
          <w:sz w:val="28"/>
          <w:szCs w:val="28"/>
          <w:lang w:val="ru-RU"/>
        </w:rPr>
        <w:t xml:space="preserve">в соответствии с </w:t>
      </w:r>
      <w:r w:rsidR="00CC7F58" w:rsidRPr="004F726E">
        <w:rPr>
          <w:b w:val="0"/>
          <w:sz w:val="28"/>
          <w:szCs w:val="28"/>
        </w:rPr>
        <w:t>постановлением Администрации Одинцовского городского округа Московской области от</w:t>
      </w:r>
      <w:r w:rsidR="00CC7F58" w:rsidRPr="004F726E">
        <w:rPr>
          <w:b w:val="0"/>
          <w:sz w:val="28"/>
          <w:szCs w:val="28"/>
          <w:lang w:val="ru-RU"/>
        </w:rPr>
        <w:t xml:space="preserve"> 03.11.2021 № 4031 «О внесении изменений и дополнений в муниципальную программу </w:t>
      </w:r>
      <w:r w:rsidR="00CC7F58" w:rsidRPr="004F726E">
        <w:rPr>
          <w:b w:val="0"/>
          <w:sz w:val="28"/>
          <w:szCs w:val="28"/>
        </w:rPr>
        <w:t>Одинцовского городского округа Московской</w:t>
      </w:r>
      <w:proofErr w:type="gramEnd"/>
      <w:r w:rsidR="00CC7F58" w:rsidRPr="004F726E">
        <w:rPr>
          <w:b w:val="0"/>
          <w:sz w:val="28"/>
          <w:szCs w:val="28"/>
        </w:rPr>
        <w:t xml:space="preserve"> области</w:t>
      </w:r>
      <w:r w:rsidR="00CC7F58" w:rsidRPr="004F726E">
        <w:rPr>
          <w:b w:val="0"/>
          <w:sz w:val="28"/>
          <w:szCs w:val="28"/>
          <w:lang w:val="ru-RU"/>
        </w:rPr>
        <w:t xml:space="preserve"> «Культура» на 2020-2024 годы</w:t>
      </w:r>
      <w:r w:rsidR="00ED0DC0" w:rsidRPr="004F726E">
        <w:rPr>
          <w:b w:val="0"/>
          <w:sz w:val="28"/>
          <w:szCs w:val="28"/>
          <w:lang w:val="ru-RU"/>
        </w:rPr>
        <w:t>»</w:t>
      </w:r>
      <w:r w:rsidR="00903C5A" w:rsidRPr="004F726E">
        <w:rPr>
          <w:b w:val="0"/>
          <w:sz w:val="28"/>
          <w:szCs w:val="28"/>
          <w:lang w:val="ru-RU"/>
        </w:rPr>
        <w:t>,</w:t>
      </w:r>
    </w:p>
    <w:p w:rsidR="00AF2A31" w:rsidRPr="004F726E" w:rsidRDefault="00AF2A31" w:rsidP="00B166DD">
      <w:pPr>
        <w:pStyle w:val="11"/>
        <w:keepNext/>
        <w:keepLines/>
        <w:shd w:val="clear" w:color="auto" w:fill="auto"/>
        <w:spacing w:after="0" w:line="264" w:lineRule="auto"/>
        <w:ind w:firstLine="0"/>
        <w:jc w:val="both"/>
        <w:rPr>
          <w:b w:val="0"/>
          <w:sz w:val="28"/>
          <w:szCs w:val="28"/>
          <w:lang w:val="ru-RU"/>
        </w:rPr>
      </w:pPr>
    </w:p>
    <w:p w:rsidR="00C725C1" w:rsidRPr="004F726E" w:rsidRDefault="00C725C1" w:rsidP="00B166DD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26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4F726E" w:rsidRDefault="00C725C1" w:rsidP="00B166DD">
      <w:pPr>
        <w:pStyle w:val="a3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23" w:rsidRPr="004F726E" w:rsidRDefault="00F9017E" w:rsidP="00B166D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</w:t>
      </w:r>
      <w:r w:rsidR="00E60ECE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6A7E6D" w:rsidRPr="004F726E">
        <w:rPr>
          <w:rFonts w:ascii="Times New Roman" w:hAnsi="Times New Roman" w:cs="Times New Roman"/>
          <w:sz w:val="28"/>
          <w:szCs w:val="28"/>
        </w:rPr>
        <w:t xml:space="preserve">азовые </w:t>
      </w:r>
      <w:r w:rsidR="00F61723" w:rsidRPr="004F726E">
        <w:rPr>
          <w:rFonts w:ascii="Times New Roman" w:hAnsi="Times New Roman" w:cs="Times New Roman"/>
          <w:sz w:val="28"/>
          <w:szCs w:val="28"/>
        </w:rPr>
        <w:t>н</w:t>
      </w:r>
      <w:r w:rsidR="00F61723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муниципальных услуг </w:t>
      </w:r>
      <w:r w:rsidR="00145CE2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</w:t>
      </w:r>
      <w:proofErr w:type="gramStart"/>
      <w:r w:rsidR="00145CE2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proofErr w:type="gramEnd"/>
      <w:r w:rsidR="00145CE2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145CE2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C1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искусств </w:t>
      </w:r>
      <w:r w:rsidR="00F61723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утверждённые </w:t>
      </w:r>
      <w:r w:rsidR="00EE13BF" w:rsidRPr="004F726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E13BF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Одинцовского городского округа Московской области о</w:t>
      </w:r>
      <w:r w:rsidR="0069740D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20.12.2019 № 2087 (в редакции </w:t>
      </w:r>
      <w:r w:rsidR="00E60ECE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25.08.2021 № 3039</w:t>
      </w:r>
      <w:r w:rsidR="00EE13BF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95F34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5D0F0A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A95F34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№ 2087)</w:t>
      </w: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редакции согласно приложени</w:t>
      </w:r>
      <w:r w:rsidR="00982263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</w:t>
      </w:r>
      <w:r w:rsidR="00F61723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723" w:rsidRPr="004F72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A12C1" w:rsidRPr="004F726E" w:rsidRDefault="00E60ECE" w:rsidP="00B166D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   Б</w:t>
      </w:r>
      <w:r w:rsidRPr="004F726E">
        <w:rPr>
          <w:rFonts w:ascii="Times New Roman" w:hAnsi="Times New Roman" w:cs="Times New Roman"/>
          <w:sz w:val="28"/>
          <w:szCs w:val="28"/>
        </w:rPr>
        <w:t>азовые н</w:t>
      </w: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на оказание муниципальных услуг </w:t>
      </w:r>
      <w:r w:rsidRPr="004F726E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учреждениями Одинцовского городского округа Московской области, </w:t>
      </w: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A95F34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№ 2087</w:t>
      </w:r>
      <w:r w:rsidR="0069740D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2 к настоящему постановлению.</w:t>
      </w:r>
    </w:p>
    <w:p w:rsidR="00C52C48" w:rsidRPr="004F726E" w:rsidRDefault="00C52C48" w:rsidP="00B166D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</w:t>
      </w:r>
      <w:r w:rsidR="004428FE" w:rsidRPr="004F726E"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4428FE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0D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</w:t>
      </w: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69740D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0D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Одинцовского городского округа Московской области от 20.12.2019 </w:t>
      </w:r>
      <w:r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2087</w:t>
      </w:r>
      <w:r w:rsidR="002A792E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723" w:rsidRPr="004F726E" w:rsidRDefault="00DA12C1" w:rsidP="00B166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52C48"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F7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F726E">
        <w:rPr>
          <w:rFonts w:ascii="Times New Roman" w:hAnsi="Times New Roman" w:cs="Times New Roman"/>
          <w:sz w:val="28"/>
          <w:szCs w:val="28"/>
        </w:rPr>
        <w:t xml:space="preserve">  </w:t>
      </w:r>
      <w:r w:rsidR="00384E5C" w:rsidRPr="004F726E">
        <w:rPr>
          <w:rFonts w:ascii="Times New Roman" w:hAnsi="Times New Roman" w:cs="Times New Roman"/>
          <w:sz w:val="28"/>
          <w:szCs w:val="28"/>
        </w:rPr>
        <w:t>Опубликовать н</w:t>
      </w:r>
      <w:r w:rsidR="00F61723" w:rsidRPr="004F726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13476" w:rsidRPr="004F726E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4F726E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</w:t>
      </w:r>
      <w:r w:rsidR="00384E5C" w:rsidRPr="004F726E">
        <w:rPr>
          <w:rFonts w:ascii="Times New Roman" w:hAnsi="Times New Roman" w:cs="Times New Roman"/>
          <w:sz w:val="28"/>
          <w:szCs w:val="28"/>
        </w:rPr>
        <w:t xml:space="preserve"> и на </w:t>
      </w:r>
      <w:r w:rsidR="00384E5C" w:rsidRPr="004F726E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384E5C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F93AF9" w:rsidRPr="004F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61723" w:rsidRPr="004F726E">
        <w:rPr>
          <w:rFonts w:ascii="Times New Roman" w:hAnsi="Times New Roman" w:cs="Times New Roman"/>
          <w:sz w:val="28"/>
          <w:szCs w:val="28"/>
        </w:rPr>
        <w:t>.</w:t>
      </w:r>
    </w:p>
    <w:p w:rsidR="00AA562D" w:rsidRPr="004F726E" w:rsidRDefault="00F13476" w:rsidP="00B166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6E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8FE" w:rsidRPr="004F726E">
        <w:rPr>
          <w:rFonts w:ascii="Times New Roman" w:hAnsi="Times New Roman" w:cs="Times New Roman"/>
          <w:sz w:val="28"/>
          <w:szCs w:val="28"/>
        </w:rPr>
        <w:t>5</w:t>
      </w:r>
      <w:r w:rsidR="00F61723" w:rsidRPr="004F726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4F726E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4F7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723" w:rsidRPr="004F726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A562D" w:rsidRPr="004F726E">
        <w:rPr>
          <w:rFonts w:ascii="Times New Roman" w:hAnsi="Times New Roman" w:cs="Times New Roman"/>
          <w:sz w:val="28"/>
          <w:szCs w:val="28"/>
        </w:rPr>
        <w:t>с 01.01.202</w:t>
      </w:r>
      <w:r w:rsidR="00E60ECE" w:rsidRPr="004F726E">
        <w:rPr>
          <w:rFonts w:ascii="Times New Roman" w:hAnsi="Times New Roman" w:cs="Times New Roman"/>
          <w:sz w:val="28"/>
          <w:szCs w:val="28"/>
        </w:rPr>
        <w:t>2</w:t>
      </w:r>
      <w:r w:rsidR="00384E5C" w:rsidRPr="004F726E">
        <w:rPr>
          <w:rFonts w:ascii="Times New Roman" w:hAnsi="Times New Roman" w:cs="Times New Roman"/>
          <w:sz w:val="28"/>
          <w:szCs w:val="28"/>
        </w:rPr>
        <w:t xml:space="preserve"> и применяется</w:t>
      </w:r>
      <w:proofErr w:type="gramEnd"/>
      <w:r w:rsidR="00384E5C" w:rsidRPr="004F726E">
        <w:rPr>
          <w:rFonts w:ascii="Times New Roman" w:hAnsi="Times New Roman" w:cs="Times New Roman"/>
          <w:sz w:val="28"/>
          <w:szCs w:val="28"/>
        </w:rPr>
        <w:t xml:space="preserve"> </w:t>
      </w:r>
      <w:r w:rsidR="00AA562D" w:rsidRPr="004F726E">
        <w:rPr>
          <w:rFonts w:ascii="Times New Roman" w:hAnsi="Times New Roman" w:cs="Times New Roman"/>
          <w:sz w:val="28"/>
          <w:szCs w:val="28"/>
        </w:rPr>
        <w:t>при формировании бюджета на очередной финансовый год и плановый период.</w:t>
      </w:r>
    </w:p>
    <w:p w:rsidR="00EE704D" w:rsidRPr="004F726E" w:rsidRDefault="00EE704D" w:rsidP="00B166D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76" w:rsidRPr="004F726E" w:rsidRDefault="00F13476" w:rsidP="00B166D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D0" w:rsidRPr="004F726E" w:rsidRDefault="00AD2E13" w:rsidP="00B166D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C77" w:rsidRPr="004F726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80D60" w:rsidRPr="004F726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A2C77" w:rsidRPr="004F7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33D7" w:rsidRPr="004F726E">
        <w:rPr>
          <w:rFonts w:ascii="Times New Roman" w:hAnsi="Times New Roman" w:cs="Times New Roman"/>
          <w:sz w:val="28"/>
          <w:szCs w:val="28"/>
        </w:rPr>
        <w:t>А.Р. Иванов</w:t>
      </w:r>
    </w:p>
    <w:p w:rsidR="005D5715" w:rsidRPr="004F726E" w:rsidRDefault="005D5715" w:rsidP="00B166D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809" w:rsidRPr="004F726E" w:rsidRDefault="00F85809" w:rsidP="00BB6599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809" w:rsidRPr="004F726E" w:rsidRDefault="00F85809" w:rsidP="00BB6599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FE" w:rsidRPr="004F726E" w:rsidRDefault="002509FE" w:rsidP="00BB6599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809" w:rsidRPr="004F726E" w:rsidRDefault="00F85809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129" w:tblpY="32"/>
        <w:tblW w:w="5147" w:type="pct"/>
        <w:tblLayout w:type="fixed"/>
        <w:tblLook w:val="04A0" w:firstRow="1" w:lastRow="0" w:firstColumn="1" w:lastColumn="0" w:noHBand="0" w:noVBand="1"/>
      </w:tblPr>
      <w:tblGrid>
        <w:gridCol w:w="107"/>
        <w:gridCol w:w="708"/>
        <w:gridCol w:w="4961"/>
        <w:gridCol w:w="4952"/>
      </w:tblGrid>
      <w:tr w:rsidR="00F85809" w:rsidRPr="004F726E" w:rsidTr="00F00674">
        <w:trPr>
          <w:trHeight w:val="61"/>
        </w:trPr>
        <w:tc>
          <w:tcPr>
            <w:tcW w:w="380" w:type="pct"/>
            <w:gridSpan w:val="2"/>
            <w:shd w:val="clear" w:color="auto" w:fill="auto"/>
            <w:noWrap/>
            <w:vAlign w:val="bottom"/>
            <w:hideMark/>
          </w:tcPr>
          <w:p w:rsidR="00F85809" w:rsidRPr="004F726E" w:rsidRDefault="00F85809" w:rsidP="001C72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2" w:type="pct"/>
            <w:shd w:val="clear" w:color="auto" w:fill="auto"/>
            <w:noWrap/>
            <w:vAlign w:val="bottom"/>
            <w:hideMark/>
          </w:tcPr>
          <w:p w:rsidR="00F85809" w:rsidRPr="004F726E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pct"/>
            <w:shd w:val="clear" w:color="auto" w:fill="auto"/>
            <w:vAlign w:val="bottom"/>
          </w:tcPr>
          <w:p w:rsidR="00F85809" w:rsidRPr="004F726E" w:rsidRDefault="00F85809" w:rsidP="00817E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F85809" w:rsidRPr="004F726E" w:rsidRDefault="00F85809" w:rsidP="00817E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F85809" w:rsidRPr="004F726E" w:rsidRDefault="00F85809" w:rsidP="00817E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>Одинцовского городского округа</w:t>
            </w:r>
          </w:p>
          <w:p w:rsidR="00F85809" w:rsidRPr="004F726E" w:rsidRDefault="00F85809" w:rsidP="00817E9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>Московской области</w:t>
            </w:r>
          </w:p>
          <w:p w:rsidR="00F85809" w:rsidRPr="004F726E" w:rsidRDefault="00F85809" w:rsidP="00817E98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B3A42"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>15.12.2021</w:t>
            </w: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B3A42"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>4569</w:t>
            </w:r>
          </w:p>
          <w:p w:rsidR="00F85809" w:rsidRPr="004F726E" w:rsidRDefault="00F85809" w:rsidP="00817E98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hAnsi="Times New Roman" w:cs="Times New Roman"/>
                <w:sz w:val="20"/>
                <w:szCs w:val="20"/>
              </w:rPr>
              <w:t>«УТВЕРЖДЕНЫ</w:t>
            </w:r>
          </w:p>
          <w:p w:rsidR="00F85809" w:rsidRPr="004F726E" w:rsidRDefault="00F85809" w:rsidP="00817E98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F85809" w:rsidRPr="004F726E" w:rsidRDefault="00F85809" w:rsidP="00817E98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hAnsi="Times New Roman" w:cs="Times New Roman"/>
                <w:sz w:val="20"/>
                <w:szCs w:val="20"/>
              </w:rPr>
              <w:t>Одинцовского городского округа</w:t>
            </w:r>
          </w:p>
          <w:p w:rsidR="00F85809" w:rsidRPr="004F726E" w:rsidRDefault="00F85809" w:rsidP="00817E98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F00674" w:rsidRPr="004F726E" w:rsidRDefault="00F85809" w:rsidP="00F006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26E">
              <w:rPr>
                <w:rFonts w:ascii="Times New Roman" w:hAnsi="Times New Roman" w:cs="Times New Roman"/>
                <w:sz w:val="20"/>
                <w:szCs w:val="20"/>
              </w:rPr>
              <w:t>от 20.12.2019  № 2087</w:t>
            </w:r>
            <w:r w:rsidR="007E3255" w:rsidRPr="004F7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255"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 редакции </w:t>
            </w:r>
            <w:r w:rsidR="00817E98" w:rsidRPr="004F7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F85809" w:rsidRPr="004F726E" w:rsidRDefault="007E3255" w:rsidP="00F006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25.11.2020 № 3182</w:t>
            </w: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00377" w:rsidRPr="004F726E" w:rsidRDefault="00100377" w:rsidP="00F006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809" w:rsidRPr="004F726E" w:rsidTr="00F00674">
        <w:trPr>
          <w:gridBefore w:val="1"/>
          <w:wBefore w:w="50" w:type="pct"/>
          <w:trHeight w:val="272"/>
        </w:trPr>
        <w:tc>
          <w:tcPr>
            <w:tcW w:w="49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377" w:rsidRPr="004F726E" w:rsidRDefault="00F85809" w:rsidP="0010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6E">
              <w:rPr>
                <w:rFonts w:ascii="Times New Roman" w:hAnsi="Times New Roman" w:cs="Times New Roman"/>
                <w:sz w:val="28"/>
                <w:szCs w:val="28"/>
              </w:rPr>
              <w:t xml:space="preserve">Базовые нормативные затраты на оказание муниципальных услуг в </w:t>
            </w:r>
            <w:r w:rsidRPr="004F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сфере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</w:t>
            </w:r>
            <w:r w:rsidRPr="004F7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26E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 муниципальными учреждениями Одинцовского городского округа Московской области </w:t>
            </w: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1843"/>
              <w:gridCol w:w="1701"/>
              <w:gridCol w:w="1701"/>
              <w:gridCol w:w="1701"/>
            </w:tblGrid>
            <w:tr w:rsidR="00F85809" w:rsidRPr="004F726E" w:rsidTr="00E96B08">
              <w:trPr>
                <w:trHeight w:val="238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№ </w:t>
                  </w:r>
                  <w:proofErr w:type="gramStart"/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/п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Наименование муниципальной услуги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Нормативные затраты </w:t>
                  </w:r>
                  <w:proofErr w:type="gramStart"/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на</w:t>
                  </w:r>
                  <w:proofErr w:type="gramEnd"/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приобретение материальных запасов, потребляемых в процессе оказания муниципальной услуги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Нормативные затраты на   </w:t>
                  </w:r>
                  <w:proofErr w:type="spellStart"/>
                  <w:proofErr w:type="gramStart"/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общехозяйствен-ные</w:t>
                  </w:r>
                  <w:proofErr w:type="spellEnd"/>
                  <w:proofErr w:type="gramEnd"/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нужды на единицу </w:t>
                  </w:r>
                  <w:r w:rsidR="006E76DD"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муниципальной 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услуги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Итого нормативные затраты на </w:t>
                  </w:r>
                  <w:r w:rsidR="006E76DD"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единицу 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муниципальн</w:t>
                  </w:r>
                  <w:r w:rsidR="006E76DD"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ой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услуг</w:t>
                  </w:r>
                  <w:r w:rsidR="006E76DD"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>и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F85809" w:rsidRPr="004F726E" w:rsidTr="00E96B08">
              <w:trPr>
                <w:trHeight w:val="2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  <w:tr w:rsidR="00F85809" w:rsidRPr="004F726E" w:rsidTr="001C72A4">
              <w:trPr>
                <w:trHeight w:val="10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общеразвивающих программ в области искусств</w:t>
                  </w:r>
                </w:p>
                <w:p w:rsidR="00F85809" w:rsidRPr="004F726E" w:rsidRDefault="00F85809" w:rsidP="004F726E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72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Уникальный номер реестровой записи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804200О.99.0.ББ52АЕ76000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3A4B14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43024967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3A4B14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8703558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347521949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3A4B14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60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719250474</w:t>
                  </w:r>
                </w:p>
              </w:tc>
            </w:tr>
            <w:tr w:rsidR="00F85809" w:rsidRPr="004F726E" w:rsidTr="001C72A4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1.1 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3A4B14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43024967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3A4B14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8703558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34521949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3A4B14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60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719250474</w:t>
                  </w:r>
                </w:p>
              </w:tc>
            </w:tr>
            <w:tr w:rsidR="00F85809" w:rsidRPr="004F726E" w:rsidTr="001C72A4">
              <w:trPr>
                <w:trHeight w:val="159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хореографическое творчество</w:t>
                  </w:r>
                </w:p>
                <w:p w:rsidR="00F85809" w:rsidRPr="004F726E" w:rsidRDefault="00F85809" w:rsidP="004F726E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2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802112О.99.0.ББ55АЖ08000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3A4B14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325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644831268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08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32047046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976878314</w:t>
                  </w:r>
                </w:p>
              </w:tc>
            </w:tr>
            <w:tr w:rsidR="00F85809" w:rsidRPr="004F726E" w:rsidTr="001C72A4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2.1 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3A4B14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325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644831268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32047046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976878314</w:t>
                  </w:r>
                </w:p>
              </w:tc>
            </w:tr>
            <w:tr w:rsidR="00F85809" w:rsidRPr="004F726E" w:rsidTr="001C72A4">
              <w:trPr>
                <w:trHeight w:val="135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 - программа  фортепиано</w:t>
                  </w:r>
                </w:p>
                <w:p w:rsidR="00F85809" w:rsidRPr="004F726E" w:rsidRDefault="00F85809" w:rsidP="004F726E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2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802112О.99.0.ББ55АА48000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441358909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10819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5466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623503663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E96B08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60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173058038</w:t>
                  </w:r>
                </w:p>
              </w:tc>
            </w:tr>
            <w:tr w:rsidR="00F85809" w:rsidRPr="004F726E" w:rsidTr="001C72A4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3.1 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441358909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10819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5466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  <w:r w:rsidR="00E96B08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623503663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E96B08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60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173058038</w:t>
                  </w:r>
                </w:p>
              </w:tc>
            </w:tr>
            <w:tr w:rsidR="00F85809" w:rsidRPr="004F726E" w:rsidTr="001C72A4">
              <w:trPr>
                <w:trHeight w:val="16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струнные инструменты</w:t>
                  </w:r>
                </w:p>
                <w:p w:rsidR="00F85809" w:rsidRPr="004F726E" w:rsidRDefault="00F85809" w:rsidP="004F726E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2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802112О.99.0.ББ55АБ04000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375508153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044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46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14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388742906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768685753</w:t>
                  </w:r>
                </w:p>
              </w:tc>
            </w:tr>
            <w:tr w:rsidR="00F85809" w:rsidRPr="004F726E" w:rsidTr="001C72A4">
              <w:trPr>
                <w:trHeight w:val="55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4.1 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375508153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044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46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94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388742906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57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CE2DDC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768685753</w:t>
                  </w:r>
                </w:p>
              </w:tc>
            </w:tr>
            <w:tr w:rsidR="00F85809" w:rsidRPr="004F726E" w:rsidTr="001C72A4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 народные инструменты</w:t>
                  </w:r>
                </w:p>
                <w:p w:rsidR="00F85809" w:rsidRPr="004F726E" w:rsidRDefault="00F85809" w:rsidP="004F726E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2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802112О.99.0.ББ55АВ16000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45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709208954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03879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5968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044894061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AE02FE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59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792898983</w:t>
                  </w:r>
                </w:p>
              </w:tc>
            </w:tr>
            <w:tr w:rsidR="00F85809" w:rsidRPr="004F726E" w:rsidTr="001C72A4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5.1 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45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709208954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03879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5968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044894061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AE02FE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59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792898983</w:t>
                  </w:r>
                </w:p>
              </w:tc>
            </w:tr>
            <w:tr w:rsidR="00F85809" w:rsidRPr="004F726E" w:rsidTr="001C72A4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 духовые и ударные инструменты</w:t>
                  </w:r>
                </w:p>
                <w:p w:rsidR="00F85809" w:rsidRPr="004F726E" w:rsidRDefault="00F85809" w:rsidP="004F726E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2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802112О.99.0.ББ55АБ60000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0B6701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500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170113217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423634573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593747790</w:t>
                  </w:r>
                </w:p>
              </w:tc>
            </w:tr>
            <w:tr w:rsidR="00F85809" w:rsidRPr="004F726E" w:rsidTr="001C72A4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6.1 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0B6701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170113217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423634573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593747790</w:t>
                  </w:r>
                </w:p>
              </w:tc>
            </w:tr>
            <w:tr w:rsidR="00F85809" w:rsidRPr="004F726E" w:rsidTr="001C72A4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живопись</w:t>
                  </w:r>
                </w:p>
                <w:p w:rsidR="00F85809" w:rsidRPr="004F726E" w:rsidRDefault="00F85809" w:rsidP="004F726E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2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802112О.99.0.ББ55АД40000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32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123407492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1490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32090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="007369BB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563287483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44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835727065</w:t>
                  </w:r>
                </w:p>
              </w:tc>
            </w:tr>
            <w:tr w:rsidR="00F85809" w:rsidRPr="004F726E" w:rsidTr="001C72A4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7.1 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123407492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0,</w:t>
                  </w:r>
                  <w:r w:rsidR="00AE02FE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1490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32090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7369BB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5,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563287483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44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835727065</w:t>
                  </w:r>
                </w:p>
              </w:tc>
            </w:tr>
            <w:tr w:rsidR="00F85809" w:rsidRPr="004F726E" w:rsidTr="001C72A4">
              <w:trPr>
                <w:trHeight w:val="168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Реализация дополнительных  предпрофессиональных программ в области искусств - программа  хоровое пение</w:t>
                  </w:r>
                </w:p>
                <w:p w:rsidR="00F85809" w:rsidRPr="004F726E" w:rsidRDefault="00F85809" w:rsidP="004F726E">
                  <w:pPr>
                    <w:pStyle w:val="a3"/>
                    <w:framePr w:hSpace="180" w:wrap="around" w:vAnchor="text" w:hAnchor="page" w:x="1129" w:y="3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72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Уникальный номер реестровой записи</w:t>
                  </w:r>
                </w:p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802112О.99.0.ББ55АГ28000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604946554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0,000000000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7369BB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361800608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7369BB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966747162</w:t>
                  </w:r>
                </w:p>
              </w:tc>
            </w:tr>
            <w:tr w:rsidR="00F85809" w:rsidRPr="004F726E" w:rsidTr="001C72A4">
              <w:trPr>
                <w:trHeight w:val="5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8.1 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средства бюджета городского округа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604946554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0,000000000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5809" w:rsidRPr="004F726E" w:rsidRDefault="007369BB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F85809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lang w:eastAsia="ru-RU"/>
                    </w:rPr>
                    <w:t>361800608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5809" w:rsidRPr="004F726E" w:rsidRDefault="00F85809" w:rsidP="004F726E">
                  <w:pPr>
                    <w:framePr w:hSpace="180" w:wrap="around" w:vAnchor="text" w:hAnchor="page" w:x="1129" w:y="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</w:t>
                  </w:r>
                  <w:r w:rsidR="007369BB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  <w:r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</w:t>
                  </w:r>
                  <w:r w:rsidR="000B6701" w:rsidRPr="004F726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966747162</w:t>
                  </w:r>
                </w:p>
              </w:tc>
            </w:tr>
          </w:tbl>
          <w:p w:rsidR="00F85809" w:rsidRPr="004F726E" w:rsidRDefault="00F85809" w:rsidP="001C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817E98" w:rsidRPr="004F7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F726E">
              <w:rPr>
                <w:rFonts w:ascii="Times New Roman" w:hAnsi="Times New Roman" w:cs="Times New Roman"/>
                <w:sz w:val="24"/>
                <w:szCs w:val="24"/>
              </w:rPr>
              <w:t xml:space="preserve">           »</w:t>
            </w:r>
          </w:p>
          <w:p w:rsidR="00F85809" w:rsidRPr="004F726E" w:rsidRDefault="00F85809" w:rsidP="001C7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9" w:rsidRPr="004F726E" w:rsidRDefault="00F85809" w:rsidP="001C7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9" w:rsidRPr="004F726E" w:rsidRDefault="00F85809" w:rsidP="001C7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85809" w:rsidRPr="004F726E" w:rsidRDefault="00F85809" w:rsidP="001C72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726E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культуре                                                    </w:t>
            </w:r>
            <w:r w:rsidR="00817E98" w:rsidRPr="004F7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4F72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И.Е. </w:t>
            </w:r>
            <w:proofErr w:type="spellStart"/>
            <w:r w:rsidRPr="004F726E">
              <w:rPr>
                <w:rFonts w:ascii="Times New Roman" w:hAnsi="Times New Roman" w:cs="Times New Roman"/>
                <w:sz w:val="24"/>
                <w:szCs w:val="24"/>
              </w:rPr>
              <w:t>Ватрунина</w:t>
            </w:r>
            <w:proofErr w:type="spellEnd"/>
          </w:p>
          <w:p w:rsidR="00F85809" w:rsidRPr="004F726E" w:rsidRDefault="00F85809" w:rsidP="001C72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09" w:rsidRPr="004F726E" w:rsidRDefault="00F85809" w:rsidP="001C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9BB" w:rsidRPr="004F726E" w:rsidRDefault="007369BB" w:rsidP="001C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10" w:type="dxa"/>
        <w:tblInd w:w="5637" w:type="dxa"/>
        <w:tblLook w:val="04A0" w:firstRow="1" w:lastRow="0" w:firstColumn="1" w:lastColumn="0" w:noHBand="0" w:noVBand="1"/>
      </w:tblPr>
      <w:tblGrid>
        <w:gridCol w:w="10110"/>
      </w:tblGrid>
      <w:tr w:rsidR="00F85809" w:rsidRPr="004F726E" w:rsidTr="007E3255">
        <w:trPr>
          <w:trHeight w:val="63"/>
        </w:trPr>
        <w:tc>
          <w:tcPr>
            <w:tcW w:w="10110" w:type="dxa"/>
            <w:shd w:val="clear" w:color="auto" w:fill="auto"/>
            <w:noWrap/>
            <w:vAlign w:val="bottom"/>
            <w:hideMark/>
          </w:tcPr>
          <w:p w:rsidR="00F85809" w:rsidRPr="004F726E" w:rsidRDefault="00F85809" w:rsidP="001C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Приложение</w:t>
            </w:r>
            <w:r w:rsidR="007E3255"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  <w:p w:rsidR="00F85809" w:rsidRPr="004F726E" w:rsidRDefault="00F85809" w:rsidP="001C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F85809" w:rsidRPr="004F726E" w:rsidRDefault="00F85809" w:rsidP="001C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Одинцовского </w:t>
            </w:r>
            <w:r w:rsidR="007E3255"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</w:p>
          <w:p w:rsidR="00F85809" w:rsidRPr="004F726E" w:rsidRDefault="00F85809" w:rsidP="001C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>Московской области</w:t>
            </w:r>
          </w:p>
          <w:p w:rsidR="00F85809" w:rsidRPr="004F726E" w:rsidRDefault="00F85809" w:rsidP="001C72A4">
            <w:pPr>
              <w:pStyle w:val="a3"/>
              <w:framePr w:hSpace="180" w:wrap="around" w:vAnchor="text" w:hAnchor="page" w:x="1129" w:y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B3A42"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>15.12.2021</w:t>
            </w:r>
            <w:r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B3A42" w:rsidRPr="004F726E">
              <w:rPr>
                <w:rFonts w:ascii="Times New Roman" w:hAnsi="Times New Roman"/>
                <w:sz w:val="20"/>
                <w:szCs w:val="20"/>
                <w:lang w:eastAsia="ru-RU"/>
              </w:rPr>
              <w:t>4569</w:t>
            </w:r>
          </w:p>
          <w:p w:rsidR="007E3255" w:rsidRPr="004F726E" w:rsidRDefault="007E3255" w:rsidP="007E3255">
            <w:pPr>
              <w:pStyle w:val="a3"/>
              <w:ind w:left="34" w:right="5466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hAnsi="Times New Roman" w:cs="Times New Roman"/>
                <w:sz w:val="20"/>
                <w:szCs w:val="20"/>
              </w:rPr>
              <w:t>«УТВЕРЖДЕНЫ</w:t>
            </w:r>
          </w:p>
          <w:p w:rsidR="007E3255" w:rsidRPr="004F726E" w:rsidRDefault="007E3255" w:rsidP="007E3255">
            <w:pPr>
              <w:pStyle w:val="a3"/>
              <w:ind w:left="34" w:right="51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7E3255" w:rsidRPr="004F726E" w:rsidRDefault="007E3255" w:rsidP="007E3255">
            <w:pPr>
              <w:pStyle w:val="a3"/>
              <w:ind w:left="34" w:right="51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hAnsi="Times New Roman" w:cs="Times New Roman"/>
                <w:sz w:val="20"/>
                <w:szCs w:val="20"/>
              </w:rPr>
              <w:t>Одинцовского городского округа</w:t>
            </w:r>
          </w:p>
          <w:p w:rsidR="007E3255" w:rsidRPr="004F726E" w:rsidRDefault="007E3255" w:rsidP="007E3255">
            <w:pPr>
              <w:pStyle w:val="a3"/>
              <w:ind w:left="34" w:right="5182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F00674" w:rsidRPr="004F726E" w:rsidRDefault="007E3255" w:rsidP="00F00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F726E">
              <w:rPr>
                <w:rFonts w:ascii="Times New Roman" w:hAnsi="Times New Roman" w:cs="Times New Roman"/>
                <w:sz w:val="20"/>
                <w:szCs w:val="20"/>
              </w:rPr>
              <w:t xml:space="preserve">от 20.12.2019  № 2087 </w:t>
            </w: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(в редакции </w:t>
            </w:r>
            <w:proofErr w:type="gramEnd"/>
          </w:p>
          <w:p w:rsidR="00F85809" w:rsidRPr="004F726E" w:rsidRDefault="000A3926" w:rsidP="00F00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01.07.2021 № 2310</w:t>
            </w:r>
            <w:r w:rsidR="007E3255"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85809" w:rsidRPr="004F726E" w:rsidTr="006E76DD">
        <w:trPr>
          <w:trHeight w:val="70"/>
        </w:trPr>
        <w:tc>
          <w:tcPr>
            <w:tcW w:w="10110" w:type="dxa"/>
            <w:shd w:val="clear" w:color="auto" w:fill="auto"/>
            <w:noWrap/>
            <w:vAlign w:val="bottom"/>
          </w:tcPr>
          <w:p w:rsidR="00F85809" w:rsidRPr="004F726E" w:rsidRDefault="00F85809" w:rsidP="001C7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0377" w:rsidRPr="004F726E" w:rsidRDefault="00100377" w:rsidP="001C7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5809" w:rsidRPr="004F726E" w:rsidRDefault="00F85809" w:rsidP="00F8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26E">
        <w:rPr>
          <w:rFonts w:ascii="Times New Roman" w:hAnsi="Times New Roman" w:cs="Times New Roman"/>
          <w:sz w:val="28"/>
          <w:szCs w:val="28"/>
        </w:rPr>
        <w:t xml:space="preserve">Базовые нормативные затраты на оказание муниципальных услуг в сфере культуры муниципальными учреждениями </w:t>
      </w:r>
    </w:p>
    <w:p w:rsidR="00100377" w:rsidRPr="004F726E" w:rsidRDefault="00F85809" w:rsidP="001003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726E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4F726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85809" w:rsidRPr="004F726E" w:rsidRDefault="00F85809" w:rsidP="0010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26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2126"/>
        <w:gridCol w:w="1843"/>
        <w:gridCol w:w="1984"/>
        <w:gridCol w:w="2127"/>
      </w:tblGrid>
      <w:tr w:rsidR="006E76DD" w:rsidRPr="004F726E" w:rsidTr="00774452">
        <w:trPr>
          <w:trHeight w:val="2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/п</w:t>
            </w: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Наименование муниципальной услуги</w:t>
            </w: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Нормативные 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Нормативные затраты </w:t>
            </w:r>
            <w:proofErr w:type="gramStart"/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на</w:t>
            </w:r>
            <w:proofErr w:type="gramEnd"/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приобретение материальных запасов, потребляемых в процессе оказания муниципальной услуги</w:t>
            </w: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Нормативные затраты на   </w:t>
            </w:r>
            <w:proofErr w:type="spellStart"/>
            <w:proofErr w:type="gramStart"/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общехозяйствен-ные</w:t>
            </w:r>
            <w:proofErr w:type="spellEnd"/>
            <w:proofErr w:type="gramEnd"/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нужды на единицу  муниципальной услуги</w:t>
            </w: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Итого нормативные затраты на  единицу муниципальной услуги </w:t>
            </w: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6E76DD" w:rsidRPr="004F726E" w:rsidRDefault="006E76DD" w:rsidP="006E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F85809" w:rsidRPr="004F726E" w:rsidTr="00774452">
        <w:trPr>
          <w:trHeight w:val="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5809" w:rsidRPr="004F726E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F85809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5809" w:rsidRPr="004F726E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F85809" w:rsidRPr="004F726E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F85809" w:rsidRPr="004F726E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910100О.99.0.ББ83АА00000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1C72A4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  <w:r w:rsidR="00F85809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055357523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2A4038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85809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051292418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F85809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C72A4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6472530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2A4038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415</w:t>
            </w:r>
            <w:r w:rsidR="00F85809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003122471</w:t>
            </w:r>
          </w:p>
        </w:tc>
      </w:tr>
      <w:tr w:rsidR="00F85809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F85809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5809" w:rsidRPr="004F726E" w:rsidRDefault="00F85809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1C72A4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  <w:r w:rsidR="00F85809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055357523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2A4038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85809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051292418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F85809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896472530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809" w:rsidRPr="004F726E" w:rsidRDefault="002A4038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415</w:t>
            </w:r>
            <w:r w:rsidR="00F85809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003122471</w:t>
            </w:r>
          </w:p>
        </w:tc>
      </w:tr>
      <w:tr w:rsidR="006E76DD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6DD" w:rsidRPr="004F726E" w:rsidRDefault="006E76DD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6E76DD" w:rsidRPr="004F726E" w:rsidRDefault="006E76DD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6E76DD" w:rsidRPr="004F726E" w:rsidRDefault="006E76DD" w:rsidP="006E7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910100О.99.0.ББ83АА01000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2A4038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256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254090157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647153543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2A4038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1C72A4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55990551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2A4038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607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357234251</w:t>
            </w:r>
          </w:p>
        </w:tc>
      </w:tr>
      <w:tr w:rsidR="006E76DD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1C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6DD" w:rsidRPr="004F726E" w:rsidRDefault="006E76DD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2A4038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256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254090157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647153543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2A4038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1C72A4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55990551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2A4038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607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357234251</w:t>
            </w:r>
          </w:p>
        </w:tc>
      </w:tr>
      <w:tr w:rsidR="006E76DD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6DD" w:rsidRPr="004F726E" w:rsidRDefault="006E76DD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6E76DD" w:rsidRPr="004F726E" w:rsidRDefault="006E76DD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6E76DD" w:rsidRPr="004F726E" w:rsidRDefault="006E76DD" w:rsidP="006E7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910100О.99.0.ББ83АА0</w:t>
            </w: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800265" w:rsidP="0080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484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115691571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517800766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800265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694136015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800265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327628352</w:t>
            </w:r>
          </w:p>
        </w:tc>
      </w:tr>
      <w:tr w:rsidR="006E76DD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76DD" w:rsidRPr="004F726E" w:rsidRDefault="006E76DD" w:rsidP="001C72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800265" w:rsidP="0080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484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115691571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6E76DD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517800766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800265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694136015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6DD" w:rsidRPr="004F726E" w:rsidRDefault="00800265" w:rsidP="002A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  <w:r w:rsidR="006E76DD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A4038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327628352</w:t>
            </w:r>
          </w:p>
        </w:tc>
      </w:tr>
      <w:tr w:rsidR="00006655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6655" w:rsidRPr="004F726E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06655" w:rsidRPr="004F726E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006655" w:rsidRPr="004F726E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949916О.99.0.ББ78АА00003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006655" w:rsidP="000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454601,460219123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4A" w:rsidRPr="004F726E" w:rsidRDefault="00006655" w:rsidP="0055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1838,931314741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006655" w:rsidP="000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91204,386832669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006655" w:rsidP="000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547644,778366533</w:t>
            </w:r>
          </w:p>
        </w:tc>
      </w:tr>
      <w:tr w:rsidR="00006655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006655"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6655" w:rsidRPr="004F726E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006655" w:rsidP="000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454601,460219123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006655" w:rsidP="000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1838,931314741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006655" w:rsidP="000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91204,386832669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006655" w:rsidP="0000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547644,778366533</w:t>
            </w:r>
          </w:p>
        </w:tc>
      </w:tr>
      <w:tr w:rsidR="00006655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6655" w:rsidRPr="004F726E" w:rsidRDefault="00006655" w:rsidP="00C20B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</w:t>
            </w:r>
          </w:p>
          <w:p w:rsidR="00006655" w:rsidRPr="004F726E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006655" w:rsidRPr="004F726E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900400О.99.0.ББ72АА00001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84271</w:t>
            </w:r>
            <w:r w:rsidR="00006655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780808792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368</w:t>
            </w:r>
            <w:r w:rsidR="00006655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032247119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12190</w:t>
            </w:r>
            <w:r w:rsidR="00006655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791532224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96830</w:t>
            </w:r>
            <w:r w:rsidR="00006655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604588135</w:t>
            </w:r>
          </w:p>
        </w:tc>
      </w:tr>
      <w:tr w:rsidR="00006655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006655"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6655" w:rsidRPr="004F726E" w:rsidRDefault="00006655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84271</w:t>
            </w:r>
            <w:r w:rsidR="00006655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780808792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368</w:t>
            </w:r>
            <w:r w:rsidR="00006655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032247119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12190</w:t>
            </w:r>
            <w:r w:rsidR="00006655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791532224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655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96830</w:t>
            </w:r>
            <w:r w:rsidR="00006655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604588135</w:t>
            </w:r>
          </w:p>
        </w:tc>
      </w:tr>
      <w:tr w:rsidR="00611D4C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1D4C" w:rsidRPr="004F726E" w:rsidRDefault="00611D4C" w:rsidP="00C20B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Показ (организация показа) спектаклей (театральных постановок)</w:t>
            </w:r>
          </w:p>
          <w:p w:rsidR="00611D4C" w:rsidRPr="004F726E" w:rsidRDefault="00611D4C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611D4C" w:rsidRPr="004F726E" w:rsidRDefault="00611D4C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900400О.99.0.ББ80АА00002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1411670,288400000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5201,203300000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189389,933900000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4F726E" w:rsidRDefault="00611D4C" w:rsidP="0061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1606261,425600000</w:t>
            </w:r>
          </w:p>
        </w:tc>
      </w:tr>
      <w:tr w:rsidR="00611D4C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11D4C"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1D4C" w:rsidRPr="004F726E" w:rsidRDefault="00611D4C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1411670</w:t>
            </w:r>
            <w:r w:rsidR="00611D4C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288400000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5201</w:t>
            </w:r>
            <w:r w:rsidR="00611D4C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203300000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4F726E" w:rsidRDefault="00611D4C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20B8F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89389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20B8F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933900000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D4C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1606261</w:t>
            </w:r>
            <w:r w:rsidR="00611D4C"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425600000</w:t>
            </w:r>
          </w:p>
        </w:tc>
      </w:tr>
      <w:tr w:rsidR="00C20B8F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0B8F" w:rsidRPr="004F726E" w:rsidRDefault="00C20B8F" w:rsidP="00C20B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 xml:space="preserve">Показ (организация показа) </w:t>
            </w:r>
            <w:proofErr w:type="gramStart"/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концертных</w:t>
            </w:r>
            <w:proofErr w:type="gramEnd"/>
            <w:r w:rsidRPr="004F726E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  <w:p w:rsidR="00C20B8F" w:rsidRPr="004F726E" w:rsidRDefault="00C20B8F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C20B8F" w:rsidRPr="004F726E" w:rsidRDefault="00C20B8F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900100О.99.0.ББ81АА00002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2873,388087633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26,106706714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383,158154064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3282,652948411</w:t>
            </w:r>
          </w:p>
        </w:tc>
      </w:tr>
      <w:tr w:rsidR="00C20B8F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C20B8F"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0B8F" w:rsidRPr="004F726E" w:rsidRDefault="00C20B8F" w:rsidP="00C2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2873,388087633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26,106706714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383,158154064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B8F" w:rsidRPr="004F726E" w:rsidRDefault="00C20B8F" w:rsidP="00C2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3282,652948411</w:t>
            </w:r>
          </w:p>
        </w:tc>
      </w:tr>
      <w:tr w:rsidR="00C52C48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2C48" w:rsidRPr="004F726E" w:rsidRDefault="00C52C48" w:rsidP="007478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C52C48" w:rsidRPr="004F726E" w:rsidRDefault="00C52C48" w:rsidP="0074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26E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  <w:p w:rsidR="00C52C48" w:rsidRPr="004F726E" w:rsidRDefault="00C52C48" w:rsidP="00747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910200О.99.0.ББ82АА00000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4F726E" w:rsidRDefault="00C52C48" w:rsidP="00C5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1277,548720513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4F726E" w:rsidRDefault="00C52C48" w:rsidP="00C5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21,558974359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4F726E" w:rsidRDefault="00C52C48" w:rsidP="00C5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347,618655556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4F726E" w:rsidRDefault="00C52C48" w:rsidP="00C5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1646,726350428</w:t>
            </w:r>
          </w:p>
        </w:tc>
      </w:tr>
      <w:tr w:rsidR="00C52C48" w:rsidRPr="004F726E" w:rsidTr="00774452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4F726E" w:rsidRDefault="007B4C2A" w:rsidP="007B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C52C48" w:rsidRPr="004F7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2C48" w:rsidRPr="004F726E" w:rsidRDefault="00C52C48" w:rsidP="00747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4F726E" w:rsidRDefault="00C52C48" w:rsidP="00C5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1277,548720513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4F726E" w:rsidRDefault="00C52C48" w:rsidP="00C5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21,558974359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4F726E" w:rsidRDefault="00C52C48" w:rsidP="00C5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347,618655556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C48" w:rsidRPr="004F726E" w:rsidRDefault="00C52C48" w:rsidP="00C5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26E">
              <w:rPr>
                <w:rFonts w:ascii="Times New Roman" w:eastAsia="Times New Roman" w:hAnsi="Times New Roman" w:cs="Times New Roman"/>
                <w:bCs/>
                <w:lang w:eastAsia="ru-RU"/>
              </w:rPr>
              <w:t>1646,726350428</w:t>
            </w:r>
          </w:p>
        </w:tc>
      </w:tr>
    </w:tbl>
    <w:p w:rsidR="00F85809" w:rsidRPr="004F726E" w:rsidRDefault="007E3255" w:rsidP="00F858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17E98" w:rsidRPr="004F72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726E">
        <w:rPr>
          <w:rFonts w:ascii="Times New Roman" w:hAnsi="Times New Roman" w:cs="Times New Roman"/>
          <w:sz w:val="24"/>
          <w:szCs w:val="24"/>
        </w:rPr>
        <w:t xml:space="preserve">                                        »</w:t>
      </w:r>
    </w:p>
    <w:p w:rsidR="00774452" w:rsidRPr="004F726E" w:rsidRDefault="00774452" w:rsidP="007E3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452" w:rsidRPr="004F726E" w:rsidRDefault="00774452" w:rsidP="007E3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255" w:rsidRPr="004F726E" w:rsidRDefault="007E3255" w:rsidP="007E3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26E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E3255" w:rsidRPr="004F726E" w:rsidRDefault="007E3255" w:rsidP="007E3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726E">
        <w:rPr>
          <w:rFonts w:ascii="Times New Roman" w:hAnsi="Times New Roman" w:cs="Times New Roman"/>
          <w:sz w:val="24"/>
          <w:szCs w:val="24"/>
        </w:rPr>
        <w:t xml:space="preserve">Комитета по культуре                                                    </w:t>
      </w:r>
      <w:r w:rsidR="00817E98" w:rsidRPr="004F72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726E">
        <w:rPr>
          <w:rFonts w:ascii="Times New Roman" w:hAnsi="Times New Roman" w:cs="Times New Roman"/>
          <w:sz w:val="24"/>
          <w:szCs w:val="24"/>
        </w:rPr>
        <w:t xml:space="preserve">                      И.Е. </w:t>
      </w:r>
      <w:proofErr w:type="spellStart"/>
      <w:r w:rsidRPr="004F726E">
        <w:rPr>
          <w:rFonts w:ascii="Times New Roman" w:hAnsi="Times New Roman" w:cs="Times New Roman"/>
          <w:sz w:val="24"/>
          <w:szCs w:val="24"/>
        </w:rPr>
        <w:t>Ватрунина</w:t>
      </w:r>
      <w:proofErr w:type="spellEnd"/>
    </w:p>
    <w:p w:rsidR="00F85809" w:rsidRPr="004F726E" w:rsidRDefault="00F85809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85809" w:rsidRPr="004F726E" w:rsidRDefault="00F85809" w:rsidP="0016400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10" w:type="dxa"/>
        <w:tblInd w:w="5353" w:type="dxa"/>
        <w:tblLook w:val="04A0" w:firstRow="1" w:lastRow="0" w:firstColumn="1" w:lastColumn="0" w:noHBand="0" w:noVBand="1"/>
      </w:tblPr>
      <w:tblGrid>
        <w:gridCol w:w="10110"/>
      </w:tblGrid>
      <w:tr w:rsidR="00F85809" w:rsidRPr="004F726E" w:rsidTr="00C52C48">
        <w:trPr>
          <w:trHeight w:val="63"/>
        </w:trPr>
        <w:tc>
          <w:tcPr>
            <w:tcW w:w="10110" w:type="dxa"/>
            <w:shd w:val="clear" w:color="auto" w:fill="auto"/>
            <w:noWrap/>
            <w:vAlign w:val="bottom"/>
          </w:tcPr>
          <w:p w:rsidR="00F85809" w:rsidRPr="004F726E" w:rsidRDefault="00F85809" w:rsidP="000A3926">
            <w:pPr>
              <w:spacing w:after="0" w:line="240" w:lineRule="auto"/>
              <w:ind w:right="50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09" w:rsidRPr="004F726E" w:rsidTr="001C72A4">
        <w:trPr>
          <w:trHeight w:val="71"/>
        </w:trPr>
        <w:tc>
          <w:tcPr>
            <w:tcW w:w="10110" w:type="dxa"/>
            <w:shd w:val="clear" w:color="auto" w:fill="auto"/>
            <w:noWrap/>
            <w:vAlign w:val="bottom"/>
          </w:tcPr>
          <w:p w:rsidR="00F85809" w:rsidRPr="004F726E" w:rsidRDefault="00F85809" w:rsidP="001C7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F85809" w:rsidRPr="004F726E" w:rsidRDefault="00F85809" w:rsidP="00F8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809" w:rsidRPr="004F726E" w:rsidSect="00EC2C5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97" w:rsidRDefault="00693797" w:rsidP="00525451">
      <w:pPr>
        <w:spacing w:after="0" w:line="240" w:lineRule="auto"/>
      </w:pPr>
      <w:r>
        <w:separator/>
      </w:r>
    </w:p>
  </w:endnote>
  <w:endnote w:type="continuationSeparator" w:id="0">
    <w:p w:rsidR="00693797" w:rsidRDefault="00693797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97" w:rsidRDefault="00693797" w:rsidP="00525451">
      <w:pPr>
        <w:spacing w:after="0" w:line="240" w:lineRule="auto"/>
      </w:pPr>
      <w:r>
        <w:separator/>
      </w:r>
    </w:p>
  </w:footnote>
  <w:footnote w:type="continuationSeparator" w:id="0">
    <w:p w:rsidR="00693797" w:rsidRDefault="00693797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92E"/>
    <w:multiLevelType w:val="multilevel"/>
    <w:tmpl w:val="D656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50F29"/>
    <w:multiLevelType w:val="hybridMultilevel"/>
    <w:tmpl w:val="9BCEB784"/>
    <w:lvl w:ilvl="0" w:tplc="3B268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FEC"/>
    <w:multiLevelType w:val="hybridMultilevel"/>
    <w:tmpl w:val="6BA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16D99"/>
    <w:multiLevelType w:val="hybridMultilevel"/>
    <w:tmpl w:val="6A1078A8"/>
    <w:lvl w:ilvl="0" w:tplc="A6C8C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D457DE"/>
    <w:multiLevelType w:val="hybridMultilevel"/>
    <w:tmpl w:val="6CA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01C09"/>
    <w:rsid w:val="000045B7"/>
    <w:rsid w:val="00006060"/>
    <w:rsid w:val="00006655"/>
    <w:rsid w:val="00010BFD"/>
    <w:rsid w:val="00022B16"/>
    <w:rsid w:val="000338C9"/>
    <w:rsid w:val="00036D26"/>
    <w:rsid w:val="00040100"/>
    <w:rsid w:val="00046586"/>
    <w:rsid w:val="0005055D"/>
    <w:rsid w:val="000535D0"/>
    <w:rsid w:val="00062371"/>
    <w:rsid w:val="0006646D"/>
    <w:rsid w:val="00075057"/>
    <w:rsid w:val="00081C0D"/>
    <w:rsid w:val="00091D4E"/>
    <w:rsid w:val="00092C62"/>
    <w:rsid w:val="000A3926"/>
    <w:rsid w:val="000B1EEA"/>
    <w:rsid w:val="000B6701"/>
    <w:rsid w:val="000C7962"/>
    <w:rsid w:val="000D5FEB"/>
    <w:rsid w:val="000E23D8"/>
    <w:rsid w:val="000F586E"/>
    <w:rsid w:val="000F781E"/>
    <w:rsid w:val="00100377"/>
    <w:rsid w:val="001159C0"/>
    <w:rsid w:val="001210EF"/>
    <w:rsid w:val="00134B6D"/>
    <w:rsid w:val="00137619"/>
    <w:rsid w:val="00145CE2"/>
    <w:rsid w:val="00150867"/>
    <w:rsid w:val="00151017"/>
    <w:rsid w:val="00153DEA"/>
    <w:rsid w:val="0016400B"/>
    <w:rsid w:val="001721BD"/>
    <w:rsid w:val="00175031"/>
    <w:rsid w:val="00176BF9"/>
    <w:rsid w:val="001902D8"/>
    <w:rsid w:val="0019163B"/>
    <w:rsid w:val="00195588"/>
    <w:rsid w:val="001A0BE3"/>
    <w:rsid w:val="001A2C9C"/>
    <w:rsid w:val="001A374C"/>
    <w:rsid w:val="001B14A7"/>
    <w:rsid w:val="001B1753"/>
    <w:rsid w:val="001B4F0C"/>
    <w:rsid w:val="001C1C8E"/>
    <w:rsid w:val="001C72A4"/>
    <w:rsid w:val="001D2C21"/>
    <w:rsid w:val="001F6605"/>
    <w:rsid w:val="001F727D"/>
    <w:rsid w:val="00213B39"/>
    <w:rsid w:val="0021638E"/>
    <w:rsid w:val="00221142"/>
    <w:rsid w:val="00222E00"/>
    <w:rsid w:val="00224101"/>
    <w:rsid w:val="00225357"/>
    <w:rsid w:val="002346AD"/>
    <w:rsid w:val="0023479E"/>
    <w:rsid w:val="002425A3"/>
    <w:rsid w:val="0024719A"/>
    <w:rsid w:val="00250626"/>
    <w:rsid w:val="002509FE"/>
    <w:rsid w:val="002630EB"/>
    <w:rsid w:val="002645E0"/>
    <w:rsid w:val="00266CFB"/>
    <w:rsid w:val="00267643"/>
    <w:rsid w:val="002840DD"/>
    <w:rsid w:val="00287038"/>
    <w:rsid w:val="00290F8F"/>
    <w:rsid w:val="00294004"/>
    <w:rsid w:val="00296AAF"/>
    <w:rsid w:val="0029750C"/>
    <w:rsid w:val="002A4038"/>
    <w:rsid w:val="002A6CD9"/>
    <w:rsid w:val="002A792E"/>
    <w:rsid w:val="002C6600"/>
    <w:rsid w:val="002C72AE"/>
    <w:rsid w:val="002C7A0B"/>
    <w:rsid w:val="002D77CA"/>
    <w:rsid w:val="002E76B4"/>
    <w:rsid w:val="002F049F"/>
    <w:rsid w:val="002F1A87"/>
    <w:rsid w:val="002F4678"/>
    <w:rsid w:val="002F5A23"/>
    <w:rsid w:val="0031489B"/>
    <w:rsid w:val="00321ECC"/>
    <w:rsid w:val="0032274A"/>
    <w:rsid w:val="003227D9"/>
    <w:rsid w:val="003253CA"/>
    <w:rsid w:val="00356F35"/>
    <w:rsid w:val="0036487A"/>
    <w:rsid w:val="00364A4E"/>
    <w:rsid w:val="003659AA"/>
    <w:rsid w:val="00365F47"/>
    <w:rsid w:val="00367B68"/>
    <w:rsid w:val="003716C2"/>
    <w:rsid w:val="003763B9"/>
    <w:rsid w:val="00384E5C"/>
    <w:rsid w:val="00392BC0"/>
    <w:rsid w:val="0039327C"/>
    <w:rsid w:val="00394CBA"/>
    <w:rsid w:val="00396A01"/>
    <w:rsid w:val="003A4B14"/>
    <w:rsid w:val="003B1810"/>
    <w:rsid w:val="003B57B2"/>
    <w:rsid w:val="003C4E91"/>
    <w:rsid w:val="003C5815"/>
    <w:rsid w:val="003C67CD"/>
    <w:rsid w:val="003D484F"/>
    <w:rsid w:val="003D57C8"/>
    <w:rsid w:val="003E457F"/>
    <w:rsid w:val="003F1498"/>
    <w:rsid w:val="003F2998"/>
    <w:rsid w:val="003F7396"/>
    <w:rsid w:val="0040591F"/>
    <w:rsid w:val="004066E9"/>
    <w:rsid w:val="00407D67"/>
    <w:rsid w:val="00411083"/>
    <w:rsid w:val="004139E7"/>
    <w:rsid w:val="00417F25"/>
    <w:rsid w:val="00422EC3"/>
    <w:rsid w:val="00425536"/>
    <w:rsid w:val="0043601A"/>
    <w:rsid w:val="004404BB"/>
    <w:rsid w:val="00441AF4"/>
    <w:rsid w:val="004428FE"/>
    <w:rsid w:val="00445062"/>
    <w:rsid w:val="004557A0"/>
    <w:rsid w:val="00462B21"/>
    <w:rsid w:val="00467FD1"/>
    <w:rsid w:val="00477471"/>
    <w:rsid w:val="00481C74"/>
    <w:rsid w:val="004831C7"/>
    <w:rsid w:val="004841D3"/>
    <w:rsid w:val="00486568"/>
    <w:rsid w:val="004866D2"/>
    <w:rsid w:val="004932F0"/>
    <w:rsid w:val="00496184"/>
    <w:rsid w:val="004964E7"/>
    <w:rsid w:val="00497441"/>
    <w:rsid w:val="004A5E38"/>
    <w:rsid w:val="004C4705"/>
    <w:rsid w:val="004C5623"/>
    <w:rsid w:val="004C7E28"/>
    <w:rsid w:val="004D53A2"/>
    <w:rsid w:val="004E1433"/>
    <w:rsid w:val="004F43DF"/>
    <w:rsid w:val="004F6709"/>
    <w:rsid w:val="004F726E"/>
    <w:rsid w:val="004F79CA"/>
    <w:rsid w:val="00513F3F"/>
    <w:rsid w:val="005237B4"/>
    <w:rsid w:val="00525451"/>
    <w:rsid w:val="005328A3"/>
    <w:rsid w:val="00535117"/>
    <w:rsid w:val="00545FD9"/>
    <w:rsid w:val="00555A4A"/>
    <w:rsid w:val="005602EF"/>
    <w:rsid w:val="005753AA"/>
    <w:rsid w:val="00583387"/>
    <w:rsid w:val="00594AAD"/>
    <w:rsid w:val="005977DC"/>
    <w:rsid w:val="005A53C9"/>
    <w:rsid w:val="005A6088"/>
    <w:rsid w:val="005A7AFF"/>
    <w:rsid w:val="005C235F"/>
    <w:rsid w:val="005C4334"/>
    <w:rsid w:val="005C7C0D"/>
    <w:rsid w:val="005D0F0A"/>
    <w:rsid w:val="005D5715"/>
    <w:rsid w:val="005E0D47"/>
    <w:rsid w:val="005E49FE"/>
    <w:rsid w:val="005F6197"/>
    <w:rsid w:val="005F6DC4"/>
    <w:rsid w:val="00601004"/>
    <w:rsid w:val="00605308"/>
    <w:rsid w:val="00611D4C"/>
    <w:rsid w:val="00611DC1"/>
    <w:rsid w:val="00612108"/>
    <w:rsid w:val="0061581F"/>
    <w:rsid w:val="0061664E"/>
    <w:rsid w:val="00621E79"/>
    <w:rsid w:val="0063379C"/>
    <w:rsid w:val="00636BD7"/>
    <w:rsid w:val="00640F6E"/>
    <w:rsid w:val="006413C4"/>
    <w:rsid w:val="00644218"/>
    <w:rsid w:val="00645031"/>
    <w:rsid w:val="0064779E"/>
    <w:rsid w:val="00651DD5"/>
    <w:rsid w:val="006525DE"/>
    <w:rsid w:val="00653DD6"/>
    <w:rsid w:val="00654AC3"/>
    <w:rsid w:val="0065515B"/>
    <w:rsid w:val="00656FAA"/>
    <w:rsid w:val="006673C1"/>
    <w:rsid w:val="006704F6"/>
    <w:rsid w:val="00674428"/>
    <w:rsid w:val="006809AE"/>
    <w:rsid w:val="00685987"/>
    <w:rsid w:val="006912B2"/>
    <w:rsid w:val="006913D6"/>
    <w:rsid w:val="00692051"/>
    <w:rsid w:val="00693797"/>
    <w:rsid w:val="0069740D"/>
    <w:rsid w:val="006A7E6D"/>
    <w:rsid w:val="006C2E75"/>
    <w:rsid w:val="006E0B64"/>
    <w:rsid w:val="006E76DD"/>
    <w:rsid w:val="006F12E9"/>
    <w:rsid w:val="006F5D17"/>
    <w:rsid w:val="006F6DA7"/>
    <w:rsid w:val="00701076"/>
    <w:rsid w:val="007067DA"/>
    <w:rsid w:val="00715277"/>
    <w:rsid w:val="00725B37"/>
    <w:rsid w:val="00730B3A"/>
    <w:rsid w:val="00731A7A"/>
    <w:rsid w:val="00732BC9"/>
    <w:rsid w:val="00735DE4"/>
    <w:rsid w:val="007369BB"/>
    <w:rsid w:val="007372F3"/>
    <w:rsid w:val="0073738D"/>
    <w:rsid w:val="0074477C"/>
    <w:rsid w:val="007548FD"/>
    <w:rsid w:val="00774452"/>
    <w:rsid w:val="00777A89"/>
    <w:rsid w:val="00777DEF"/>
    <w:rsid w:val="0078180B"/>
    <w:rsid w:val="00782910"/>
    <w:rsid w:val="00793584"/>
    <w:rsid w:val="007962EB"/>
    <w:rsid w:val="007A12F8"/>
    <w:rsid w:val="007A24C1"/>
    <w:rsid w:val="007A36E0"/>
    <w:rsid w:val="007A43B4"/>
    <w:rsid w:val="007A7DEC"/>
    <w:rsid w:val="007B29C4"/>
    <w:rsid w:val="007B4C2A"/>
    <w:rsid w:val="007C3D7E"/>
    <w:rsid w:val="007D3238"/>
    <w:rsid w:val="007E0E76"/>
    <w:rsid w:val="007E171F"/>
    <w:rsid w:val="007E28E7"/>
    <w:rsid w:val="007E3255"/>
    <w:rsid w:val="007E65ED"/>
    <w:rsid w:val="00800265"/>
    <w:rsid w:val="0081107C"/>
    <w:rsid w:val="00813CE9"/>
    <w:rsid w:val="00817E98"/>
    <w:rsid w:val="00825323"/>
    <w:rsid w:val="008263EA"/>
    <w:rsid w:val="008429B8"/>
    <w:rsid w:val="00851A73"/>
    <w:rsid w:val="00855D2E"/>
    <w:rsid w:val="008654D6"/>
    <w:rsid w:val="0087211C"/>
    <w:rsid w:val="008735CB"/>
    <w:rsid w:val="00880DB3"/>
    <w:rsid w:val="008837B0"/>
    <w:rsid w:val="00883A30"/>
    <w:rsid w:val="00883C84"/>
    <w:rsid w:val="008848C4"/>
    <w:rsid w:val="008861BC"/>
    <w:rsid w:val="00886C8C"/>
    <w:rsid w:val="0089132A"/>
    <w:rsid w:val="00896FA7"/>
    <w:rsid w:val="008A312D"/>
    <w:rsid w:val="008A7552"/>
    <w:rsid w:val="008B0E62"/>
    <w:rsid w:val="008C0707"/>
    <w:rsid w:val="008C2FCA"/>
    <w:rsid w:val="008C4178"/>
    <w:rsid w:val="008D33D7"/>
    <w:rsid w:val="008D4255"/>
    <w:rsid w:val="008D4DA5"/>
    <w:rsid w:val="008E1872"/>
    <w:rsid w:val="008E20DB"/>
    <w:rsid w:val="008F2A30"/>
    <w:rsid w:val="0090142E"/>
    <w:rsid w:val="00903B98"/>
    <w:rsid w:val="00903C5A"/>
    <w:rsid w:val="0090445F"/>
    <w:rsid w:val="0090470E"/>
    <w:rsid w:val="00904DD3"/>
    <w:rsid w:val="00906482"/>
    <w:rsid w:val="00906512"/>
    <w:rsid w:val="00923AD1"/>
    <w:rsid w:val="00932255"/>
    <w:rsid w:val="00932E02"/>
    <w:rsid w:val="00944624"/>
    <w:rsid w:val="0095057F"/>
    <w:rsid w:val="009576CC"/>
    <w:rsid w:val="00964B89"/>
    <w:rsid w:val="0097366B"/>
    <w:rsid w:val="00982263"/>
    <w:rsid w:val="009842D6"/>
    <w:rsid w:val="00986903"/>
    <w:rsid w:val="0099283B"/>
    <w:rsid w:val="00992AB2"/>
    <w:rsid w:val="00997912"/>
    <w:rsid w:val="009B3A42"/>
    <w:rsid w:val="009C3B9F"/>
    <w:rsid w:val="009C5597"/>
    <w:rsid w:val="009D2AB0"/>
    <w:rsid w:val="009D76B4"/>
    <w:rsid w:val="009E2E6F"/>
    <w:rsid w:val="009E5AD2"/>
    <w:rsid w:val="009E74BA"/>
    <w:rsid w:val="009F633B"/>
    <w:rsid w:val="00A06B45"/>
    <w:rsid w:val="00A07182"/>
    <w:rsid w:val="00A17867"/>
    <w:rsid w:val="00A20590"/>
    <w:rsid w:val="00A241A0"/>
    <w:rsid w:val="00A30252"/>
    <w:rsid w:val="00A324EF"/>
    <w:rsid w:val="00A5041E"/>
    <w:rsid w:val="00A65111"/>
    <w:rsid w:val="00A67165"/>
    <w:rsid w:val="00A72F0C"/>
    <w:rsid w:val="00A802A2"/>
    <w:rsid w:val="00A844BA"/>
    <w:rsid w:val="00A93099"/>
    <w:rsid w:val="00A958B9"/>
    <w:rsid w:val="00A95F34"/>
    <w:rsid w:val="00AA10FC"/>
    <w:rsid w:val="00AA562D"/>
    <w:rsid w:val="00AA622E"/>
    <w:rsid w:val="00AB697E"/>
    <w:rsid w:val="00AC27CA"/>
    <w:rsid w:val="00AC311D"/>
    <w:rsid w:val="00AC38D0"/>
    <w:rsid w:val="00AC7EBD"/>
    <w:rsid w:val="00AD2E13"/>
    <w:rsid w:val="00AD3752"/>
    <w:rsid w:val="00AE02FE"/>
    <w:rsid w:val="00AE7553"/>
    <w:rsid w:val="00AF05A1"/>
    <w:rsid w:val="00AF2A31"/>
    <w:rsid w:val="00AF3197"/>
    <w:rsid w:val="00B138C7"/>
    <w:rsid w:val="00B166DD"/>
    <w:rsid w:val="00B25564"/>
    <w:rsid w:val="00B351B3"/>
    <w:rsid w:val="00B47330"/>
    <w:rsid w:val="00B539FC"/>
    <w:rsid w:val="00B6143E"/>
    <w:rsid w:val="00B829D7"/>
    <w:rsid w:val="00B84B04"/>
    <w:rsid w:val="00B86B3A"/>
    <w:rsid w:val="00BA2C77"/>
    <w:rsid w:val="00BB148F"/>
    <w:rsid w:val="00BB5C3A"/>
    <w:rsid w:val="00BB6599"/>
    <w:rsid w:val="00BC1FC7"/>
    <w:rsid w:val="00BD0D7F"/>
    <w:rsid w:val="00BD4798"/>
    <w:rsid w:val="00BF0F48"/>
    <w:rsid w:val="00BF2157"/>
    <w:rsid w:val="00BF3736"/>
    <w:rsid w:val="00BF373C"/>
    <w:rsid w:val="00C0448B"/>
    <w:rsid w:val="00C055C4"/>
    <w:rsid w:val="00C056A4"/>
    <w:rsid w:val="00C20B8F"/>
    <w:rsid w:val="00C35114"/>
    <w:rsid w:val="00C3527E"/>
    <w:rsid w:val="00C42BA6"/>
    <w:rsid w:val="00C42FE9"/>
    <w:rsid w:val="00C501A0"/>
    <w:rsid w:val="00C52C48"/>
    <w:rsid w:val="00C56D82"/>
    <w:rsid w:val="00C722CD"/>
    <w:rsid w:val="00C725C1"/>
    <w:rsid w:val="00C73FEE"/>
    <w:rsid w:val="00C74860"/>
    <w:rsid w:val="00C8170B"/>
    <w:rsid w:val="00C877DE"/>
    <w:rsid w:val="00C95FBE"/>
    <w:rsid w:val="00CA10D5"/>
    <w:rsid w:val="00CA7A3B"/>
    <w:rsid w:val="00CB1530"/>
    <w:rsid w:val="00CB2FB5"/>
    <w:rsid w:val="00CB3709"/>
    <w:rsid w:val="00CB3A48"/>
    <w:rsid w:val="00CB4A92"/>
    <w:rsid w:val="00CB5BEA"/>
    <w:rsid w:val="00CC2224"/>
    <w:rsid w:val="00CC7185"/>
    <w:rsid w:val="00CC7F58"/>
    <w:rsid w:val="00CD1FD0"/>
    <w:rsid w:val="00CE2DDC"/>
    <w:rsid w:val="00CF3EBB"/>
    <w:rsid w:val="00D1432B"/>
    <w:rsid w:val="00D167C5"/>
    <w:rsid w:val="00D1778D"/>
    <w:rsid w:val="00D20D51"/>
    <w:rsid w:val="00D24737"/>
    <w:rsid w:val="00D27307"/>
    <w:rsid w:val="00D32461"/>
    <w:rsid w:val="00D32C3C"/>
    <w:rsid w:val="00D32EEF"/>
    <w:rsid w:val="00D33402"/>
    <w:rsid w:val="00D342D7"/>
    <w:rsid w:val="00D40AEF"/>
    <w:rsid w:val="00D4361E"/>
    <w:rsid w:val="00D47543"/>
    <w:rsid w:val="00D47EDC"/>
    <w:rsid w:val="00D62DFE"/>
    <w:rsid w:val="00D708FA"/>
    <w:rsid w:val="00D74053"/>
    <w:rsid w:val="00D801AD"/>
    <w:rsid w:val="00D8058C"/>
    <w:rsid w:val="00D80D60"/>
    <w:rsid w:val="00D80E5D"/>
    <w:rsid w:val="00D8365E"/>
    <w:rsid w:val="00D84D57"/>
    <w:rsid w:val="00D8790F"/>
    <w:rsid w:val="00D912BC"/>
    <w:rsid w:val="00D95318"/>
    <w:rsid w:val="00D960B0"/>
    <w:rsid w:val="00D96395"/>
    <w:rsid w:val="00DA12C1"/>
    <w:rsid w:val="00DA1752"/>
    <w:rsid w:val="00DA262C"/>
    <w:rsid w:val="00DB6E4B"/>
    <w:rsid w:val="00DC1BD5"/>
    <w:rsid w:val="00DC1BF7"/>
    <w:rsid w:val="00DD0E05"/>
    <w:rsid w:val="00DD1FED"/>
    <w:rsid w:val="00DD6A7F"/>
    <w:rsid w:val="00DF7BA9"/>
    <w:rsid w:val="00DF7E4D"/>
    <w:rsid w:val="00E00122"/>
    <w:rsid w:val="00E03BE6"/>
    <w:rsid w:val="00E0422B"/>
    <w:rsid w:val="00E13AD2"/>
    <w:rsid w:val="00E15713"/>
    <w:rsid w:val="00E15716"/>
    <w:rsid w:val="00E258A2"/>
    <w:rsid w:val="00E32E31"/>
    <w:rsid w:val="00E45282"/>
    <w:rsid w:val="00E50DCA"/>
    <w:rsid w:val="00E53723"/>
    <w:rsid w:val="00E564E1"/>
    <w:rsid w:val="00E60ECE"/>
    <w:rsid w:val="00E65675"/>
    <w:rsid w:val="00E71B83"/>
    <w:rsid w:val="00E77788"/>
    <w:rsid w:val="00E94278"/>
    <w:rsid w:val="00E95A83"/>
    <w:rsid w:val="00E96B08"/>
    <w:rsid w:val="00E97AEB"/>
    <w:rsid w:val="00EA19CA"/>
    <w:rsid w:val="00EA6E79"/>
    <w:rsid w:val="00EB043F"/>
    <w:rsid w:val="00EC072F"/>
    <w:rsid w:val="00EC2C5E"/>
    <w:rsid w:val="00EC3533"/>
    <w:rsid w:val="00EC4085"/>
    <w:rsid w:val="00EC511B"/>
    <w:rsid w:val="00EC698E"/>
    <w:rsid w:val="00ED0DC0"/>
    <w:rsid w:val="00EE13BF"/>
    <w:rsid w:val="00EE32AD"/>
    <w:rsid w:val="00EE687F"/>
    <w:rsid w:val="00EE704D"/>
    <w:rsid w:val="00EE77CA"/>
    <w:rsid w:val="00EF2839"/>
    <w:rsid w:val="00EF5288"/>
    <w:rsid w:val="00F00674"/>
    <w:rsid w:val="00F06699"/>
    <w:rsid w:val="00F100B3"/>
    <w:rsid w:val="00F13476"/>
    <w:rsid w:val="00F23E4A"/>
    <w:rsid w:val="00F242BC"/>
    <w:rsid w:val="00F27E8B"/>
    <w:rsid w:val="00F33F43"/>
    <w:rsid w:val="00F45609"/>
    <w:rsid w:val="00F503A9"/>
    <w:rsid w:val="00F51768"/>
    <w:rsid w:val="00F56567"/>
    <w:rsid w:val="00F61723"/>
    <w:rsid w:val="00F629CD"/>
    <w:rsid w:val="00F758C2"/>
    <w:rsid w:val="00F76772"/>
    <w:rsid w:val="00F85809"/>
    <w:rsid w:val="00F9017E"/>
    <w:rsid w:val="00F93AF9"/>
    <w:rsid w:val="00F97BFD"/>
    <w:rsid w:val="00FB6E40"/>
    <w:rsid w:val="00FC0FAE"/>
    <w:rsid w:val="00FC3CCB"/>
    <w:rsid w:val="00FC540B"/>
    <w:rsid w:val="00FC6362"/>
    <w:rsid w:val="00FD467E"/>
    <w:rsid w:val="00FD59C3"/>
    <w:rsid w:val="00FD7CD6"/>
    <w:rsid w:val="00FE03D4"/>
    <w:rsid w:val="00FE3E17"/>
    <w:rsid w:val="00FE7E9B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2D43-D756-454B-B57B-8B3864AA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5</cp:revision>
  <cp:lastPrinted>2021-12-14T15:01:00Z</cp:lastPrinted>
  <dcterms:created xsi:type="dcterms:W3CDTF">2021-12-22T13:01:00Z</dcterms:created>
  <dcterms:modified xsi:type="dcterms:W3CDTF">2021-12-22T13:03:00Z</dcterms:modified>
</cp:coreProperties>
</file>