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4DB" w:rsidRPr="00141807" w:rsidRDefault="00F444DB" w:rsidP="00B63E2F">
      <w:pPr>
        <w:tabs>
          <w:tab w:val="left" w:pos="284"/>
        </w:tabs>
        <w:spacing w:after="0" w:line="240" w:lineRule="auto"/>
        <w:rPr>
          <w:sz w:val="28"/>
          <w:szCs w:val="28"/>
        </w:rPr>
      </w:pPr>
    </w:p>
    <w:p w:rsidR="00F444DB" w:rsidRPr="00141807" w:rsidRDefault="00F444DB" w:rsidP="00F444DB">
      <w:pPr>
        <w:spacing w:after="0" w:line="240" w:lineRule="auto"/>
        <w:rPr>
          <w:sz w:val="28"/>
          <w:szCs w:val="28"/>
        </w:rPr>
      </w:pPr>
    </w:p>
    <w:p w:rsidR="00E243F1" w:rsidRDefault="00E243F1" w:rsidP="00F444D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281EB9" w:rsidRDefault="00281EB9" w:rsidP="00281EB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</w:p>
    <w:p w:rsidR="00281EB9" w:rsidRDefault="00281EB9" w:rsidP="00281EB9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ОДИНЦОВСКОГО ГОРОДСКОГО ОКРУГА</w:t>
      </w:r>
    </w:p>
    <w:p w:rsidR="00281EB9" w:rsidRDefault="00281EB9" w:rsidP="00281EB9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МОСКОВСКОЙ ОБЛАСТИ</w:t>
      </w:r>
    </w:p>
    <w:p w:rsidR="00281EB9" w:rsidRDefault="00281EB9" w:rsidP="00281EB9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ПОСТАНОВЛЕНИЕ</w:t>
      </w:r>
    </w:p>
    <w:p w:rsidR="00E243F1" w:rsidRDefault="00281EB9" w:rsidP="00281EB9">
      <w:pPr>
        <w:spacing w:after="0" w:line="240" w:lineRule="auto"/>
        <w:ind w:left="-284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от 22.12.2021 № 47</w:t>
      </w:r>
      <w:r>
        <w:rPr>
          <w:rFonts w:ascii="Times New Roman" w:eastAsia="Times New Roman" w:hAnsi="Times New Roman" w:cs="Times New Roman"/>
          <w:sz w:val="28"/>
          <w:szCs w:val="28"/>
        </w:rPr>
        <w:t>39</w:t>
      </w:r>
      <w:bookmarkStart w:id="0" w:name="_GoBack"/>
      <w:bookmarkEnd w:id="0"/>
    </w:p>
    <w:p w:rsidR="00E243F1" w:rsidRDefault="00E243F1" w:rsidP="00F444D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EB7000" w:rsidRDefault="002C4795" w:rsidP="00F444D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ED2752">
        <w:rPr>
          <w:rFonts w:ascii="Times New Roman" w:hAnsi="Times New Roman" w:cs="Times New Roman"/>
          <w:sz w:val="27"/>
          <w:szCs w:val="27"/>
        </w:rPr>
        <w:t xml:space="preserve">                      </w:t>
      </w:r>
      <w:r w:rsidR="00D27FB2">
        <w:rPr>
          <w:rFonts w:ascii="Times New Roman" w:hAnsi="Times New Roman" w:cs="Times New Roman"/>
          <w:sz w:val="27"/>
          <w:szCs w:val="27"/>
        </w:rPr>
        <w:t xml:space="preserve">  </w:t>
      </w:r>
      <w:r w:rsidR="006A4E18">
        <w:rPr>
          <w:rFonts w:ascii="Times New Roman" w:hAnsi="Times New Roman" w:cs="Times New Roman"/>
          <w:sz w:val="27"/>
          <w:szCs w:val="27"/>
        </w:rPr>
        <w:t xml:space="preserve">       </w:t>
      </w:r>
      <w:r w:rsidR="00D27FB2">
        <w:rPr>
          <w:rFonts w:ascii="Times New Roman" w:hAnsi="Times New Roman" w:cs="Times New Roman"/>
          <w:sz w:val="27"/>
          <w:szCs w:val="27"/>
        </w:rPr>
        <w:t xml:space="preserve">    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4F4AEF">
        <w:rPr>
          <w:rFonts w:ascii="Times New Roman" w:hAnsi="Times New Roman" w:cs="Times New Roman"/>
          <w:sz w:val="27"/>
          <w:szCs w:val="27"/>
        </w:rPr>
        <w:t xml:space="preserve">     </w:t>
      </w:r>
    </w:p>
    <w:p w:rsidR="00D838A6" w:rsidRPr="0028318F" w:rsidRDefault="00EB7000" w:rsidP="00F44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</w:t>
      </w:r>
      <w:r w:rsidR="002C4795">
        <w:rPr>
          <w:rFonts w:ascii="Times New Roman" w:hAnsi="Times New Roman" w:cs="Times New Roman"/>
          <w:sz w:val="27"/>
          <w:szCs w:val="27"/>
        </w:rPr>
        <w:t xml:space="preserve">   </w:t>
      </w:r>
      <w:r w:rsidR="00141807" w:rsidRPr="0028318F">
        <w:rPr>
          <w:rFonts w:ascii="Times New Roman" w:hAnsi="Times New Roman" w:cs="Times New Roman"/>
          <w:sz w:val="28"/>
          <w:szCs w:val="28"/>
        </w:rPr>
        <w:t xml:space="preserve">Об </w:t>
      </w:r>
      <w:r w:rsidR="002B1FCB" w:rsidRPr="0028318F">
        <w:rPr>
          <w:rFonts w:ascii="Times New Roman" w:hAnsi="Times New Roman" w:cs="Times New Roman"/>
          <w:sz w:val="28"/>
          <w:szCs w:val="28"/>
        </w:rPr>
        <w:t>организации</w:t>
      </w:r>
      <w:r w:rsidR="002C4795" w:rsidRPr="0028318F">
        <w:rPr>
          <w:rFonts w:ascii="Times New Roman" w:hAnsi="Times New Roman" w:cs="Times New Roman"/>
          <w:sz w:val="28"/>
          <w:szCs w:val="28"/>
        </w:rPr>
        <w:t xml:space="preserve"> ярмарк</w:t>
      </w:r>
      <w:r w:rsidR="00127B65">
        <w:rPr>
          <w:rFonts w:ascii="Times New Roman" w:hAnsi="Times New Roman" w:cs="Times New Roman"/>
          <w:sz w:val="28"/>
          <w:szCs w:val="28"/>
        </w:rPr>
        <w:t>и</w:t>
      </w:r>
    </w:p>
    <w:p w:rsidR="00F444DB" w:rsidRPr="009C60D1" w:rsidRDefault="00DF5598" w:rsidP="00F444D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9C60D1">
        <w:rPr>
          <w:rFonts w:ascii="Times New Roman" w:hAnsi="Times New Roman" w:cs="Times New Roman"/>
          <w:sz w:val="27"/>
          <w:szCs w:val="27"/>
        </w:rPr>
        <w:t xml:space="preserve">         </w:t>
      </w:r>
    </w:p>
    <w:p w:rsidR="00DF5598" w:rsidRPr="009C60D1" w:rsidRDefault="00DF5598" w:rsidP="00F444D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9C60D1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</w:t>
      </w:r>
    </w:p>
    <w:p w:rsidR="002C4795" w:rsidRPr="0028318F" w:rsidRDefault="002C4795" w:rsidP="002C4795">
      <w:pPr>
        <w:pStyle w:val="a3"/>
        <w:ind w:left="-426" w:right="6" w:firstLine="284"/>
        <w:jc w:val="both"/>
        <w:rPr>
          <w:sz w:val="28"/>
          <w:szCs w:val="28"/>
        </w:rPr>
      </w:pPr>
      <w:r>
        <w:rPr>
          <w:rFonts w:eastAsiaTheme="minorHAnsi"/>
          <w:sz w:val="27"/>
          <w:szCs w:val="27"/>
          <w:lang w:eastAsia="en-US"/>
        </w:rPr>
        <w:t xml:space="preserve">  </w:t>
      </w:r>
      <w:r w:rsidRPr="0028318F">
        <w:rPr>
          <w:rFonts w:eastAsiaTheme="minorHAnsi"/>
          <w:sz w:val="28"/>
          <w:szCs w:val="28"/>
          <w:lang w:eastAsia="en-US"/>
        </w:rPr>
        <w:t xml:space="preserve">Руководствуясь </w:t>
      </w:r>
      <w:r w:rsidR="0028318F" w:rsidRPr="0028318F">
        <w:rPr>
          <w:rFonts w:eastAsiaTheme="minorHAnsi"/>
          <w:sz w:val="28"/>
          <w:szCs w:val="28"/>
          <w:lang w:eastAsia="en-US"/>
        </w:rPr>
        <w:t xml:space="preserve">Постановлениями Губернатора Московской области                                   от  12.03.2020 № 108-ПГ «О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</w:t>
      </w:r>
      <w:proofErr w:type="spellStart"/>
      <w:r w:rsidR="0028318F" w:rsidRPr="0028318F">
        <w:rPr>
          <w:rFonts w:eastAsiaTheme="minorHAnsi"/>
          <w:sz w:val="28"/>
          <w:szCs w:val="28"/>
          <w:lang w:eastAsia="en-US"/>
        </w:rPr>
        <w:t>коронавирусной</w:t>
      </w:r>
      <w:proofErr w:type="spellEnd"/>
      <w:r w:rsidR="0028318F" w:rsidRPr="0028318F">
        <w:rPr>
          <w:rFonts w:eastAsiaTheme="minorHAnsi"/>
          <w:sz w:val="28"/>
          <w:szCs w:val="28"/>
          <w:lang w:eastAsia="en-US"/>
        </w:rPr>
        <w:t xml:space="preserve"> инфекции (</w:t>
      </w:r>
      <w:r w:rsidR="0028318F" w:rsidRPr="0028318F">
        <w:rPr>
          <w:rFonts w:eastAsia="Times New Roman"/>
          <w:color w:val="000000"/>
          <w:sz w:val="28"/>
          <w:szCs w:val="28"/>
          <w:lang w:val="en-US" w:bidi="he-IL"/>
        </w:rPr>
        <w:t>COVID</w:t>
      </w:r>
      <w:r w:rsidR="0028318F" w:rsidRPr="0028318F">
        <w:rPr>
          <w:rFonts w:eastAsia="Times New Roman"/>
          <w:color w:val="000000"/>
          <w:sz w:val="28"/>
          <w:szCs w:val="28"/>
          <w:lang w:bidi="he-IL"/>
        </w:rPr>
        <w:t>-19</w:t>
      </w:r>
      <w:r w:rsidR="0028318F" w:rsidRPr="0028318F">
        <w:rPr>
          <w:rFonts w:eastAsiaTheme="minorHAnsi"/>
          <w:sz w:val="28"/>
          <w:szCs w:val="28"/>
          <w:lang w:eastAsia="en-US"/>
        </w:rPr>
        <w:t xml:space="preserve">) на территории Московской области» и от 13.06.2021 № 178-ПГ                                                «О дополнительных мерах по предотвращению распространения новой </w:t>
      </w:r>
      <w:proofErr w:type="spellStart"/>
      <w:r w:rsidR="0028318F" w:rsidRPr="0028318F">
        <w:rPr>
          <w:rFonts w:eastAsiaTheme="minorHAnsi"/>
          <w:sz w:val="28"/>
          <w:szCs w:val="28"/>
          <w:lang w:eastAsia="en-US"/>
        </w:rPr>
        <w:t>коронавирусной</w:t>
      </w:r>
      <w:proofErr w:type="spellEnd"/>
      <w:r w:rsidR="0028318F" w:rsidRPr="0028318F">
        <w:rPr>
          <w:rFonts w:eastAsiaTheme="minorHAnsi"/>
          <w:sz w:val="28"/>
          <w:szCs w:val="28"/>
          <w:lang w:eastAsia="en-US"/>
        </w:rPr>
        <w:t xml:space="preserve"> инфекции (COVID-2019) на территории Московской области», </w:t>
      </w:r>
      <w:r w:rsidRPr="0028318F">
        <w:rPr>
          <w:sz w:val="28"/>
          <w:szCs w:val="28"/>
          <w:lang w:bidi="he-IL"/>
        </w:rPr>
        <w:t>Порядком организации ярмарок на территории Московской области и продажи товаров (выполнения работ, оказания услуг) на них, утвержденным постановлением Правительства Московской области от 07.11.2012 №</w:t>
      </w:r>
      <w:r w:rsidRPr="0028318F">
        <w:rPr>
          <w:w w:val="75"/>
          <w:sz w:val="28"/>
          <w:szCs w:val="28"/>
          <w:lang w:bidi="he-IL"/>
        </w:rPr>
        <w:t xml:space="preserve"> </w:t>
      </w:r>
      <w:r w:rsidRPr="0028318F">
        <w:rPr>
          <w:sz w:val="28"/>
          <w:szCs w:val="28"/>
          <w:lang w:bidi="he-IL"/>
        </w:rPr>
        <w:t xml:space="preserve">1394/40 (далее – Порядок), учитывая обращение индивидуального предпринимателя </w:t>
      </w:r>
      <w:r w:rsidR="007F6689">
        <w:rPr>
          <w:sz w:val="28"/>
          <w:szCs w:val="28"/>
          <w:lang w:bidi="he-IL"/>
        </w:rPr>
        <w:t>Борисова Василия</w:t>
      </w:r>
      <w:r w:rsidRPr="0028318F">
        <w:rPr>
          <w:sz w:val="28"/>
          <w:szCs w:val="28"/>
          <w:lang w:bidi="he-IL"/>
        </w:rPr>
        <w:t xml:space="preserve"> </w:t>
      </w:r>
      <w:r w:rsidR="007F6689">
        <w:rPr>
          <w:sz w:val="28"/>
          <w:szCs w:val="28"/>
          <w:lang w:bidi="he-IL"/>
        </w:rPr>
        <w:t xml:space="preserve">Александровича </w:t>
      </w:r>
      <w:r w:rsidR="0028318F">
        <w:rPr>
          <w:sz w:val="28"/>
          <w:szCs w:val="28"/>
          <w:lang w:bidi="he-IL"/>
        </w:rPr>
        <w:t xml:space="preserve">(далее – ИП </w:t>
      </w:r>
      <w:r w:rsidR="007F6689">
        <w:rPr>
          <w:sz w:val="28"/>
          <w:szCs w:val="28"/>
          <w:lang w:bidi="he-IL"/>
        </w:rPr>
        <w:t>Борисов В.А</w:t>
      </w:r>
      <w:r w:rsidR="00FF296A">
        <w:rPr>
          <w:sz w:val="28"/>
          <w:szCs w:val="28"/>
          <w:lang w:bidi="he-IL"/>
        </w:rPr>
        <w:t>.) от 1</w:t>
      </w:r>
      <w:r w:rsidR="00127B65">
        <w:rPr>
          <w:sz w:val="28"/>
          <w:szCs w:val="28"/>
          <w:lang w:bidi="he-IL"/>
        </w:rPr>
        <w:t>4</w:t>
      </w:r>
      <w:r w:rsidR="007537B1">
        <w:rPr>
          <w:sz w:val="28"/>
          <w:szCs w:val="28"/>
          <w:lang w:bidi="he-IL"/>
        </w:rPr>
        <w:t>.1</w:t>
      </w:r>
      <w:r w:rsidR="00127B65">
        <w:rPr>
          <w:sz w:val="28"/>
          <w:szCs w:val="28"/>
          <w:lang w:bidi="he-IL"/>
        </w:rPr>
        <w:t>2</w:t>
      </w:r>
      <w:r w:rsidRPr="0028318F">
        <w:rPr>
          <w:sz w:val="28"/>
          <w:szCs w:val="28"/>
          <w:lang w:bidi="he-IL"/>
        </w:rPr>
        <w:t>.202</w:t>
      </w:r>
      <w:r w:rsidR="00A9058E" w:rsidRPr="0028318F">
        <w:rPr>
          <w:sz w:val="28"/>
          <w:szCs w:val="28"/>
          <w:lang w:bidi="he-IL"/>
        </w:rPr>
        <w:t>1</w:t>
      </w:r>
      <w:r w:rsidRPr="0028318F">
        <w:rPr>
          <w:sz w:val="28"/>
          <w:szCs w:val="28"/>
          <w:lang w:bidi="he-IL"/>
        </w:rPr>
        <w:t xml:space="preserve">, в целях </w:t>
      </w:r>
      <w:r w:rsidRPr="0028318F">
        <w:rPr>
          <w:sz w:val="28"/>
          <w:szCs w:val="28"/>
          <w:shd w:val="clear" w:color="auto" w:fill="FFFFFF"/>
        </w:rPr>
        <w:t>создания условий для удовлетворения потребительского спроса населения продуктами питания, непродовольственными товарами первой необходимости</w:t>
      </w:r>
      <w:r w:rsidRPr="0028318F">
        <w:rPr>
          <w:sz w:val="28"/>
          <w:szCs w:val="28"/>
        </w:rPr>
        <w:t xml:space="preserve"> </w:t>
      </w:r>
      <w:r w:rsidRPr="0028318F">
        <w:rPr>
          <w:sz w:val="28"/>
          <w:szCs w:val="28"/>
          <w:shd w:val="clear" w:color="auto" w:fill="FFFFFF"/>
        </w:rPr>
        <w:t>и привлечения отечественных производителей,</w:t>
      </w:r>
    </w:p>
    <w:p w:rsidR="00DF5598" w:rsidRPr="0028318F" w:rsidRDefault="00DF5598" w:rsidP="002C4795">
      <w:pPr>
        <w:pStyle w:val="a3"/>
        <w:ind w:left="-567" w:right="6"/>
        <w:jc w:val="both"/>
        <w:rPr>
          <w:sz w:val="28"/>
          <w:szCs w:val="28"/>
        </w:rPr>
      </w:pPr>
      <w:r w:rsidRPr="0028318F">
        <w:rPr>
          <w:sz w:val="28"/>
          <w:szCs w:val="28"/>
        </w:rPr>
        <w:t xml:space="preserve">                                                           </w:t>
      </w:r>
    </w:p>
    <w:p w:rsidR="00DF5598" w:rsidRPr="0028318F" w:rsidRDefault="00DF5598" w:rsidP="00F444DB">
      <w:pPr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 w:rsidRPr="0028318F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D8113B" w:rsidRPr="0028318F">
        <w:rPr>
          <w:rFonts w:ascii="Times New Roman" w:hAnsi="Times New Roman" w:cs="Times New Roman"/>
          <w:sz w:val="28"/>
          <w:szCs w:val="28"/>
        </w:rPr>
        <w:t xml:space="preserve"> </w:t>
      </w:r>
      <w:r w:rsidRPr="0028318F">
        <w:rPr>
          <w:rFonts w:ascii="Times New Roman" w:hAnsi="Times New Roman" w:cs="Times New Roman"/>
          <w:sz w:val="28"/>
          <w:szCs w:val="28"/>
        </w:rPr>
        <w:t xml:space="preserve">        ПОСТАНОВЛЯЮ:</w:t>
      </w:r>
    </w:p>
    <w:p w:rsidR="00DF5598" w:rsidRPr="0028318F" w:rsidRDefault="00DF5598" w:rsidP="00F444DB">
      <w:pPr>
        <w:spacing w:after="0" w:line="240" w:lineRule="auto"/>
        <w:ind w:right="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4B43BB" w:rsidRDefault="00127B65" w:rsidP="00127B65">
      <w:pPr>
        <w:tabs>
          <w:tab w:val="left" w:pos="142"/>
          <w:tab w:val="left" w:pos="284"/>
        </w:tabs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</w:t>
      </w:r>
      <w:r>
        <w:rPr>
          <w:rFonts w:ascii="Times New Roman" w:hAnsi="Times New Roman" w:cs="Times New Roman"/>
          <w:sz w:val="28"/>
          <w:szCs w:val="28"/>
        </w:rPr>
        <w:tab/>
      </w:r>
      <w:r w:rsidR="00DF5598" w:rsidRPr="0028318F">
        <w:rPr>
          <w:rFonts w:ascii="Times New Roman" w:hAnsi="Times New Roman" w:cs="Times New Roman"/>
          <w:sz w:val="28"/>
          <w:szCs w:val="28"/>
        </w:rPr>
        <w:t>Организовать</w:t>
      </w:r>
      <w:r w:rsidR="00ED5C68" w:rsidRPr="0028318F">
        <w:rPr>
          <w:rFonts w:ascii="Times New Roman" w:hAnsi="Times New Roman" w:cs="Times New Roman"/>
          <w:sz w:val="28"/>
          <w:szCs w:val="28"/>
        </w:rPr>
        <w:t xml:space="preserve"> </w:t>
      </w:r>
      <w:r w:rsidR="007537B1">
        <w:rPr>
          <w:rFonts w:ascii="Times New Roman" w:hAnsi="Times New Roman" w:cs="Times New Roman"/>
          <w:sz w:val="28"/>
          <w:szCs w:val="28"/>
        </w:rPr>
        <w:t>ярмарк</w:t>
      </w:r>
      <w:r>
        <w:rPr>
          <w:rFonts w:ascii="Times New Roman" w:hAnsi="Times New Roman" w:cs="Times New Roman"/>
          <w:sz w:val="28"/>
          <w:szCs w:val="28"/>
        </w:rPr>
        <w:t>у</w:t>
      </w:r>
      <w:r w:rsidR="007537B1">
        <w:rPr>
          <w:rFonts w:ascii="Times New Roman" w:hAnsi="Times New Roman" w:cs="Times New Roman"/>
          <w:sz w:val="28"/>
          <w:szCs w:val="28"/>
        </w:rPr>
        <w:t xml:space="preserve"> </w:t>
      </w:r>
      <w:r w:rsidR="00ED5C68" w:rsidRPr="0028318F">
        <w:rPr>
          <w:rFonts w:ascii="Times New Roman" w:hAnsi="Times New Roman" w:cs="Times New Roman"/>
          <w:sz w:val="28"/>
          <w:szCs w:val="28"/>
        </w:rPr>
        <w:t>по адрес</w:t>
      </w:r>
      <w:r>
        <w:rPr>
          <w:rFonts w:ascii="Times New Roman" w:hAnsi="Times New Roman" w:cs="Times New Roman"/>
          <w:sz w:val="28"/>
          <w:szCs w:val="28"/>
        </w:rPr>
        <w:t>у</w:t>
      </w:r>
      <w:r w:rsidR="00C72406" w:rsidRPr="0028318F">
        <w:rPr>
          <w:rFonts w:ascii="Times New Roman" w:hAnsi="Times New Roman" w:cs="Times New Roman"/>
          <w:sz w:val="28"/>
          <w:szCs w:val="28"/>
        </w:rPr>
        <w:t xml:space="preserve">: </w:t>
      </w:r>
      <w:r w:rsidR="007537B1" w:rsidRPr="0028318F">
        <w:rPr>
          <w:rFonts w:ascii="Times New Roman" w:hAnsi="Times New Roman" w:cs="Times New Roman"/>
          <w:sz w:val="28"/>
          <w:szCs w:val="28"/>
        </w:rPr>
        <w:t>Московская область, Одинцовский городской</w:t>
      </w:r>
      <w:r w:rsidR="007537B1">
        <w:rPr>
          <w:rFonts w:ascii="Times New Roman" w:hAnsi="Times New Roman" w:cs="Times New Roman"/>
          <w:sz w:val="28"/>
          <w:szCs w:val="28"/>
        </w:rPr>
        <w:t xml:space="preserve"> округ, </w:t>
      </w:r>
      <w:r w:rsidR="00FA6394">
        <w:rPr>
          <w:rFonts w:ascii="Times New Roman" w:hAnsi="Times New Roman" w:cs="Times New Roman"/>
          <w:sz w:val="28"/>
          <w:szCs w:val="28"/>
        </w:rPr>
        <w:t>город Кубинка</w:t>
      </w:r>
      <w:r w:rsidR="007537B1">
        <w:rPr>
          <w:rFonts w:ascii="Times New Roman" w:hAnsi="Times New Roman" w:cs="Times New Roman"/>
          <w:sz w:val="28"/>
          <w:szCs w:val="28"/>
        </w:rPr>
        <w:t xml:space="preserve">, </w:t>
      </w:r>
      <w:r w:rsidR="001D4404">
        <w:rPr>
          <w:rFonts w:ascii="Times New Roman" w:hAnsi="Times New Roman" w:cs="Times New Roman"/>
          <w:sz w:val="28"/>
          <w:szCs w:val="28"/>
        </w:rPr>
        <w:t>Наро-Фоминское шоссе</w:t>
      </w:r>
      <w:r w:rsidR="007537B1" w:rsidRPr="0028318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4404">
        <w:rPr>
          <w:rFonts w:ascii="Times New Roman" w:hAnsi="Times New Roman" w:cs="Times New Roman"/>
          <w:sz w:val="28"/>
          <w:szCs w:val="28"/>
        </w:rPr>
        <w:t>около дома 5</w:t>
      </w:r>
      <w:r w:rsidR="00E243F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4404" w:rsidRPr="0028318F" w:rsidRDefault="001D4404" w:rsidP="00127B65">
      <w:pPr>
        <w:tabs>
          <w:tab w:val="left" w:pos="142"/>
          <w:tab w:val="left" w:pos="284"/>
        </w:tabs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3 по 9 января 2022 года с 09.00 до 20.00.</w:t>
      </w:r>
    </w:p>
    <w:p w:rsidR="003634B4" w:rsidRPr="0028318F" w:rsidRDefault="0003673F" w:rsidP="00FF296A">
      <w:pPr>
        <w:tabs>
          <w:tab w:val="left" w:pos="-142"/>
          <w:tab w:val="left" w:pos="284"/>
          <w:tab w:val="left" w:pos="2694"/>
          <w:tab w:val="left" w:pos="3119"/>
        </w:tabs>
        <w:spacing w:after="0" w:line="240" w:lineRule="auto"/>
        <w:ind w:right="1418" w:hanging="567"/>
        <w:jc w:val="both"/>
        <w:rPr>
          <w:rFonts w:ascii="Times New Roman" w:hAnsi="Times New Roman" w:cs="Times New Roman"/>
          <w:sz w:val="28"/>
          <w:szCs w:val="28"/>
        </w:rPr>
      </w:pPr>
      <w:r w:rsidRPr="0028318F">
        <w:rPr>
          <w:rFonts w:ascii="Times New Roman" w:hAnsi="Times New Roman" w:cs="Times New Roman"/>
          <w:sz w:val="28"/>
          <w:szCs w:val="28"/>
        </w:rPr>
        <w:t xml:space="preserve">        </w:t>
      </w:r>
      <w:r w:rsidR="00FF296A">
        <w:rPr>
          <w:rFonts w:ascii="Times New Roman" w:hAnsi="Times New Roman" w:cs="Times New Roman"/>
          <w:sz w:val="28"/>
          <w:szCs w:val="28"/>
        </w:rPr>
        <w:t>2.</w:t>
      </w:r>
      <w:r w:rsidR="008107B4" w:rsidRPr="0028318F">
        <w:rPr>
          <w:rFonts w:ascii="Times New Roman" w:hAnsi="Times New Roman" w:cs="Times New Roman"/>
          <w:sz w:val="28"/>
          <w:szCs w:val="28"/>
        </w:rPr>
        <w:t xml:space="preserve"> </w:t>
      </w:r>
      <w:r w:rsidR="0053122A" w:rsidRPr="0028318F">
        <w:rPr>
          <w:rFonts w:ascii="Times New Roman" w:hAnsi="Times New Roman" w:cs="Times New Roman"/>
          <w:sz w:val="28"/>
          <w:szCs w:val="28"/>
        </w:rPr>
        <w:t>Н</w:t>
      </w:r>
      <w:r w:rsidR="00724350" w:rsidRPr="0028318F">
        <w:rPr>
          <w:rFonts w:ascii="Times New Roman" w:hAnsi="Times New Roman" w:cs="Times New Roman"/>
          <w:sz w:val="28"/>
          <w:szCs w:val="28"/>
        </w:rPr>
        <w:t>азначить организатором ярмарк</w:t>
      </w:r>
      <w:r w:rsidR="001D4404">
        <w:rPr>
          <w:rFonts w:ascii="Times New Roman" w:hAnsi="Times New Roman" w:cs="Times New Roman"/>
          <w:sz w:val="28"/>
          <w:szCs w:val="28"/>
        </w:rPr>
        <w:t>и</w:t>
      </w:r>
      <w:r w:rsidR="00724350" w:rsidRPr="0028318F">
        <w:rPr>
          <w:rFonts w:ascii="Times New Roman" w:hAnsi="Times New Roman" w:cs="Times New Roman"/>
          <w:sz w:val="28"/>
          <w:szCs w:val="28"/>
        </w:rPr>
        <w:t xml:space="preserve"> </w:t>
      </w:r>
      <w:r w:rsidR="002B1FCB" w:rsidRPr="0028318F">
        <w:rPr>
          <w:rFonts w:ascii="Times New Roman" w:hAnsi="Times New Roman" w:cs="Times New Roman"/>
          <w:sz w:val="28"/>
          <w:szCs w:val="28"/>
          <w:lang w:bidi="he-IL"/>
        </w:rPr>
        <w:t>ИП</w:t>
      </w:r>
      <w:r w:rsidR="00EF0E6F">
        <w:rPr>
          <w:rFonts w:ascii="Times New Roman" w:hAnsi="Times New Roman" w:cs="Times New Roman"/>
          <w:sz w:val="28"/>
          <w:szCs w:val="28"/>
          <w:lang w:bidi="he-IL"/>
        </w:rPr>
        <w:t xml:space="preserve"> Борисова В.А</w:t>
      </w:r>
      <w:r w:rsidR="0053122A" w:rsidRPr="0028318F">
        <w:rPr>
          <w:rFonts w:ascii="Times New Roman" w:hAnsi="Times New Roman" w:cs="Times New Roman"/>
          <w:sz w:val="28"/>
          <w:szCs w:val="28"/>
        </w:rPr>
        <w:t>.</w:t>
      </w:r>
      <w:r w:rsidR="00C460D3" w:rsidRPr="002831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20C8" w:rsidRPr="0028318F" w:rsidRDefault="00E243F1" w:rsidP="00E243F1">
      <w:pPr>
        <w:tabs>
          <w:tab w:val="left" w:pos="142"/>
          <w:tab w:val="left" w:pos="284"/>
        </w:tabs>
        <w:spacing w:after="0" w:line="240" w:lineRule="auto"/>
        <w:ind w:left="-567" w:right="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B0EA7" w:rsidRPr="002831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3611" w:rsidRPr="0028318F">
        <w:rPr>
          <w:rFonts w:ascii="Times New Roman" w:hAnsi="Times New Roman" w:cs="Times New Roman"/>
          <w:sz w:val="28"/>
          <w:szCs w:val="28"/>
        </w:rPr>
        <w:t>3.</w:t>
      </w:r>
      <w:r w:rsidR="00073611" w:rsidRPr="0028318F">
        <w:rPr>
          <w:rFonts w:ascii="Times New Roman" w:hAnsi="Times New Roman" w:cs="Times New Roman"/>
          <w:sz w:val="28"/>
          <w:szCs w:val="28"/>
        </w:rPr>
        <w:tab/>
      </w:r>
      <w:r w:rsidR="00127B65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Организатору ярмар</w:t>
      </w:r>
      <w:r w:rsidR="0003673F" w:rsidRPr="0028318F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 w:rsidR="00127B65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98389B" w:rsidRPr="002831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осуществлять свою деятельность в соответствии </w:t>
      </w:r>
      <w:r w:rsidR="00974817" w:rsidRPr="0028318F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98389B" w:rsidRPr="002831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 </w:t>
      </w:r>
      <w:r w:rsidR="0098389B" w:rsidRPr="0028318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Порядком</w:t>
      </w:r>
      <w:r w:rsidR="0098389B" w:rsidRPr="0028318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, рекомендациями Федеральной службы по надзору в сфере защиты прав потребителей </w:t>
      </w:r>
      <w:r w:rsidR="005C20C8" w:rsidRPr="0028318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98389B" w:rsidRPr="0028318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и </w:t>
      </w:r>
      <w:r w:rsidR="005C20C8" w:rsidRPr="0028318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98389B" w:rsidRPr="0028318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благополучия </w:t>
      </w:r>
      <w:r w:rsidR="005C20C8" w:rsidRPr="0028318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98389B" w:rsidRPr="0028318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человека </w:t>
      </w:r>
      <w:r w:rsidR="005C20C8" w:rsidRPr="0028318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98389B" w:rsidRPr="0028318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от </w:t>
      </w:r>
      <w:r w:rsidR="005C20C8" w:rsidRPr="0028318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98389B" w:rsidRPr="0028318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10.03.2020 </w:t>
      </w:r>
      <w:r w:rsidR="005C20C8" w:rsidRPr="0028318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98389B" w:rsidRPr="0028318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№ </w:t>
      </w:r>
      <w:r w:rsidR="005C20C8" w:rsidRPr="0028318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98389B" w:rsidRPr="0028318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02/3853-2020-27</w:t>
      </w:r>
      <w:r w:rsidR="008107B4" w:rsidRPr="0028318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.</w:t>
      </w:r>
      <w:r w:rsidR="0098389B" w:rsidRPr="0028318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5C20C8" w:rsidRPr="0028318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</w:p>
    <w:p w:rsidR="00FF09FA" w:rsidRPr="0028318F" w:rsidRDefault="0098389B" w:rsidP="0098389B">
      <w:pPr>
        <w:tabs>
          <w:tab w:val="left" w:pos="142"/>
          <w:tab w:val="left" w:pos="284"/>
        </w:tabs>
        <w:spacing w:after="0" w:line="240" w:lineRule="auto"/>
        <w:ind w:left="-567" w:right="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28318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4.</w:t>
      </w:r>
      <w:r w:rsidRPr="0028318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</w:r>
      <w:r w:rsidR="0003673F" w:rsidRPr="0028318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При организации ярмарк</w:t>
      </w:r>
      <w:r w:rsidR="00127B6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и</w:t>
      </w:r>
      <w:r w:rsidR="0019164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предусмотреть 8</w:t>
      </w:r>
      <w:r w:rsidR="00FF09FA" w:rsidRPr="0028318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0% участников, реализующих социально-значимые продукты питания и непродовольственные товары первой необходимости по доступным ценам.    </w:t>
      </w:r>
    </w:p>
    <w:p w:rsidR="000A406B" w:rsidRPr="0028318F" w:rsidRDefault="001B0EA7" w:rsidP="0091600D">
      <w:pPr>
        <w:tabs>
          <w:tab w:val="left" w:pos="142"/>
          <w:tab w:val="left" w:pos="284"/>
          <w:tab w:val="left" w:pos="426"/>
          <w:tab w:val="left" w:pos="709"/>
        </w:tabs>
        <w:spacing w:after="0" w:line="240" w:lineRule="auto"/>
        <w:ind w:left="-567" w:right="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8318F">
        <w:rPr>
          <w:rFonts w:ascii="Times New Roman" w:hAnsi="Times New Roman" w:cs="Times New Roman"/>
          <w:sz w:val="28"/>
          <w:szCs w:val="28"/>
        </w:rPr>
        <w:t xml:space="preserve">  </w:t>
      </w:r>
      <w:r w:rsidR="0091600D" w:rsidRPr="0028318F">
        <w:rPr>
          <w:rFonts w:ascii="Times New Roman" w:hAnsi="Times New Roman" w:cs="Times New Roman"/>
          <w:sz w:val="28"/>
          <w:szCs w:val="28"/>
        </w:rPr>
        <w:t xml:space="preserve"> </w:t>
      </w:r>
      <w:r w:rsidRPr="0028318F">
        <w:rPr>
          <w:rFonts w:ascii="Times New Roman" w:hAnsi="Times New Roman" w:cs="Times New Roman"/>
          <w:sz w:val="28"/>
          <w:szCs w:val="28"/>
        </w:rPr>
        <w:t xml:space="preserve"> </w:t>
      </w:r>
      <w:r w:rsidR="0098389B" w:rsidRPr="0028318F">
        <w:rPr>
          <w:rFonts w:ascii="Times New Roman" w:hAnsi="Times New Roman" w:cs="Times New Roman"/>
          <w:sz w:val="28"/>
          <w:szCs w:val="28"/>
        </w:rPr>
        <w:t xml:space="preserve">  </w:t>
      </w:r>
      <w:r w:rsidRPr="0028318F">
        <w:rPr>
          <w:rFonts w:ascii="Times New Roman" w:hAnsi="Times New Roman" w:cs="Times New Roman"/>
          <w:sz w:val="28"/>
          <w:szCs w:val="28"/>
        </w:rPr>
        <w:t xml:space="preserve">  </w:t>
      </w:r>
      <w:r w:rsidR="00FF09FA" w:rsidRPr="0028318F">
        <w:rPr>
          <w:rFonts w:ascii="Times New Roman" w:hAnsi="Times New Roman" w:cs="Times New Roman"/>
          <w:sz w:val="28"/>
          <w:szCs w:val="28"/>
        </w:rPr>
        <w:t>5</w:t>
      </w:r>
      <w:r w:rsidR="0028318F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>.</w:t>
      </w:r>
      <w:r w:rsidR="0028318F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ab/>
      </w:r>
      <w:r w:rsidR="0053122A" w:rsidRPr="0028318F">
        <w:rPr>
          <w:rFonts w:ascii="Times New Roman" w:eastAsiaTheme="minorHAnsi" w:hAnsi="Times New Roman" w:cs="Times New Roman"/>
          <w:sz w:val="28"/>
          <w:szCs w:val="28"/>
          <w:lang w:eastAsia="en-US"/>
        </w:rPr>
        <w:t>Опубликовать настоящее постановление в официальны</w:t>
      </w:r>
      <w:r w:rsidR="005B44EA" w:rsidRPr="002831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х средствах массовой информации и на официальном </w:t>
      </w:r>
      <w:r w:rsidR="0053122A" w:rsidRPr="002831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сайте Одинцовского </w:t>
      </w:r>
      <w:r w:rsidR="0053122A" w:rsidRPr="0028318F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53122A" w:rsidRPr="0028318F">
        <w:rPr>
          <w:rFonts w:ascii="Times New Roman" w:eastAsiaTheme="minorHAnsi" w:hAnsi="Times New Roman" w:cs="Times New Roman"/>
          <w:sz w:val="28"/>
          <w:szCs w:val="28"/>
          <w:lang w:eastAsia="en-US"/>
        </w:rPr>
        <w:t>в инф</w:t>
      </w:r>
      <w:r w:rsidR="001D7975" w:rsidRPr="0028318F">
        <w:rPr>
          <w:rFonts w:ascii="Times New Roman" w:eastAsiaTheme="minorHAnsi" w:hAnsi="Times New Roman" w:cs="Times New Roman"/>
          <w:sz w:val="28"/>
          <w:szCs w:val="28"/>
          <w:lang w:eastAsia="en-US"/>
        </w:rPr>
        <w:t>ормационно-телекоммуникационной</w:t>
      </w:r>
      <w:r w:rsidR="001D7975" w:rsidRPr="0028318F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сети</w:t>
      </w:r>
      <w:r w:rsidR="001D7975" w:rsidRPr="0028318F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CF2AD1" w:rsidRPr="0028318F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53122A" w:rsidRPr="0028318F">
        <w:rPr>
          <w:rFonts w:ascii="Times New Roman" w:eastAsiaTheme="minorHAnsi" w:hAnsi="Times New Roman" w:cs="Times New Roman"/>
          <w:sz w:val="28"/>
          <w:szCs w:val="28"/>
          <w:lang w:eastAsia="en-US"/>
        </w:rPr>
        <w:t>Интернет</w:t>
      </w:r>
      <w:r w:rsidR="00CF2AD1" w:rsidRPr="0028318F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53122A" w:rsidRPr="0028318F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6E58F5" w:rsidRPr="0028318F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1D2A93" w:rsidRPr="002831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</w:t>
      </w:r>
      <w:r w:rsidRPr="0028318F">
        <w:rPr>
          <w:rFonts w:ascii="Times New Roman" w:hAnsi="Times New Roman" w:cs="Times New Roman"/>
          <w:sz w:val="28"/>
          <w:szCs w:val="28"/>
        </w:rPr>
        <w:t xml:space="preserve"> </w:t>
      </w:r>
      <w:r w:rsidR="0098389B" w:rsidRPr="0028318F">
        <w:rPr>
          <w:rFonts w:ascii="Times New Roman" w:hAnsi="Times New Roman" w:cs="Times New Roman"/>
          <w:sz w:val="28"/>
          <w:szCs w:val="28"/>
        </w:rPr>
        <w:t xml:space="preserve">   </w:t>
      </w:r>
      <w:r w:rsidRPr="0028318F">
        <w:rPr>
          <w:rFonts w:ascii="Times New Roman" w:hAnsi="Times New Roman" w:cs="Times New Roman"/>
          <w:sz w:val="28"/>
          <w:szCs w:val="28"/>
        </w:rPr>
        <w:t xml:space="preserve"> </w:t>
      </w:r>
      <w:r w:rsidR="00FF09FA" w:rsidRPr="0028318F">
        <w:rPr>
          <w:rFonts w:ascii="Times New Roman" w:hAnsi="Times New Roman" w:cs="Times New Roman"/>
          <w:sz w:val="28"/>
          <w:szCs w:val="28"/>
        </w:rPr>
        <w:t>6</w:t>
      </w:r>
      <w:r w:rsidR="000A406B" w:rsidRPr="002831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53122A" w:rsidRPr="0028318F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Настоящее постановление вступает в силу со дня подписания.</w:t>
      </w:r>
      <w:r w:rsidRPr="0028318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41807" w:rsidRPr="0028318F" w:rsidRDefault="001D2A93" w:rsidP="0098389B">
      <w:pPr>
        <w:tabs>
          <w:tab w:val="left" w:pos="284"/>
          <w:tab w:val="left" w:pos="426"/>
        </w:tabs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  <w:r w:rsidRPr="0028318F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98389B" w:rsidRPr="0028318F">
        <w:rPr>
          <w:rFonts w:ascii="Times New Roman" w:hAnsi="Times New Roman" w:cs="Times New Roman"/>
          <w:sz w:val="28"/>
          <w:szCs w:val="28"/>
        </w:rPr>
        <w:t xml:space="preserve">  </w:t>
      </w:r>
      <w:r w:rsidRPr="0028318F">
        <w:rPr>
          <w:rFonts w:ascii="Times New Roman" w:hAnsi="Times New Roman" w:cs="Times New Roman"/>
          <w:sz w:val="28"/>
          <w:szCs w:val="28"/>
        </w:rPr>
        <w:t xml:space="preserve"> </w:t>
      </w:r>
      <w:r w:rsidR="001B0EA7" w:rsidRPr="0028318F">
        <w:rPr>
          <w:rFonts w:ascii="Times New Roman" w:hAnsi="Times New Roman" w:cs="Times New Roman"/>
          <w:sz w:val="28"/>
          <w:szCs w:val="28"/>
        </w:rPr>
        <w:t xml:space="preserve">   </w:t>
      </w:r>
      <w:r w:rsidR="00FF09FA" w:rsidRPr="0028318F">
        <w:rPr>
          <w:rFonts w:ascii="Times New Roman" w:hAnsi="Times New Roman" w:cs="Times New Roman"/>
          <w:sz w:val="28"/>
          <w:szCs w:val="28"/>
        </w:rPr>
        <w:t>7</w:t>
      </w:r>
      <w:r w:rsidR="0098389B" w:rsidRPr="0028318F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.</w:t>
      </w:r>
      <w:r w:rsidR="0098389B" w:rsidRPr="0028318F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ab/>
      </w:r>
      <w:r w:rsidR="0053122A" w:rsidRPr="0028318F">
        <w:rPr>
          <w:rFonts w:ascii="Times New Roman" w:hAnsi="Times New Roman" w:cs="Times New Roman"/>
          <w:sz w:val="28"/>
          <w:szCs w:val="28"/>
        </w:rPr>
        <w:t>Контроль за выполнением настоя</w:t>
      </w:r>
      <w:r w:rsidR="006E58F5" w:rsidRPr="0028318F">
        <w:rPr>
          <w:rFonts w:ascii="Times New Roman" w:hAnsi="Times New Roman" w:cs="Times New Roman"/>
          <w:sz w:val="28"/>
          <w:szCs w:val="28"/>
        </w:rPr>
        <w:t xml:space="preserve">щего постановления возложить на </w:t>
      </w:r>
      <w:r w:rsidR="0053122A" w:rsidRPr="0028318F">
        <w:rPr>
          <w:rFonts w:ascii="Times New Roman" w:hAnsi="Times New Roman" w:cs="Times New Roman"/>
          <w:sz w:val="28"/>
          <w:szCs w:val="28"/>
        </w:rPr>
        <w:t>заместителя Главы Администрации Одинцовского городского округа Московской области Кондрацкого П.В.</w:t>
      </w:r>
    </w:p>
    <w:p w:rsidR="006A2ED4" w:rsidRDefault="006A2ED4" w:rsidP="006A2ED4">
      <w:pPr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</w:p>
    <w:p w:rsidR="006A2ED4" w:rsidRDefault="006A2ED4" w:rsidP="006A2ED4">
      <w:pPr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</w:p>
    <w:p w:rsidR="006A2ED4" w:rsidRDefault="006A2ED4" w:rsidP="006A2ED4">
      <w:pPr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</w:p>
    <w:p w:rsidR="00DF5598" w:rsidRDefault="0053122A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8318F">
        <w:rPr>
          <w:rFonts w:ascii="Times New Roman" w:hAnsi="Times New Roman" w:cs="Times New Roman"/>
          <w:sz w:val="28"/>
          <w:szCs w:val="28"/>
        </w:rPr>
        <w:t>Глав</w:t>
      </w:r>
      <w:r w:rsidR="00CF44C0">
        <w:rPr>
          <w:rFonts w:ascii="Times New Roman" w:hAnsi="Times New Roman" w:cs="Times New Roman"/>
          <w:sz w:val="28"/>
          <w:szCs w:val="28"/>
        </w:rPr>
        <w:t>а</w:t>
      </w:r>
      <w:r w:rsidRPr="0028318F">
        <w:rPr>
          <w:rFonts w:ascii="Times New Roman" w:hAnsi="Times New Roman" w:cs="Times New Roman"/>
          <w:sz w:val="28"/>
          <w:szCs w:val="28"/>
        </w:rPr>
        <w:t xml:space="preserve"> Одинцовского городского округа    </w:t>
      </w:r>
      <w:r w:rsidR="0028318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2B1FCB" w:rsidRPr="0028318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41807" w:rsidRPr="0028318F">
        <w:rPr>
          <w:rFonts w:ascii="Times New Roman" w:hAnsi="Times New Roman" w:cs="Times New Roman"/>
          <w:sz w:val="28"/>
          <w:szCs w:val="28"/>
        </w:rPr>
        <w:t xml:space="preserve">  </w:t>
      </w:r>
      <w:r w:rsidR="006A2ED4">
        <w:rPr>
          <w:rFonts w:ascii="Times New Roman" w:hAnsi="Times New Roman" w:cs="Times New Roman"/>
          <w:sz w:val="28"/>
          <w:szCs w:val="28"/>
        </w:rPr>
        <w:t xml:space="preserve">   </w:t>
      </w:r>
      <w:r w:rsidR="00141807" w:rsidRPr="0028318F">
        <w:rPr>
          <w:rFonts w:ascii="Times New Roman" w:hAnsi="Times New Roman" w:cs="Times New Roman"/>
          <w:sz w:val="28"/>
          <w:szCs w:val="28"/>
        </w:rPr>
        <w:t xml:space="preserve">    </w:t>
      </w:r>
      <w:r w:rsidRPr="0028318F">
        <w:rPr>
          <w:rFonts w:ascii="Times New Roman" w:hAnsi="Times New Roman" w:cs="Times New Roman"/>
          <w:sz w:val="28"/>
          <w:szCs w:val="28"/>
        </w:rPr>
        <w:t xml:space="preserve">  </w:t>
      </w:r>
      <w:r w:rsidR="00CF44C0">
        <w:rPr>
          <w:rFonts w:ascii="Times New Roman" w:hAnsi="Times New Roman" w:cs="Times New Roman"/>
          <w:sz w:val="28"/>
          <w:szCs w:val="28"/>
        </w:rPr>
        <w:t>А.Р. Иванов</w:t>
      </w:r>
    </w:p>
    <w:p w:rsidR="00591501" w:rsidRDefault="00591501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91501" w:rsidRDefault="00591501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91501" w:rsidRDefault="00591501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86DF7" w:rsidRDefault="00486DF7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86DF7" w:rsidRDefault="00486DF7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86DF7" w:rsidRPr="0028318F" w:rsidRDefault="00486DF7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7D0B2B" w:rsidRPr="0028318F" w:rsidRDefault="007D0B2B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7D0B2B" w:rsidRPr="0028318F" w:rsidRDefault="007D0B2B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7010A" w:rsidRPr="0028318F" w:rsidRDefault="0057010A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7010A" w:rsidRPr="0028318F" w:rsidRDefault="0057010A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7010A" w:rsidRPr="0028318F" w:rsidRDefault="0057010A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05AFD" w:rsidRPr="0028318F" w:rsidRDefault="00A05AFD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05AFD" w:rsidRPr="0028318F" w:rsidRDefault="00A05AFD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05AFD" w:rsidRPr="0028318F" w:rsidRDefault="007D0B2B" w:rsidP="007D0B2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8318F">
        <w:rPr>
          <w:rFonts w:ascii="Times New Roman" w:hAnsi="Times New Roman" w:cs="Times New Roman"/>
          <w:sz w:val="28"/>
          <w:szCs w:val="28"/>
        </w:rPr>
        <w:tab/>
      </w:r>
    </w:p>
    <w:p w:rsidR="00A05AFD" w:rsidRPr="0028318F" w:rsidRDefault="00A05AFD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7540B" w:rsidRPr="0028318F" w:rsidRDefault="00E7540B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7540B" w:rsidRPr="0028318F" w:rsidRDefault="00E7540B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394819" w:rsidRPr="0028318F" w:rsidRDefault="00394819" w:rsidP="0091600D">
      <w:pPr>
        <w:tabs>
          <w:tab w:val="left" w:pos="2310"/>
        </w:tabs>
        <w:spacing w:after="0" w:line="240" w:lineRule="auto"/>
        <w:ind w:left="-567"/>
        <w:jc w:val="center"/>
        <w:rPr>
          <w:rFonts w:ascii="Times New Roman" w:hAnsi="Times New Roman" w:cs="Times New Roman"/>
          <w:strike/>
          <w:sz w:val="28"/>
          <w:szCs w:val="28"/>
        </w:rPr>
      </w:pPr>
    </w:p>
    <w:p w:rsidR="00394819" w:rsidRPr="0028318F" w:rsidRDefault="00394819" w:rsidP="00394819">
      <w:pPr>
        <w:rPr>
          <w:rFonts w:ascii="Times New Roman" w:hAnsi="Times New Roman" w:cs="Times New Roman"/>
          <w:sz w:val="28"/>
          <w:szCs w:val="28"/>
        </w:rPr>
      </w:pPr>
    </w:p>
    <w:p w:rsidR="00394819" w:rsidRPr="0028318F" w:rsidRDefault="00394819" w:rsidP="00394819">
      <w:pPr>
        <w:rPr>
          <w:rFonts w:ascii="Times New Roman" w:hAnsi="Times New Roman" w:cs="Times New Roman"/>
          <w:sz w:val="28"/>
          <w:szCs w:val="28"/>
        </w:rPr>
      </w:pPr>
    </w:p>
    <w:p w:rsidR="00394819" w:rsidRPr="0028318F" w:rsidRDefault="00394819" w:rsidP="00394819">
      <w:pPr>
        <w:rPr>
          <w:rFonts w:ascii="Times New Roman" w:hAnsi="Times New Roman" w:cs="Times New Roman"/>
          <w:sz w:val="28"/>
          <w:szCs w:val="28"/>
        </w:rPr>
      </w:pPr>
    </w:p>
    <w:p w:rsidR="00E7540B" w:rsidRPr="0028318F" w:rsidRDefault="00394819" w:rsidP="00394819">
      <w:pPr>
        <w:tabs>
          <w:tab w:val="left" w:pos="3270"/>
        </w:tabs>
        <w:rPr>
          <w:rFonts w:ascii="Times New Roman" w:hAnsi="Times New Roman" w:cs="Times New Roman"/>
          <w:sz w:val="28"/>
          <w:szCs w:val="28"/>
        </w:rPr>
      </w:pPr>
      <w:r w:rsidRPr="0028318F">
        <w:rPr>
          <w:rFonts w:ascii="Times New Roman" w:hAnsi="Times New Roman" w:cs="Times New Roman"/>
          <w:sz w:val="28"/>
          <w:szCs w:val="28"/>
        </w:rPr>
        <w:tab/>
      </w:r>
    </w:p>
    <w:sectPr w:rsidR="00E7540B" w:rsidRPr="0028318F" w:rsidSect="00141807">
      <w:pgSz w:w="11906" w:h="16838"/>
      <w:pgMar w:top="1134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E4421"/>
    <w:multiLevelType w:val="hybridMultilevel"/>
    <w:tmpl w:val="B6BA9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1746D"/>
    <w:multiLevelType w:val="hybridMultilevel"/>
    <w:tmpl w:val="DEC24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36D8A"/>
    <w:multiLevelType w:val="hybridMultilevel"/>
    <w:tmpl w:val="39086B94"/>
    <w:lvl w:ilvl="0" w:tplc="5852CB8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 w15:restartNumberingAfterBreak="0">
    <w:nsid w:val="1FED0024"/>
    <w:multiLevelType w:val="hybridMultilevel"/>
    <w:tmpl w:val="30DCC412"/>
    <w:lvl w:ilvl="0" w:tplc="7DBAF010">
      <w:start w:val="1"/>
      <w:numFmt w:val="decimal"/>
      <w:lvlText w:val="%1."/>
      <w:lvlJc w:val="left"/>
      <w:pPr>
        <w:ind w:left="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1" w:hanging="360"/>
      </w:pPr>
    </w:lvl>
    <w:lvl w:ilvl="2" w:tplc="0419001B" w:tentative="1">
      <w:start w:val="1"/>
      <w:numFmt w:val="lowerRoman"/>
      <w:lvlText w:val="%3."/>
      <w:lvlJc w:val="right"/>
      <w:pPr>
        <w:ind w:left="1711" w:hanging="180"/>
      </w:pPr>
    </w:lvl>
    <w:lvl w:ilvl="3" w:tplc="0419000F" w:tentative="1">
      <w:start w:val="1"/>
      <w:numFmt w:val="decimal"/>
      <w:lvlText w:val="%4."/>
      <w:lvlJc w:val="left"/>
      <w:pPr>
        <w:ind w:left="2431" w:hanging="360"/>
      </w:pPr>
    </w:lvl>
    <w:lvl w:ilvl="4" w:tplc="04190019" w:tentative="1">
      <w:start w:val="1"/>
      <w:numFmt w:val="lowerLetter"/>
      <w:lvlText w:val="%5."/>
      <w:lvlJc w:val="left"/>
      <w:pPr>
        <w:ind w:left="3151" w:hanging="360"/>
      </w:pPr>
    </w:lvl>
    <w:lvl w:ilvl="5" w:tplc="0419001B" w:tentative="1">
      <w:start w:val="1"/>
      <w:numFmt w:val="lowerRoman"/>
      <w:lvlText w:val="%6."/>
      <w:lvlJc w:val="right"/>
      <w:pPr>
        <w:ind w:left="3871" w:hanging="180"/>
      </w:pPr>
    </w:lvl>
    <w:lvl w:ilvl="6" w:tplc="0419000F" w:tentative="1">
      <w:start w:val="1"/>
      <w:numFmt w:val="decimal"/>
      <w:lvlText w:val="%7."/>
      <w:lvlJc w:val="left"/>
      <w:pPr>
        <w:ind w:left="4591" w:hanging="360"/>
      </w:pPr>
    </w:lvl>
    <w:lvl w:ilvl="7" w:tplc="04190019" w:tentative="1">
      <w:start w:val="1"/>
      <w:numFmt w:val="lowerLetter"/>
      <w:lvlText w:val="%8."/>
      <w:lvlJc w:val="left"/>
      <w:pPr>
        <w:ind w:left="5311" w:hanging="360"/>
      </w:pPr>
    </w:lvl>
    <w:lvl w:ilvl="8" w:tplc="0419001B" w:tentative="1">
      <w:start w:val="1"/>
      <w:numFmt w:val="lowerRoman"/>
      <w:lvlText w:val="%9."/>
      <w:lvlJc w:val="right"/>
      <w:pPr>
        <w:ind w:left="6031" w:hanging="180"/>
      </w:pPr>
    </w:lvl>
  </w:abstractNum>
  <w:abstractNum w:abstractNumId="4" w15:restartNumberingAfterBreak="0">
    <w:nsid w:val="6BB13DF6"/>
    <w:multiLevelType w:val="hybridMultilevel"/>
    <w:tmpl w:val="3F7E1C3C"/>
    <w:lvl w:ilvl="0" w:tplc="91C846BE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EC077C"/>
    <w:multiLevelType w:val="hybridMultilevel"/>
    <w:tmpl w:val="2A462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598"/>
    <w:rsid w:val="000058AA"/>
    <w:rsid w:val="0001288A"/>
    <w:rsid w:val="0003673F"/>
    <w:rsid w:val="00037966"/>
    <w:rsid w:val="00041D3B"/>
    <w:rsid w:val="00073611"/>
    <w:rsid w:val="000A406B"/>
    <w:rsid w:val="000B1836"/>
    <w:rsid w:val="000C4592"/>
    <w:rsid w:val="00127B65"/>
    <w:rsid w:val="00130CF2"/>
    <w:rsid w:val="00141807"/>
    <w:rsid w:val="0015121D"/>
    <w:rsid w:val="0016201B"/>
    <w:rsid w:val="00191643"/>
    <w:rsid w:val="001918B5"/>
    <w:rsid w:val="001B0EA7"/>
    <w:rsid w:val="001C6518"/>
    <w:rsid w:val="001C7FD4"/>
    <w:rsid w:val="001D05A0"/>
    <w:rsid w:val="001D0B81"/>
    <w:rsid w:val="001D2A93"/>
    <w:rsid w:val="001D4404"/>
    <w:rsid w:val="001D7975"/>
    <w:rsid w:val="001F3F50"/>
    <w:rsid w:val="00200B3C"/>
    <w:rsid w:val="00246CFF"/>
    <w:rsid w:val="00271738"/>
    <w:rsid w:val="00281EB9"/>
    <w:rsid w:val="0028318F"/>
    <w:rsid w:val="00286988"/>
    <w:rsid w:val="00287FE8"/>
    <w:rsid w:val="0029142D"/>
    <w:rsid w:val="00297C63"/>
    <w:rsid w:val="002A1A77"/>
    <w:rsid w:val="002A7FAF"/>
    <w:rsid w:val="002B1FCB"/>
    <w:rsid w:val="002C4795"/>
    <w:rsid w:val="00315CDA"/>
    <w:rsid w:val="0033701A"/>
    <w:rsid w:val="0036043F"/>
    <w:rsid w:val="00361B7A"/>
    <w:rsid w:val="003634B4"/>
    <w:rsid w:val="003862A9"/>
    <w:rsid w:val="00394819"/>
    <w:rsid w:val="003C2063"/>
    <w:rsid w:val="003F239C"/>
    <w:rsid w:val="003F5FF2"/>
    <w:rsid w:val="00420119"/>
    <w:rsid w:val="004360C2"/>
    <w:rsid w:val="00436E91"/>
    <w:rsid w:val="0045345F"/>
    <w:rsid w:val="00486DF7"/>
    <w:rsid w:val="004976F1"/>
    <w:rsid w:val="004A4430"/>
    <w:rsid w:val="004B43BB"/>
    <w:rsid w:val="004C1C78"/>
    <w:rsid w:val="004C2439"/>
    <w:rsid w:val="004F4AEF"/>
    <w:rsid w:val="0053122A"/>
    <w:rsid w:val="005406E5"/>
    <w:rsid w:val="0055113B"/>
    <w:rsid w:val="0057010A"/>
    <w:rsid w:val="0058621A"/>
    <w:rsid w:val="00591501"/>
    <w:rsid w:val="005B44EA"/>
    <w:rsid w:val="005C0EDB"/>
    <w:rsid w:val="005C20C8"/>
    <w:rsid w:val="005F4B09"/>
    <w:rsid w:val="00647687"/>
    <w:rsid w:val="00665543"/>
    <w:rsid w:val="00685557"/>
    <w:rsid w:val="0069737D"/>
    <w:rsid w:val="006A2ED4"/>
    <w:rsid w:val="006A4E18"/>
    <w:rsid w:val="006C4B3E"/>
    <w:rsid w:val="006E313D"/>
    <w:rsid w:val="006E58F5"/>
    <w:rsid w:val="00724350"/>
    <w:rsid w:val="00747C80"/>
    <w:rsid w:val="007537B1"/>
    <w:rsid w:val="00773763"/>
    <w:rsid w:val="007B488B"/>
    <w:rsid w:val="007B5E64"/>
    <w:rsid w:val="007D0B2B"/>
    <w:rsid w:val="007F2AF7"/>
    <w:rsid w:val="007F6689"/>
    <w:rsid w:val="00804873"/>
    <w:rsid w:val="008064EB"/>
    <w:rsid w:val="008107B4"/>
    <w:rsid w:val="00843613"/>
    <w:rsid w:val="00853B03"/>
    <w:rsid w:val="00862BF6"/>
    <w:rsid w:val="00875E6A"/>
    <w:rsid w:val="008826A0"/>
    <w:rsid w:val="008E617C"/>
    <w:rsid w:val="008F3387"/>
    <w:rsid w:val="008F4538"/>
    <w:rsid w:val="008F5480"/>
    <w:rsid w:val="00913D4B"/>
    <w:rsid w:val="0091600D"/>
    <w:rsid w:val="00926EC7"/>
    <w:rsid w:val="009300B6"/>
    <w:rsid w:val="009503D9"/>
    <w:rsid w:val="00965A47"/>
    <w:rsid w:val="00974817"/>
    <w:rsid w:val="0098389B"/>
    <w:rsid w:val="00993243"/>
    <w:rsid w:val="009C43B3"/>
    <w:rsid w:val="009C60D1"/>
    <w:rsid w:val="009D650F"/>
    <w:rsid w:val="00A0245E"/>
    <w:rsid w:val="00A05AFD"/>
    <w:rsid w:val="00A4435A"/>
    <w:rsid w:val="00A87A26"/>
    <w:rsid w:val="00A9058E"/>
    <w:rsid w:val="00AF3037"/>
    <w:rsid w:val="00B022E7"/>
    <w:rsid w:val="00B3538F"/>
    <w:rsid w:val="00B62FBD"/>
    <w:rsid w:val="00B63E2F"/>
    <w:rsid w:val="00B755D3"/>
    <w:rsid w:val="00BB20DF"/>
    <w:rsid w:val="00BD7496"/>
    <w:rsid w:val="00BE2F0D"/>
    <w:rsid w:val="00BF2002"/>
    <w:rsid w:val="00C0652C"/>
    <w:rsid w:val="00C460D3"/>
    <w:rsid w:val="00C55547"/>
    <w:rsid w:val="00C72406"/>
    <w:rsid w:val="00C740AB"/>
    <w:rsid w:val="00C77CA8"/>
    <w:rsid w:val="00CA64EB"/>
    <w:rsid w:val="00CB5AEF"/>
    <w:rsid w:val="00CD3A6F"/>
    <w:rsid w:val="00CD7498"/>
    <w:rsid w:val="00CE13EA"/>
    <w:rsid w:val="00CF2AD1"/>
    <w:rsid w:val="00CF44C0"/>
    <w:rsid w:val="00D2537F"/>
    <w:rsid w:val="00D27FB2"/>
    <w:rsid w:val="00D41FF5"/>
    <w:rsid w:val="00D622E9"/>
    <w:rsid w:val="00D63E4F"/>
    <w:rsid w:val="00D77F2D"/>
    <w:rsid w:val="00D8113B"/>
    <w:rsid w:val="00D838A6"/>
    <w:rsid w:val="00DA154D"/>
    <w:rsid w:val="00DD5DBC"/>
    <w:rsid w:val="00DF5598"/>
    <w:rsid w:val="00E02331"/>
    <w:rsid w:val="00E0406B"/>
    <w:rsid w:val="00E11E78"/>
    <w:rsid w:val="00E2204E"/>
    <w:rsid w:val="00E243F1"/>
    <w:rsid w:val="00E60CD1"/>
    <w:rsid w:val="00E7540B"/>
    <w:rsid w:val="00E86F59"/>
    <w:rsid w:val="00E96AEB"/>
    <w:rsid w:val="00EB7000"/>
    <w:rsid w:val="00EC3C6B"/>
    <w:rsid w:val="00ED2752"/>
    <w:rsid w:val="00ED5C68"/>
    <w:rsid w:val="00ED6D06"/>
    <w:rsid w:val="00EF0E6F"/>
    <w:rsid w:val="00EF7290"/>
    <w:rsid w:val="00F444DB"/>
    <w:rsid w:val="00F62D88"/>
    <w:rsid w:val="00F71C86"/>
    <w:rsid w:val="00F81687"/>
    <w:rsid w:val="00F91B5B"/>
    <w:rsid w:val="00FA6394"/>
    <w:rsid w:val="00FC7552"/>
    <w:rsid w:val="00FF09FA"/>
    <w:rsid w:val="00FF296A"/>
    <w:rsid w:val="00FF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5B3EA"/>
  <w15:chartTrackingRefBased/>
  <w15:docId w15:val="{4E8E3FB8-CEE3-4439-B798-9A899F81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59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F55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F55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1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13E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1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Короткова Вера Сергеевна</dc:creator>
  <cp:keywords/>
  <dc:description/>
  <cp:lastModifiedBy>Короткова Вера Сергеевна</cp:lastModifiedBy>
  <cp:revision>3</cp:revision>
  <cp:lastPrinted>2021-11-30T09:12:00Z</cp:lastPrinted>
  <dcterms:created xsi:type="dcterms:W3CDTF">2021-12-22T13:09:00Z</dcterms:created>
  <dcterms:modified xsi:type="dcterms:W3CDTF">2021-12-23T13:01:00Z</dcterms:modified>
</cp:coreProperties>
</file>