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AD" w:rsidRPr="00313C43" w:rsidRDefault="00F24EAD" w:rsidP="006F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F7385" w:rsidRPr="006F7385" w:rsidRDefault="006F7385" w:rsidP="006F738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F7385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6F7385" w:rsidRPr="006F7385" w:rsidRDefault="006F7385" w:rsidP="006F738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F7385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6F7385" w:rsidRPr="006F7385" w:rsidRDefault="006F7385" w:rsidP="006F738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F7385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6F7385" w:rsidRPr="006F7385" w:rsidRDefault="006F7385" w:rsidP="006F738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F7385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6F7385" w:rsidRPr="006F7385" w:rsidRDefault="006F7385" w:rsidP="006F738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F7385">
        <w:rPr>
          <w:rFonts w:ascii="Arial" w:eastAsia="Calibri" w:hAnsi="Arial" w:cs="Arial"/>
          <w:sz w:val="24"/>
          <w:szCs w:val="24"/>
          <w:lang w:eastAsia="ru-RU"/>
        </w:rPr>
        <w:t>29.12.2021 № 4857</w:t>
      </w:r>
    </w:p>
    <w:p w:rsidR="00F24EAD" w:rsidRDefault="00F24EAD" w:rsidP="00F24EA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47A16" w:rsidRDefault="00447A16" w:rsidP="00F24EA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47A16" w:rsidRDefault="00447A16" w:rsidP="00F24EA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47A16" w:rsidRDefault="00447A16" w:rsidP="00F24EA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47A16" w:rsidRDefault="00447A16" w:rsidP="00F24EA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91FD2" w:rsidRDefault="00C91FD2" w:rsidP="00F24EA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91FD2" w:rsidRDefault="00C91FD2" w:rsidP="00F24EA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91FD2" w:rsidRDefault="00C91FD2" w:rsidP="00F24EA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91FD2" w:rsidRDefault="00C91FD2" w:rsidP="00F24EA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91FD2" w:rsidRDefault="00C91FD2" w:rsidP="00F24EA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B2E27" w:rsidRPr="009E5413" w:rsidRDefault="002B2E27" w:rsidP="000D7444">
      <w:pPr>
        <w:spacing w:before="660" w:after="600" w:line="317" w:lineRule="exact"/>
        <w:ind w:left="4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BB7AFB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распределении </w:t>
      </w: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затрат на </w:t>
      </w:r>
      <w:r w:rsidR="00BB7AFB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18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BB7AFB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Pr="009E5413">
        <w:rPr>
          <w:rFonts w:ascii="Times New Roman" w:hAnsi="Times New Roman" w:cs="Times New Roman"/>
          <w:sz w:val="28"/>
          <w:szCs w:val="28"/>
          <w:shd w:val="clear" w:color="auto" w:fill="FFFFFF"/>
        </w:rPr>
        <w:t>МАУ «Центр реализации социально-культурных проектов»</w:t>
      </w: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Одинцовского городского округа </w:t>
      </w:r>
      <w:r w:rsidR="00501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0D74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D74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D74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713BF" w:rsidRPr="009E5413" w:rsidRDefault="002B2E27" w:rsidP="009E55D0">
      <w:pPr>
        <w:spacing w:after="0" w:line="240" w:lineRule="auto"/>
        <w:ind w:left="23" w:right="23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r w:rsidR="00C713BF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Одинцовского городского округа Московской области от 20.12.2019 № 20/12 «Об утверждении Порядка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лицам», </w:t>
      </w:r>
      <w:r w:rsidR="00BB7AFB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Одинцовского городского округа</w:t>
      </w:r>
      <w:r w:rsidR="00C713BF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713BF" w:rsidRPr="009E5413" w:rsidRDefault="00C713BF" w:rsidP="00C713BF">
      <w:pPr>
        <w:spacing w:before="300" w:after="420" w:line="240" w:lineRule="auto"/>
        <w:ind w:left="3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B7AFB" w:rsidRPr="009E5413" w:rsidRDefault="00BB7AFB" w:rsidP="00BB7AFB">
      <w:pPr>
        <w:spacing w:after="0" w:line="240" w:lineRule="auto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н</w:t>
      </w:r>
      <w:r w:rsidR="00C713BF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затраты на выполнение </w:t>
      </w:r>
      <w:r w:rsidR="0018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C713BF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="00DA0818" w:rsidRPr="009E5413">
        <w:rPr>
          <w:rFonts w:ascii="Times New Roman" w:hAnsi="Times New Roman" w:cs="Times New Roman"/>
          <w:sz w:val="28"/>
          <w:szCs w:val="28"/>
          <w:shd w:val="clear" w:color="auto" w:fill="FFFFFF"/>
        </w:rPr>
        <w:t>МАУ «Центр реализации социально-культурных проектов»</w:t>
      </w:r>
      <w:r w:rsidR="00DA0818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Одинцовского городского округа </w:t>
      </w:r>
      <w:r w:rsidR="00C713BF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3534B2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0D74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D74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D74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01BF0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4B2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(прилагаются)</w:t>
      </w:r>
      <w:r w:rsidR="00C14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4B2" w:rsidRPr="009E5413" w:rsidRDefault="003534B2" w:rsidP="00DA0818">
      <w:pPr>
        <w:tabs>
          <w:tab w:val="left" w:pos="1416"/>
        </w:tabs>
        <w:spacing w:after="0" w:line="32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81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общую сумму н</w:t>
      </w: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</w:t>
      </w:r>
      <w:r w:rsidR="0018186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на выполнение </w:t>
      </w:r>
      <w:r w:rsidR="0018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9E5413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«Организация и проведение мероприятий» реестровый номер </w:t>
      </w:r>
      <w:r w:rsidR="0007582D" w:rsidRPr="0007582D">
        <w:rPr>
          <w:rFonts w:ascii="Times New Roman" w:eastAsia="Times New Roman" w:hAnsi="Times New Roman" w:cs="Times New Roman"/>
          <w:sz w:val="28"/>
          <w:szCs w:val="28"/>
          <w:lang w:eastAsia="ru-RU"/>
        </w:rPr>
        <w:t>910000.Р.53.1.08710001000</w:t>
      </w:r>
      <w:r w:rsidR="0007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0D7444">
        <w:rPr>
          <w:rFonts w:ascii="Times New Roman" w:eastAsia="Times New Roman" w:hAnsi="Times New Roman" w:cs="Times New Roman"/>
          <w:sz w:val="28"/>
          <w:szCs w:val="28"/>
          <w:lang w:eastAsia="ru-RU"/>
        </w:rPr>
        <w:t>20 433 150</w:t>
      </w:r>
      <w:r w:rsidR="0057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2C6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0D744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6E4">
        <w:rPr>
          <w:rFonts w:ascii="Times New Roman" w:hAnsi="Times New Roman" w:cs="Times New Roman"/>
          <w:sz w:val="28"/>
          <w:szCs w:val="28"/>
        </w:rPr>
        <w:t>00</w:t>
      </w:r>
      <w:r w:rsidR="004962C6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49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962C6" w:rsidRPr="009E5413">
        <w:rPr>
          <w:rFonts w:ascii="Times New Roman" w:hAnsi="Times New Roman" w:cs="Times New Roman"/>
          <w:sz w:val="28"/>
          <w:szCs w:val="28"/>
          <w:shd w:val="clear" w:color="auto" w:fill="FFFFFF"/>
        </w:rPr>
        <w:t>МАУ «Центр реализации социально-культурных проектов»</w:t>
      </w:r>
      <w:r w:rsidR="004962C6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Одинцовского городского округа Московской области</w:t>
      </w:r>
      <w:r w:rsid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3BF" w:rsidRPr="009E5413" w:rsidRDefault="003534B2" w:rsidP="00DA0818">
      <w:pPr>
        <w:tabs>
          <w:tab w:val="left" w:pos="1416"/>
        </w:tabs>
        <w:spacing w:after="0" w:line="32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0818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3BF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официальных средствах массовой информации Одинцовского городского округа Московской области </w:t>
      </w:r>
      <w:r w:rsidR="00C713BF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на официальном сайте Одинцовского городского округа в информационно-телекоммуникационной сети Интернет.</w:t>
      </w:r>
    </w:p>
    <w:p w:rsidR="00C713BF" w:rsidRPr="009E5413" w:rsidRDefault="003534B2" w:rsidP="00DA0818">
      <w:pPr>
        <w:tabs>
          <w:tab w:val="left" w:pos="1411"/>
        </w:tabs>
        <w:spacing w:after="0" w:line="370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0818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13BF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даты подписания и применяется при определении объемов субсидий на финансовое обеспечение выполнения муниципальных заданий на 202</w:t>
      </w:r>
      <w:r w:rsidR="000D74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3BF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D74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D74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13BF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C713BF" w:rsidRPr="009E5413" w:rsidRDefault="003534B2" w:rsidP="00DA0818">
      <w:pPr>
        <w:tabs>
          <w:tab w:val="left" w:pos="1416"/>
        </w:tabs>
        <w:spacing w:after="96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A0818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13BF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</w:t>
      </w:r>
      <w:r w:rsidR="00091A27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713BF"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Одинцовского городского округа </w:t>
      </w:r>
      <w:r w:rsidR="00704546" w:rsidRPr="00E646E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  <w:r w:rsidR="007E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546" w:rsidRPr="00E646E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</w:t>
      </w:r>
      <w:r w:rsidR="00E646E4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E6342D" w:rsidRDefault="00DA0818" w:rsidP="00DA0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E646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</w:t>
      </w:r>
    </w:p>
    <w:p w:rsidR="00DA0818" w:rsidRDefault="00E6342D" w:rsidP="00DA0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DA0818" w:rsidRPr="00777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0818" w:rsidRPr="00777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0818" w:rsidRPr="00777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0818" w:rsidRPr="00777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4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4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4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4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А.Р. Иванов</w:t>
      </w:r>
    </w:p>
    <w:p w:rsidR="00611BAA" w:rsidRDefault="00611BAA" w:rsidP="00DA0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AA" w:rsidRDefault="00611BAA" w:rsidP="00DA0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AA" w:rsidRPr="009E5413" w:rsidRDefault="00DA08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A0818" w:rsidRPr="009E5413" w:rsidRDefault="00DA0818" w:rsidP="00C37A5A">
      <w:pPr>
        <w:spacing w:after="0" w:line="346" w:lineRule="exact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 w:rsid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C37A5A" w:rsidRDefault="00DA0818" w:rsidP="00C37A5A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Одинцовского городского округа Московской области </w:t>
      </w:r>
    </w:p>
    <w:p w:rsidR="00DA0818" w:rsidRDefault="00DA0818" w:rsidP="00C37A5A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F7385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29.12.2021 № 4857</w:t>
      </w:r>
    </w:p>
    <w:p w:rsidR="000D7444" w:rsidRPr="009E5413" w:rsidRDefault="000D7444" w:rsidP="00C37A5A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444" w:rsidRDefault="00DA0818" w:rsidP="008C677D">
      <w:pPr>
        <w:spacing w:after="0" w:line="322" w:lineRule="exact"/>
        <w:ind w:left="278" w:right="3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Нормативные затраты на выполнение муниципальных работ </w:t>
      </w:r>
    </w:p>
    <w:p w:rsidR="008C677D" w:rsidRDefault="00DA0818" w:rsidP="008C677D">
      <w:pPr>
        <w:spacing w:after="0" w:line="322" w:lineRule="exact"/>
        <w:ind w:left="278" w:right="3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4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МАУ «Центр реализации социально-культурных проектов»</w:t>
      </w:r>
      <w:r w:rsidRPr="009E5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Одинцовского городского округа</w:t>
      </w:r>
      <w:r w:rsidRPr="009E5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A0818" w:rsidRDefault="00DA0818" w:rsidP="008C677D">
      <w:pPr>
        <w:spacing w:after="0" w:line="322" w:lineRule="exact"/>
        <w:ind w:left="278" w:right="3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:rsidR="008C677D" w:rsidRPr="009E5413" w:rsidRDefault="008C677D" w:rsidP="008C677D">
      <w:pPr>
        <w:spacing w:after="0" w:line="322" w:lineRule="exact"/>
        <w:ind w:left="278" w:right="3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8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3617"/>
        <w:gridCol w:w="3260"/>
        <w:gridCol w:w="1843"/>
      </w:tblGrid>
      <w:tr w:rsidR="00DA0818" w:rsidRPr="009E5413" w:rsidTr="007E28A5">
        <w:trPr>
          <w:trHeight w:val="116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18" w:rsidRPr="009E5413" w:rsidRDefault="00DA0818" w:rsidP="00DA0818">
            <w:pPr>
              <w:spacing w:after="0" w:line="274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18" w:rsidRPr="009E5413" w:rsidRDefault="00DA0818" w:rsidP="007E28A5">
            <w:pPr>
              <w:spacing w:after="0" w:line="240" w:lineRule="auto"/>
              <w:ind w:left="3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18" w:rsidRPr="009E5413" w:rsidRDefault="00DA0818" w:rsidP="00DA0818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Реестровый номер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18" w:rsidRPr="009E5413" w:rsidRDefault="00DA0818" w:rsidP="00DA0818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Нормативные затраты на работу</w:t>
            </w:r>
          </w:p>
          <w:p w:rsidR="00DA0818" w:rsidRPr="009E5413" w:rsidRDefault="00DA0818" w:rsidP="00DA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(руб.)</w:t>
            </w:r>
          </w:p>
        </w:tc>
      </w:tr>
      <w:tr w:rsidR="00DA0818" w:rsidRPr="009E5413" w:rsidTr="007E28A5">
        <w:trPr>
          <w:trHeight w:val="28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18" w:rsidRPr="009E5413" w:rsidRDefault="00DA0818" w:rsidP="00DA0818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18" w:rsidRPr="009E5413" w:rsidRDefault="00DA0818" w:rsidP="00DA0818">
            <w:pPr>
              <w:spacing w:after="0" w:line="240" w:lineRule="auto"/>
              <w:ind w:left="18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18" w:rsidRPr="009E5413" w:rsidRDefault="00DA0818" w:rsidP="00DA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18" w:rsidRPr="009E5413" w:rsidRDefault="00DA0818" w:rsidP="00DA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DA0818" w:rsidRPr="009E5413" w:rsidTr="007E28A5">
        <w:trPr>
          <w:trHeight w:val="83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18" w:rsidRPr="009E5413" w:rsidRDefault="00DA0818" w:rsidP="00DA0818">
            <w:pPr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18" w:rsidRPr="009E5413" w:rsidRDefault="009E5413" w:rsidP="0007582D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мероприятий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18" w:rsidRPr="009E5413" w:rsidRDefault="0007582D" w:rsidP="00DA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910000.Р.53.1.08710001000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18" w:rsidRPr="009E5413" w:rsidRDefault="000D7444" w:rsidP="00DA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20 433 150</w:t>
            </w:r>
            <w:r w:rsidR="00E646E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DA0818" w:rsidRPr="009E5413" w:rsidRDefault="00DA0818" w:rsidP="00DA0818">
      <w:pPr>
        <w:tabs>
          <w:tab w:val="left" w:pos="1416"/>
        </w:tabs>
        <w:spacing w:after="96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6E4" w:rsidRPr="009E5413" w:rsidRDefault="009E55D0" w:rsidP="00E64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E646E4" w:rsidRPr="007777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E646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46E4" w:rsidRPr="0077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E646E4" w:rsidRPr="00777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46E4" w:rsidRPr="00777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46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Дмитриев</w:t>
      </w:r>
    </w:p>
    <w:p w:rsidR="00091A27" w:rsidRPr="009E5413" w:rsidRDefault="00091A27" w:rsidP="00091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27" w:rsidRDefault="002B2E2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A5A" w:rsidRDefault="00C37A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A5A" w:rsidRDefault="00C37A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A5A" w:rsidRDefault="00C37A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A5A" w:rsidRDefault="00C37A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A5A" w:rsidRDefault="00C37A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A5A" w:rsidRDefault="00C37A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A5A" w:rsidRDefault="00C37A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A5A" w:rsidRDefault="00C37A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A5A" w:rsidRDefault="00C37A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A5A" w:rsidRDefault="00C37A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5D0" w:rsidRDefault="009E55D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9E55D0" w:rsidSect="00EC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E7C7C45"/>
    <w:multiLevelType w:val="hybridMultilevel"/>
    <w:tmpl w:val="866A25D0"/>
    <w:lvl w:ilvl="0" w:tplc="5532F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341514"/>
    <w:multiLevelType w:val="hybridMultilevel"/>
    <w:tmpl w:val="99C82700"/>
    <w:lvl w:ilvl="0" w:tplc="03F2B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E7AC6"/>
    <w:multiLevelType w:val="hybridMultilevel"/>
    <w:tmpl w:val="7430D5AE"/>
    <w:lvl w:ilvl="0" w:tplc="554842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AD"/>
    <w:rsid w:val="00054FD7"/>
    <w:rsid w:val="0007582D"/>
    <w:rsid w:val="0008568F"/>
    <w:rsid w:val="00091A27"/>
    <w:rsid w:val="000A6DDD"/>
    <w:rsid w:val="000D7444"/>
    <w:rsid w:val="00181863"/>
    <w:rsid w:val="001848A7"/>
    <w:rsid w:val="001B0E5C"/>
    <w:rsid w:val="00213FA7"/>
    <w:rsid w:val="00295797"/>
    <w:rsid w:val="002B2E27"/>
    <w:rsid w:val="00313C43"/>
    <w:rsid w:val="003534B2"/>
    <w:rsid w:val="0037100C"/>
    <w:rsid w:val="003D39CC"/>
    <w:rsid w:val="003E13FD"/>
    <w:rsid w:val="003F7499"/>
    <w:rsid w:val="00447A16"/>
    <w:rsid w:val="004962C6"/>
    <w:rsid w:val="004A5400"/>
    <w:rsid w:val="00501BF0"/>
    <w:rsid w:val="00535DB0"/>
    <w:rsid w:val="00564818"/>
    <w:rsid w:val="00567DD0"/>
    <w:rsid w:val="0057773A"/>
    <w:rsid w:val="005C0287"/>
    <w:rsid w:val="00611BAA"/>
    <w:rsid w:val="00693B21"/>
    <w:rsid w:val="006E508F"/>
    <w:rsid w:val="006E7B65"/>
    <w:rsid w:val="006F7385"/>
    <w:rsid w:val="00704546"/>
    <w:rsid w:val="007501C0"/>
    <w:rsid w:val="0077772C"/>
    <w:rsid w:val="007B73C2"/>
    <w:rsid w:val="007E28A5"/>
    <w:rsid w:val="008066C4"/>
    <w:rsid w:val="00831195"/>
    <w:rsid w:val="008B47D7"/>
    <w:rsid w:val="008B6D3D"/>
    <w:rsid w:val="008C677D"/>
    <w:rsid w:val="008E1FDC"/>
    <w:rsid w:val="00921417"/>
    <w:rsid w:val="00923EE7"/>
    <w:rsid w:val="00975EEC"/>
    <w:rsid w:val="009E5413"/>
    <w:rsid w:val="009E55D0"/>
    <w:rsid w:val="00A0484E"/>
    <w:rsid w:val="00A35794"/>
    <w:rsid w:val="00AC0698"/>
    <w:rsid w:val="00AF6F1B"/>
    <w:rsid w:val="00B47DC8"/>
    <w:rsid w:val="00B60DFE"/>
    <w:rsid w:val="00B77601"/>
    <w:rsid w:val="00BB7AFB"/>
    <w:rsid w:val="00C14266"/>
    <w:rsid w:val="00C16E74"/>
    <w:rsid w:val="00C23EC1"/>
    <w:rsid w:val="00C24E65"/>
    <w:rsid w:val="00C24FBE"/>
    <w:rsid w:val="00C27652"/>
    <w:rsid w:val="00C37A5A"/>
    <w:rsid w:val="00C713BF"/>
    <w:rsid w:val="00C91FD2"/>
    <w:rsid w:val="00D0384A"/>
    <w:rsid w:val="00DA0818"/>
    <w:rsid w:val="00E03177"/>
    <w:rsid w:val="00E27AA7"/>
    <w:rsid w:val="00E4107C"/>
    <w:rsid w:val="00E6342D"/>
    <w:rsid w:val="00E646E4"/>
    <w:rsid w:val="00E82D71"/>
    <w:rsid w:val="00EC125D"/>
    <w:rsid w:val="00EF2E23"/>
    <w:rsid w:val="00F2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4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24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F24E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1195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054FD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54F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4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24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F24E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1195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054FD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54F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Зиминова Анна Юрьевна</cp:lastModifiedBy>
  <cp:revision>10</cp:revision>
  <cp:lastPrinted>2021-12-29T07:59:00Z</cp:lastPrinted>
  <dcterms:created xsi:type="dcterms:W3CDTF">2021-12-09T10:02:00Z</dcterms:created>
  <dcterms:modified xsi:type="dcterms:W3CDTF">2022-01-11T08:12:00Z</dcterms:modified>
</cp:coreProperties>
</file>