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6325B" w14:textId="77777777" w:rsidR="00F157EA" w:rsidRDefault="00F157EA" w:rsidP="00F15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14:paraId="41B6A027" w14:textId="77777777" w:rsidR="00F157EA" w:rsidRDefault="00F157EA" w:rsidP="00F15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162AE2DE" w14:textId="77777777" w:rsidR="00F157EA" w:rsidRDefault="00F157EA" w:rsidP="00F15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14:paraId="064E2B4E" w14:textId="77777777" w:rsidR="00F157EA" w:rsidRDefault="00F157EA" w:rsidP="00F15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14:paraId="7FDFFBD7" w14:textId="77777777" w:rsidR="00F157EA" w:rsidRDefault="00F157EA" w:rsidP="00F15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11.03.2022 № 911</w:t>
      </w:r>
    </w:p>
    <w:p w14:paraId="4ECD6343" w14:textId="77777777" w:rsidR="00F157EA" w:rsidRDefault="00F157EA" w:rsidP="00F15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8D890B" w14:textId="77777777" w:rsidR="0069735A" w:rsidRPr="0069735A" w:rsidRDefault="0069735A" w:rsidP="0069735A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8CF2F42" w14:textId="77777777" w:rsidR="0069735A" w:rsidRPr="0069735A" w:rsidRDefault="0069735A" w:rsidP="0069735A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F54BCA9" w14:textId="77777777" w:rsidR="0069735A" w:rsidRPr="0069735A" w:rsidRDefault="0069735A" w:rsidP="0069735A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60D67662" w14:textId="77777777" w:rsidR="0069735A" w:rsidRPr="0069735A" w:rsidRDefault="0069735A" w:rsidP="0069735A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E888963" w14:textId="77777777" w:rsidR="0069735A" w:rsidRPr="0069735A" w:rsidRDefault="0069735A" w:rsidP="0069735A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70B5123" w14:textId="77777777" w:rsidR="0069735A" w:rsidRPr="0069735A" w:rsidRDefault="0069735A" w:rsidP="0069735A">
      <w:pPr>
        <w:spacing w:after="0" w:line="240" w:lineRule="auto"/>
        <w:ind w:left="567" w:right="42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8349212" w14:textId="77777777" w:rsidR="0069735A" w:rsidRPr="0069735A" w:rsidRDefault="0069735A" w:rsidP="0069735A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Об утверждении Схемы организации дорожного движения </w:t>
      </w:r>
    </w:p>
    <w:p w14:paraId="63D474CF" w14:textId="6034AD11" w:rsidR="0069735A" w:rsidRPr="0069735A" w:rsidRDefault="0069735A" w:rsidP="0069735A">
      <w:pPr>
        <w:spacing w:after="0" w:line="240" w:lineRule="auto"/>
        <w:ind w:left="1418" w:right="42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на дворовую территорию г. </w:t>
      </w:r>
      <w:r>
        <w:rPr>
          <w:rFonts w:ascii="Times New Roman" w:eastAsia="Calibri" w:hAnsi="Times New Roman" w:cs="Times New Roman"/>
          <w:sz w:val="28"/>
          <w:szCs w:val="28"/>
        </w:rPr>
        <w:t>Одинцово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7707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л. Маршала Толубко, д.1</w:t>
      </w:r>
      <w:r w:rsidRPr="0069735A">
        <w:rPr>
          <w:rFonts w:ascii="Times New Roman" w:eastAsia="Calibri" w:hAnsi="Times New Roman" w:cs="Times New Roman"/>
          <w:sz w:val="28"/>
          <w:szCs w:val="28"/>
        </w:rPr>
        <w:t>;</w:t>
      </w:r>
      <w:r w:rsidR="00D47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70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>ул. Вокзальная, д.39,39Б</w:t>
      </w:r>
      <w:r w:rsidRPr="00D4770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>Можайское шоссе д.80,82,84,86,88,90</w:t>
      </w:r>
    </w:p>
    <w:p w14:paraId="689212D9" w14:textId="77777777" w:rsidR="0069735A" w:rsidRPr="0069735A" w:rsidRDefault="0069735A" w:rsidP="0069735A">
      <w:pPr>
        <w:spacing w:after="0" w:line="240" w:lineRule="auto"/>
        <w:ind w:left="1418" w:right="423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AFAFA"/>
        </w:rPr>
      </w:pPr>
    </w:p>
    <w:p w14:paraId="46E9ED04" w14:textId="77777777" w:rsidR="0069735A" w:rsidRPr="0069735A" w:rsidRDefault="0069735A" w:rsidP="0069735A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3698A8" w14:textId="77777777" w:rsidR="0069735A" w:rsidRPr="0069735A" w:rsidRDefault="0069735A" w:rsidP="0069735A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248B3595" w14:textId="77777777" w:rsidR="0069735A" w:rsidRPr="0069735A" w:rsidRDefault="0069735A" w:rsidP="0069735A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9352B9" w14:textId="77777777" w:rsidR="0069735A" w:rsidRPr="0069735A" w:rsidRDefault="0069735A" w:rsidP="0069735A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ПОСТАНОВЛЯЮ:</w:t>
      </w:r>
    </w:p>
    <w:p w14:paraId="2DD94286" w14:textId="77777777" w:rsidR="0069735A" w:rsidRPr="0069735A" w:rsidRDefault="0069735A" w:rsidP="0069735A">
      <w:pPr>
        <w:spacing w:after="0" w:line="240" w:lineRule="auto"/>
        <w:ind w:left="1418" w:right="423" w:firstLine="709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2D9D4D1" w14:textId="77777777" w:rsidR="0069735A" w:rsidRPr="0069735A" w:rsidRDefault="0069735A" w:rsidP="0069735A">
      <w:pPr>
        <w:spacing w:after="0" w:line="240" w:lineRule="auto"/>
        <w:ind w:left="1418" w:right="42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Утвердить Схему организации дорожного движения на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 дворовую территорию г. Одинцово, л. Маршала Толубко, д.1; ул. Вокзальная, д.39,39Б</w:t>
      </w:r>
      <w:r w:rsidRPr="00D4770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Можайское шоссе д.80,82,84,86,88,90 </w:t>
      </w: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(прилагается).</w:t>
      </w:r>
    </w:p>
    <w:p w14:paraId="79C609FF" w14:textId="77777777" w:rsidR="0069735A" w:rsidRPr="0069735A" w:rsidRDefault="0069735A" w:rsidP="0069735A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14:paraId="3D7A850F" w14:textId="77777777" w:rsidR="0069735A" w:rsidRPr="0069735A" w:rsidRDefault="0069735A" w:rsidP="0069735A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3.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204F5FF3" w14:textId="77777777" w:rsidR="0069735A" w:rsidRPr="0069735A" w:rsidRDefault="0069735A" w:rsidP="0069735A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69735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4. </w:t>
      </w:r>
      <w:r w:rsidRPr="0069735A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Одинцовского городского округа Григорьева С.Ю.</w:t>
      </w:r>
    </w:p>
    <w:p w14:paraId="2020BC67" w14:textId="77777777" w:rsidR="0069735A" w:rsidRPr="0069735A" w:rsidRDefault="0069735A" w:rsidP="0069735A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E88E11" w14:textId="77777777" w:rsidR="0069735A" w:rsidRPr="0069735A" w:rsidRDefault="0069735A" w:rsidP="0069735A">
      <w:pPr>
        <w:spacing w:after="0" w:line="240" w:lineRule="auto"/>
        <w:ind w:left="1418" w:right="4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9EE310" w14:textId="77777777" w:rsidR="0069735A" w:rsidRPr="0069735A" w:rsidRDefault="0069735A" w:rsidP="0069735A">
      <w:pPr>
        <w:spacing w:after="0" w:line="240" w:lineRule="auto"/>
        <w:ind w:left="1418" w:right="4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 xml:space="preserve">Глава Одинцовского городского округа </w:t>
      </w:r>
    </w:p>
    <w:p w14:paraId="4079C231" w14:textId="77777777" w:rsidR="0069735A" w:rsidRPr="0069735A" w:rsidRDefault="0069735A" w:rsidP="0069735A">
      <w:pPr>
        <w:spacing w:after="0" w:line="240" w:lineRule="auto"/>
        <w:ind w:left="1418" w:right="4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35A">
        <w:rPr>
          <w:rFonts w:ascii="Times New Roman" w:eastAsia="Calibri" w:hAnsi="Times New Roman" w:cs="Times New Roman"/>
          <w:sz w:val="28"/>
          <w:szCs w:val="28"/>
        </w:rPr>
        <w:t>Московской области                                                                             А.Р. Иванов</w:t>
      </w:r>
      <w:bookmarkStart w:id="0" w:name="_GoBack"/>
      <w:bookmarkEnd w:id="0"/>
    </w:p>
    <w:sectPr w:rsidR="0069735A" w:rsidRPr="0069735A" w:rsidSect="00AB00EB">
      <w:pgSz w:w="11906" w:h="16838"/>
      <w:pgMar w:top="720" w:right="426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5A"/>
    <w:rsid w:val="0037024C"/>
    <w:rsid w:val="0069735A"/>
    <w:rsid w:val="00D47707"/>
    <w:rsid w:val="00F1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1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Максим Владимирович</dc:creator>
  <cp:keywords/>
  <dc:description/>
  <cp:lastModifiedBy>Зиминова Анна Юрьевна</cp:lastModifiedBy>
  <cp:revision>4</cp:revision>
  <cp:lastPrinted>2022-03-01T16:19:00Z</cp:lastPrinted>
  <dcterms:created xsi:type="dcterms:W3CDTF">2022-02-28T13:40:00Z</dcterms:created>
  <dcterms:modified xsi:type="dcterms:W3CDTF">2022-03-15T11:24:00Z</dcterms:modified>
</cp:coreProperties>
</file>