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E10C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14690" w:rsidRDefault="004B7C49" w:rsidP="00414690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414690" w:rsidRPr="00414690">
        <w:rPr>
          <w:rFonts w:ascii="Times New Roman" w:hAnsi="Times New Roman" w:cs="Times New Roman"/>
          <w:sz w:val="24"/>
          <w:szCs w:val="24"/>
        </w:rPr>
        <w:t xml:space="preserve">5.1. Паспорт подпрограммы «Развитие системы информирования населения о деятельности органов местного самоуправления </w:t>
      </w:r>
    </w:p>
    <w:p w:rsidR="004B7C49" w:rsidRPr="00A47796" w:rsidRDefault="00414690" w:rsidP="000261B2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4690">
        <w:rPr>
          <w:rFonts w:ascii="Times New Roman" w:hAnsi="Times New Roman" w:cs="Times New Roman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41469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41469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7D167F" w:rsidRPr="00CA43D2" w:rsidTr="007D167F">
        <w:trPr>
          <w:trHeight w:val="759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147 108,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35977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662 459,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83662</w:t>
            </w:r>
          </w:p>
        </w:tc>
      </w:tr>
      <w:tr w:rsidR="007D167F" w:rsidRPr="00CA43D2" w:rsidTr="007D167F">
        <w:trPr>
          <w:trHeight w:val="1029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109 155,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127 558,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147 108,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35977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139 318,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662 459,</w:t>
            </w:r>
          </w:p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414690">
              <w:rPr>
                <w:color w:val="000000" w:themeColor="text1"/>
                <w:sz w:val="24"/>
                <w:szCs w:val="24"/>
              </w:rPr>
              <w:t>83662</w:t>
            </w:r>
          </w:p>
        </w:tc>
      </w:tr>
    </w:tbl>
    <w:p w:rsidR="00414690" w:rsidRPr="00A47796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414690"/>
    <w:rsid w:val="004B7C49"/>
    <w:rsid w:val="00523FFB"/>
    <w:rsid w:val="00782E2B"/>
    <w:rsid w:val="007D167F"/>
    <w:rsid w:val="00CA5298"/>
    <w:rsid w:val="00E10CE1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>ADM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10</cp:revision>
  <dcterms:created xsi:type="dcterms:W3CDTF">2022-03-17T13:04:00Z</dcterms:created>
  <dcterms:modified xsi:type="dcterms:W3CDTF">2022-03-21T11:51:00Z</dcterms:modified>
</cp:coreProperties>
</file>