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28"/>
        <w:gridCol w:w="4943"/>
      </w:tblGrid>
      <w:tr w:rsidR="00E8585E" w:rsidRPr="00BB74F6" w:rsidTr="00C0091E">
        <w:tc>
          <w:tcPr>
            <w:tcW w:w="5262" w:type="dxa"/>
          </w:tcPr>
          <w:p w:rsidR="004C2628" w:rsidRPr="00BB74F6" w:rsidRDefault="004C2628" w:rsidP="00DF6E46">
            <w:pPr>
              <w:spacing w:line="276" w:lineRule="auto"/>
              <w:ind w:right="-1" w:firstLine="85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63" w:type="dxa"/>
          </w:tcPr>
          <w:p w:rsidR="004C2628" w:rsidRPr="00BB74F6" w:rsidRDefault="004C2628" w:rsidP="00DF6E46">
            <w:pPr>
              <w:spacing w:line="276" w:lineRule="auto"/>
              <w:ind w:right="-1" w:firstLine="851"/>
              <w:rPr>
                <w:bCs/>
                <w:sz w:val="24"/>
                <w:szCs w:val="24"/>
              </w:rPr>
            </w:pPr>
            <w:r w:rsidRPr="00BB74F6">
              <w:rPr>
                <w:bCs/>
                <w:sz w:val="24"/>
                <w:szCs w:val="24"/>
              </w:rPr>
              <w:t xml:space="preserve">Утвержден </w:t>
            </w:r>
          </w:p>
          <w:p w:rsidR="004C2628" w:rsidRPr="00BB74F6" w:rsidRDefault="000010A5" w:rsidP="00E8585E">
            <w:pPr>
              <w:spacing w:line="276" w:lineRule="auto"/>
              <w:ind w:left="838" w:right="-1"/>
              <w:rPr>
                <w:bCs/>
                <w:sz w:val="24"/>
                <w:szCs w:val="24"/>
              </w:rPr>
            </w:pPr>
            <w:r w:rsidRPr="00BB74F6">
              <w:rPr>
                <w:bCs/>
                <w:sz w:val="24"/>
                <w:szCs w:val="24"/>
              </w:rPr>
              <w:t>п</w:t>
            </w:r>
            <w:r w:rsidR="004C2628" w:rsidRPr="00BB74F6">
              <w:rPr>
                <w:bCs/>
                <w:sz w:val="24"/>
                <w:szCs w:val="24"/>
              </w:rPr>
              <w:t>остановлением Администр</w:t>
            </w:r>
            <w:r w:rsidR="009A6F48" w:rsidRPr="00BB74F6">
              <w:rPr>
                <w:bCs/>
                <w:sz w:val="24"/>
                <w:szCs w:val="24"/>
              </w:rPr>
              <w:t>ации Одинцовского городского</w:t>
            </w:r>
            <w:r w:rsidR="004C2628" w:rsidRPr="00BB74F6">
              <w:rPr>
                <w:bCs/>
                <w:sz w:val="24"/>
                <w:szCs w:val="24"/>
              </w:rPr>
              <w:t xml:space="preserve"> </w:t>
            </w:r>
            <w:r w:rsidR="009A6F48" w:rsidRPr="00BB74F6">
              <w:rPr>
                <w:bCs/>
                <w:sz w:val="24"/>
                <w:szCs w:val="24"/>
              </w:rPr>
              <w:t>округа</w:t>
            </w:r>
            <w:r w:rsidR="004C2628" w:rsidRPr="00BB74F6">
              <w:rPr>
                <w:bCs/>
                <w:sz w:val="24"/>
                <w:szCs w:val="24"/>
              </w:rPr>
              <w:t xml:space="preserve"> Московской области </w:t>
            </w:r>
          </w:p>
          <w:p w:rsidR="004C2628" w:rsidRPr="00BB74F6" w:rsidRDefault="009A6F48" w:rsidP="00DF6E46">
            <w:pPr>
              <w:spacing w:line="276" w:lineRule="auto"/>
              <w:ind w:right="-1" w:firstLine="851"/>
              <w:rPr>
                <w:b/>
                <w:bCs/>
                <w:sz w:val="24"/>
                <w:szCs w:val="24"/>
              </w:rPr>
            </w:pPr>
            <w:r w:rsidRPr="00BB74F6">
              <w:rPr>
                <w:bCs/>
                <w:sz w:val="24"/>
                <w:szCs w:val="24"/>
              </w:rPr>
              <w:t>от _______ года № ______</w:t>
            </w:r>
          </w:p>
        </w:tc>
      </w:tr>
    </w:tbl>
    <w:p w:rsidR="004C2628" w:rsidRPr="00BB74F6" w:rsidRDefault="004C2628" w:rsidP="00DF6E46">
      <w:pPr>
        <w:spacing w:line="276" w:lineRule="auto"/>
        <w:ind w:right="-1" w:firstLine="851"/>
        <w:jc w:val="both"/>
        <w:rPr>
          <w:b/>
          <w:bCs/>
          <w:sz w:val="24"/>
          <w:szCs w:val="24"/>
        </w:rPr>
      </w:pPr>
    </w:p>
    <w:p w:rsidR="004C2628" w:rsidRPr="00BB74F6" w:rsidRDefault="00170354" w:rsidP="00DF6E46">
      <w:pPr>
        <w:spacing w:line="276" w:lineRule="auto"/>
        <w:ind w:right="-1" w:firstLine="851"/>
        <w:jc w:val="center"/>
        <w:rPr>
          <w:b/>
          <w:bCs/>
          <w:sz w:val="24"/>
          <w:szCs w:val="24"/>
        </w:rPr>
      </w:pPr>
      <w:r w:rsidRPr="00BB74F6">
        <w:rPr>
          <w:b/>
          <w:bCs/>
          <w:sz w:val="24"/>
          <w:szCs w:val="24"/>
        </w:rPr>
        <w:t>Стандарт</w:t>
      </w:r>
      <w:r w:rsidR="00DA4416" w:rsidRPr="00BB74F6">
        <w:rPr>
          <w:b/>
          <w:bCs/>
          <w:sz w:val="24"/>
          <w:szCs w:val="24"/>
        </w:rPr>
        <w:t xml:space="preserve"> предоставления </w:t>
      </w:r>
      <w:r w:rsidR="004C2628" w:rsidRPr="00BB74F6">
        <w:rPr>
          <w:b/>
          <w:bCs/>
          <w:sz w:val="24"/>
          <w:szCs w:val="24"/>
        </w:rPr>
        <w:t xml:space="preserve"> муниципальной услуги</w:t>
      </w:r>
    </w:p>
    <w:p w:rsidR="004C2628" w:rsidRPr="00BB74F6" w:rsidRDefault="004C2628" w:rsidP="00DF6E46">
      <w:pPr>
        <w:spacing w:line="276" w:lineRule="auto"/>
        <w:ind w:right="-1" w:firstLine="851"/>
        <w:jc w:val="center"/>
        <w:rPr>
          <w:b/>
          <w:sz w:val="24"/>
          <w:szCs w:val="24"/>
        </w:rPr>
      </w:pPr>
      <w:r w:rsidRPr="00BB74F6">
        <w:rPr>
          <w:b/>
          <w:sz w:val="24"/>
          <w:szCs w:val="24"/>
        </w:rPr>
        <w:t>«Реализация дополнительных предпрофессиональных</w:t>
      </w:r>
    </w:p>
    <w:p w:rsidR="00E3036C" w:rsidRPr="00BB74F6" w:rsidRDefault="004C2628" w:rsidP="00DF6E46">
      <w:pPr>
        <w:spacing w:line="276" w:lineRule="auto"/>
        <w:ind w:right="-1" w:firstLine="851"/>
        <w:jc w:val="center"/>
        <w:rPr>
          <w:b/>
          <w:sz w:val="24"/>
          <w:szCs w:val="24"/>
        </w:rPr>
      </w:pPr>
      <w:r w:rsidRPr="00BB74F6">
        <w:rPr>
          <w:b/>
          <w:sz w:val="24"/>
          <w:szCs w:val="24"/>
        </w:rPr>
        <w:t>программ в области искусств</w:t>
      </w:r>
      <w:r w:rsidR="004349CE" w:rsidRPr="00BB74F6">
        <w:rPr>
          <w:b/>
          <w:sz w:val="24"/>
          <w:szCs w:val="24"/>
        </w:rPr>
        <w:t xml:space="preserve"> </w:t>
      </w:r>
      <w:r w:rsidR="006F26D9" w:rsidRPr="00BB74F6">
        <w:rPr>
          <w:b/>
          <w:sz w:val="24"/>
          <w:szCs w:val="24"/>
        </w:rPr>
        <w:t>- программа</w:t>
      </w:r>
    </w:p>
    <w:p w:rsidR="004C2628" w:rsidRPr="00BB74F6" w:rsidRDefault="00300981" w:rsidP="00DF6E46">
      <w:pPr>
        <w:spacing w:line="276" w:lineRule="auto"/>
        <w:ind w:right="-1" w:firstLine="851"/>
        <w:jc w:val="center"/>
        <w:rPr>
          <w:b/>
          <w:sz w:val="24"/>
          <w:szCs w:val="24"/>
        </w:rPr>
      </w:pPr>
      <w:r w:rsidRPr="00BB74F6">
        <w:rPr>
          <w:b/>
          <w:sz w:val="24"/>
          <w:szCs w:val="24"/>
        </w:rPr>
        <w:t>хореографическое творчество</w:t>
      </w:r>
      <w:r w:rsidR="00BC5520" w:rsidRPr="00BB74F6">
        <w:rPr>
          <w:b/>
          <w:sz w:val="24"/>
          <w:szCs w:val="24"/>
        </w:rPr>
        <w:t>»</w:t>
      </w:r>
    </w:p>
    <w:p w:rsidR="004C2628" w:rsidRPr="00BB74F6" w:rsidRDefault="004C2628" w:rsidP="00DF6E46">
      <w:pPr>
        <w:spacing w:line="276" w:lineRule="auto"/>
        <w:ind w:right="-1" w:firstLine="851"/>
        <w:jc w:val="both"/>
        <w:rPr>
          <w:b/>
          <w:sz w:val="24"/>
          <w:szCs w:val="24"/>
        </w:rPr>
      </w:pPr>
    </w:p>
    <w:p w:rsidR="004C2628" w:rsidRPr="00BB74F6" w:rsidRDefault="004C2628" w:rsidP="00DF6E46">
      <w:pPr>
        <w:pStyle w:val="aa"/>
        <w:numPr>
          <w:ilvl w:val="1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BB74F6">
        <w:rPr>
          <w:sz w:val="24"/>
          <w:szCs w:val="24"/>
        </w:rPr>
        <w:t xml:space="preserve">Положения Стандарта </w:t>
      </w:r>
      <w:r w:rsidR="00DA4416" w:rsidRPr="00BB74F6">
        <w:rPr>
          <w:sz w:val="24"/>
          <w:szCs w:val="24"/>
        </w:rPr>
        <w:t>предоставления</w:t>
      </w:r>
      <w:r w:rsidRPr="00BB74F6">
        <w:rPr>
          <w:sz w:val="24"/>
          <w:szCs w:val="24"/>
        </w:rPr>
        <w:t xml:space="preserve"> муниципальной услуги «Реализация до</w:t>
      </w:r>
      <w:r w:rsidR="00074DB7" w:rsidRPr="00BB74F6">
        <w:rPr>
          <w:sz w:val="24"/>
          <w:szCs w:val="24"/>
        </w:rPr>
        <w:t xml:space="preserve">полнительных </w:t>
      </w:r>
      <w:r w:rsidRPr="00BB74F6">
        <w:rPr>
          <w:sz w:val="24"/>
          <w:szCs w:val="24"/>
        </w:rPr>
        <w:t xml:space="preserve"> предпрофессиональных </w:t>
      </w:r>
      <w:r w:rsidR="00BC5520" w:rsidRPr="00BB74F6">
        <w:rPr>
          <w:sz w:val="24"/>
          <w:szCs w:val="24"/>
        </w:rPr>
        <w:t>программ в области искусств</w:t>
      </w:r>
      <w:r w:rsidR="006F26D9" w:rsidRPr="00BB74F6">
        <w:rPr>
          <w:sz w:val="24"/>
          <w:szCs w:val="24"/>
        </w:rPr>
        <w:t xml:space="preserve"> – программа </w:t>
      </w:r>
      <w:r w:rsidR="00E46C85" w:rsidRPr="00BB74F6">
        <w:rPr>
          <w:sz w:val="24"/>
          <w:szCs w:val="24"/>
        </w:rPr>
        <w:t>хореографическое творчество</w:t>
      </w:r>
      <w:r w:rsidR="00BC5520" w:rsidRPr="00BB74F6">
        <w:rPr>
          <w:sz w:val="24"/>
          <w:szCs w:val="24"/>
        </w:rPr>
        <w:t>»</w:t>
      </w:r>
      <w:r w:rsidRPr="00BB74F6">
        <w:rPr>
          <w:sz w:val="24"/>
          <w:szCs w:val="24"/>
        </w:rPr>
        <w:t xml:space="preserve">  (далее – Стандарт), распространяются на предоставляемую населению Одинцовского </w:t>
      </w:r>
      <w:r w:rsidR="009A6F48" w:rsidRPr="00BB74F6">
        <w:rPr>
          <w:sz w:val="24"/>
          <w:szCs w:val="24"/>
        </w:rPr>
        <w:t>городского округа</w:t>
      </w:r>
      <w:r w:rsidRPr="00BB74F6">
        <w:rPr>
          <w:sz w:val="24"/>
          <w:szCs w:val="24"/>
        </w:rPr>
        <w:t xml:space="preserve"> Московской области (далее – Одинцовский </w:t>
      </w:r>
      <w:r w:rsidR="009A6F48" w:rsidRPr="00BB74F6">
        <w:rPr>
          <w:sz w:val="24"/>
          <w:szCs w:val="24"/>
        </w:rPr>
        <w:t>городской округ</w:t>
      </w:r>
      <w:r w:rsidRPr="00BB74F6">
        <w:rPr>
          <w:sz w:val="24"/>
          <w:szCs w:val="24"/>
        </w:rPr>
        <w:t xml:space="preserve">) муниципальную услугу «Реализация дополнительных предпрофессиональных </w:t>
      </w:r>
      <w:r w:rsidR="00BC5520" w:rsidRPr="00BB74F6">
        <w:rPr>
          <w:sz w:val="24"/>
          <w:szCs w:val="24"/>
        </w:rPr>
        <w:t>программ в области искусств</w:t>
      </w:r>
      <w:r w:rsidRPr="00BB74F6">
        <w:rPr>
          <w:sz w:val="24"/>
          <w:szCs w:val="24"/>
        </w:rPr>
        <w:t xml:space="preserve"> </w:t>
      </w:r>
      <w:r w:rsidR="000B2545" w:rsidRPr="00BB74F6">
        <w:rPr>
          <w:sz w:val="24"/>
          <w:szCs w:val="24"/>
        </w:rPr>
        <w:t xml:space="preserve"> </w:t>
      </w:r>
      <w:r w:rsidR="006F26D9" w:rsidRPr="00BB74F6">
        <w:rPr>
          <w:sz w:val="24"/>
          <w:szCs w:val="24"/>
        </w:rPr>
        <w:t xml:space="preserve">- программа </w:t>
      </w:r>
      <w:r w:rsidR="00300981" w:rsidRPr="00BB74F6">
        <w:rPr>
          <w:sz w:val="24"/>
          <w:szCs w:val="24"/>
        </w:rPr>
        <w:t>хореографическое творчество</w:t>
      </w:r>
      <w:r w:rsidR="00BC5520" w:rsidRPr="00BB74F6">
        <w:rPr>
          <w:sz w:val="24"/>
          <w:szCs w:val="24"/>
        </w:rPr>
        <w:t>»</w:t>
      </w:r>
      <w:r w:rsidR="00E3036C" w:rsidRPr="00BB74F6">
        <w:rPr>
          <w:sz w:val="24"/>
          <w:szCs w:val="24"/>
        </w:rPr>
        <w:t xml:space="preserve"> </w:t>
      </w:r>
      <w:r w:rsidRPr="00BB74F6">
        <w:rPr>
          <w:sz w:val="24"/>
          <w:szCs w:val="24"/>
        </w:rPr>
        <w:t>(далее – муниципальная услуга) муниципальными автономными и бюджетными учреждениями дополнительного образования в области искусств (далее – учреждения дополнительного образования), подведомственными Комитету по</w:t>
      </w:r>
      <w:r w:rsidR="005D01D7" w:rsidRPr="00BB74F6">
        <w:rPr>
          <w:sz w:val="24"/>
          <w:szCs w:val="24"/>
        </w:rPr>
        <w:t xml:space="preserve">  культур</w:t>
      </w:r>
      <w:r w:rsidR="009A6F48" w:rsidRPr="00BB74F6">
        <w:rPr>
          <w:sz w:val="24"/>
          <w:szCs w:val="24"/>
        </w:rPr>
        <w:t>е</w:t>
      </w:r>
      <w:r w:rsidR="005D01D7" w:rsidRPr="00BB74F6">
        <w:rPr>
          <w:sz w:val="24"/>
          <w:szCs w:val="24"/>
        </w:rPr>
        <w:t xml:space="preserve"> </w:t>
      </w:r>
      <w:r w:rsidRPr="00BB74F6">
        <w:rPr>
          <w:sz w:val="24"/>
          <w:szCs w:val="24"/>
        </w:rPr>
        <w:t xml:space="preserve">Администрации Одинцовского </w:t>
      </w:r>
      <w:r w:rsidR="009A6F48" w:rsidRPr="00BB74F6">
        <w:rPr>
          <w:sz w:val="24"/>
          <w:szCs w:val="24"/>
        </w:rPr>
        <w:t>городского округа</w:t>
      </w:r>
      <w:r w:rsidRPr="00BB74F6">
        <w:rPr>
          <w:sz w:val="24"/>
          <w:szCs w:val="24"/>
        </w:rPr>
        <w:t xml:space="preserve"> Московской области.</w:t>
      </w:r>
    </w:p>
    <w:p w:rsidR="004C2628" w:rsidRPr="00BB74F6" w:rsidRDefault="004C2628" w:rsidP="00DF6E46">
      <w:pPr>
        <w:pStyle w:val="aa"/>
        <w:numPr>
          <w:ilvl w:val="0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BB74F6">
        <w:rPr>
          <w:sz w:val="24"/>
          <w:szCs w:val="24"/>
        </w:rPr>
        <w:t>Организацию и коор</w:t>
      </w:r>
      <w:r w:rsidR="009252D8" w:rsidRPr="00BB74F6">
        <w:rPr>
          <w:sz w:val="24"/>
          <w:szCs w:val="24"/>
        </w:rPr>
        <w:t xml:space="preserve">динацию деятельности по предоставлению </w:t>
      </w:r>
      <w:r w:rsidRPr="00BB74F6">
        <w:rPr>
          <w:sz w:val="24"/>
          <w:szCs w:val="24"/>
        </w:rPr>
        <w:t xml:space="preserve"> муниципальной услуги </w:t>
      </w:r>
      <w:r w:rsidR="00E544F0" w:rsidRPr="00BB74F6">
        <w:rPr>
          <w:sz w:val="24"/>
          <w:szCs w:val="24"/>
        </w:rPr>
        <w:t>«Реализация до</w:t>
      </w:r>
      <w:r w:rsidR="00074DB7" w:rsidRPr="00BB74F6">
        <w:rPr>
          <w:sz w:val="24"/>
          <w:szCs w:val="24"/>
        </w:rPr>
        <w:t xml:space="preserve">полнительных </w:t>
      </w:r>
      <w:r w:rsidR="00E544F0" w:rsidRPr="00BB74F6">
        <w:rPr>
          <w:sz w:val="24"/>
          <w:szCs w:val="24"/>
        </w:rPr>
        <w:t xml:space="preserve"> предпрофессиональных </w:t>
      </w:r>
      <w:r w:rsidR="005A1FB5" w:rsidRPr="00BB74F6">
        <w:rPr>
          <w:sz w:val="24"/>
          <w:szCs w:val="24"/>
        </w:rPr>
        <w:t>программ в области искусств</w:t>
      </w:r>
      <w:r w:rsidR="00E544F0" w:rsidRPr="00BB74F6">
        <w:rPr>
          <w:sz w:val="24"/>
          <w:szCs w:val="24"/>
        </w:rPr>
        <w:t xml:space="preserve"> </w:t>
      </w:r>
      <w:r w:rsidR="006F26D9" w:rsidRPr="00BB74F6">
        <w:rPr>
          <w:sz w:val="24"/>
          <w:szCs w:val="24"/>
        </w:rPr>
        <w:t xml:space="preserve">  - программа </w:t>
      </w:r>
      <w:r w:rsidR="00300981" w:rsidRPr="00BB74F6">
        <w:rPr>
          <w:sz w:val="24"/>
          <w:szCs w:val="24"/>
        </w:rPr>
        <w:t>хореографическое творчество</w:t>
      </w:r>
      <w:r w:rsidR="005A1FB5" w:rsidRPr="00BB74F6">
        <w:rPr>
          <w:sz w:val="24"/>
          <w:szCs w:val="24"/>
        </w:rPr>
        <w:t>»</w:t>
      </w:r>
      <w:r w:rsidR="00E3036C" w:rsidRPr="00BB74F6">
        <w:rPr>
          <w:sz w:val="24"/>
          <w:szCs w:val="24"/>
        </w:rPr>
        <w:t xml:space="preserve"> </w:t>
      </w:r>
      <w:r w:rsidR="00675970" w:rsidRPr="00BB74F6">
        <w:rPr>
          <w:sz w:val="24"/>
          <w:szCs w:val="24"/>
        </w:rPr>
        <w:t xml:space="preserve">учреждениями дополнительного образования </w:t>
      </w:r>
      <w:r w:rsidRPr="00BB74F6">
        <w:rPr>
          <w:sz w:val="24"/>
          <w:szCs w:val="24"/>
        </w:rPr>
        <w:t>осуществляет Комитет</w:t>
      </w:r>
      <w:r w:rsidR="00E544F0" w:rsidRPr="00BB74F6">
        <w:rPr>
          <w:sz w:val="24"/>
          <w:szCs w:val="24"/>
        </w:rPr>
        <w:t xml:space="preserve"> по </w:t>
      </w:r>
      <w:r w:rsidR="005D01D7" w:rsidRPr="00BB74F6">
        <w:rPr>
          <w:sz w:val="24"/>
          <w:szCs w:val="24"/>
        </w:rPr>
        <w:t>культур</w:t>
      </w:r>
      <w:r w:rsidR="009A6F48" w:rsidRPr="00BB74F6">
        <w:rPr>
          <w:sz w:val="24"/>
          <w:szCs w:val="24"/>
        </w:rPr>
        <w:t>е</w:t>
      </w:r>
      <w:r w:rsidR="005D01D7" w:rsidRPr="00BB74F6">
        <w:rPr>
          <w:sz w:val="24"/>
          <w:szCs w:val="24"/>
        </w:rPr>
        <w:t xml:space="preserve"> </w:t>
      </w:r>
      <w:r w:rsidR="00E544F0" w:rsidRPr="00BB74F6">
        <w:rPr>
          <w:sz w:val="24"/>
          <w:szCs w:val="24"/>
        </w:rPr>
        <w:t xml:space="preserve"> Администрации Одинцовского </w:t>
      </w:r>
      <w:r w:rsidR="009A6F48" w:rsidRPr="00BB74F6">
        <w:rPr>
          <w:sz w:val="24"/>
          <w:szCs w:val="24"/>
        </w:rPr>
        <w:t>городского округа</w:t>
      </w:r>
      <w:r w:rsidR="00E544F0" w:rsidRPr="00BB74F6">
        <w:rPr>
          <w:sz w:val="24"/>
          <w:szCs w:val="24"/>
        </w:rPr>
        <w:t xml:space="preserve"> Московской области (далее – Комитет)</w:t>
      </w:r>
      <w:r w:rsidRPr="00BB74F6">
        <w:rPr>
          <w:sz w:val="24"/>
          <w:szCs w:val="24"/>
        </w:rPr>
        <w:t xml:space="preserve">, расположенный по адресу: </w:t>
      </w:r>
      <w:r w:rsidR="00675970" w:rsidRPr="00BB74F6">
        <w:rPr>
          <w:sz w:val="24"/>
          <w:szCs w:val="24"/>
        </w:rPr>
        <w:t xml:space="preserve">143002, Россия, </w:t>
      </w:r>
      <w:r w:rsidR="00E544F0" w:rsidRPr="00BB74F6">
        <w:rPr>
          <w:sz w:val="24"/>
          <w:szCs w:val="24"/>
        </w:rPr>
        <w:t>М</w:t>
      </w:r>
      <w:r w:rsidR="00675970" w:rsidRPr="00BB74F6">
        <w:rPr>
          <w:sz w:val="24"/>
          <w:szCs w:val="24"/>
        </w:rPr>
        <w:t xml:space="preserve">осковская область, г. Одинцово, ул. Молодежная, </w:t>
      </w:r>
      <w:r w:rsidR="00136A05" w:rsidRPr="00BB74F6">
        <w:rPr>
          <w:sz w:val="24"/>
          <w:szCs w:val="24"/>
        </w:rPr>
        <w:t xml:space="preserve"> </w:t>
      </w:r>
      <w:r w:rsidRPr="00BB74F6">
        <w:rPr>
          <w:sz w:val="24"/>
          <w:szCs w:val="24"/>
        </w:rPr>
        <w:t xml:space="preserve">дом </w:t>
      </w:r>
      <w:r w:rsidR="00675970" w:rsidRPr="00BB74F6">
        <w:rPr>
          <w:sz w:val="24"/>
          <w:szCs w:val="24"/>
        </w:rPr>
        <w:t>36А</w:t>
      </w:r>
      <w:r w:rsidR="00074DB7" w:rsidRPr="00BB74F6">
        <w:rPr>
          <w:sz w:val="24"/>
          <w:szCs w:val="24"/>
        </w:rPr>
        <w:t xml:space="preserve">, справочные телефоны: </w:t>
      </w:r>
      <w:r w:rsidR="009A6F48" w:rsidRPr="00BB74F6">
        <w:rPr>
          <w:sz w:val="24"/>
          <w:szCs w:val="24"/>
        </w:rPr>
        <w:t xml:space="preserve">    8-495-181-90-00 доб.4511</w:t>
      </w:r>
      <w:r w:rsidR="005D01D7" w:rsidRPr="00BB74F6">
        <w:rPr>
          <w:sz w:val="24"/>
          <w:szCs w:val="24"/>
        </w:rPr>
        <w:t xml:space="preserve">, </w:t>
      </w:r>
      <w:r w:rsidR="00136A05" w:rsidRPr="00BB74F6">
        <w:rPr>
          <w:sz w:val="24"/>
          <w:szCs w:val="24"/>
        </w:rPr>
        <w:t xml:space="preserve"> </w:t>
      </w:r>
      <w:r w:rsidR="009A6F48" w:rsidRPr="00BB74F6">
        <w:rPr>
          <w:sz w:val="24"/>
          <w:szCs w:val="24"/>
        </w:rPr>
        <w:t>8-495-181-90-00 доб.4515</w:t>
      </w:r>
      <w:r w:rsidRPr="00BB74F6">
        <w:rPr>
          <w:sz w:val="24"/>
          <w:szCs w:val="24"/>
        </w:rPr>
        <w:t xml:space="preserve">, электронный адрес: </w:t>
      </w:r>
      <w:hyperlink r:id="rId6" w:history="1">
        <w:r w:rsidR="00675970" w:rsidRPr="00BB74F6">
          <w:rPr>
            <w:rStyle w:val="a4"/>
            <w:color w:val="auto"/>
            <w:sz w:val="24"/>
            <w:szCs w:val="24"/>
            <w:lang w:val="en-US"/>
          </w:rPr>
          <w:t>sov</w:t>
        </w:r>
        <w:r w:rsidR="00675970" w:rsidRPr="00BB74F6">
          <w:rPr>
            <w:rStyle w:val="a4"/>
            <w:color w:val="auto"/>
            <w:sz w:val="24"/>
            <w:szCs w:val="24"/>
          </w:rPr>
          <w:t>26@</w:t>
        </w:r>
        <w:r w:rsidR="00675970" w:rsidRPr="00BB74F6">
          <w:rPr>
            <w:rStyle w:val="a4"/>
            <w:color w:val="auto"/>
            <w:sz w:val="24"/>
            <w:szCs w:val="24"/>
            <w:lang w:val="en-US"/>
          </w:rPr>
          <w:t>mail</w:t>
        </w:r>
        <w:r w:rsidR="00675970" w:rsidRPr="00BB74F6">
          <w:rPr>
            <w:rStyle w:val="a4"/>
            <w:color w:val="auto"/>
            <w:sz w:val="24"/>
            <w:szCs w:val="24"/>
          </w:rPr>
          <w:t>.</w:t>
        </w:r>
        <w:proofErr w:type="spellStart"/>
        <w:r w:rsidR="00675970" w:rsidRPr="00BB74F6">
          <w:rPr>
            <w:rStyle w:val="a4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BB74F6">
        <w:rPr>
          <w:sz w:val="24"/>
          <w:szCs w:val="24"/>
        </w:rPr>
        <w:t>.</w:t>
      </w:r>
    </w:p>
    <w:p w:rsidR="00675970" w:rsidRPr="00BB74F6" w:rsidRDefault="00675970" w:rsidP="00DF6E46">
      <w:pPr>
        <w:pStyle w:val="aa"/>
        <w:numPr>
          <w:ilvl w:val="0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BB74F6">
        <w:rPr>
          <w:sz w:val="24"/>
          <w:szCs w:val="24"/>
        </w:rPr>
        <w:t>Комитет является разработчиком Стандарта</w:t>
      </w:r>
      <w:r w:rsidR="004F148B" w:rsidRPr="00BB74F6">
        <w:rPr>
          <w:sz w:val="24"/>
          <w:szCs w:val="24"/>
        </w:rPr>
        <w:t xml:space="preserve"> </w:t>
      </w:r>
      <w:r w:rsidR="002524E5" w:rsidRPr="00BB74F6">
        <w:rPr>
          <w:sz w:val="24"/>
          <w:szCs w:val="24"/>
        </w:rPr>
        <w:t xml:space="preserve">и органом, осуществляющим отдельные </w:t>
      </w:r>
      <w:r w:rsidR="00436A39" w:rsidRPr="00BB74F6">
        <w:rPr>
          <w:sz w:val="24"/>
          <w:szCs w:val="24"/>
        </w:rPr>
        <w:t>функции и полномочия Учредителя</w:t>
      </w:r>
      <w:r w:rsidR="004F148B" w:rsidRPr="00BB74F6">
        <w:rPr>
          <w:sz w:val="24"/>
          <w:szCs w:val="24"/>
        </w:rPr>
        <w:t xml:space="preserve"> для учреждений дополнительного образования</w:t>
      </w:r>
      <w:r w:rsidRPr="00BB74F6">
        <w:rPr>
          <w:sz w:val="24"/>
          <w:szCs w:val="24"/>
        </w:rPr>
        <w:t>.</w:t>
      </w:r>
    </w:p>
    <w:p w:rsidR="00675970" w:rsidRPr="00BB74F6" w:rsidRDefault="00675970" w:rsidP="00DF6E46">
      <w:pPr>
        <w:pStyle w:val="aa"/>
        <w:numPr>
          <w:ilvl w:val="0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BB74F6">
        <w:rPr>
          <w:sz w:val="24"/>
          <w:szCs w:val="24"/>
        </w:rPr>
        <w:t>Основные цели применения Стандарта:</w:t>
      </w:r>
    </w:p>
    <w:p w:rsidR="00675970" w:rsidRPr="00BB74F6" w:rsidRDefault="00675970" w:rsidP="00DF6E46">
      <w:pPr>
        <w:spacing w:line="276" w:lineRule="auto"/>
        <w:ind w:right="-1" w:firstLine="851"/>
        <w:jc w:val="both"/>
        <w:rPr>
          <w:sz w:val="24"/>
          <w:szCs w:val="24"/>
        </w:rPr>
      </w:pPr>
      <w:r w:rsidRPr="00BB74F6">
        <w:rPr>
          <w:sz w:val="24"/>
          <w:szCs w:val="24"/>
        </w:rPr>
        <w:t>1</w:t>
      </w:r>
      <w:r w:rsidR="00D06748" w:rsidRPr="00BB74F6">
        <w:rPr>
          <w:sz w:val="24"/>
          <w:szCs w:val="24"/>
        </w:rPr>
        <w:t>) п</w:t>
      </w:r>
      <w:r w:rsidRPr="00BB74F6">
        <w:rPr>
          <w:sz w:val="24"/>
          <w:szCs w:val="24"/>
        </w:rPr>
        <w:t>овышение степени удовлетворенности получателей муниципальной услуги за счет повышения качества оказан</w:t>
      </w:r>
      <w:r w:rsidR="00D06748" w:rsidRPr="00BB74F6">
        <w:rPr>
          <w:sz w:val="24"/>
          <w:szCs w:val="24"/>
        </w:rPr>
        <w:t>ия муниципальной услуги;</w:t>
      </w:r>
      <w:r w:rsidRPr="00BB74F6">
        <w:rPr>
          <w:sz w:val="24"/>
          <w:szCs w:val="24"/>
        </w:rPr>
        <w:t xml:space="preserve"> </w:t>
      </w:r>
    </w:p>
    <w:p w:rsidR="00675970" w:rsidRPr="00BB74F6" w:rsidRDefault="00675970" w:rsidP="00DF6E46">
      <w:pPr>
        <w:spacing w:line="276" w:lineRule="auto"/>
        <w:ind w:right="-1" w:firstLine="851"/>
        <w:jc w:val="both"/>
        <w:rPr>
          <w:sz w:val="24"/>
          <w:szCs w:val="24"/>
        </w:rPr>
      </w:pPr>
      <w:r w:rsidRPr="00BB74F6">
        <w:rPr>
          <w:sz w:val="24"/>
          <w:szCs w:val="24"/>
        </w:rPr>
        <w:t>2)</w:t>
      </w:r>
      <w:r w:rsidR="00074DB7" w:rsidRPr="00BB74F6">
        <w:rPr>
          <w:sz w:val="24"/>
          <w:szCs w:val="24"/>
        </w:rPr>
        <w:t xml:space="preserve"> </w:t>
      </w:r>
      <w:r w:rsidR="00D06748" w:rsidRPr="00BB74F6">
        <w:rPr>
          <w:sz w:val="24"/>
          <w:szCs w:val="24"/>
        </w:rPr>
        <w:t>п</w:t>
      </w:r>
      <w:r w:rsidRPr="00BB74F6">
        <w:rPr>
          <w:sz w:val="24"/>
          <w:szCs w:val="24"/>
        </w:rPr>
        <w:t>овышение эффективности деятельности Комитета, учреждени</w:t>
      </w:r>
      <w:r w:rsidR="00436A39" w:rsidRPr="00BB74F6">
        <w:rPr>
          <w:sz w:val="24"/>
          <w:szCs w:val="24"/>
        </w:rPr>
        <w:t xml:space="preserve">й дополнительного образования, </w:t>
      </w:r>
      <w:r w:rsidRPr="00BB74F6">
        <w:rPr>
          <w:sz w:val="24"/>
          <w:szCs w:val="24"/>
        </w:rPr>
        <w:t>оказывающих муниципальную услугу за счет создания системы контроля за непосредственными результатами их деятельности со стороны получателей</w:t>
      </w:r>
      <w:r w:rsidR="00D06748" w:rsidRPr="00BB74F6">
        <w:rPr>
          <w:sz w:val="24"/>
          <w:szCs w:val="24"/>
        </w:rPr>
        <w:t xml:space="preserve"> муниципальной услуги;</w:t>
      </w:r>
    </w:p>
    <w:p w:rsidR="00675970" w:rsidRPr="00BB74F6" w:rsidRDefault="00D06748" w:rsidP="00DF6E46">
      <w:pPr>
        <w:spacing w:line="276" w:lineRule="auto"/>
        <w:ind w:right="-1" w:firstLine="851"/>
        <w:jc w:val="both"/>
        <w:rPr>
          <w:sz w:val="24"/>
          <w:szCs w:val="24"/>
        </w:rPr>
      </w:pPr>
      <w:r w:rsidRPr="00BB74F6">
        <w:rPr>
          <w:sz w:val="24"/>
          <w:szCs w:val="24"/>
        </w:rPr>
        <w:t>3) о</w:t>
      </w:r>
      <w:r w:rsidR="00675970" w:rsidRPr="00BB74F6">
        <w:rPr>
          <w:sz w:val="24"/>
          <w:szCs w:val="24"/>
        </w:rPr>
        <w:t>пределение необходимых для соблюдения стандарта качества предоставления услуги объемов финансового обеспечения учреждений дополнительного образования, оказывающих муниципальную услугу.</w:t>
      </w:r>
    </w:p>
    <w:p w:rsidR="004C2628" w:rsidRPr="00BB74F6" w:rsidRDefault="004C2628" w:rsidP="00DF6E46">
      <w:pPr>
        <w:pStyle w:val="aa"/>
        <w:numPr>
          <w:ilvl w:val="0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BB74F6">
        <w:rPr>
          <w:sz w:val="24"/>
          <w:szCs w:val="24"/>
        </w:rPr>
        <w:t>Правовыми основаниями предоставления муниципальной услуги являются:</w:t>
      </w:r>
    </w:p>
    <w:p w:rsidR="004C2628" w:rsidRPr="00BB74F6" w:rsidRDefault="004C2628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BB74F6">
        <w:rPr>
          <w:sz w:val="24"/>
          <w:szCs w:val="24"/>
        </w:rPr>
        <w:t>Конституция Российской Федерации;</w:t>
      </w:r>
    </w:p>
    <w:p w:rsidR="004C2628" w:rsidRPr="00BB74F6" w:rsidRDefault="004C2628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BB74F6">
        <w:rPr>
          <w:sz w:val="24"/>
          <w:szCs w:val="24"/>
        </w:rPr>
        <w:lastRenderedPageBreak/>
        <w:t xml:space="preserve">Конвенция о правах ребенка, одобренная Генеральной Ассамблеей ООН 20.11.1989; </w:t>
      </w:r>
    </w:p>
    <w:p w:rsidR="001B5CF1" w:rsidRPr="00BB74F6" w:rsidRDefault="001B5CF1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BB74F6">
        <w:rPr>
          <w:sz w:val="24"/>
          <w:szCs w:val="24"/>
        </w:rPr>
        <w:t>Бюджетный кодекс Российской Федерации;</w:t>
      </w:r>
    </w:p>
    <w:p w:rsidR="00690281" w:rsidRPr="00BB74F6" w:rsidRDefault="00690281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BB74F6">
        <w:rPr>
          <w:sz w:val="24"/>
          <w:szCs w:val="24"/>
        </w:rPr>
        <w:t>Трудовой кодекс Российской Федерации;</w:t>
      </w:r>
    </w:p>
    <w:p w:rsidR="001C68F5" w:rsidRPr="00BB74F6" w:rsidRDefault="001C68F5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BB74F6">
        <w:rPr>
          <w:sz w:val="24"/>
          <w:szCs w:val="24"/>
        </w:rPr>
        <w:t xml:space="preserve">Федеральный закон от 12.01.1996 № 7-ФЗ </w:t>
      </w:r>
      <w:r w:rsidR="00436A39" w:rsidRPr="00BB74F6">
        <w:rPr>
          <w:sz w:val="24"/>
          <w:szCs w:val="24"/>
        </w:rPr>
        <w:t>«</w:t>
      </w:r>
      <w:r w:rsidRPr="00BB74F6">
        <w:rPr>
          <w:sz w:val="24"/>
          <w:szCs w:val="24"/>
        </w:rPr>
        <w:t>О некоммерческих организациях</w:t>
      </w:r>
      <w:r w:rsidR="00436A39" w:rsidRPr="00BB74F6">
        <w:rPr>
          <w:sz w:val="24"/>
          <w:szCs w:val="24"/>
        </w:rPr>
        <w:t>»</w:t>
      </w:r>
      <w:r w:rsidRPr="00BB74F6">
        <w:rPr>
          <w:sz w:val="24"/>
          <w:szCs w:val="24"/>
        </w:rPr>
        <w:t>;</w:t>
      </w:r>
    </w:p>
    <w:p w:rsidR="00C04C70" w:rsidRPr="00BB74F6" w:rsidRDefault="001C68F5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BB74F6">
        <w:rPr>
          <w:sz w:val="24"/>
          <w:szCs w:val="24"/>
        </w:rPr>
        <w:t xml:space="preserve">Федеральный закон от 03.11.2006 № 174-ФЗ </w:t>
      </w:r>
      <w:r w:rsidR="00436A39" w:rsidRPr="00BB74F6">
        <w:rPr>
          <w:sz w:val="24"/>
          <w:szCs w:val="24"/>
        </w:rPr>
        <w:t>«</w:t>
      </w:r>
      <w:r w:rsidRPr="00BB74F6">
        <w:rPr>
          <w:sz w:val="24"/>
          <w:szCs w:val="24"/>
        </w:rPr>
        <w:t>Об автономных учреждениях</w:t>
      </w:r>
      <w:r w:rsidR="00436A39" w:rsidRPr="00BB74F6">
        <w:rPr>
          <w:sz w:val="24"/>
          <w:szCs w:val="24"/>
        </w:rPr>
        <w:t>»</w:t>
      </w:r>
      <w:r w:rsidR="00E3036C" w:rsidRPr="00BB74F6">
        <w:rPr>
          <w:sz w:val="24"/>
          <w:szCs w:val="24"/>
        </w:rPr>
        <w:t>;</w:t>
      </w:r>
    </w:p>
    <w:p w:rsidR="001C68F5" w:rsidRPr="00BB74F6" w:rsidRDefault="001C68F5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BB74F6">
        <w:rPr>
          <w:sz w:val="24"/>
          <w:szCs w:val="24"/>
        </w:rPr>
        <w:t xml:space="preserve">Федеральный закон от 24.07.1998 № 124-ФЗ </w:t>
      </w:r>
      <w:r w:rsidR="00436A39" w:rsidRPr="00BB74F6">
        <w:rPr>
          <w:sz w:val="24"/>
          <w:szCs w:val="24"/>
        </w:rPr>
        <w:t>«</w:t>
      </w:r>
      <w:r w:rsidRPr="00BB74F6">
        <w:rPr>
          <w:sz w:val="24"/>
          <w:szCs w:val="24"/>
        </w:rPr>
        <w:t>Об основных гарантиях прав ребенка в Российской Федерации</w:t>
      </w:r>
      <w:r w:rsidR="00436A39" w:rsidRPr="00BB74F6">
        <w:rPr>
          <w:sz w:val="24"/>
          <w:szCs w:val="24"/>
        </w:rPr>
        <w:t>»</w:t>
      </w:r>
      <w:r w:rsidRPr="00BB74F6">
        <w:rPr>
          <w:sz w:val="24"/>
          <w:szCs w:val="24"/>
        </w:rPr>
        <w:t>;</w:t>
      </w:r>
    </w:p>
    <w:p w:rsidR="001B5CF1" w:rsidRPr="00BB74F6" w:rsidRDefault="001B5CF1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BB74F6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B5CF1" w:rsidRPr="00BB74F6" w:rsidRDefault="001B5CF1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BB74F6">
        <w:rPr>
          <w:sz w:val="24"/>
          <w:szCs w:val="24"/>
        </w:rPr>
        <w:t>Ф</w:t>
      </w:r>
      <w:r w:rsidR="00436A39" w:rsidRPr="00BB74F6">
        <w:rPr>
          <w:sz w:val="24"/>
          <w:szCs w:val="24"/>
        </w:rPr>
        <w:t xml:space="preserve">едеральный закон от 27.07.2010 </w:t>
      </w:r>
      <w:r w:rsidRPr="00BB74F6">
        <w:rPr>
          <w:sz w:val="24"/>
          <w:szCs w:val="24"/>
        </w:rPr>
        <w:t>№ 210-ФЗ «Об организации предоставления государственных и муниципальных услуг»;</w:t>
      </w:r>
    </w:p>
    <w:p w:rsidR="00690281" w:rsidRPr="00BB74F6" w:rsidRDefault="00690281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BB74F6">
        <w:rPr>
          <w:sz w:val="24"/>
          <w:szCs w:val="24"/>
        </w:rPr>
        <w:t>Федеральный закон Российской Федер</w:t>
      </w:r>
      <w:r w:rsidR="00436A39" w:rsidRPr="00BB74F6">
        <w:rPr>
          <w:sz w:val="24"/>
          <w:szCs w:val="24"/>
        </w:rPr>
        <w:t>ации от 24.11.1995 № 181-ФЗ «О социальной</w:t>
      </w:r>
      <w:r w:rsidRPr="00BB74F6">
        <w:rPr>
          <w:sz w:val="24"/>
          <w:szCs w:val="24"/>
        </w:rPr>
        <w:t xml:space="preserve"> защите инвалидов в Российской Федерации»;</w:t>
      </w:r>
    </w:p>
    <w:p w:rsidR="001C68F5" w:rsidRPr="00BB74F6" w:rsidRDefault="001C68F5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BB74F6">
        <w:rPr>
          <w:sz w:val="24"/>
          <w:szCs w:val="24"/>
        </w:rPr>
        <w:t>Федеральный закон от 29.12.12 № 273-ФЗ «Об образовании в Российской Федерации»</w:t>
      </w:r>
      <w:r w:rsidR="0046759E" w:rsidRPr="00BB74F6">
        <w:rPr>
          <w:sz w:val="24"/>
          <w:szCs w:val="24"/>
        </w:rPr>
        <w:t xml:space="preserve"> (далее-Закон об образовании)</w:t>
      </w:r>
      <w:r w:rsidRPr="00BB74F6">
        <w:rPr>
          <w:sz w:val="24"/>
          <w:szCs w:val="24"/>
        </w:rPr>
        <w:t>;</w:t>
      </w:r>
    </w:p>
    <w:p w:rsidR="00806F08" w:rsidRPr="00BB74F6" w:rsidRDefault="00436A39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BB74F6">
        <w:rPr>
          <w:sz w:val="24"/>
          <w:szCs w:val="24"/>
        </w:rPr>
        <w:t xml:space="preserve">Закон </w:t>
      </w:r>
      <w:r w:rsidR="00690281" w:rsidRPr="00BB74F6">
        <w:rPr>
          <w:sz w:val="24"/>
          <w:szCs w:val="24"/>
        </w:rPr>
        <w:t xml:space="preserve">Российской Федерации от 09.10.1992 №3612-1 «Основы законодательства Российской Федерации о культуре»; </w:t>
      </w:r>
    </w:p>
    <w:p w:rsidR="0046759E" w:rsidRPr="00BB74F6" w:rsidRDefault="0046759E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BB74F6">
        <w:rPr>
          <w:sz w:val="24"/>
          <w:szCs w:val="24"/>
        </w:rPr>
        <w:t xml:space="preserve">Концепция развития дополнительного образования до 2030 года, утвержденная распоряжением правительства Российской Федерации от 31.03. 2022 </w:t>
      </w:r>
      <w:r w:rsidR="00BB74F6">
        <w:rPr>
          <w:sz w:val="24"/>
          <w:szCs w:val="24"/>
        </w:rPr>
        <w:t xml:space="preserve">  </w:t>
      </w:r>
      <w:r w:rsidRPr="00BB74F6">
        <w:rPr>
          <w:sz w:val="24"/>
          <w:szCs w:val="24"/>
        </w:rPr>
        <w:t>№678-р;</w:t>
      </w:r>
    </w:p>
    <w:p w:rsidR="00690281" w:rsidRPr="00BB74F6" w:rsidRDefault="00113F5E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BB74F6">
        <w:rPr>
          <w:sz w:val="24"/>
          <w:szCs w:val="24"/>
        </w:rPr>
        <w:t>Постановление главного государственного санитарного врача</w:t>
      </w:r>
      <w:r w:rsidR="00634983" w:rsidRPr="00BB74F6">
        <w:rPr>
          <w:sz w:val="24"/>
          <w:szCs w:val="24"/>
        </w:rPr>
        <w:t xml:space="preserve"> Российской Федерации</w:t>
      </w:r>
      <w:r w:rsidRPr="00BB74F6">
        <w:rPr>
          <w:sz w:val="24"/>
          <w:szCs w:val="24"/>
        </w:rPr>
        <w:t xml:space="preserve"> от 28.09.2020 «Об утверждении с</w:t>
      </w:r>
      <w:r w:rsidR="00806F08" w:rsidRPr="00BB74F6">
        <w:rPr>
          <w:sz w:val="24"/>
          <w:szCs w:val="24"/>
        </w:rPr>
        <w:t>анитарны</w:t>
      </w:r>
      <w:r w:rsidRPr="00BB74F6">
        <w:rPr>
          <w:sz w:val="24"/>
          <w:szCs w:val="24"/>
        </w:rPr>
        <w:t>х</w:t>
      </w:r>
      <w:r w:rsidR="00806F08" w:rsidRPr="00BB74F6">
        <w:rPr>
          <w:sz w:val="24"/>
          <w:szCs w:val="24"/>
        </w:rPr>
        <w:t xml:space="preserve"> правил СП 2.4.3648-20 «Санитарно-эпидемиологические требования к организациям воспитания и обучения, отдыха</w:t>
      </w:r>
      <w:r w:rsidR="00690281" w:rsidRPr="00BB74F6">
        <w:rPr>
          <w:sz w:val="24"/>
          <w:szCs w:val="24"/>
        </w:rPr>
        <w:t xml:space="preserve"> </w:t>
      </w:r>
      <w:r w:rsidR="00806F08" w:rsidRPr="00BB74F6">
        <w:rPr>
          <w:sz w:val="24"/>
          <w:szCs w:val="24"/>
        </w:rPr>
        <w:t>и оздоровления</w:t>
      </w:r>
      <w:r w:rsidRPr="00BB74F6">
        <w:rPr>
          <w:sz w:val="24"/>
          <w:szCs w:val="24"/>
        </w:rPr>
        <w:t xml:space="preserve"> детей и молодежи»;</w:t>
      </w:r>
    </w:p>
    <w:p w:rsidR="004C2628" w:rsidRPr="00BB74F6" w:rsidRDefault="004C2628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BB74F6">
        <w:rPr>
          <w:sz w:val="24"/>
          <w:szCs w:val="24"/>
        </w:rPr>
        <w:t xml:space="preserve">Приказ Министерства </w:t>
      </w:r>
      <w:r w:rsidR="00F03D7F" w:rsidRPr="00BB74F6">
        <w:rPr>
          <w:sz w:val="24"/>
          <w:szCs w:val="24"/>
        </w:rPr>
        <w:t>просвещения Российской Федерации от 09.11</w:t>
      </w:r>
      <w:r w:rsidRPr="00BB74F6">
        <w:rPr>
          <w:sz w:val="24"/>
          <w:szCs w:val="24"/>
        </w:rPr>
        <w:t>.201</w:t>
      </w:r>
      <w:r w:rsidR="00F03D7F" w:rsidRPr="00BB74F6">
        <w:rPr>
          <w:sz w:val="24"/>
          <w:szCs w:val="24"/>
        </w:rPr>
        <w:t>8</w:t>
      </w:r>
      <w:r w:rsidRPr="00BB74F6">
        <w:rPr>
          <w:sz w:val="24"/>
          <w:szCs w:val="24"/>
        </w:rPr>
        <w:t xml:space="preserve"> </w:t>
      </w:r>
      <w:r w:rsidR="00BB74F6">
        <w:rPr>
          <w:sz w:val="24"/>
          <w:szCs w:val="24"/>
        </w:rPr>
        <w:t xml:space="preserve">  </w:t>
      </w:r>
      <w:bookmarkStart w:id="0" w:name="_GoBack"/>
      <w:bookmarkEnd w:id="0"/>
      <w:r w:rsidRPr="00BB74F6">
        <w:rPr>
          <w:sz w:val="24"/>
          <w:szCs w:val="24"/>
        </w:rPr>
        <w:t>№ 1</w:t>
      </w:r>
      <w:r w:rsidR="00F03D7F" w:rsidRPr="00BB74F6">
        <w:rPr>
          <w:sz w:val="24"/>
          <w:szCs w:val="24"/>
        </w:rPr>
        <w:t>96 «Об утверждении П</w:t>
      </w:r>
      <w:r w:rsidRPr="00BB74F6">
        <w:rPr>
          <w:sz w:val="24"/>
          <w:szCs w:val="24"/>
        </w:rPr>
        <w:t>орядка организации и осуществления образовательной деятельности по дополнительным общеобразовательным программам»;</w:t>
      </w:r>
    </w:p>
    <w:p w:rsidR="001C68F5" w:rsidRPr="00BB74F6" w:rsidRDefault="001C68F5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BB74F6">
        <w:rPr>
          <w:sz w:val="24"/>
          <w:szCs w:val="24"/>
        </w:rPr>
        <w:t>Порядок приема на обучение по дополнительным предпрофессиональным программам в области искусств, утвержденный приказом Министерства культуры Российской Федерации от 14.08.2013 № 1145;</w:t>
      </w:r>
    </w:p>
    <w:p w:rsidR="001C68F5" w:rsidRPr="00BB74F6" w:rsidRDefault="001C68F5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BB74F6">
        <w:rPr>
          <w:sz w:val="24"/>
          <w:szCs w:val="24"/>
        </w:rPr>
        <w:t>Положение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искусств, утвержденное приказом Министерства культуры Российской Федерации от 09.02.2012 № 86;</w:t>
      </w:r>
    </w:p>
    <w:p w:rsidR="000B2545" w:rsidRPr="00BB74F6" w:rsidRDefault="000B2545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BB74F6">
        <w:rPr>
          <w:sz w:val="24"/>
          <w:szCs w:val="24"/>
        </w:rPr>
        <w:t xml:space="preserve">Федеральные государственные требования к минимуму содержания, структуре и условиям реализации дополнительной предпрофессиональной общеобразовательной программы в </w:t>
      </w:r>
      <w:r w:rsidR="00474252" w:rsidRPr="00BB74F6">
        <w:rPr>
          <w:sz w:val="24"/>
          <w:szCs w:val="24"/>
        </w:rPr>
        <w:t xml:space="preserve">области </w:t>
      </w:r>
      <w:r w:rsidR="00300981" w:rsidRPr="00BB74F6">
        <w:rPr>
          <w:sz w:val="24"/>
          <w:szCs w:val="24"/>
        </w:rPr>
        <w:t>хореографического</w:t>
      </w:r>
      <w:r w:rsidR="002F0FCF" w:rsidRPr="00BB74F6">
        <w:rPr>
          <w:sz w:val="24"/>
          <w:szCs w:val="24"/>
        </w:rPr>
        <w:t xml:space="preserve"> </w:t>
      </w:r>
      <w:r w:rsidR="00474252" w:rsidRPr="00BB74F6">
        <w:rPr>
          <w:sz w:val="24"/>
          <w:szCs w:val="24"/>
        </w:rPr>
        <w:t>искусства «</w:t>
      </w:r>
      <w:r w:rsidR="00300981" w:rsidRPr="00BB74F6">
        <w:rPr>
          <w:sz w:val="24"/>
          <w:szCs w:val="24"/>
        </w:rPr>
        <w:t>Хореографическое творчество</w:t>
      </w:r>
      <w:r w:rsidR="00474252" w:rsidRPr="00BB74F6">
        <w:rPr>
          <w:sz w:val="24"/>
          <w:szCs w:val="24"/>
        </w:rPr>
        <w:t>»</w:t>
      </w:r>
      <w:r w:rsidRPr="00BB74F6">
        <w:rPr>
          <w:sz w:val="24"/>
          <w:szCs w:val="24"/>
        </w:rPr>
        <w:t xml:space="preserve"> и сроку обучения по этой программе, утвержденные приказом Министерства культуры Российс</w:t>
      </w:r>
      <w:r w:rsidR="00300981" w:rsidRPr="00BB74F6">
        <w:rPr>
          <w:sz w:val="24"/>
          <w:szCs w:val="24"/>
        </w:rPr>
        <w:t>кой Федерации от 12.03.2012 № 158</w:t>
      </w:r>
      <w:r w:rsidRPr="00BB74F6">
        <w:rPr>
          <w:sz w:val="24"/>
          <w:szCs w:val="24"/>
        </w:rPr>
        <w:t>;</w:t>
      </w:r>
    </w:p>
    <w:p w:rsidR="0078483F" w:rsidRPr="00BB74F6" w:rsidRDefault="0078483F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BB74F6">
        <w:rPr>
          <w:sz w:val="24"/>
          <w:szCs w:val="24"/>
        </w:rPr>
        <w:t>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утвержденная постановлением Правительства Российской Федерации от 08.08.2013 № 678;</w:t>
      </w:r>
    </w:p>
    <w:p w:rsidR="001C68F5" w:rsidRPr="00BB74F6" w:rsidRDefault="001C68F5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BB74F6">
        <w:rPr>
          <w:sz w:val="24"/>
          <w:szCs w:val="24"/>
        </w:rPr>
        <w:lastRenderedPageBreak/>
        <w:t xml:space="preserve">Единый квалификационный справочник должностей руководителей, </w:t>
      </w:r>
      <w:r w:rsidR="00474252" w:rsidRPr="00BB74F6">
        <w:rPr>
          <w:sz w:val="24"/>
          <w:szCs w:val="24"/>
        </w:rPr>
        <w:t>специалистов, служащих, раздел «</w:t>
      </w:r>
      <w:r w:rsidRPr="00BB74F6">
        <w:rPr>
          <w:sz w:val="24"/>
          <w:szCs w:val="24"/>
        </w:rPr>
        <w:t xml:space="preserve">Квалификационные характеристики должностей работников </w:t>
      </w:r>
      <w:r w:rsidR="00474252" w:rsidRPr="00BB74F6">
        <w:rPr>
          <w:sz w:val="24"/>
          <w:szCs w:val="24"/>
        </w:rPr>
        <w:t>образования»</w:t>
      </w:r>
      <w:r w:rsidRPr="00BB74F6">
        <w:rPr>
          <w:sz w:val="24"/>
          <w:szCs w:val="24"/>
        </w:rPr>
        <w:t>, утвержденный приказом Министерства здравоохранения и социального развития Российской Федерации от 26.08.2010 № 761н</w:t>
      </w:r>
      <w:r w:rsidR="009E4DC4" w:rsidRPr="00BB74F6">
        <w:rPr>
          <w:sz w:val="24"/>
          <w:szCs w:val="24"/>
        </w:rPr>
        <w:t>;</w:t>
      </w:r>
    </w:p>
    <w:p w:rsidR="00EB1ED4" w:rsidRPr="00BB74F6" w:rsidRDefault="00EB1ED4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BB74F6">
        <w:rPr>
          <w:sz w:val="24"/>
          <w:szCs w:val="24"/>
        </w:rPr>
        <w:t>Приказ Министерства труда и социальной з</w:t>
      </w:r>
      <w:r w:rsidR="00373194" w:rsidRPr="00BB74F6">
        <w:rPr>
          <w:sz w:val="24"/>
          <w:szCs w:val="24"/>
        </w:rPr>
        <w:t>ащиты Российской Федерации от 05.05</w:t>
      </w:r>
      <w:r w:rsidRPr="00BB74F6">
        <w:rPr>
          <w:sz w:val="24"/>
          <w:szCs w:val="24"/>
        </w:rPr>
        <w:t>.201</w:t>
      </w:r>
      <w:r w:rsidR="00373194" w:rsidRPr="00BB74F6">
        <w:rPr>
          <w:sz w:val="24"/>
          <w:szCs w:val="24"/>
        </w:rPr>
        <w:t>8 № 298</w:t>
      </w:r>
      <w:r w:rsidRPr="00BB74F6">
        <w:rPr>
          <w:sz w:val="24"/>
          <w:szCs w:val="24"/>
        </w:rPr>
        <w:t>н «Об утверждении профессионального стандарта «Педагог дополнительного образования детей и взрослых»;</w:t>
      </w:r>
    </w:p>
    <w:p w:rsidR="004C2628" w:rsidRPr="00BB74F6" w:rsidRDefault="00F31D09" w:rsidP="00DF6E4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sz w:val="24"/>
          <w:szCs w:val="24"/>
        </w:rPr>
      </w:pPr>
      <w:hyperlink r:id="rId7" w:history="1">
        <w:r w:rsidR="004C2628" w:rsidRPr="00BB74F6">
          <w:rPr>
            <w:sz w:val="24"/>
            <w:szCs w:val="24"/>
          </w:rPr>
          <w:t>Постановление</w:t>
        </w:r>
      </w:hyperlink>
      <w:r w:rsidR="004C2628" w:rsidRPr="00BB74F6">
        <w:rPr>
          <w:sz w:val="24"/>
          <w:szCs w:val="24"/>
        </w:rPr>
        <w:t xml:space="preserve"> Правительства Росс</w:t>
      </w:r>
      <w:r w:rsidR="00E42580" w:rsidRPr="00BB74F6">
        <w:rPr>
          <w:sz w:val="24"/>
          <w:szCs w:val="24"/>
        </w:rPr>
        <w:t>ийской Федерации от 20.10.2021</w:t>
      </w:r>
      <w:r w:rsidR="00136A05" w:rsidRPr="00BB74F6">
        <w:rPr>
          <w:sz w:val="24"/>
          <w:szCs w:val="24"/>
        </w:rPr>
        <w:t xml:space="preserve"> №</w:t>
      </w:r>
      <w:r w:rsidR="00E42580" w:rsidRPr="00BB74F6">
        <w:rPr>
          <w:sz w:val="24"/>
          <w:szCs w:val="24"/>
        </w:rPr>
        <w:t xml:space="preserve"> 1</w:t>
      </w:r>
      <w:r w:rsidR="004C2628" w:rsidRPr="00BB74F6">
        <w:rPr>
          <w:sz w:val="24"/>
          <w:szCs w:val="24"/>
        </w:rPr>
        <w:t>8</w:t>
      </w:r>
      <w:r w:rsidR="00E42580" w:rsidRPr="00BB74F6">
        <w:rPr>
          <w:sz w:val="24"/>
          <w:szCs w:val="24"/>
        </w:rPr>
        <w:t>0</w:t>
      </w:r>
      <w:r w:rsidR="00474252" w:rsidRPr="00BB74F6">
        <w:rPr>
          <w:sz w:val="24"/>
          <w:szCs w:val="24"/>
        </w:rPr>
        <w:t>2 «</w:t>
      </w:r>
      <w:r w:rsidR="004C2628" w:rsidRPr="00BB74F6">
        <w:rPr>
          <w:sz w:val="24"/>
          <w:szCs w:val="24"/>
        </w:rPr>
        <w:t>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</w:r>
      <w:r w:rsidR="00E42580" w:rsidRPr="00BB74F6">
        <w:rPr>
          <w:sz w:val="24"/>
          <w:szCs w:val="24"/>
        </w:rPr>
        <w:t>, а также о признании утратившими силу некоторых актов и отдельных положений некоторых актов Правительства Российской Федерации</w:t>
      </w:r>
      <w:r w:rsidR="004C2628" w:rsidRPr="00BB74F6">
        <w:rPr>
          <w:sz w:val="24"/>
          <w:szCs w:val="24"/>
        </w:rPr>
        <w:t>»</w:t>
      </w:r>
      <w:r w:rsidR="0046759E" w:rsidRPr="00BB74F6">
        <w:rPr>
          <w:sz w:val="24"/>
          <w:szCs w:val="24"/>
        </w:rPr>
        <w:t xml:space="preserve"> (далее-Правила размещения информации)</w:t>
      </w:r>
      <w:r w:rsidR="004C2628" w:rsidRPr="00BB74F6">
        <w:rPr>
          <w:sz w:val="24"/>
          <w:szCs w:val="24"/>
        </w:rPr>
        <w:t>;</w:t>
      </w:r>
    </w:p>
    <w:p w:rsidR="004C2628" w:rsidRPr="00BB74F6" w:rsidRDefault="00F31D09" w:rsidP="00DF6E4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sz w:val="24"/>
          <w:szCs w:val="24"/>
        </w:rPr>
      </w:pPr>
      <w:hyperlink r:id="rId8" w:history="1">
        <w:r w:rsidR="004C2628" w:rsidRPr="00BB74F6">
          <w:rPr>
            <w:sz w:val="24"/>
            <w:szCs w:val="24"/>
          </w:rPr>
          <w:t>Постановление</w:t>
        </w:r>
      </w:hyperlink>
      <w:r w:rsidR="004C2628" w:rsidRPr="00BB74F6">
        <w:rPr>
          <w:sz w:val="24"/>
          <w:szCs w:val="24"/>
        </w:rPr>
        <w:t xml:space="preserve"> Правительства Росс</w:t>
      </w:r>
      <w:r w:rsidR="00A117F9" w:rsidRPr="00BB74F6">
        <w:rPr>
          <w:sz w:val="24"/>
          <w:szCs w:val="24"/>
        </w:rPr>
        <w:t>ийской Федерации от 15.09</w:t>
      </w:r>
      <w:r w:rsidR="00EA442F" w:rsidRPr="00BB74F6">
        <w:rPr>
          <w:sz w:val="24"/>
          <w:szCs w:val="24"/>
        </w:rPr>
        <w:t>.20</w:t>
      </w:r>
      <w:r w:rsidR="00A117F9" w:rsidRPr="00BB74F6">
        <w:rPr>
          <w:sz w:val="24"/>
          <w:szCs w:val="24"/>
        </w:rPr>
        <w:t>20</w:t>
      </w:r>
      <w:r w:rsidR="00136A05" w:rsidRPr="00BB74F6">
        <w:rPr>
          <w:sz w:val="24"/>
          <w:szCs w:val="24"/>
        </w:rPr>
        <w:t xml:space="preserve"> №</w:t>
      </w:r>
      <w:r w:rsidR="004C2628" w:rsidRPr="00BB74F6">
        <w:rPr>
          <w:sz w:val="24"/>
          <w:szCs w:val="24"/>
        </w:rPr>
        <w:t xml:space="preserve"> </w:t>
      </w:r>
      <w:r w:rsidR="00A117F9" w:rsidRPr="00BB74F6">
        <w:rPr>
          <w:sz w:val="24"/>
          <w:szCs w:val="24"/>
        </w:rPr>
        <w:t>1441</w:t>
      </w:r>
      <w:r w:rsidR="00474252" w:rsidRPr="00BB74F6">
        <w:rPr>
          <w:sz w:val="24"/>
          <w:szCs w:val="24"/>
        </w:rPr>
        <w:t xml:space="preserve"> «</w:t>
      </w:r>
      <w:r w:rsidR="004C2628" w:rsidRPr="00BB74F6">
        <w:rPr>
          <w:sz w:val="24"/>
          <w:szCs w:val="24"/>
        </w:rPr>
        <w:t>Об утверждении Правил оказания платных образовательных услуг»;</w:t>
      </w:r>
    </w:p>
    <w:p w:rsidR="00690281" w:rsidRPr="00BB74F6" w:rsidRDefault="00436A39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BB74F6">
        <w:rPr>
          <w:sz w:val="24"/>
          <w:szCs w:val="24"/>
        </w:rPr>
        <w:t>Закон Московской области</w:t>
      </w:r>
      <w:r w:rsidR="00690281" w:rsidRPr="00BB74F6">
        <w:rPr>
          <w:sz w:val="24"/>
          <w:szCs w:val="24"/>
        </w:rPr>
        <w:t xml:space="preserve"> от 22.07.2013 № 81/2013-ОЗ «О государственной политике в сфере культуры в Московской области»;</w:t>
      </w:r>
    </w:p>
    <w:p w:rsidR="00690281" w:rsidRPr="00BB74F6" w:rsidRDefault="00436A39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BB74F6">
        <w:rPr>
          <w:sz w:val="24"/>
          <w:szCs w:val="24"/>
        </w:rPr>
        <w:t xml:space="preserve">Закон Московской области </w:t>
      </w:r>
      <w:r w:rsidR="00474252" w:rsidRPr="00BB74F6">
        <w:rPr>
          <w:sz w:val="24"/>
          <w:szCs w:val="24"/>
        </w:rPr>
        <w:t>от 27.07.2013 № 94/2013-ОЗ «Об образовании»</w:t>
      </w:r>
      <w:r w:rsidR="00690281" w:rsidRPr="00BB74F6">
        <w:rPr>
          <w:sz w:val="24"/>
          <w:szCs w:val="24"/>
        </w:rPr>
        <w:t>;</w:t>
      </w:r>
    </w:p>
    <w:p w:rsidR="004C2628" w:rsidRPr="00BB74F6" w:rsidRDefault="004C2628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BB74F6">
        <w:rPr>
          <w:sz w:val="24"/>
          <w:szCs w:val="24"/>
        </w:rPr>
        <w:t>Устав</w:t>
      </w:r>
      <w:r w:rsidR="00FE77A5" w:rsidRPr="00BB74F6">
        <w:rPr>
          <w:sz w:val="24"/>
          <w:szCs w:val="24"/>
        </w:rPr>
        <w:t xml:space="preserve"> Одинцовского</w:t>
      </w:r>
      <w:r w:rsidRPr="00BB74F6">
        <w:rPr>
          <w:sz w:val="24"/>
          <w:szCs w:val="24"/>
        </w:rPr>
        <w:t xml:space="preserve"> </w:t>
      </w:r>
      <w:r w:rsidR="009A6F48" w:rsidRPr="00BB74F6">
        <w:rPr>
          <w:sz w:val="24"/>
          <w:szCs w:val="24"/>
        </w:rPr>
        <w:t xml:space="preserve">городского </w:t>
      </w:r>
      <w:proofErr w:type="gramStart"/>
      <w:r w:rsidR="009A6F48" w:rsidRPr="00BB74F6">
        <w:rPr>
          <w:sz w:val="24"/>
          <w:szCs w:val="24"/>
        </w:rPr>
        <w:t>округа</w:t>
      </w:r>
      <w:r w:rsidR="009E4DC4" w:rsidRPr="00BB74F6">
        <w:rPr>
          <w:sz w:val="24"/>
          <w:szCs w:val="24"/>
        </w:rPr>
        <w:t xml:space="preserve"> </w:t>
      </w:r>
      <w:r w:rsidR="00FE77A5" w:rsidRPr="00BB74F6">
        <w:rPr>
          <w:sz w:val="24"/>
          <w:szCs w:val="24"/>
        </w:rPr>
        <w:t xml:space="preserve"> </w:t>
      </w:r>
      <w:r w:rsidR="009E4DC4" w:rsidRPr="00BB74F6">
        <w:rPr>
          <w:sz w:val="24"/>
          <w:szCs w:val="24"/>
        </w:rPr>
        <w:t>Московской</w:t>
      </w:r>
      <w:proofErr w:type="gramEnd"/>
      <w:r w:rsidR="009E4DC4" w:rsidRPr="00BB74F6">
        <w:rPr>
          <w:sz w:val="24"/>
          <w:szCs w:val="24"/>
        </w:rPr>
        <w:t xml:space="preserve"> области»</w:t>
      </w:r>
      <w:r w:rsidRPr="00BB74F6">
        <w:rPr>
          <w:sz w:val="24"/>
          <w:szCs w:val="24"/>
        </w:rPr>
        <w:t>;</w:t>
      </w:r>
    </w:p>
    <w:p w:rsidR="00D13200" w:rsidRPr="00BB74F6" w:rsidRDefault="00D13200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BB74F6">
        <w:rPr>
          <w:sz w:val="24"/>
          <w:szCs w:val="24"/>
        </w:rPr>
        <w:t xml:space="preserve">Постановление Администрации Одинцовского </w:t>
      </w:r>
      <w:r w:rsidR="009A6F48" w:rsidRPr="00BB74F6">
        <w:rPr>
          <w:sz w:val="24"/>
          <w:szCs w:val="24"/>
        </w:rPr>
        <w:t>городской округ Московской об</w:t>
      </w:r>
      <w:r w:rsidR="00D06748" w:rsidRPr="00BB74F6">
        <w:rPr>
          <w:sz w:val="24"/>
          <w:szCs w:val="24"/>
        </w:rPr>
        <w:t>ласти Московской области от 29.0</w:t>
      </w:r>
      <w:r w:rsidR="009A6F48" w:rsidRPr="00BB74F6">
        <w:rPr>
          <w:sz w:val="24"/>
          <w:szCs w:val="24"/>
        </w:rPr>
        <w:t xml:space="preserve">2.2022 №916 </w:t>
      </w:r>
      <w:r w:rsidRPr="00BB74F6">
        <w:rPr>
          <w:sz w:val="24"/>
          <w:szCs w:val="24"/>
        </w:rPr>
        <w:t>«Об утверждении Административного регламента предоставления муниципальной услуги «</w:t>
      </w:r>
      <w:r w:rsidR="009A6F48" w:rsidRPr="00BB74F6">
        <w:rPr>
          <w:sz w:val="24"/>
          <w:szCs w:val="24"/>
        </w:rPr>
        <w:t>Прием в муниципальные образовательные организации Одинцовского городского округа Московской области, реализующие дополнительные общеобразовательные программы</w:t>
      </w:r>
      <w:r w:rsidRPr="00BB74F6">
        <w:rPr>
          <w:sz w:val="24"/>
          <w:szCs w:val="24"/>
        </w:rPr>
        <w:t>»;</w:t>
      </w:r>
    </w:p>
    <w:p w:rsidR="004C2628" w:rsidRPr="00BB74F6" w:rsidRDefault="00F31D09" w:rsidP="00DF6E4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sz w:val="24"/>
          <w:szCs w:val="24"/>
        </w:rPr>
      </w:pPr>
      <w:hyperlink r:id="rId9" w:history="1">
        <w:r w:rsidR="00474252" w:rsidRPr="00BB74F6">
          <w:rPr>
            <w:sz w:val="24"/>
            <w:szCs w:val="24"/>
          </w:rPr>
          <w:t>П</w:t>
        </w:r>
        <w:r w:rsidR="004C2628" w:rsidRPr="00BB74F6">
          <w:rPr>
            <w:sz w:val="24"/>
            <w:szCs w:val="24"/>
          </w:rPr>
          <w:t>остановление</w:t>
        </w:r>
      </w:hyperlink>
      <w:r w:rsidR="004C2628" w:rsidRPr="00BB74F6">
        <w:rPr>
          <w:sz w:val="24"/>
          <w:szCs w:val="24"/>
        </w:rPr>
        <w:t xml:space="preserve"> Администрации</w:t>
      </w:r>
      <w:r w:rsidR="001B5CF1" w:rsidRPr="00BB74F6">
        <w:t xml:space="preserve"> </w:t>
      </w:r>
      <w:r w:rsidR="00A117F9" w:rsidRPr="00BB74F6">
        <w:rPr>
          <w:sz w:val="24"/>
          <w:szCs w:val="24"/>
        </w:rPr>
        <w:t>Одинцовского городской округ Московской об</w:t>
      </w:r>
      <w:r w:rsidR="00D06748" w:rsidRPr="00BB74F6">
        <w:rPr>
          <w:sz w:val="24"/>
          <w:szCs w:val="24"/>
        </w:rPr>
        <w:t>ласти Московской области от 19.1</w:t>
      </w:r>
      <w:r w:rsidR="00A117F9" w:rsidRPr="00BB74F6">
        <w:rPr>
          <w:sz w:val="24"/>
          <w:szCs w:val="24"/>
        </w:rPr>
        <w:t>2.2019</w:t>
      </w:r>
      <w:r w:rsidR="006E6E5D" w:rsidRPr="00BB74F6">
        <w:rPr>
          <w:sz w:val="24"/>
          <w:szCs w:val="24"/>
        </w:rPr>
        <w:t xml:space="preserve"> №</w:t>
      </w:r>
      <w:r w:rsidR="00A117F9" w:rsidRPr="00BB74F6">
        <w:rPr>
          <w:sz w:val="24"/>
          <w:szCs w:val="24"/>
        </w:rPr>
        <w:t>2067 «Об утверждении Поряд</w:t>
      </w:r>
      <w:r w:rsidR="006E6E5D" w:rsidRPr="00BB74F6">
        <w:rPr>
          <w:sz w:val="24"/>
          <w:szCs w:val="24"/>
        </w:rPr>
        <w:t>к</w:t>
      </w:r>
      <w:r w:rsidR="00A117F9" w:rsidRPr="00BB74F6">
        <w:rPr>
          <w:sz w:val="24"/>
          <w:szCs w:val="24"/>
        </w:rPr>
        <w:t>а</w:t>
      </w:r>
      <w:r w:rsidR="006E6E5D" w:rsidRPr="00BB74F6">
        <w:rPr>
          <w:sz w:val="24"/>
          <w:szCs w:val="24"/>
        </w:rPr>
        <w:t xml:space="preserve"> формирования мониторинга выполнения муниципального задания на оказание муниципальных услуг</w:t>
      </w:r>
      <w:r w:rsidR="00A117F9" w:rsidRPr="00BB74F6">
        <w:rPr>
          <w:sz w:val="24"/>
          <w:szCs w:val="24"/>
        </w:rPr>
        <w:t xml:space="preserve"> (выполнение работ), Поряд</w:t>
      </w:r>
      <w:r w:rsidR="00CF267A" w:rsidRPr="00BB74F6">
        <w:rPr>
          <w:sz w:val="24"/>
          <w:szCs w:val="24"/>
        </w:rPr>
        <w:t>к</w:t>
      </w:r>
      <w:r w:rsidR="00A117F9" w:rsidRPr="00BB74F6">
        <w:rPr>
          <w:sz w:val="24"/>
          <w:szCs w:val="24"/>
        </w:rPr>
        <w:t>а</w:t>
      </w:r>
      <w:r w:rsidR="00CF267A" w:rsidRPr="00BB74F6">
        <w:rPr>
          <w:sz w:val="24"/>
          <w:szCs w:val="24"/>
        </w:rPr>
        <w:t xml:space="preserve"> финансового обеспечения выполнения муниципального задания на оказание муницип</w:t>
      </w:r>
      <w:r w:rsidR="00A117F9" w:rsidRPr="00BB74F6">
        <w:rPr>
          <w:sz w:val="24"/>
          <w:szCs w:val="24"/>
        </w:rPr>
        <w:t>альных услуг (выполнение работ)</w:t>
      </w:r>
      <w:r w:rsidR="00CF267A" w:rsidRPr="00BB74F6">
        <w:rPr>
          <w:sz w:val="24"/>
          <w:szCs w:val="24"/>
        </w:rPr>
        <w:t>»</w:t>
      </w:r>
      <w:r w:rsidR="002B2A90" w:rsidRPr="00BB74F6">
        <w:rPr>
          <w:sz w:val="24"/>
          <w:szCs w:val="24"/>
        </w:rPr>
        <w:t>;</w:t>
      </w:r>
    </w:p>
    <w:p w:rsidR="001A15F7" w:rsidRPr="00BB74F6" w:rsidRDefault="001A15F7" w:rsidP="00DF6E46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BB74F6">
        <w:rPr>
          <w:rFonts w:eastAsiaTheme="minorHAnsi"/>
          <w:sz w:val="24"/>
          <w:szCs w:val="24"/>
          <w:lang w:eastAsia="en-US"/>
        </w:rPr>
        <w:t>Положение о Комитете</w:t>
      </w:r>
      <w:r w:rsidR="00D06748" w:rsidRPr="00BB74F6">
        <w:rPr>
          <w:rFonts w:eastAsiaTheme="minorHAnsi"/>
          <w:sz w:val="24"/>
          <w:szCs w:val="24"/>
          <w:lang w:eastAsia="en-US"/>
        </w:rPr>
        <w:t xml:space="preserve"> по культуре Администрации Одинцовского город</w:t>
      </w:r>
      <w:r w:rsidR="00436A39" w:rsidRPr="00BB74F6">
        <w:rPr>
          <w:rFonts w:eastAsiaTheme="minorHAnsi"/>
          <w:sz w:val="24"/>
          <w:szCs w:val="24"/>
          <w:lang w:eastAsia="en-US"/>
        </w:rPr>
        <w:t>ского округа Московской области</w:t>
      </w:r>
      <w:r w:rsidRPr="00BB74F6">
        <w:rPr>
          <w:rFonts w:eastAsiaTheme="minorHAnsi"/>
          <w:sz w:val="24"/>
          <w:szCs w:val="24"/>
          <w:lang w:eastAsia="en-US"/>
        </w:rPr>
        <w:t>.</w:t>
      </w:r>
    </w:p>
    <w:p w:rsidR="00E544F0" w:rsidRPr="00BB74F6" w:rsidRDefault="00E544F0" w:rsidP="00DF6E46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BB74F6">
        <w:rPr>
          <w:rFonts w:eastAsiaTheme="minorHAnsi"/>
          <w:sz w:val="24"/>
          <w:szCs w:val="24"/>
          <w:lang w:eastAsia="en-US"/>
        </w:rPr>
        <w:t>Термины и определения, используемые в Стандарте:</w:t>
      </w:r>
    </w:p>
    <w:p w:rsidR="00E544F0" w:rsidRPr="00BB74F6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BB74F6">
        <w:rPr>
          <w:rFonts w:eastAsiaTheme="minorHAnsi"/>
          <w:sz w:val="24"/>
          <w:szCs w:val="24"/>
          <w:lang w:eastAsia="en-US"/>
        </w:rPr>
        <w:t>1</w:t>
      </w:r>
      <w:r w:rsidR="00794965" w:rsidRPr="00BB74F6">
        <w:rPr>
          <w:rFonts w:eastAsiaTheme="minorHAnsi"/>
          <w:sz w:val="24"/>
          <w:szCs w:val="24"/>
          <w:lang w:eastAsia="en-US"/>
        </w:rPr>
        <w:t>) м</w:t>
      </w:r>
      <w:r w:rsidRPr="00BB74F6">
        <w:rPr>
          <w:rFonts w:eastAsiaTheme="minorHAnsi"/>
          <w:sz w:val="24"/>
          <w:szCs w:val="24"/>
          <w:lang w:eastAsia="en-US"/>
        </w:rPr>
        <w:t xml:space="preserve">униципальная услуга -  форма взаимодействия органов местного самоуправления Одинцовского </w:t>
      </w:r>
      <w:r w:rsidR="00C61C43" w:rsidRPr="00BB74F6">
        <w:rPr>
          <w:rFonts w:eastAsiaTheme="minorHAnsi"/>
          <w:sz w:val="24"/>
          <w:szCs w:val="24"/>
          <w:lang w:eastAsia="en-US"/>
        </w:rPr>
        <w:t>городского округа</w:t>
      </w:r>
      <w:r w:rsidRPr="00BB74F6">
        <w:rPr>
          <w:rFonts w:eastAsiaTheme="minorHAnsi"/>
          <w:sz w:val="24"/>
          <w:szCs w:val="24"/>
          <w:lang w:eastAsia="en-US"/>
        </w:rPr>
        <w:t xml:space="preserve"> в лице Учреждений и их контрагентов (население Одинцовского района в лице учащихся, родителей (законных представителей) несовершеннолетних учащихся), имеющая заявительный характер, направленная на  решение вопросов местного значения Одинцовского </w:t>
      </w:r>
      <w:r w:rsidR="00C61C43" w:rsidRPr="00BB74F6">
        <w:rPr>
          <w:rFonts w:eastAsiaTheme="minorHAnsi"/>
          <w:sz w:val="24"/>
          <w:szCs w:val="24"/>
          <w:lang w:eastAsia="en-US"/>
        </w:rPr>
        <w:t>городского округа</w:t>
      </w:r>
      <w:r w:rsidRPr="00BB74F6">
        <w:rPr>
          <w:rFonts w:eastAsiaTheme="minorHAnsi"/>
          <w:sz w:val="24"/>
          <w:szCs w:val="24"/>
          <w:lang w:eastAsia="en-US"/>
        </w:rPr>
        <w:t xml:space="preserve"> по организации предоставления дополнительного образования детей в области искусств в муниципальных образовательных организациях, оказываемая полностью или частично за счет средств бюджета Одинцовского  </w:t>
      </w:r>
      <w:r w:rsidR="00C61C43" w:rsidRPr="00BB74F6">
        <w:rPr>
          <w:rFonts w:eastAsiaTheme="minorHAnsi"/>
          <w:sz w:val="24"/>
          <w:szCs w:val="24"/>
          <w:lang w:eastAsia="en-US"/>
        </w:rPr>
        <w:t>городского округа</w:t>
      </w:r>
      <w:r w:rsidR="00794965" w:rsidRPr="00BB74F6">
        <w:rPr>
          <w:rFonts w:eastAsiaTheme="minorHAnsi"/>
          <w:sz w:val="24"/>
          <w:szCs w:val="24"/>
          <w:lang w:eastAsia="en-US"/>
        </w:rPr>
        <w:t>;</w:t>
      </w:r>
    </w:p>
    <w:p w:rsidR="00E544F0" w:rsidRPr="00BB74F6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BB74F6">
        <w:rPr>
          <w:rFonts w:eastAsiaTheme="minorHAnsi"/>
          <w:sz w:val="24"/>
          <w:szCs w:val="24"/>
          <w:lang w:eastAsia="en-US"/>
        </w:rPr>
        <w:t xml:space="preserve">2) </w:t>
      </w:r>
      <w:r w:rsidR="00794965" w:rsidRPr="00BB74F6">
        <w:rPr>
          <w:rFonts w:eastAsiaTheme="minorHAnsi"/>
          <w:sz w:val="24"/>
          <w:szCs w:val="24"/>
          <w:lang w:eastAsia="en-US"/>
        </w:rPr>
        <w:t>с</w:t>
      </w:r>
      <w:r w:rsidR="00240117" w:rsidRPr="00BB74F6">
        <w:rPr>
          <w:rFonts w:eastAsiaTheme="minorHAnsi"/>
          <w:sz w:val="24"/>
          <w:szCs w:val="24"/>
          <w:lang w:eastAsia="en-US"/>
        </w:rPr>
        <w:t xml:space="preserve">тандарт </w:t>
      </w:r>
      <w:r w:rsidRPr="00BB74F6">
        <w:rPr>
          <w:rFonts w:eastAsiaTheme="minorHAnsi"/>
          <w:sz w:val="24"/>
          <w:szCs w:val="24"/>
          <w:lang w:eastAsia="en-US"/>
        </w:rPr>
        <w:t xml:space="preserve">предоставления муниципальной услуги – обязательство Администрации Одинцовского </w:t>
      </w:r>
      <w:r w:rsidR="00C61C43" w:rsidRPr="00BB74F6">
        <w:rPr>
          <w:rFonts w:eastAsiaTheme="minorHAnsi"/>
          <w:sz w:val="24"/>
          <w:szCs w:val="24"/>
          <w:lang w:eastAsia="en-US"/>
        </w:rPr>
        <w:t xml:space="preserve">городского округа </w:t>
      </w:r>
      <w:r w:rsidRPr="00BB74F6">
        <w:rPr>
          <w:rFonts w:eastAsiaTheme="minorHAnsi"/>
          <w:sz w:val="24"/>
          <w:szCs w:val="24"/>
          <w:lang w:eastAsia="en-US"/>
        </w:rPr>
        <w:t xml:space="preserve">Московской области (далее – Администрация </w:t>
      </w:r>
      <w:r w:rsidR="00C61C43" w:rsidRPr="00BB74F6">
        <w:rPr>
          <w:rFonts w:eastAsiaTheme="minorHAnsi"/>
          <w:sz w:val="24"/>
          <w:szCs w:val="24"/>
          <w:lang w:eastAsia="en-US"/>
        </w:rPr>
        <w:t>городского округа</w:t>
      </w:r>
      <w:r w:rsidRPr="00BB74F6">
        <w:rPr>
          <w:rFonts w:eastAsiaTheme="minorHAnsi"/>
          <w:sz w:val="24"/>
          <w:szCs w:val="24"/>
          <w:lang w:eastAsia="en-US"/>
        </w:rPr>
        <w:t>) по обеспечению возможности получения населением муниципальной услуги в определенных объемах и определенного каче</w:t>
      </w:r>
      <w:r w:rsidR="00794965" w:rsidRPr="00BB74F6">
        <w:rPr>
          <w:rFonts w:eastAsiaTheme="minorHAnsi"/>
          <w:sz w:val="24"/>
          <w:szCs w:val="24"/>
          <w:lang w:eastAsia="en-US"/>
        </w:rPr>
        <w:t>ства;</w:t>
      </w:r>
    </w:p>
    <w:p w:rsidR="00E544F0" w:rsidRPr="00BB74F6" w:rsidRDefault="00794965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BB74F6">
        <w:rPr>
          <w:rFonts w:eastAsiaTheme="minorHAnsi"/>
          <w:sz w:val="24"/>
          <w:szCs w:val="24"/>
          <w:lang w:eastAsia="en-US"/>
        </w:rPr>
        <w:lastRenderedPageBreak/>
        <w:t>3) д</w:t>
      </w:r>
      <w:r w:rsidR="00E544F0" w:rsidRPr="00BB74F6">
        <w:rPr>
          <w:rFonts w:eastAsiaTheme="minorHAnsi"/>
          <w:sz w:val="24"/>
          <w:szCs w:val="24"/>
          <w:lang w:eastAsia="en-US"/>
        </w:rPr>
        <w:t>ополнительное образование в области искусств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совершенствовании и не сопровождается повышением уровня образования. Это - единый, целе</w:t>
      </w:r>
      <w:r w:rsidR="00436A39" w:rsidRPr="00BB74F6">
        <w:rPr>
          <w:rFonts w:eastAsiaTheme="minorHAnsi"/>
          <w:sz w:val="24"/>
          <w:szCs w:val="24"/>
          <w:lang w:eastAsia="en-US"/>
        </w:rPr>
        <w:t>направленный процесс воспитания</w:t>
      </w:r>
      <w:r w:rsidR="00E544F0" w:rsidRPr="00BB74F6">
        <w:rPr>
          <w:rFonts w:eastAsiaTheme="minorHAnsi"/>
          <w:sz w:val="24"/>
          <w:szCs w:val="24"/>
          <w:lang w:eastAsia="en-US"/>
        </w:rPr>
        <w:t xml:space="preserve"> и обучения учащихся посредством оказания муниципальной услуги по реализации дополнительных предпрофессиональных программ и осуществления образовательно-информационной деятельности в различных видах и областях искусства, а также оказания дополнительных образовательных услуг и осуществление деятельности в сфере и</w:t>
      </w:r>
      <w:r w:rsidR="00436A39" w:rsidRPr="00BB74F6">
        <w:rPr>
          <w:rFonts w:eastAsiaTheme="minorHAnsi"/>
          <w:sz w:val="24"/>
          <w:szCs w:val="24"/>
          <w:lang w:eastAsia="en-US"/>
        </w:rPr>
        <w:t xml:space="preserve">скусства за пределами основных </w:t>
      </w:r>
      <w:r w:rsidR="00E544F0" w:rsidRPr="00BB74F6">
        <w:rPr>
          <w:rFonts w:eastAsiaTheme="minorHAnsi"/>
          <w:sz w:val="24"/>
          <w:szCs w:val="24"/>
          <w:lang w:eastAsia="en-US"/>
        </w:rPr>
        <w:t xml:space="preserve">образовательных программ в интересах </w:t>
      </w:r>
      <w:r w:rsidRPr="00BB74F6">
        <w:rPr>
          <w:rFonts w:eastAsiaTheme="minorHAnsi"/>
          <w:sz w:val="24"/>
          <w:szCs w:val="24"/>
          <w:lang w:eastAsia="en-US"/>
        </w:rPr>
        <w:t>человека, общества, государства;</w:t>
      </w:r>
    </w:p>
    <w:p w:rsidR="00E544F0" w:rsidRPr="00BB74F6" w:rsidRDefault="00794965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BB74F6">
        <w:rPr>
          <w:rFonts w:eastAsiaTheme="minorHAnsi"/>
          <w:sz w:val="24"/>
          <w:szCs w:val="24"/>
          <w:lang w:eastAsia="en-US"/>
        </w:rPr>
        <w:t>4) о</w:t>
      </w:r>
      <w:r w:rsidR="00E544F0" w:rsidRPr="00BB74F6">
        <w:rPr>
          <w:rFonts w:eastAsiaTheme="minorHAnsi"/>
          <w:sz w:val="24"/>
          <w:szCs w:val="24"/>
          <w:lang w:eastAsia="en-US"/>
        </w:rPr>
        <w:t>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 от 29.12.2012 № 273-ФЗ «Об образовании в</w:t>
      </w:r>
      <w:r w:rsidR="00DE1AA1" w:rsidRPr="00BB74F6">
        <w:rPr>
          <w:rFonts w:eastAsiaTheme="minorHAnsi"/>
          <w:sz w:val="24"/>
          <w:szCs w:val="24"/>
          <w:lang w:eastAsia="en-US"/>
        </w:rPr>
        <w:t xml:space="preserve"> Российской Федерации»</w:t>
      </w:r>
      <w:r w:rsidR="00E544F0" w:rsidRPr="00BB74F6">
        <w:rPr>
          <w:rFonts w:eastAsiaTheme="minorHAnsi"/>
          <w:sz w:val="24"/>
          <w:szCs w:val="24"/>
          <w:lang w:eastAsia="en-US"/>
        </w:rPr>
        <w:t>, форм аттестации, который представлен в виде учебного плана, календарного учебного графика, рабочих программ учебн</w:t>
      </w:r>
      <w:r w:rsidRPr="00BB74F6">
        <w:rPr>
          <w:rFonts w:eastAsiaTheme="minorHAnsi"/>
          <w:sz w:val="24"/>
          <w:szCs w:val="24"/>
          <w:lang w:eastAsia="en-US"/>
        </w:rPr>
        <w:t>ых предметов, курсов, дисциплин;</w:t>
      </w:r>
      <w:r w:rsidR="00E544F0" w:rsidRPr="00BB74F6">
        <w:rPr>
          <w:rFonts w:eastAsiaTheme="minorHAnsi"/>
          <w:sz w:val="24"/>
          <w:szCs w:val="24"/>
          <w:lang w:eastAsia="en-US"/>
        </w:rPr>
        <w:t xml:space="preserve"> </w:t>
      </w:r>
    </w:p>
    <w:p w:rsidR="00E544F0" w:rsidRPr="00BB74F6" w:rsidRDefault="00794965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BB74F6">
        <w:rPr>
          <w:rFonts w:eastAsiaTheme="minorHAnsi"/>
          <w:sz w:val="24"/>
          <w:szCs w:val="24"/>
          <w:lang w:eastAsia="en-US"/>
        </w:rPr>
        <w:t>5) у</w:t>
      </w:r>
      <w:r w:rsidR="00E544F0" w:rsidRPr="00BB74F6">
        <w:rPr>
          <w:rFonts w:eastAsiaTheme="minorHAnsi"/>
          <w:sz w:val="24"/>
          <w:szCs w:val="24"/>
          <w:lang w:eastAsia="en-US"/>
        </w:rPr>
        <w:t xml:space="preserve">чреждения дополнительного образования в области искусств (далее – Учреждения) – муниципальные автономные или бюджетные учреждения дополнительного образования по видам искусств (восемь детских школ искусств и </w:t>
      </w:r>
      <w:r w:rsidR="00C61C43" w:rsidRPr="00BB74F6">
        <w:rPr>
          <w:rFonts w:eastAsiaTheme="minorHAnsi"/>
          <w:sz w:val="24"/>
          <w:szCs w:val="24"/>
          <w:lang w:eastAsia="en-US"/>
        </w:rPr>
        <w:t xml:space="preserve">две </w:t>
      </w:r>
      <w:r w:rsidR="00E544F0" w:rsidRPr="00BB74F6">
        <w:rPr>
          <w:rFonts w:eastAsiaTheme="minorHAnsi"/>
          <w:sz w:val="24"/>
          <w:szCs w:val="24"/>
          <w:lang w:eastAsia="en-US"/>
        </w:rPr>
        <w:t>музыкальн</w:t>
      </w:r>
      <w:r w:rsidR="00C61C43" w:rsidRPr="00BB74F6">
        <w:rPr>
          <w:rFonts w:eastAsiaTheme="minorHAnsi"/>
          <w:sz w:val="24"/>
          <w:szCs w:val="24"/>
          <w:lang w:eastAsia="en-US"/>
        </w:rPr>
        <w:t>ые</w:t>
      </w:r>
      <w:r w:rsidR="00E544F0" w:rsidRPr="00BB74F6">
        <w:rPr>
          <w:rFonts w:eastAsiaTheme="minorHAnsi"/>
          <w:sz w:val="24"/>
          <w:szCs w:val="24"/>
          <w:lang w:eastAsia="en-US"/>
        </w:rPr>
        <w:t xml:space="preserve"> школ</w:t>
      </w:r>
      <w:r w:rsidR="00C61C43" w:rsidRPr="00BB74F6">
        <w:rPr>
          <w:rFonts w:eastAsiaTheme="minorHAnsi"/>
          <w:sz w:val="24"/>
          <w:szCs w:val="24"/>
          <w:lang w:eastAsia="en-US"/>
        </w:rPr>
        <w:t>ы</w:t>
      </w:r>
      <w:r w:rsidR="00E544F0" w:rsidRPr="00BB74F6">
        <w:rPr>
          <w:rFonts w:eastAsiaTheme="minorHAnsi"/>
          <w:sz w:val="24"/>
          <w:szCs w:val="24"/>
          <w:lang w:eastAsia="en-US"/>
        </w:rPr>
        <w:t xml:space="preserve">), учредителем которых является </w:t>
      </w:r>
      <w:r w:rsidR="00C61C43" w:rsidRPr="00BB74F6">
        <w:rPr>
          <w:rFonts w:eastAsiaTheme="minorHAnsi"/>
          <w:sz w:val="24"/>
          <w:szCs w:val="24"/>
          <w:lang w:eastAsia="en-US"/>
        </w:rPr>
        <w:t>городско</w:t>
      </w:r>
      <w:r w:rsidR="00F01F49" w:rsidRPr="00BB74F6">
        <w:rPr>
          <w:rFonts w:eastAsiaTheme="minorHAnsi"/>
          <w:sz w:val="24"/>
          <w:szCs w:val="24"/>
          <w:lang w:eastAsia="en-US"/>
        </w:rPr>
        <w:t>й</w:t>
      </w:r>
      <w:r w:rsidR="00C61C43" w:rsidRPr="00BB74F6">
        <w:rPr>
          <w:rFonts w:eastAsiaTheme="minorHAnsi"/>
          <w:sz w:val="24"/>
          <w:szCs w:val="24"/>
          <w:lang w:eastAsia="en-US"/>
        </w:rPr>
        <w:t xml:space="preserve"> округ </w:t>
      </w:r>
      <w:r w:rsidR="00E544F0" w:rsidRPr="00BB74F6">
        <w:rPr>
          <w:rFonts w:eastAsiaTheme="minorHAnsi"/>
          <w:sz w:val="24"/>
          <w:szCs w:val="24"/>
          <w:lang w:eastAsia="en-US"/>
        </w:rPr>
        <w:t xml:space="preserve">«Одинцовский </w:t>
      </w:r>
      <w:r w:rsidR="00F01F49" w:rsidRPr="00BB74F6">
        <w:rPr>
          <w:rFonts w:eastAsiaTheme="minorHAnsi"/>
          <w:sz w:val="24"/>
          <w:szCs w:val="24"/>
          <w:lang w:eastAsia="en-US"/>
        </w:rPr>
        <w:t xml:space="preserve">городской округ </w:t>
      </w:r>
      <w:r w:rsidR="00E544F0" w:rsidRPr="00BB74F6">
        <w:rPr>
          <w:rFonts w:eastAsiaTheme="minorHAnsi"/>
          <w:sz w:val="24"/>
          <w:szCs w:val="24"/>
          <w:lang w:eastAsia="en-US"/>
        </w:rPr>
        <w:t xml:space="preserve">Московской области» в лице Администрации </w:t>
      </w:r>
      <w:r w:rsidR="00F01F49" w:rsidRPr="00BB74F6">
        <w:rPr>
          <w:rFonts w:eastAsiaTheme="minorHAnsi"/>
          <w:sz w:val="24"/>
          <w:szCs w:val="24"/>
          <w:lang w:eastAsia="en-US"/>
        </w:rPr>
        <w:t>городского округа</w:t>
      </w:r>
      <w:r w:rsidR="00E544F0" w:rsidRPr="00BB74F6">
        <w:rPr>
          <w:rFonts w:eastAsiaTheme="minorHAnsi"/>
          <w:sz w:val="24"/>
          <w:szCs w:val="24"/>
          <w:lang w:eastAsia="en-US"/>
        </w:rPr>
        <w:t>, осуществляющие образовательную деятельность и реализующие  предпрофессиональные программы дополнительного образования в области искусств в соответствии с федеральными государственными тре</w:t>
      </w:r>
      <w:r w:rsidRPr="00BB74F6">
        <w:rPr>
          <w:rFonts w:eastAsiaTheme="minorHAnsi"/>
          <w:sz w:val="24"/>
          <w:szCs w:val="24"/>
          <w:lang w:eastAsia="en-US"/>
        </w:rPr>
        <w:t>бованиями на основании лицензии;</w:t>
      </w:r>
    </w:p>
    <w:p w:rsidR="00E544F0" w:rsidRPr="00BB74F6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BB74F6">
        <w:rPr>
          <w:rFonts w:eastAsiaTheme="minorHAnsi"/>
          <w:sz w:val="24"/>
          <w:szCs w:val="24"/>
          <w:lang w:eastAsia="en-US"/>
        </w:rPr>
        <w:t xml:space="preserve">6) Устав учреждения дополнительного образования (далее – Устав) – зарегистрированный и утвержденный в установленном законом порядке документ, свод </w:t>
      </w:r>
      <w:r w:rsidR="00436A39" w:rsidRPr="00BB74F6">
        <w:rPr>
          <w:rFonts w:eastAsiaTheme="minorHAnsi"/>
          <w:sz w:val="24"/>
          <w:szCs w:val="24"/>
          <w:lang w:eastAsia="en-US"/>
        </w:rPr>
        <w:t xml:space="preserve">положений, правил деятельности </w:t>
      </w:r>
      <w:r w:rsidRPr="00BB74F6">
        <w:rPr>
          <w:rFonts w:eastAsiaTheme="minorHAnsi"/>
          <w:sz w:val="24"/>
          <w:szCs w:val="24"/>
          <w:lang w:eastAsia="en-US"/>
        </w:rPr>
        <w:t>учреждения дополнительного образования в области искусства, определяющих его структуру, устройство, виды деятельности, отношения с другими лицами и государственными органами, права, обязанности, отв</w:t>
      </w:r>
      <w:r w:rsidR="00794965" w:rsidRPr="00BB74F6">
        <w:rPr>
          <w:rFonts w:eastAsiaTheme="minorHAnsi"/>
          <w:sz w:val="24"/>
          <w:szCs w:val="24"/>
          <w:lang w:eastAsia="en-US"/>
        </w:rPr>
        <w:t>етственность, органы управления;</w:t>
      </w:r>
    </w:p>
    <w:p w:rsidR="00E544F0" w:rsidRPr="00BB74F6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BB74F6">
        <w:rPr>
          <w:rFonts w:eastAsiaTheme="minorHAnsi"/>
          <w:sz w:val="24"/>
          <w:szCs w:val="24"/>
          <w:lang w:eastAsia="en-US"/>
        </w:rPr>
        <w:t xml:space="preserve">7) </w:t>
      </w:r>
      <w:r w:rsidR="00794965" w:rsidRPr="00BB74F6">
        <w:rPr>
          <w:rFonts w:eastAsiaTheme="minorHAnsi"/>
          <w:sz w:val="24"/>
          <w:szCs w:val="24"/>
          <w:lang w:eastAsia="en-US"/>
        </w:rPr>
        <w:t>д</w:t>
      </w:r>
      <w:r w:rsidR="00074DB7" w:rsidRPr="00BB74F6">
        <w:rPr>
          <w:rFonts w:eastAsiaTheme="minorHAnsi"/>
          <w:sz w:val="24"/>
          <w:szCs w:val="24"/>
          <w:lang w:eastAsia="en-US"/>
        </w:rPr>
        <w:t xml:space="preserve">ополнительная </w:t>
      </w:r>
      <w:r w:rsidRPr="00BB74F6">
        <w:rPr>
          <w:rFonts w:eastAsiaTheme="minorHAnsi"/>
          <w:sz w:val="24"/>
          <w:szCs w:val="24"/>
          <w:lang w:eastAsia="en-US"/>
        </w:rPr>
        <w:t xml:space="preserve"> предпрофессиональная программа  учреждения дополнительного образования  в области искусств (далее - образовательная программа) – нормативно-управленческий документ учреждения, представляющий собой характеристику открытой социально-педагогической системы, направленной на реализацию развивающего образования, на создание научно-методического комплекса приемов по обеспечению эффективного взаимодействия всех субъектов образовательно-воспитательного процесса в  учреждении дополнительного образования в сфере иску</w:t>
      </w:r>
      <w:r w:rsidR="00794965" w:rsidRPr="00BB74F6">
        <w:rPr>
          <w:rFonts w:eastAsiaTheme="minorHAnsi"/>
          <w:sz w:val="24"/>
          <w:szCs w:val="24"/>
          <w:lang w:eastAsia="en-US"/>
        </w:rPr>
        <w:t>сства;</w:t>
      </w:r>
    </w:p>
    <w:p w:rsidR="00156251" w:rsidRPr="00BB74F6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BB74F6">
        <w:rPr>
          <w:rFonts w:eastAsiaTheme="minorHAnsi"/>
          <w:sz w:val="24"/>
          <w:szCs w:val="24"/>
          <w:lang w:eastAsia="en-US"/>
        </w:rPr>
        <w:t>8) Федеральные государс</w:t>
      </w:r>
      <w:r w:rsidR="00240117" w:rsidRPr="00BB74F6">
        <w:rPr>
          <w:rFonts w:eastAsiaTheme="minorHAnsi"/>
          <w:sz w:val="24"/>
          <w:szCs w:val="24"/>
          <w:lang w:eastAsia="en-US"/>
        </w:rPr>
        <w:t xml:space="preserve">твенные требования (далее ФГТ) </w:t>
      </w:r>
      <w:r w:rsidRPr="00BB74F6">
        <w:rPr>
          <w:rFonts w:eastAsiaTheme="minorHAnsi"/>
          <w:sz w:val="24"/>
          <w:szCs w:val="24"/>
          <w:lang w:eastAsia="en-US"/>
        </w:rPr>
        <w:t>– обязательные требования к минимуму содержания, структуре дополнительных предпрофесс</w:t>
      </w:r>
      <w:r w:rsidR="00240117" w:rsidRPr="00BB74F6">
        <w:rPr>
          <w:rFonts w:eastAsiaTheme="minorHAnsi"/>
          <w:sz w:val="24"/>
          <w:szCs w:val="24"/>
          <w:lang w:eastAsia="en-US"/>
        </w:rPr>
        <w:t xml:space="preserve">иональных программ, условиям их </w:t>
      </w:r>
      <w:r w:rsidRPr="00BB74F6">
        <w:rPr>
          <w:rFonts w:eastAsiaTheme="minorHAnsi"/>
          <w:sz w:val="24"/>
          <w:szCs w:val="24"/>
          <w:lang w:eastAsia="en-US"/>
        </w:rPr>
        <w:t xml:space="preserve">реализации и срокам обучения по этим программам, утверждаемые в соответствии с </w:t>
      </w:r>
      <w:r w:rsidR="00DE1AA1" w:rsidRPr="00BB74F6">
        <w:rPr>
          <w:sz w:val="24"/>
          <w:szCs w:val="24"/>
        </w:rPr>
        <w:t>Законом об образовании</w:t>
      </w:r>
      <w:r w:rsidR="00DE1AA1" w:rsidRPr="00BB74F6">
        <w:rPr>
          <w:rFonts w:eastAsiaTheme="minorHAnsi"/>
          <w:sz w:val="24"/>
          <w:szCs w:val="24"/>
          <w:lang w:eastAsia="en-US"/>
        </w:rPr>
        <w:t xml:space="preserve"> </w:t>
      </w:r>
      <w:r w:rsidRPr="00BB74F6">
        <w:rPr>
          <w:rFonts w:eastAsiaTheme="minorHAnsi"/>
          <w:sz w:val="24"/>
          <w:szCs w:val="24"/>
          <w:lang w:eastAsia="en-US"/>
        </w:rPr>
        <w:t>уполномоченными федеральными</w:t>
      </w:r>
      <w:r w:rsidR="00794965" w:rsidRPr="00BB74F6">
        <w:rPr>
          <w:rFonts w:eastAsiaTheme="minorHAnsi"/>
          <w:sz w:val="24"/>
          <w:szCs w:val="24"/>
          <w:lang w:eastAsia="en-US"/>
        </w:rPr>
        <w:t xml:space="preserve"> органами исполнительной власти;</w:t>
      </w:r>
    </w:p>
    <w:p w:rsidR="00E544F0" w:rsidRPr="00BB74F6" w:rsidRDefault="00794965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BB74F6">
        <w:rPr>
          <w:rFonts w:eastAsiaTheme="minorHAnsi"/>
          <w:sz w:val="24"/>
          <w:szCs w:val="24"/>
          <w:lang w:eastAsia="en-US"/>
        </w:rPr>
        <w:t>9) о</w:t>
      </w:r>
      <w:r w:rsidR="00E544F0" w:rsidRPr="00BB74F6">
        <w:rPr>
          <w:rFonts w:eastAsiaTheme="minorHAnsi"/>
          <w:sz w:val="24"/>
          <w:szCs w:val="24"/>
          <w:lang w:eastAsia="en-US"/>
        </w:rPr>
        <w:t>бразовательная деятельность - деятельность по реал</w:t>
      </w:r>
      <w:r w:rsidRPr="00BB74F6">
        <w:rPr>
          <w:rFonts w:eastAsiaTheme="minorHAnsi"/>
          <w:sz w:val="24"/>
          <w:szCs w:val="24"/>
          <w:lang w:eastAsia="en-US"/>
        </w:rPr>
        <w:t>изации образовательных программ;</w:t>
      </w:r>
    </w:p>
    <w:p w:rsidR="00E544F0" w:rsidRPr="00BB74F6" w:rsidRDefault="00794965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BB74F6">
        <w:rPr>
          <w:rFonts w:eastAsiaTheme="minorHAnsi"/>
          <w:sz w:val="24"/>
          <w:szCs w:val="24"/>
          <w:lang w:eastAsia="en-US"/>
        </w:rPr>
        <w:lastRenderedPageBreak/>
        <w:t>10) у</w:t>
      </w:r>
      <w:r w:rsidR="00E544F0" w:rsidRPr="00BB74F6">
        <w:rPr>
          <w:rFonts w:eastAsiaTheme="minorHAnsi"/>
          <w:sz w:val="24"/>
          <w:szCs w:val="24"/>
          <w:lang w:eastAsia="en-US"/>
        </w:rPr>
        <w:t xml:space="preserve">частники образовательного процесса – учреждения дополнительного образования в области искусств (Учреждения), педагогические </w:t>
      </w:r>
      <w:r w:rsidR="004F148B" w:rsidRPr="00BB74F6">
        <w:rPr>
          <w:rFonts w:eastAsiaTheme="minorHAnsi"/>
          <w:sz w:val="24"/>
          <w:szCs w:val="24"/>
          <w:lang w:eastAsia="en-US"/>
        </w:rPr>
        <w:t xml:space="preserve">и иные </w:t>
      </w:r>
      <w:r w:rsidR="00E544F0" w:rsidRPr="00BB74F6">
        <w:rPr>
          <w:rFonts w:eastAsiaTheme="minorHAnsi"/>
          <w:sz w:val="24"/>
          <w:szCs w:val="24"/>
          <w:lang w:eastAsia="en-US"/>
        </w:rPr>
        <w:t>работники</w:t>
      </w:r>
      <w:r w:rsidR="004F148B" w:rsidRPr="00BB74F6">
        <w:rPr>
          <w:rFonts w:eastAsiaTheme="minorHAnsi"/>
          <w:sz w:val="24"/>
          <w:szCs w:val="24"/>
          <w:lang w:eastAsia="en-US"/>
        </w:rPr>
        <w:t xml:space="preserve"> Учреждения</w:t>
      </w:r>
      <w:r w:rsidR="00E544F0" w:rsidRPr="00BB74F6">
        <w:rPr>
          <w:rFonts w:eastAsiaTheme="minorHAnsi"/>
          <w:sz w:val="24"/>
          <w:szCs w:val="24"/>
          <w:lang w:eastAsia="en-US"/>
        </w:rPr>
        <w:t>, обучающиеся (далее – учащиеся), родители (законные представите</w:t>
      </w:r>
      <w:r w:rsidRPr="00BB74F6">
        <w:rPr>
          <w:rFonts w:eastAsiaTheme="minorHAnsi"/>
          <w:sz w:val="24"/>
          <w:szCs w:val="24"/>
          <w:lang w:eastAsia="en-US"/>
        </w:rPr>
        <w:t>ли) несовершеннолетних учащихся;</w:t>
      </w:r>
    </w:p>
    <w:p w:rsidR="00E544F0" w:rsidRPr="00BB74F6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BB74F6">
        <w:rPr>
          <w:rFonts w:eastAsiaTheme="minorHAnsi"/>
          <w:sz w:val="24"/>
          <w:szCs w:val="24"/>
          <w:lang w:eastAsia="en-US"/>
        </w:rPr>
        <w:t>11)</w:t>
      </w:r>
      <w:r w:rsidR="00794965" w:rsidRPr="00BB74F6">
        <w:rPr>
          <w:rFonts w:eastAsiaTheme="minorHAnsi"/>
          <w:sz w:val="24"/>
          <w:szCs w:val="24"/>
          <w:lang w:eastAsia="en-US"/>
        </w:rPr>
        <w:t xml:space="preserve"> у</w:t>
      </w:r>
      <w:r w:rsidRPr="00BB74F6">
        <w:rPr>
          <w:rFonts w:eastAsiaTheme="minorHAnsi"/>
          <w:sz w:val="24"/>
          <w:szCs w:val="24"/>
          <w:lang w:eastAsia="en-US"/>
        </w:rPr>
        <w:t>чащиеся - лица, осваивающие дополнительные предпрофессиональные программы в области искусств в Учреждениях;</w:t>
      </w:r>
    </w:p>
    <w:p w:rsidR="00E544F0" w:rsidRPr="00BB74F6" w:rsidRDefault="00794965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BB74F6">
        <w:rPr>
          <w:rFonts w:eastAsiaTheme="minorHAnsi"/>
          <w:sz w:val="24"/>
          <w:szCs w:val="24"/>
          <w:lang w:eastAsia="en-US"/>
        </w:rPr>
        <w:t>12) л</w:t>
      </w:r>
      <w:r w:rsidR="00E544F0" w:rsidRPr="00BB74F6">
        <w:rPr>
          <w:rFonts w:eastAsiaTheme="minorHAnsi"/>
          <w:sz w:val="24"/>
          <w:szCs w:val="24"/>
          <w:lang w:eastAsia="en-US"/>
        </w:rPr>
        <w:t xml:space="preserve">ицензирование Учреждения – процедура, включающая проведение экспертизы и принятие решения о выдаче (или отказе о выдаче) Учреждению лицензии на право ведения образовательной деятельности в соответствии с поданным </w:t>
      </w:r>
      <w:r w:rsidRPr="00BB74F6">
        <w:rPr>
          <w:rFonts w:eastAsiaTheme="minorHAnsi"/>
          <w:sz w:val="24"/>
          <w:szCs w:val="24"/>
          <w:lang w:eastAsia="en-US"/>
        </w:rPr>
        <w:t>заявлением и Уставом Учреждения;</w:t>
      </w:r>
    </w:p>
    <w:p w:rsidR="00E544F0" w:rsidRPr="00BB74F6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BB74F6">
        <w:rPr>
          <w:rFonts w:eastAsiaTheme="minorHAnsi"/>
          <w:sz w:val="24"/>
          <w:szCs w:val="24"/>
          <w:lang w:eastAsia="en-US"/>
        </w:rPr>
        <w:t xml:space="preserve">13) Одинцовский </w:t>
      </w:r>
      <w:r w:rsidR="00F01F49" w:rsidRPr="00BB74F6">
        <w:rPr>
          <w:rFonts w:eastAsiaTheme="minorHAnsi"/>
          <w:sz w:val="24"/>
          <w:szCs w:val="24"/>
          <w:lang w:eastAsia="en-US"/>
        </w:rPr>
        <w:t>городской округ</w:t>
      </w:r>
      <w:r w:rsidRPr="00BB74F6">
        <w:rPr>
          <w:rFonts w:eastAsiaTheme="minorHAnsi"/>
          <w:sz w:val="24"/>
          <w:szCs w:val="24"/>
          <w:lang w:eastAsia="en-US"/>
        </w:rPr>
        <w:t xml:space="preserve"> – муниципальное образование «Одинцовский </w:t>
      </w:r>
      <w:r w:rsidR="00F01F49" w:rsidRPr="00BB74F6">
        <w:rPr>
          <w:rFonts w:eastAsiaTheme="minorHAnsi"/>
          <w:sz w:val="24"/>
          <w:szCs w:val="24"/>
          <w:lang w:eastAsia="en-US"/>
        </w:rPr>
        <w:t xml:space="preserve">городской округ </w:t>
      </w:r>
      <w:r w:rsidR="00794965" w:rsidRPr="00BB74F6">
        <w:rPr>
          <w:rFonts w:eastAsiaTheme="minorHAnsi"/>
          <w:sz w:val="24"/>
          <w:szCs w:val="24"/>
          <w:lang w:eastAsia="en-US"/>
        </w:rPr>
        <w:t>Московской области»;</w:t>
      </w:r>
    </w:p>
    <w:p w:rsidR="00E544F0" w:rsidRPr="00BB74F6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BB74F6">
        <w:rPr>
          <w:rFonts w:eastAsiaTheme="minorHAnsi"/>
          <w:sz w:val="24"/>
          <w:szCs w:val="24"/>
          <w:lang w:eastAsia="en-US"/>
        </w:rPr>
        <w:t xml:space="preserve">14) </w:t>
      </w:r>
      <w:r w:rsidR="004F148B" w:rsidRPr="00BB74F6">
        <w:rPr>
          <w:rFonts w:eastAsiaTheme="minorHAnsi"/>
          <w:sz w:val="24"/>
          <w:szCs w:val="24"/>
          <w:lang w:eastAsia="en-US"/>
        </w:rPr>
        <w:t xml:space="preserve"> </w:t>
      </w:r>
      <w:r w:rsidR="00794965" w:rsidRPr="00BB74F6">
        <w:rPr>
          <w:rFonts w:eastAsiaTheme="minorHAnsi"/>
          <w:sz w:val="24"/>
          <w:szCs w:val="24"/>
          <w:lang w:eastAsia="en-US"/>
        </w:rPr>
        <w:t>о</w:t>
      </w:r>
      <w:r w:rsidRPr="00BB74F6">
        <w:rPr>
          <w:rFonts w:eastAsiaTheme="minorHAnsi"/>
          <w:sz w:val="24"/>
          <w:szCs w:val="24"/>
          <w:lang w:eastAsia="en-US"/>
        </w:rPr>
        <w:t>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</w:t>
      </w:r>
      <w:r w:rsidR="00794965" w:rsidRPr="00BB74F6">
        <w:rPr>
          <w:rFonts w:eastAsiaTheme="minorHAnsi"/>
          <w:sz w:val="24"/>
          <w:szCs w:val="24"/>
          <w:lang w:eastAsia="en-US"/>
        </w:rPr>
        <w:t>торых такая организация создана;</w:t>
      </w:r>
    </w:p>
    <w:p w:rsidR="00E544F0" w:rsidRPr="00BB74F6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BB74F6">
        <w:rPr>
          <w:rFonts w:eastAsiaTheme="minorHAnsi"/>
          <w:sz w:val="24"/>
          <w:szCs w:val="24"/>
          <w:lang w:eastAsia="en-US"/>
        </w:rPr>
        <w:t>1</w:t>
      </w:r>
      <w:r w:rsidR="004F148B" w:rsidRPr="00BB74F6">
        <w:rPr>
          <w:rFonts w:eastAsiaTheme="minorHAnsi"/>
          <w:sz w:val="24"/>
          <w:szCs w:val="24"/>
          <w:lang w:eastAsia="en-US"/>
        </w:rPr>
        <w:t>5</w:t>
      </w:r>
      <w:r w:rsidR="00794965" w:rsidRPr="00BB74F6">
        <w:rPr>
          <w:rFonts w:eastAsiaTheme="minorHAnsi"/>
          <w:sz w:val="24"/>
          <w:szCs w:val="24"/>
          <w:lang w:eastAsia="en-US"/>
        </w:rPr>
        <w:t>)  о</w:t>
      </w:r>
      <w:r w:rsidRPr="00BB74F6">
        <w:rPr>
          <w:rFonts w:eastAsiaTheme="minorHAnsi"/>
          <w:sz w:val="24"/>
          <w:szCs w:val="24"/>
          <w:lang w:eastAsia="en-US"/>
        </w:rPr>
        <w:t>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1C68F5" w:rsidRPr="00BB74F6" w:rsidRDefault="001C68F5" w:rsidP="00DF6E46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BB74F6">
        <w:rPr>
          <w:rFonts w:eastAsiaTheme="minorHAnsi"/>
          <w:sz w:val="24"/>
          <w:szCs w:val="24"/>
          <w:lang w:eastAsia="en-US"/>
        </w:rPr>
        <w:t>Настоящим Стандартом устанавливаются обязательные требования, обеспечивающие</w:t>
      </w:r>
      <w:r w:rsidR="001A15F7" w:rsidRPr="00BB74F6">
        <w:rPr>
          <w:rFonts w:eastAsiaTheme="minorHAnsi"/>
          <w:sz w:val="24"/>
          <w:szCs w:val="24"/>
          <w:lang w:eastAsia="en-US"/>
        </w:rPr>
        <w:t xml:space="preserve"> </w:t>
      </w:r>
      <w:r w:rsidRPr="00BB74F6">
        <w:rPr>
          <w:rFonts w:eastAsiaTheme="minorHAnsi"/>
          <w:sz w:val="24"/>
          <w:szCs w:val="24"/>
          <w:lang w:eastAsia="en-US"/>
        </w:rPr>
        <w:t>необходимый уровень качества и доступности муниципальной услуги в целом.</w:t>
      </w:r>
      <w:r w:rsidR="00601DE8" w:rsidRPr="00BB74F6">
        <w:t xml:space="preserve"> </w:t>
      </w:r>
      <w:r w:rsidR="00601DE8" w:rsidRPr="00BB74F6">
        <w:rPr>
          <w:rFonts w:eastAsiaTheme="minorHAnsi"/>
          <w:sz w:val="24"/>
          <w:szCs w:val="24"/>
          <w:lang w:eastAsia="en-US"/>
        </w:rPr>
        <w:t>Стандарт устанавливает основные требования, определяющие качество предоставления муниципальной услуги по реализации доп</w:t>
      </w:r>
      <w:r w:rsidR="00074DB7" w:rsidRPr="00BB74F6">
        <w:rPr>
          <w:rFonts w:eastAsiaTheme="minorHAnsi"/>
          <w:sz w:val="24"/>
          <w:szCs w:val="24"/>
          <w:lang w:eastAsia="en-US"/>
        </w:rPr>
        <w:t xml:space="preserve">олнительных </w:t>
      </w:r>
      <w:r w:rsidR="00601DE8" w:rsidRPr="00BB74F6">
        <w:rPr>
          <w:rFonts w:eastAsiaTheme="minorHAnsi"/>
          <w:sz w:val="24"/>
          <w:szCs w:val="24"/>
          <w:lang w:eastAsia="en-US"/>
        </w:rPr>
        <w:t>предпрофессиональ</w:t>
      </w:r>
      <w:r w:rsidR="00DC638C" w:rsidRPr="00BB74F6">
        <w:rPr>
          <w:rFonts w:eastAsiaTheme="minorHAnsi"/>
          <w:sz w:val="24"/>
          <w:szCs w:val="24"/>
          <w:lang w:eastAsia="en-US"/>
        </w:rPr>
        <w:t>ных программ в области искусств.</w:t>
      </w:r>
    </w:p>
    <w:p w:rsidR="001C68F5" w:rsidRPr="00BB74F6" w:rsidRDefault="001C68F5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BB74F6">
        <w:rPr>
          <w:rFonts w:eastAsiaTheme="minorHAnsi"/>
          <w:sz w:val="24"/>
          <w:szCs w:val="24"/>
          <w:lang w:eastAsia="en-US"/>
        </w:rPr>
        <w:t>Единица измерения</w:t>
      </w:r>
      <w:r w:rsidR="001A15F7" w:rsidRPr="00BB74F6">
        <w:rPr>
          <w:rFonts w:eastAsiaTheme="minorHAnsi"/>
          <w:sz w:val="24"/>
          <w:szCs w:val="24"/>
          <w:lang w:eastAsia="en-US"/>
        </w:rPr>
        <w:t xml:space="preserve"> муниципальной у</w:t>
      </w:r>
      <w:r w:rsidR="00D3466A" w:rsidRPr="00BB74F6">
        <w:rPr>
          <w:rFonts w:eastAsiaTheme="minorHAnsi"/>
          <w:sz w:val="24"/>
          <w:szCs w:val="24"/>
          <w:lang w:eastAsia="en-US"/>
        </w:rPr>
        <w:t>слуги: с 2019 года – человеко-час.</w:t>
      </w:r>
    </w:p>
    <w:p w:rsidR="00FF5320" w:rsidRPr="00BB74F6" w:rsidRDefault="001C68F5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BB74F6">
        <w:rPr>
          <w:rFonts w:eastAsiaTheme="minorHAnsi"/>
          <w:sz w:val="24"/>
          <w:szCs w:val="24"/>
          <w:lang w:eastAsia="en-US"/>
        </w:rPr>
        <w:t xml:space="preserve">Объем услуги определяется количеством детей, обучающихся в </w:t>
      </w:r>
      <w:r w:rsidR="004F148B" w:rsidRPr="00BB74F6">
        <w:rPr>
          <w:rFonts w:eastAsiaTheme="minorHAnsi"/>
          <w:sz w:val="24"/>
          <w:szCs w:val="24"/>
          <w:lang w:eastAsia="en-US"/>
        </w:rPr>
        <w:t xml:space="preserve">Учреждении </w:t>
      </w:r>
      <w:r w:rsidRPr="00BB74F6">
        <w:rPr>
          <w:rFonts w:eastAsiaTheme="minorHAnsi"/>
          <w:sz w:val="24"/>
          <w:szCs w:val="24"/>
          <w:lang w:eastAsia="en-US"/>
        </w:rPr>
        <w:t>на начало</w:t>
      </w:r>
      <w:r w:rsidR="001A15F7" w:rsidRPr="00BB74F6">
        <w:rPr>
          <w:rFonts w:eastAsiaTheme="minorHAnsi"/>
          <w:sz w:val="24"/>
          <w:szCs w:val="24"/>
          <w:lang w:eastAsia="en-US"/>
        </w:rPr>
        <w:t xml:space="preserve"> </w:t>
      </w:r>
      <w:r w:rsidR="00FF5320" w:rsidRPr="00BB74F6">
        <w:rPr>
          <w:rFonts w:eastAsiaTheme="minorHAnsi"/>
          <w:sz w:val="24"/>
          <w:szCs w:val="24"/>
          <w:lang w:eastAsia="en-US"/>
        </w:rPr>
        <w:t>учебного года и реализуемой образовательной программой.</w:t>
      </w:r>
    </w:p>
    <w:p w:rsidR="001A15F7" w:rsidRPr="00BB74F6" w:rsidRDefault="001A15F7" w:rsidP="00DF6E46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BB74F6">
        <w:rPr>
          <w:rFonts w:eastAsiaTheme="minorHAnsi"/>
          <w:sz w:val="24"/>
          <w:szCs w:val="24"/>
          <w:lang w:eastAsia="en-US"/>
        </w:rPr>
        <w:t xml:space="preserve">Предметом </w:t>
      </w:r>
      <w:r w:rsidR="004F148B" w:rsidRPr="00BB74F6">
        <w:rPr>
          <w:rFonts w:eastAsiaTheme="minorHAnsi"/>
          <w:sz w:val="24"/>
          <w:szCs w:val="24"/>
          <w:lang w:eastAsia="en-US"/>
        </w:rPr>
        <w:t>С</w:t>
      </w:r>
      <w:r w:rsidRPr="00BB74F6">
        <w:rPr>
          <w:rFonts w:eastAsiaTheme="minorHAnsi"/>
          <w:sz w:val="24"/>
          <w:szCs w:val="24"/>
          <w:lang w:eastAsia="en-US"/>
        </w:rPr>
        <w:t>тандарта являются взаимоотношения получателя муниципальной услуги и учреждений дополнительного образования, оказывающих муниципальную услугу, возникающие в процессе оказания и (или) потребления результатов муниципальной услуги.</w:t>
      </w:r>
    </w:p>
    <w:p w:rsidR="00601DE8" w:rsidRPr="00BB74F6" w:rsidRDefault="00601DE8" w:rsidP="00DF6E46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BB74F6">
        <w:rPr>
          <w:rFonts w:eastAsiaTheme="minorHAnsi"/>
          <w:sz w:val="24"/>
          <w:szCs w:val="24"/>
          <w:lang w:eastAsia="en-US"/>
        </w:rPr>
        <w:t xml:space="preserve">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 Дополнительные предпрофессиональные программы в области искусств реализуются в </w:t>
      </w:r>
      <w:r w:rsidR="00A503EE" w:rsidRPr="00BB74F6">
        <w:rPr>
          <w:rFonts w:eastAsiaTheme="minorHAnsi"/>
          <w:sz w:val="24"/>
          <w:szCs w:val="24"/>
          <w:lang w:eastAsia="en-US"/>
        </w:rPr>
        <w:t xml:space="preserve">муниципальных автономных и бюджетных </w:t>
      </w:r>
      <w:r w:rsidRPr="00BB74F6">
        <w:rPr>
          <w:rFonts w:eastAsiaTheme="minorHAnsi"/>
          <w:sz w:val="24"/>
          <w:szCs w:val="24"/>
          <w:lang w:eastAsia="en-US"/>
        </w:rPr>
        <w:t>учреждениях дополнительного образования.</w:t>
      </w:r>
    </w:p>
    <w:p w:rsidR="00601DE8" w:rsidRPr="00BB74F6" w:rsidRDefault="00601DE8" w:rsidP="00DF6E46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BB74F6">
        <w:rPr>
          <w:rFonts w:eastAsiaTheme="minorHAnsi"/>
          <w:sz w:val="24"/>
          <w:szCs w:val="24"/>
          <w:lang w:eastAsia="en-US"/>
        </w:rPr>
        <w:t>Перечень дополнительных предпрофессиональных программ в области искусств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A503EE" w:rsidRPr="00BB74F6" w:rsidRDefault="00A503EE" w:rsidP="00DF6E46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BB74F6">
        <w:rPr>
          <w:rFonts w:eastAsiaTheme="minorHAnsi"/>
          <w:sz w:val="24"/>
          <w:szCs w:val="24"/>
          <w:lang w:eastAsia="en-US"/>
        </w:rPr>
        <w:t xml:space="preserve">Требования к минимуму содержания, структуре и условиям реализации дополнительной предпрофессиональной программы в области определенного вида </w:t>
      </w:r>
      <w:r w:rsidRPr="00BB74F6">
        <w:rPr>
          <w:rFonts w:eastAsiaTheme="minorHAnsi"/>
          <w:sz w:val="24"/>
          <w:szCs w:val="24"/>
          <w:lang w:eastAsia="en-US"/>
        </w:rPr>
        <w:lastRenderedPageBreak/>
        <w:t>искусства, а также к сроку обучения по</w:t>
      </w:r>
      <w:r w:rsidR="00240117" w:rsidRPr="00BB74F6">
        <w:rPr>
          <w:rFonts w:eastAsiaTheme="minorHAnsi"/>
          <w:sz w:val="24"/>
          <w:szCs w:val="24"/>
          <w:lang w:eastAsia="en-US"/>
        </w:rPr>
        <w:t xml:space="preserve"> этой программе устанавливаются</w:t>
      </w:r>
      <w:r w:rsidRPr="00BB74F6">
        <w:rPr>
          <w:rFonts w:eastAsiaTheme="minorHAnsi"/>
          <w:sz w:val="24"/>
          <w:szCs w:val="24"/>
          <w:lang w:eastAsia="en-US"/>
        </w:rPr>
        <w:t xml:space="preserve"> федеральными государственными требованиями, утверждаемыми пр</w:t>
      </w:r>
      <w:r w:rsidR="002070F8" w:rsidRPr="00BB74F6">
        <w:rPr>
          <w:rFonts w:eastAsiaTheme="minorHAnsi"/>
          <w:sz w:val="24"/>
          <w:szCs w:val="24"/>
          <w:lang w:eastAsia="en-US"/>
        </w:rPr>
        <w:t>иказами Министерства культуры Российской Федерации</w:t>
      </w:r>
      <w:r w:rsidRPr="00BB74F6">
        <w:rPr>
          <w:rFonts w:eastAsiaTheme="minorHAnsi"/>
          <w:sz w:val="24"/>
          <w:szCs w:val="24"/>
          <w:lang w:eastAsia="en-US"/>
        </w:rPr>
        <w:t xml:space="preserve"> по согласованию с Минис</w:t>
      </w:r>
      <w:r w:rsidR="002070F8" w:rsidRPr="00BB74F6">
        <w:rPr>
          <w:rFonts w:eastAsiaTheme="minorHAnsi"/>
          <w:sz w:val="24"/>
          <w:szCs w:val="24"/>
          <w:lang w:eastAsia="en-US"/>
        </w:rPr>
        <w:t xml:space="preserve">терством </w:t>
      </w:r>
      <w:r w:rsidR="00F01F49" w:rsidRPr="00BB74F6">
        <w:rPr>
          <w:rFonts w:eastAsiaTheme="minorHAnsi"/>
          <w:sz w:val="24"/>
          <w:szCs w:val="24"/>
          <w:lang w:eastAsia="en-US"/>
        </w:rPr>
        <w:t>просвещения</w:t>
      </w:r>
      <w:r w:rsidR="002070F8" w:rsidRPr="00BB74F6">
        <w:rPr>
          <w:rFonts w:eastAsiaTheme="minorHAnsi"/>
          <w:sz w:val="24"/>
          <w:szCs w:val="24"/>
          <w:lang w:eastAsia="en-US"/>
        </w:rPr>
        <w:t xml:space="preserve"> Российской Федерации.</w:t>
      </w:r>
    </w:p>
    <w:p w:rsidR="00A503EE" w:rsidRPr="00BB74F6" w:rsidRDefault="00A503EE" w:rsidP="00DF6E46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BB74F6">
        <w:rPr>
          <w:rFonts w:eastAsiaTheme="minorHAnsi"/>
          <w:sz w:val="24"/>
          <w:szCs w:val="24"/>
          <w:lang w:eastAsia="en-US"/>
        </w:rPr>
        <w:t>Прием на обучение по дополнительным предпрофессиональным программам в области искусств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</w:t>
      </w:r>
      <w:r w:rsidR="0077079C" w:rsidRPr="00BB74F6">
        <w:rPr>
          <w:rFonts w:eastAsiaTheme="minorHAnsi"/>
          <w:sz w:val="24"/>
          <w:szCs w:val="24"/>
          <w:lang w:eastAsia="en-US"/>
        </w:rPr>
        <w:t xml:space="preserve"> и физические данные, в порядке</w:t>
      </w:r>
      <w:r w:rsidR="00240117" w:rsidRPr="00BB74F6">
        <w:rPr>
          <w:rFonts w:eastAsiaTheme="minorHAnsi"/>
          <w:sz w:val="24"/>
          <w:szCs w:val="24"/>
          <w:lang w:eastAsia="en-US"/>
        </w:rPr>
        <w:t>,</w:t>
      </w:r>
      <w:r w:rsidRPr="00BB74F6">
        <w:rPr>
          <w:rFonts w:eastAsiaTheme="minorHAnsi"/>
          <w:sz w:val="24"/>
          <w:szCs w:val="24"/>
          <w:lang w:eastAsia="en-US"/>
        </w:rPr>
        <w:t xml:space="preserve"> установленном </w:t>
      </w:r>
      <w:r w:rsidR="0046759E" w:rsidRPr="00BB74F6">
        <w:rPr>
          <w:sz w:val="24"/>
          <w:szCs w:val="24"/>
        </w:rPr>
        <w:t>Законом</w:t>
      </w:r>
      <w:r w:rsidR="00DE1AA1" w:rsidRPr="00BB74F6">
        <w:rPr>
          <w:sz w:val="24"/>
          <w:szCs w:val="24"/>
        </w:rPr>
        <w:t xml:space="preserve"> об о</w:t>
      </w:r>
      <w:r w:rsidR="0046759E" w:rsidRPr="00BB74F6">
        <w:rPr>
          <w:sz w:val="24"/>
          <w:szCs w:val="24"/>
        </w:rPr>
        <w:t>бразовании</w:t>
      </w:r>
      <w:r w:rsidR="004F148B" w:rsidRPr="00BB74F6">
        <w:rPr>
          <w:rFonts w:eastAsiaTheme="minorHAnsi"/>
          <w:sz w:val="24"/>
          <w:szCs w:val="24"/>
          <w:lang w:eastAsia="en-US"/>
        </w:rPr>
        <w:t>, подзаконными нормативными правовыми актами, а в части, не урегулированной указанными актами, - локальным нормативным актом Учреждения</w:t>
      </w:r>
      <w:r w:rsidRPr="00BB74F6">
        <w:rPr>
          <w:rFonts w:eastAsiaTheme="minorHAnsi"/>
          <w:sz w:val="24"/>
          <w:szCs w:val="24"/>
          <w:lang w:eastAsia="en-US"/>
        </w:rPr>
        <w:t>.</w:t>
      </w:r>
    </w:p>
    <w:p w:rsidR="006511D1" w:rsidRPr="00BB74F6" w:rsidRDefault="004F148B" w:rsidP="00DF6E46">
      <w:pPr>
        <w:pStyle w:val="aa"/>
        <w:numPr>
          <w:ilvl w:val="0"/>
          <w:numId w:val="3"/>
        </w:numPr>
        <w:spacing w:before="120" w:after="120" w:line="276" w:lineRule="auto"/>
        <w:ind w:left="0" w:right="-1" w:firstLine="851"/>
        <w:jc w:val="both"/>
        <w:rPr>
          <w:sz w:val="24"/>
          <w:szCs w:val="24"/>
        </w:rPr>
      </w:pPr>
      <w:r w:rsidRPr="00BB74F6">
        <w:rPr>
          <w:rFonts w:eastAsiaTheme="minorHAnsi"/>
          <w:sz w:val="24"/>
          <w:szCs w:val="24"/>
          <w:lang w:eastAsia="en-US"/>
        </w:rPr>
        <w:t>Результатом предоставления муниципальной услуги является о</w:t>
      </w:r>
      <w:r w:rsidR="00A503EE" w:rsidRPr="00BB74F6">
        <w:rPr>
          <w:rFonts w:eastAsiaTheme="minorHAnsi"/>
          <w:sz w:val="24"/>
          <w:szCs w:val="24"/>
          <w:lang w:eastAsia="en-US"/>
        </w:rPr>
        <w:t xml:space="preserve">своение </w:t>
      </w:r>
      <w:r w:rsidRPr="00BB74F6">
        <w:rPr>
          <w:rFonts w:eastAsiaTheme="minorHAnsi"/>
          <w:sz w:val="24"/>
          <w:szCs w:val="24"/>
          <w:lang w:eastAsia="en-US"/>
        </w:rPr>
        <w:t xml:space="preserve">обучающимися </w:t>
      </w:r>
      <w:r w:rsidR="00A503EE" w:rsidRPr="00BB74F6">
        <w:rPr>
          <w:rFonts w:eastAsiaTheme="minorHAnsi"/>
          <w:sz w:val="24"/>
          <w:szCs w:val="24"/>
          <w:lang w:eastAsia="en-US"/>
        </w:rPr>
        <w:t>дополнительных предпрофессиональных программ в области искусств</w:t>
      </w:r>
      <w:r w:rsidR="009465D4" w:rsidRPr="00BB74F6">
        <w:rPr>
          <w:rFonts w:eastAsiaTheme="minorHAnsi"/>
          <w:sz w:val="24"/>
          <w:szCs w:val="24"/>
          <w:lang w:eastAsia="en-US"/>
        </w:rPr>
        <w:t>,</w:t>
      </w:r>
      <w:r w:rsidR="00A503EE" w:rsidRPr="00BB74F6">
        <w:rPr>
          <w:rFonts w:eastAsiaTheme="minorHAnsi"/>
          <w:sz w:val="24"/>
          <w:szCs w:val="24"/>
          <w:lang w:eastAsia="en-US"/>
        </w:rPr>
        <w:t xml:space="preserve"> завершается итоговой аттестацией обучающихся, форма и порядок проведения которой устанавливаются Министерством культуры</w:t>
      </w:r>
      <w:r w:rsidR="002070F8" w:rsidRPr="00BB74F6">
        <w:rPr>
          <w:rFonts w:eastAsiaTheme="minorHAnsi"/>
          <w:sz w:val="24"/>
          <w:szCs w:val="24"/>
          <w:lang w:eastAsia="en-US"/>
        </w:rPr>
        <w:t xml:space="preserve"> Российской Федерации</w:t>
      </w:r>
      <w:r w:rsidR="00A503EE" w:rsidRPr="00BB74F6">
        <w:rPr>
          <w:rFonts w:eastAsiaTheme="minorHAnsi"/>
          <w:sz w:val="24"/>
          <w:szCs w:val="24"/>
          <w:lang w:eastAsia="en-US"/>
        </w:rPr>
        <w:t xml:space="preserve"> по согласованию с Министерством </w:t>
      </w:r>
      <w:r w:rsidR="00F01F49" w:rsidRPr="00BB74F6">
        <w:rPr>
          <w:rFonts w:eastAsiaTheme="minorHAnsi"/>
          <w:sz w:val="24"/>
          <w:szCs w:val="24"/>
          <w:lang w:eastAsia="en-US"/>
        </w:rPr>
        <w:t>просвещения</w:t>
      </w:r>
      <w:r w:rsidR="002070F8" w:rsidRPr="00BB74F6">
        <w:rPr>
          <w:rFonts w:eastAsiaTheme="minorHAnsi"/>
          <w:sz w:val="24"/>
          <w:szCs w:val="24"/>
          <w:lang w:eastAsia="en-US"/>
        </w:rPr>
        <w:t xml:space="preserve"> Российской Федерации</w:t>
      </w:r>
      <w:r w:rsidR="006511D1" w:rsidRPr="00BB74F6">
        <w:rPr>
          <w:rFonts w:eastAsiaTheme="minorHAnsi"/>
          <w:sz w:val="24"/>
          <w:szCs w:val="24"/>
          <w:lang w:eastAsia="en-US"/>
        </w:rPr>
        <w:t>.</w:t>
      </w:r>
    </w:p>
    <w:p w:rsidR="009465D4" w:rsidRPr="00BB74F6" w:rsidRDefault="009465D4" w:rsidP="00DF6E46">
      <w:pPr>
        <w:pStyle w:val="aa"/>
        <w:numPr>
          <w:ilvl w:val="0"/>
          <w:numId w:val="3"/>
        </w:numPr>
        <w:spacing w:before="120" w:after="120" w:line="276" w:lineRule="auto"/>
        <w:ind w:left="0" w:right="-1" w:firstLine="851"/>
        <w:jc w:val="both"/>
        <w:rPr>
          <w:sz w:val="24"/>
          <w:szCs w:val="24"/>
        </w:rPr>
      </w:pPr>
      <w:r w:rsidRPr="00BB74F6">
        <w:rPr>
          <w:sz w:val="24"/>
          <w:szCs w:val="24"/>
        </w:rPr>
        <w:t xml:space="preserve">Требования к результатам оказания муниципальной услуги: </w:t>
      </w:r>
    </w:p>
    <w:p w:rsidR="009465D4" w:rsidRPr="00BB74F6" w:rsidRDefault="0046759E" w:rsidP="00DF6E46">
      <w:pPr>
        <w:pStyle w:val="aa"/>
        <w:numPr>
          <w:ilvl w:val="0"/>
          <w:numId w:val="5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BB74F6">
        <w:rPr>
          <w:sz w:val="24"/>
          <w:szCs w:val="24"/>
        </w:rPr>
        <w:t>п</w:t>
      </w:r>
      <w:r w:rsidR="009465D4" w:rsidRPr="00BB74F6">
        <w:rPr>
          <w:sz w:val="24"/>
          <w:szCs w:val="24"/>
        </w:rPr>
        <w:t>олнота предоставления муниципальной услуги в соответствии с установленными требованиями ее предоставления.</w:t>
      </w:r>
    </w:p>
    <w:p w:rsidR="009465D4" w:rsidRPr="00BB74F6" w:rsidRDefault="0046759E" w:rsidP="00DF6E46">
      <w:pPr>
        <w:pStyle w:val="aa"/>
        <w:numPr>
          <w:ilvl w:val="0"/>
          <w:numId w:val="5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BB74F6">
        <w:rPr>
          <w:sz w:val="24"/>
          <w:szCs w:val="24"/>
        </w:rPr>
        <w:t>р</w:t>
      </w:r>
      <w:r w:rsidR="009465D4" w:rsidRPr="00BB74F6">
        <w:rPr>
          <w:sz w:val="24"/>
          <w:szCs w:val="24"/>
        </w:rPr>
        <w:t>езультативность (эффективность</w:t>
      </w:r>
      <w:r w:rsidR="00240117" w:rsidRPr="00BB74F6">
        <w:rPr>
          <w:sz w:val="24"/>
          <w:szCs w:val="24"/>
        </w:rPr>
        <w:t xml:space="preserve">) предоставления муниципальной </w:t>
      </w:r>
      <w:r w:rsidR="009465D4" w:rsidRPr="00BB74F6">
        <w:rPr>
          <w:sz w:val="24"/>
          <w:szCs w:val="24"/>
        </w:rPr>
        <w:t>услуги, оцениваемая методом сравнения требований образовательных программ в сфере дополнительного образования с фактическими результатами реализации этих программ, а также путем изучения обращений граждан.</w:t>
      </w:r>
    </w:p>
    <w:p w:rsidR="009465D4" w:rsidRPr="00BB74F6" w:rsidRDefault="0046759E" w:rsidP="00DF6E46">
      <w:pPr>
        <w:pStyle w:val="aa"/>
        <w:numPr>
          <w:ilvl w:val="0"/>
          <w:numId w:val="5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BB74F6">
        <w:rPr>
          <w:sz w:val="24"/>
          <w:szCs w:val="24"/>
        </w:rPr>
        <w:t>с</w:t>
      </w:r>
      <w:r w:rsidR="009465D4" w:rsidRPr="00BB74F6">
        <w:rPr>
          <w:sz w:val="24"/>
          <w:szCs w:val="24"/>
        </w:rPr>
        <w:t>оздание условий для непрерывного дополнительного образования детей в соответствии с их интересами и потребностями.</w:t>
      </w:r>
    </w:p>
    <w:p w:rsidR="0040441E" w:rsidRPr="00BB74F6" w:rsidRDefault="0040441E" w:rsidP="00DF6E46">
      <w:pPr>
        <w:pStyle w:val="aa"/>
        <w:numPr>
          <w:ilvl w:val="0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BB74F6">
        <w:rPr>
          <w:sz w:val="24"/>
          <w:szCs w:val="24"/>
        </w:rPr>
        <w:t>Требования к информационном</w:t>
      </w:r>
      <w:r w:rsidR="001E2F4F" w:rsidRPr="00BB74F6">
        <w:rPr>
          <w:sz w:val="24"/>
          <w:szCs w:val="24"/>
        </w:rPr>
        <w:t xml:space="preserve">у </w:t>
      </w:r>
      <w:r w:rsidR="00FE77A5" w:rsidRPr="00BB74F6">
        <w:rPr>
          <w:sz w:val="24"/>
          <w:szCs w:val="24"/>
        </w:rPr>
        <w:t xml:space="preserve">сопровождению оказания услуги. </w:t>
      </w:r>
    </w:p>
    <w:p w:rsidR="001E2F4F" w:rsidRPr="00BB74F6" w:rsidRDefault="001E2F4F" w:rsidP="00DF6E46">
      <w:pPr>
        <w:spacing w:line="276" w:lineRule="auto"/>
        <w:ind w:right="-1" w:firstLine="851"/>
        <w:jc w:val="both"/>
        <w:rPr>
          <w:sz w:val="24"/>
          <w:szCs w:val="24"/>
        </w:rPr>
      </w:pPr>
      <w:r w:rsidRPr="00BB74F6">
        <w:rPr>
          <w:sz w:val="24"/>
          <w:szCs w:val="24"/>
        </w:rPr>
        <w:t xml:space="preserve">Учреждения размещают на официальном сайте информацию и копии документов, указанные в части 2 статьи 29 Закона Об образовании, с учетом положений пунктов 4-15 Правил </w:t>
      </w:r>
      <w:r w:rsidR="00DF6E46" w:rsidRPr="00BB74F6">
        <w:rPr>
          <w:sz w:val="24"/>
          <w:szCs w:val="24"/>
        </w:rPr>
        <w:t>размещения информации.</w:t>
      </w:r>
      <w:r w:rsidRPr="00BB74F6">
        <w:rPr>
          <w:sz w:val="24"/>
          <w:szCs w:val="24"/>
        </w:rPr>
        <w:t xml:space="preserve"> </w:t>
      </w:r>
    </w:p>
    <w:p w:rsidR="00726989" w:rsidRPr="00BB74F6" w:rsidRDefault="004C2628" w:rsidP="00DF6E46">
      <w:pPr>
        <w:pStyle w:val="aa"/>
        <w:numPr>
          <w:ilvl w:val="0"/>
          <w:numId w:val="1"/>
        </w:numPr>
        <w:spacing w:line="276" w:lineRule="auto"/>
        <w:ind w:left="0" w:right="-1" w:firstLine="851"/>
        <w:jc w:val="center"/>
        <w:rPr>
          <w:b/>
          <w:sz w:val="24"/>
          <w:szCs w:val="24"/>
        </w:rPr>
      </w:pPr>
      <w:r w:rsidRPr="00BB74F6">
        <w:rPr>
          <w:b/>
          <w:sz w:val="24"/>
          <w:szCs w:val="24"/>
        </w:rPr>
        <w:t>Порядок получения доступа к</w:t>
      </w:r>
      <w:r w:rsidR="00240117" w:rsidRPr="00BB74F6">
        <w:rPr>
          <w:b/>
          <w:sz w:val="24"/>
          <w:szCs w:val="24"/>
        </w:rPr>
        <w:t xml:space="preserve"> муниципальной</w:t>
      </w:r>
      <w:r w:rsidRPr="00BB74F6">
        <w:rPr>
          <w:b/>
          <w:sz w:val="24"/>
          <w:szCs w:val="24"/>
        </w:rPr>
        <w:t xml:space="preserve"> услуге</w:t>
      </w:r>
    </w:p>
    <w:p w:rsidR="004C2628" w:rsidRPr="00BB74F6" w:rsidRDefault="004C2628" w:rsidP="00FE77A5">
      <w:pPr>
        <w:pStyle w:val="aa"/>
        <w:numPr>
          <w:ilvl w:val="0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BB74F6">
        <w:rPr>
          <w:sz w:val="24"/>
          <w:szCs w:val="24"/>
        </w:rPr>
        <w:t xml:space="preserve">Муниципальная услуга </w:t>
      </w:r>
      <w:r w:rsidR="00B76C35" w:rsidRPr="00BB74F6">
        <w:rPr>
          <w:sz w:val="24"/>
          <w:szCs w:val="24"/>
        </w:rPr>
        <w:t>оказыва</w:t>
      </w:r>
      <w:r w:rsidRPr="00BB74F6">
        <w:rPr>
          <w:sz w:val="24"/>
          <w:szCs w:val="24"/>
        </w:rPr>
        <w:t>ется</w:t>
      </w:r>
      <w:r w:rsidR="00863CEE" w:rsidRPr="00BB74F6">
        <w:rPr>
          <w:sz w:val="24"/>
          <w:szCs w:val="24"/>
        </w:rPr>
        <w:t xml:space="preserve"> </w:t>
      </w:r>
      <w:r w:rsidR="009465D4" w:rsidRPr="00BB74F6">
        <w:rPr>
          <w:sz w:val="24"/>
          <w:szCs w:val="24"/>
        </w:rPr>
        <w:t>у</w:t>
      </w:r>
      <w:r w:rsidR="00863CEE" w:rsidRPr="00BB74F6">
        <w:rPr>
          <w:sz w:val="24"/>
          <w:szCs w:val="24"/>
        </w:rPr>
        <w:t>чреждениями</w:t>
      </w:r>
      <w:r w:rsidR="009465D4" w:rsidRPr="00BB74F6">
        <w:rPr>
          <w:sz w:val="24"/>
          <w:szCs w:val="24"/>
        </w:rPr>
        <w:t xml:space="preserve"> дополнительного образования</w:t>
      </w:r>
      <w:r w:rsidR="00A75438" w:rsidRPr="00BB74F6">
        <w:rPr>
          <w:sz w:val="24"/>
          <w:szCs w:val="24"/>
        </w:rPr>
        <w:t xml:space="preserve"> в области искусств (далее Учреждения).</w:t>
      </w:r>
    </w:p>
    <w:p w:rsidR="00863CEE" w:rsidRPr="00BB74F6" w:rsidRDefault="00240117" w:rsidP="00FE77A5">
      <w:pPr>
        <w:pStyle w:val="aa"/>
        <w:numPr>
          <w:ilvl w:val="0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BB74F6">
        <w:rPr>
          <w:sz w:val="24"/>
          <w:szCs w:val="24"/>
        </w:rPr>
        <w:t xml:space="preserve">Получателями муниципальной </w:t>
      </w:r>
      <w:r w:rsidR="00863CEE" w:rsidRPr="00BB74F6">
        <w:rPr>
          <w:sz w:val="24"/>
          <w:szCs w:val="24"/>
        </w:rPr>
        <w:t xml:space="preserve">услуги являются </w:t>
      </w:r>
      <w:bookmarkStart w:id="1" w:name="OLE_LINK1"/>
      <w:bookmarkStart w:id="2" w:name="OLE_LINK2"/>
      <w:r w:rsidR="00DE0A37" w:rsidRPr="00BB74F6">
        <w:rPr>
          <w:sz w:val="24"/>
          <w:szCs w:val="24"/>
        </w:rPr>
        <w:t xml:space="preserve">физические лица в возрасте </w:t>
      </w:r>
      <w:r w:rsidR="00863CEE" w:rsidRPr="00BB74F6">
        <w:rPr>
          <w:sz w:val="24"/>
          <w:szCs w:val="24"/>
        </w:rPr>
        <w:t>от 6</w:t>
      </w:r>
      <w:r w:rsidR="00DE0A37" w:rsidRPr="00BB74F6">
        <w:rPr>
          <w:sz w:val="24"/>
          <w:szCs w:val="24"/>
        </w:rPr>
        <w:t xml:space="preserve">,5 </w:t>
      </w:r>
      <w:r w:rsidR="00863CEE" w:rsidRPr="00BB74F6">
        <w:rPr>
          <w:sz w:val="24"/>
          <w:szCs w:val="24"/>
        </w:rPr>
        <w:t>лет</w:t>
      </w:r>
      <w:bookmarkEnd w:id="1"/>
      <w:bookmarkEnd w:id="2"/>
      <w:r w:rsidR="00DE0A37" w:rsidRPr="00BB74F6">
        <w:rPr>
          <w:sz w:val="24"/>
          <w:szCs w:val="24"/>
        </w:rPr>
        <w:t xml:space="preserve"> </w:t>
      </w:r>
      <w:r w:rsidR="00B76C35" w:rsidRPr="00BB74F6">
        <w:rPr>
          <w:sz w:val="24"/>
          <w:szCs w:val="24"/>
        </w:rPr>
        <w:t>(далее – учащиеся)</w:t>
      </w:r>
      <w:r w:rsidR="00863CEE" w:rsidRPr="00BB74F6">
        <w:rPr>
          <w:sz w:val="24"/>
          <w:szCs w:val="24"/>
        </w:rPr>
        <w:t>.</w:t>
      </w:r>
    </w:p>
    <w:p w:rsidR="009465D4" w:rsidRPr="00BB74F6" w:rsidRDefault="00C0091E" w:rsidP="00FE77A5">
      <w:pPr>
        <w:pStyle w:val="aa"/>
        <w:numPr>
          <w:ilvl w:val="0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BB74F6">
        <w:rPr>
          <w:sz w:val="24"/>
          <w:szCs w:val="24"/>
        </w:rPr>
        <w:t>Основные документы, в соответствии с которыми Учреждение</w:t>
      </w:r>
      <w:r w:rsidR="009465D4" w:rsidRPr="00BB74F6">
        <w:rPr>
          <w:sz w:val="24"/>
          <w:szCs w:val="24"/>
        </w:rPr>
        <w:t xml:space="preserve"> оказывает муниципальные услуги</w:t>
      </w:r>
      <w:r w:rsidRPr="00BB74F6">
        <w:rPr>
          <w:sz w:val="24"/>
          <w:szCs w:val="24"/>
        </w:rPr>
        <w:t xml:space="preserve">: </w:t>
      </w:r>
      <w:r w:rsidRPr="00BB74F6">
        <w:rPr>
          <w:sz w:val="24"/>
          <w:szCs w:val="24"/>
        </w:rPr>
        <w:tab/>
      </w:r>
    </w:p>
    <w:p w:rsidR="00C0091E" w:rsidRPr="00BB74F6" w:rsidRDefault="00C0091E" w:rsidP="00DF6E46">
      <w:pPr>
        <w:pStyle w:val="a7"/>
        <w:numPr>
          <w:ilvl w:val="0"/>
          <w:numId w:val="1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Устав</w:t>
      </w:r>
      <w:r w:rsidR="00E67CF1" w:rsidRPr="00BB74F6">
        <w:rPr>
          <w:rFonts w:ascii="Times New Roman" w:hAnsi="Times New Roman" w:cs="Times New Roman"/>
          <w:sz w:val="24"/>
          <w:szCs w:val="24"/>
        </w:rPr>
        <w:t>.</w:t>
      </w:r>
    </w:p>
    <w:p w:rsidR="00C0091E" w:rsidRPr="00BB74F6" w:rsidRDefault="00E67CF1" w:rsidP="00DF6E46">
      <w:pPr>
        <w:pStyle w:val="a7"/>
        <w:numPr>
          <w:ilvl w:val="0"/>
          <w:numId w:val="1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Л</w:t>
      </w:r>
      <w:r w:rsidR="00C0091E" w:rsidRPr="00BB74F6">
        <w:rPr>
          <w:rFonts w:ascii="Times New Roman" w:hAnsi="Times New Roman" w:cs="Times New Roman"/>
          <w:sz w:val="24"/>
          <w:szCs w:val="24"/>
        </w:rPr>
        <w:t>ицензия на право ведения (осуществления) образовательной деятельности в сфере дополнительного образования</w:t>
      </w:r>
      <w:r w:rsidRPr="00BB74F6">
        <w:rPr>
          <w:rFonts w:ascii="Times New Roman" w:hAnsi="Times New Roman" w:cs="Times New Roman"/>
          <w:sz w:val="24"/>
          <w:szCs w:val="24"/>
        </w:rPr>
        <w:t>.</w:t>
      </w:r>
    </w:p>
    <w:p w:rsidR="00E67CF1" w:rsidRPr="00BB74F6" w:rsidRDefault="00E67CF1" w:rsidP="00DF6E46">
      <w:pPr>
        <w:pStyle w:val="a7"/>
        <w:numPr>
          <w:ilvl w:val="0"/>
          <w:numId w:val="1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ФГТ и муниципальные стандарты.</w:t>
      </w:r>
    </w:p>
    <w:p w:rsidR="000650DF" w:rsidRPr="00BB74F6" w:rsidRDefault="000650DF" w:rsidP="00DF6E46">
      <w:pPr>
        <w:pStyle w:val="a7"/>
        <w:numPr>
          <w:ilvl w:val="0"/>
          <w:numId w:val="1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Коллективный договор.</w:t>
      </w:r>
    </w:p>
    <w:p w:rsidR="00C0091E" w:rsidRPr="00BB74F6" w:rsidRDefault="00E67CF1" w:rsidP="00DF6E46">
      <w:pPr>
        <w:pStyle w:val="a7"/>
        <w:numPr>
          <w:ilvl w:val="0"/>
          <w:numId w:val="1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П</w:t>
      </w:r>
      <w:r w:rsidR="00C0091E" w:rsidRPr="00BB74F6">
        <w:rPr>
          <w:rFonts w:ascii="Times New Roman" w:hAnsi="Times New Roman" w:cs="Times New Roman"/>
          <w:sz w:val="24"/>
          <w:szCs w:val="24"/>
        </w:rPr>
        <w:t>равила, инструкции, методики, положения</w:t>
      </w:r>
      <w:r w:rsidR="00AF3C6D" w:rsidRPr="00BB74F6">
        <w:rPr>
          <w:rFonts w:ascii="Times New Roman" w:hAnsi="Times New Roman" w:cs="Times New Roman"/>
          <w:sz w:val="24"/>
          <w:szCs w:val="24"/>
        </w:rPr>
        <w:t>, порядки</w:t>
      </w:r>
      <w:r w:rsidRPr="00BB74F6">
        <w:rPr>
          <w:rFonts w:ascii="Times New Roman" w:hAnsi="Times New Roman" w:cs="Times New Roman"/>
          <w:sz w:val="24"/>
          <w:szCs w:val="24"/>
        </w:rPr>
        <w:t xml:space="preserve"> и иные локальные нормативные акты Учреждения,</w:t>
      </w:r>
      <w:r w:rsidR="00C0091E" w:rsidRPr="00BB74F6">
        <w:rPr>
          <w:rFonts w:ascii="Times New Roman" w:hAnsi="Times New Roman" w:cs="Times New Roman"/>
          <w:sz w:val="24"/>
          <w:szCs w:val="24"/>
        </w:rPr>
        <w:t xml:space="preserve"> регламентирующие процесс предоставления муниципальной услуги и определяющие методы (способы) ее предоставления и контроля</w:t>
      </w:r>
      <w:r w:rsidRPr="00BB74F6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0650DF" w:rsidRPr="00BB74F6">
        <w:rPr>
          <w:rFonts w:ascii="Times New Roman" w:hAnsi="Times New Roman" w:cs="Times New Roman"/>
          <w:sz w:val="24"/>
          <w:szCs w:val="24"/>
        </w:rPr>
        <w:t xml:space="preserve">регулирующие </w:t>
      </w:r>
      <w:r w:rsidRPr="00BB74F6">
        <w:rPr>
          <w:rFonts w:ascii="Times New Roman" w:hAnsi="Times New Roman" w:cs="Times New Roman"/>
          <w:sz w:val="24"/>
          <w:szCs w:val="24"/>
        </w:rPr>
        <w:t>образовательные и трудовые правоотношения в Учреждении</w:t>
      </w:r>
      <w:r w:rsidR="00751255" w:rsidRPr="00BB74F6">
        <w:rPr>
          <w:rFonts w:ascii="Times New Roman" w:hAnsi="Times New Roman" w:cs="Times New Roman"/>
          <w:sz w:val="24"/>
          <w:szCs w:val="24"/>
        </w:rPr>
        <w:t>:</w:t>
      </w:r>
    </w:p>
    <w:p w:rsidR="000650DF" w:rsidRPr="00BB74F6" w:rsidRDefault="007A05D6" w:rsidP="007A05D6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50DF" w:rsidRPr="00BB74F6">
        <w:rPr>
          <w:rFonts w:ascii="Times New Roman" w:hAnsi="Times New Roman" w:cs="Times New Roman"/>
          <w:sz w:val="24"/>
          <w:szCs w:val="24"/>
        </w:rPr>
        <w:t>Программа развития Учреждения;</w:t>
      </w:r>
    </w:p>
    <w:p w:rsidR="00751255" w:rsidRPr="00BB74F6" w:rsidRDefault="007A05D6" w:rsidP="007A05D6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751255" w:rsidRPr="00BB74F6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распорядка;</w:t>
      </w:r>
    </w:p>
    <w:p w:rsidR="009465D4" w:rsidRPr="00BB74F6" w:rsidRDefault="00751255" w:rsidP="007A05D6">
      <w:pPr>
        <w:pStyle w:val="a7"/>
        <w:spacing w:after="0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Правила внутреннего распорядка для учащихся и их родителей (законных представителей);</w:t>
      </w:r>
      <w:r w:rsidR="009465D4" w:rsidRPr="00BB7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5D4" w:rsidRPr="00BB74F6" w:rsidRDefault="007A05D6" w:rsidP="007A05D6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65D4" w:rsidRPr="00BB74F6">
        <w:rPr>
          <w:rFonts w:ascii="Times New Roman" w:hAnsi="Times New Roman" w:cs="Times New Roman"/>
          <w:sz w:val="24"/>
          <w:szCs w:val="24"/>
        </w:rPr>
        <w:t>Правила приема в Учреждение;</w:t>
      </w:r>
    </w:p>
    <w:p w:rsidR="009465D4" w:rsidRPr="00BB74F6" w:rsidRDefault="007A05D6" w:rsidP="007A05D6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65D4" w:rsidRPr="00BB74F6">
        <w:rPr>
          <w:rFonts w:ascii="Times New Roman" w:hAnsi="Times New Roman" w:cs="Times New Roman"/>
          <w:sz w:val="24"/>
          <w:szCs w:val="24"/>
        </w:rPr>
        <w:t>Режим работы Учреждения;</w:t>
      </w:r>
    </w:p>
    <w:p w:rsidR="009465D4" w:rsidRPr="00BB74F6" w:rsidRDefault="007A05D6" w:rsidP="007A05D6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65D4" w:rsidRPr="00BB74F6">
        <w:rPr>
          <w:rFonts w:ascii="Times New Roman" w:hAnsi="Times New Roman" w:cs="Times New Roman"/>
          <w:sz w:val="24"/>
          <w:szCs w:val="24"/>
        </w:rPr>
        <w:t>Расписание учебных занятий;</w:t>
      </w:r>
    </w:p>
    <w:p w:rsidR="00751255" w:rsidRPr="00BB74F6" w:rsidRDefault="00751255" w:rsidP="00DF6E46">
      <w:pPr>
        <w:pStyle w:val="a7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Образовательные программы, учебные планы, годовые учебные графики и программы учебных дисциплин;</w:t>
      </w:r>
    </w:p>
    <w:p w:rsidR="001906C7" w:rsidRPr="00BB74F6" w:rsidRDefault="001906C7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 xml:space="preserve">Порядок оформления возникновения, приостановления и прекращения отношений </w:t>
      </w:r>
      <w:r w:rsidR="000650DF" w:rsidRPr="00BB74F6">
        <w:rPr>
          <w:rFonts w:ascii="Times New Roman" w:hAnsi="Times New Roman" w:cs="Times New Roman"/>
          <w:sz w:val="24"/>
          <w:szCs w:val="24"/>
        </w:rPr>
        <w:t>между Учреждением и обучающимися и (или) родителями (законными представителями) несовершеннолетних обучающихся;</w:t>
      </w:r>
    </w:p>
    <w:p w:rsidR="000650DF" w:rsidRPr="00BB74F6" w:rsidRDefault="000650DF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Положение о формах, периодичности и порядке текущего контроля успеваемости, промежуточной аттестации учащихся;</w:t>
      </w:r>
    </w:p>
    <w:p w:rsidR="000650DF" w:rsidRPr="00BB74F6" w:rsidRDefault="000650DF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Положение о порядке и основаниях перевода, отчисления и восстановления обучающихся;</w:t>
      </w:r>
    </w:p>
    <w:p w:rsidR="000650DF" w:rsidRPr="00BB74F6" w:rsidRDefault="000650DF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Порядок посещения и участия в мероприятиях, которые проводятся в Учреждении в рамках образовательного процесса;</w:t>
      </w:r>
    </w:p>
    <w:p w:rsidR="000650DF" w:rsidRPr="00BB74F6" w:rsidRDefault="000650DF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Положения о структурных подразделениях Учреждения (филиалах, представительствах, отделениях, студиях, мастерских, художественно-творческих объединениях, театрах, библиотеках, музеях и т.д.);</w:t>
      </w:r>
    </w:p>
    <w:p w:rsidR="00CE44A8" w:rsidRPr="00BB74F6" w:rsidRDefault="007A05D6" w:rsidP="007A05D6">
      <w:pPr>
        <w:pStyle w:val="a7"/>
        <w:spacing w:after="0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44A8" w:rsidRPr="00BB74F6">
        <w:rPr>
          <w:rFonts w:ascii="Times New Roman" w:hAnsi="Times New Roman" w:cs="Times New Roman"/>
          <w:sz w:val="24"/>
          <w:szCs w:val="24"/>
        </w:rPr>
        <w:t>Положение о Совете Учреждения;</w:t>
      </w:r>
    </w:p>
    <w:p w:rsidR="00CE44A8" w:rsidRPr="00BB74F6" w:rsidRDefault="007A05D6" w:rsidP="007A05D6">
      <w:pPr>
        <w:pStyle w:val="a7"/>
        <w:spacing w:after="0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44A8" w:rsidRPr="00BB74F6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0650DF" w:rsidRPr="00BB74F6">
        <w:rPr>
          <w:rFonts w:ascii="Times New Roman" w:hAnsi="Times New Roman" w:cs="Times New Roman"/>
          <w:sz w:val="24"/>
          <w:szCs w:val="24"/>
        </w:rPr>
        <w:t>П</w:t>
      </w:r>
      <w:r w:rsidR="00CE44A8" w:rsidRPr="00BB74F6">
        <w:rPr>
          <w:rFonts w:ascii="Times New Roman" w:hAnsi="Times New Roman" w:cs="Times New Roman"/>
          <w:sz w:val="24"/>
          <w:szCs w:val="24"/>
        </w:rPr>
        <w:t>едагогическом совете;</w:t>
      </w:r>
    </w:p>
    <w:p w:rsidR="00CE44A8" w:rsidRPr="00BB74F6" w:rsidRDefault="007A05D6" w:rsidP="007A05D6">
      <w:pPr>
        <w:pStyle w:val="a7"/>
        <w:spacing w:after="0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44A8" w:rsidRPr="00BB74F6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0650DF" w:rsidRPr="00BB74F6">
        <w:rPr>
          <w:rFonts w:ascii="Times New Roman" w:hAnsi="Times New Roman" w:cs="Times New Roman"/>
          <w:sz w:val="24"/>
          <w:szCs w:val="24"/>
        </w:rPr>
        <w:t>М</w:t>
      </w:r>
      <w:r w:rsidR="00CE44A8" w:rsidRPr="00BB74F6">
        <w:rPr>
          <w:rFonts w:ascii="Times New Roman" w:hAnsi="Times New Roman" w:cs="Times New Roman"/>
          <w:sz w:val="24"/>
          <w:szCs w:val="24"/>
        </w:rPr>
        <w:t>етодическом совете;</w:t>
      </w:r>
    </w:p>
    <w:p w:rsidR="00CE44A8" w:rsidRPr="00BB74F6" w:rsidRDefault="007A05D6" w:rsidP="007A05D6">
      <w:pPr>
        <w:pStyle w:val="a7"/>
        <w:spacing w:after="0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20F6" w:rsidRPr="00BB74F6">
        <w:rPr>
          <w:rFonts w:ascii="Times New Roman" w:hAnsi="Times New Roman" w:cs="Times New Roman"/>
          <w:sz w:val="24"/>
          <w:szCs w:val="24"/>
        </w:rPr>
        <w:t>Положение об Общем</w:t>
      </w:r>
      <w:r w:rsidR="00CE44A8" w:rsidRPr="00BB74F6">
        <w:rPr>
          <w:rFonts w:ascii="Times New Roman" w:hAnsi="Times New Roman" w:cs="Times New Roman"/>
          <w:sz w:val="24"/>
          <w:szCs w:val="24"/>
        </w:rPr>
        <w:t xml:space="preserve"> собрании работников Учреждения;</w:t>
      </w:r>
    </w:p>
    <w:p w:rsidR="000650DF" w:rsidRPr="00BB74F6" w:rsidRDefault="001276A7" w:rsidP="007A05D6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  <w:proofErr w:type="spellStart"/>
      <w:r w:rsidRPr="00BB74F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B74F6">
        <w:rPr>
          <w:rFonts w:ascii="Times New Roman" w:hAnsi="Times New Roman" w:cs="Times New Roman"/>
          <w:sz w:val="24"/>
          <w:szCs w:val="24"/>
        </w:rPr>
        <w:t xml:space="preserve"> и утверждения отчета о результатах </w:t>
      </w:r>
      <w:proofErr w:type="spellStart"/>
      <w:r w:rsidRPr="00BB74F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B74F6">
        <w:rPr>
          <w:rFonts w:ascii="Times New Roman" w:hAnsi="Times New Roman" w:cs="Times New Roman"/>
          <w:sz w:val="24"/>
          <w:szCs w:val="24"/>
        </w:rPr>
        <w:t>;</w:t>
      </w:r>
    </w:p>
    <w:p w:rsidR="00330B60" w:rsidRPr="00BB74F6" w:rsidRDefault="00462CDF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Положение о Порядке</w:t>
      </w:r>
      <w:r w:rsidR="00330B60" w:rsidRPr="00BB74F6">
        <w:rPr>
          <w:rFonts w:ascii="Times New Roman" w:hAnsi="Times New Roman" w:cs="Times New Roman"/>
          <w:sz w:val="24"/>
          <w:szCs w:val="24"/>
        </w:rPr>
        <w:t xml:space="preserve"> учёта мнения представительных органо</w:t>
      </w:r>
      <w:r w:rsidR="00067608" w:rsidRPr="00BB74F6">
        <w:rPr>
          <w:rFonts w:ascii="Times New Roman" w:hAnsi="Times New Roman" w:cs="Times New Roman"/>
          <w:sz w:val="24"/>
          <w:szCs w:val="24"/>
        </w:rPr>
        <w:t>в обучающихся, родителей</w:t>
      </w:r>
      <w:r w:rsidR="00330B60" w:rsidRPr="00BB74F6">
        <w:rPr>
          <w:rFonts w:ascii="Times New Roman" w:hAnsi="Times New Roman" w:cs="Times New Roman"/>
          <w:sz w:val="24"/>
          <w:szCs w:val="24"/>
        </w:rPr>
        <w:t xml:space="preserve"> при принятии локальных нормативных актов, затрагивающих права обучающихся и их родителей (законных представителей)</w:t>
      </w:r>
      <w:r w:rsidR="00E41D4D" w:rsidRPr="00BB74F6">
        <w:rPr>
          <w:rFonts w:ascii="Times New Roman" w:hAnsi="Times New Roman" w:cs="Times New Roman"/>
          <w:sz w:val="24"/>
          <w:szCs w:val="24"/>
        </w:rPr>
        <w:t>;</w:t>
      </w:r>
    </w:p>
    <w:p w:rsidR="00864EB2" w:rsidRPr="00BB74F6" w:rsidRDefault="007E4871" w:rsidP="00DF6E46">
      <w:pPr>
        <w:pStyle w:val="a7"/>
        <w:numPr>
          <w:ilvl w:val="0"/>
          <w:numId w:val="1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СанПиН 2.4.3648-20</w:t>
      </w:r>
      <w:r w:rsidR="00864EB2" w:rsidRPr="00BB74F6">
        <w:rPr>
          <w:rFonts w:ascii="Times New Roman" w:hAnsi="Times New Roman" w:cs="Times New Roman"/>
          <w:sz w:val="24"/>
          <w:szCs w:val="24"/>
        </w:rPr>
        <w:t xml:space="preserve"> "</w:t>
      </w:r>
      <w:r w:rsidRPr="00BB74F6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организациям воспитания и обучения, отдыха и оздоровления детей и молодежи»</w:t>
      </w:r>
      <w:r w:rsidR="00864EB2" w:rsidRPr="00BB74F6">
        <w:rPr>
          <w:rFonts w:ascii="Times New Roman" w:hAnsi="Times New Roman" w:cs="Times New Roman"/>
          <w:sz w:val="24"/>
          <w:szCs w:val="24"/>
        </w:rPr>
        <w:t>".</w:t>
      </w:r>
    </w:p>
    <w:p w:rsidR="00864EB2" w:rsidRPr="00BB74F6" w:rsidRDefault="00240117" w:rsidP="00DF6E46">
      <w:pPr>
        <w:pStyle w:val="a7"/>
        <w:numPr>
          <w:ilvl w:val="0"/>
          <w:numId w:val="1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 xml:space="preserve">Заключения территориальных </w:t>
      </w:r>
      <w:r w:rsidR="00864EB2" w:rsidRPr="00BB74F6">
        <w:rPr>
          <w:rFonts w:ascii="Times New Roman" w:hAnsi="Times New Roman" w:cs="Times New Roman"/>
          <w:sz w:val="24"/>
          <w:szCs w:val="24"/>
        </w:rPr>
        <w:t>органов Федеральной службы по надзору в сфере защиты прав потребителей и благополучия человека (</w:t>
      </w:r>
      <w:proofErr w:type="spellStart"/>
      <w:r w:rsidR="00864EB2" w:rsidRPr="00BB74F6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="00864EB2" w:rsidRPr="00BB74F6">
        <w:rPr>
          <w:rFonts w:ascii="Times New Roman" w:hAnsi="Times New Roman" w:cs="Times New Roman"/>
          <w:sz w:val="24"/>
          <w:szCs w:val="24"/>
        </w:rPr>
        <w:t>) и Главного управления государственной противопожарной службы МЧС России (ГУГПС МЧС РФ) о пригодности используемой материальной базы (зданий, помещений, сооружений, оборудования и т.д.  для осуществления образовательного процесса</w:t>
      </w:r>
    </w:p>
    <w:p w:rsidR="00E67CF1" w:rsidRPr="00BB74F6" w:rsidRDefault="00E67CF1" w:rsidP="00DF6E46">
      <w:pPr>
        <w:pStyle w:val="a7"/>
        <w:numPr>
          <w:ilvl w:val="0"/>
          <w:numId w:val="1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 xml:space="preserve">Правоустанавливающие и </w:t>
      </w:r>
      <w:proofErr w:type="spellStart"/>
      <w:r w:rsidRPr="00BB74F6">
        <w:rPr>
          <w:rFonts w:ascii="Times New Roman" w:hAnsi="Times New Roman" w:cs="Times New Roman"/>
          <w:sz w:val="24"/>
          <w:szCs w:val="24"/>
        </w:rPr>
        <w:t>правоподтверждающие</w:t>
      </w:r>
      <w:proofErr w:type="spellEnd"/>
      <w:r w:rsidRPr="00BB74F6">
        <w:rPr>
          <w:rFonts w:ascii="Times New Roman" w:hAnsi="Times New Roman" w:cs="Times New Roman"/>
          <w:sz w:val="24"/>
          <w:szCs w:val="24"/>
        </w:rPr>
        <w:t xml:space="preserve"> документы на недвижимое имущество, закрепленное за Учреждением на праве оперативного управления или безвозмездного пользования.</w:t>
      </w:r>
    </w:p>
    <w:p w:rsidR="00C0091E" w:rsidRPr="00BB74F6" w:rsidRDefault="00E67CF1" w:rsidP="00DF6E46">
      <w:pPr>
        <w:pStyle w:val="a7"/>
        <w:numPr>
          <w:ilvl w:val="0"/>
          <w:numId w:val="2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Э</w:t>
      </w:r>
      <w:r w:rsidR="00C0091E" w:rsidRPr="00BB74F6">
        <w:rPr>
          <w:rFonts w:ascii="Times New Roman" w:hAnsi="Times New Roman" w:cs="Times New Roman"/>
          <w:sz w:val="24"/>
          <w:szCs w:val="24"/>
        </w:rPr>
        <w:t>ксплуатационные документы на имеющиеся в Учреждении оборудование</w:t>
      </w:r>
      <w:r w:rsidR="009465D4" w:rsidRPr="00BB74F6">
        <w:rPr>
          <w:rFonts w:ascii="Times New Roman" w:hAnsi="Times New Roman" w:cs="Times New Roman"/>
          <w:sz w:val="24"/>
          <w:szCs w:val="24"/>
        </w:rPr>
        <w:t>,</w:t>
      </w:r>
      <w:r w:rsidR="00C0091E" w:rsidRPr="00BB74F6">
        <w:rPr>
          <w:rFonts w:ascii="Times New Roman" w:hAnsi="Times New Roman" w:cs="Times New Roman"/>
          <w:sz w:val="24"/>
          <w:szCs w:val="24"/>
        </w:rPr>
        <w:t xml:space="preserve"> аппаратуру</w:t>
      </w:r>
      <w:r w:rsidR="00751255" w:rsidRPr="00BB74F6">
        <w:rPr>
          <w:rFonts w:ascii="Times New Roman" w:hAnsi="Times New Roman" w:cs="Times New Roman"/>
          <w:sz w:val="24"/>
          <w:szCs w:val="24"/>
        </w:rPr>
        <w:t xml:space="preserve"> </w:t>
      </w:r>
      <w:r w:rsidR="009465D4" w:rsidRPr="00BB74F6">
        <w:rPr>
          <w:rFonts w:ascii="Times New Roman" w:hAnsi="Times New Roman" w:cs="Times New Roman"/>
          <w:sz w:val="24"/>
          <w:szCs w:val="24"/>
        </w:rPr>
        <w:t xml:space="preserve">и иное движимое имущество </w:t>
      </w:r>
      <w:r w:rsidR="00751255" w:rsidRPr="00BB74F6">
        <w:rPr>
          <w:rFonts w:ascii="Times New Roman" w:hAnsi="Times New Roman" w:cs="Times New Roman"/>
          <w:sz w:val="24"/>
          <w:szCs w:val="24"/>
        </w:rPr>
        <w:t>(технические паспорта, инструкции и т.п.)</w:t>
      </w:r>
      <w:r w:rsidRPr="00BB74F6">
        <w:rPr>
          <w:rFonts w:ascii="Times New Roman" w:hAnsi="Times New Roman" w:cs="Times New Roman"/>
          <w:sz w:val="24"/>
          <w:szCs w:val="24"/>
        </w:rPr>
        <w:t>.</w:t>
      </w:r>
    </w:p>
    <w:p w:rsidR="00CE44A8" w:rsidRPr="00BB74F6" w:rsidRDefault="00864EB2" w:rsidP="00DF6E46">
      <w:pPr>
        <w:pStyle w:val="a7"/>
        <w:numPr>
          <w:ilvl w:val="0"/>
          <w:numId w:val="2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Документы</w:t>
      </w:r>
      <w:r w:rsidR="005C2936" w:rsidRPr="00BB74F6">
        <w:rPr>
          <w:rFonts w:ascii="Times New Roman" w:hAnsi="Times New Roman" w:cs="Times New Roman"/>
          <w:sz w:val="24"/>
          <w:szCs w:val="24"/>
        </w:rPr>
        <w:t>, регламентирующие вопросы охраны труда и техники безопасности</w:t>
      </w:r>
      <w:r w:rsidR="00CE44A8" w:rsidRPr="00BB74F6">
        <w:rPr>
          <w:rFonts w:ascii="Times New Roman" w:hAnsi="Times New Roman" w:cs="Times New Roman"/>
          <w:sz w:val="24"/>
          <w:szCs w:val="24"/>
        </w:rPr>
        <w:t>, такие как:</w:t>
      </w:r>
    </w:p>
    <w:p w:rsidR="00CE44A8" w:rsidRPr="00BB74F6" w:rsidRDefault="007A05D6" w:rsidP="007A05D6">
      <w:pPr>
        <w:pStyle w:val="a7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 xml:space="preserve">         </w:t>
      </w:r>
      <w:r w:rsidR="00CE44A8" w:rsidRPr="00BB74F6">
        <w:rPr>
          <w:rFonts w:ascii="Times New Roman" w:hAnsi="Times New Roman" w:cs="Times New Roman"/>
          <w:sz w:val="24"/>
          <w:szCs w:val="24"/>
        </w:rPr>
        <w:t>Положение о комиссии по охране труда и технике безопасности;</w:t>
      </w:r>
    </w:p>
    <w:p w:rsidR="00CE44A8" w:rsidRPr="00BB74F6" w:rsidRDefault="007A05D6" w:rsidP="007A05D6">
      <w:pPr>
        <w:pStyle w:val="a7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 xml:space="preserve">         </w:t>
      </w:r>
      <w:r w:rsidR="00CE44A8" w:rsidRPr="00BB74F6">
        <w:rPr>
          <w:rFonts w:ascii="Times New Roman" w:hAnsi="Times New Roman" w:cs="Times New Roman"/>
          <w:sz w:val="24"/>
          <w:szCs w:val="24"/>
        </w:rPr>
        <w:t>Инструкции по охране труда в Учреждении;</w:t>
      </w:r>
    </w:p>
    <w:p w:rsidR="00C0091E" w:rsidRPr="00BB74F6" w:rsidRDefault="00240117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CE44A8" w:rsidRPr="00BB74F6">
        <w:rPr>
          <w:rFonts w:ascii="Times New Roman" w:hAnsi="Times New Roman" w:cs="Times New Roman"/>
          <w:sz w:val="24"/>
          <w:szCs w:val="24"/>
        </w:rPr>
        <w:t>нструкция для работников Учреждения и учащихся при угрозе или возникновении террористических актов</w:t>
      </w:r>
      <w:r w:rsidR="009465D4" w:rsidRPr="00BB74F6">
        <w:rPr>
          <w:rFonts w:ascii="Times New Roman" w:hAnsi="Times New Roman" w:cs="Times New Roman"/>
          <w:sz w:val="24"/>
          <w:szCs w:val="24"/>
        </w:rPr>
        <w:t>.</w:t>
      </w:r>
    </w:p>
    <w:p w:rsidR="00B76C35" w:rsidRPr="00BB74F6" w:rsidRDefault="00B76C35" w:rsidP="00DF6E46">
      <w:pPr>
        <w:pStyle w:val="a7"/>
        <w:numPr>
          <w:ilvl w:val="0"/>
          <w:numId w:val="2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 xml:space="preserve">Законодательные и иные нормативные правовые акты Российской Федерации, Московской области, регулирующие правоотношения в области дополнительного образования. </w:t>
      </w:r>
    </w:p>
    <w:p w:rsidR="00CE44A8" w:rsidRPr="00BB74F6" w:rsidRDefault="00B76C35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12)</w:t>
      </w:r>
      <w:r w:rsidR="009465D4" w:rsidRPr="00BB74F6">
        <w:rPr>
          <w:rFonts w:ascii="Times New Roman" w:hAnsi="Times New Roman" w:cs="Times New Roman"/>
          <w:sz w:val="24"/>
          <w:szCs w:val="24"/>
        </w:rPr>
        <w:t xml:space="preserve"> </w:t>
      </w:r>
      <w:r w:rsidR="00CE44A8" w:rsidRPr="00BB74F6">
        <w:rPr>
          <w:rFonts w:ascii="Times New Roman" w:hAnsi="Times New Roman" w:cs="Times New Roman"/>
          <w:sz w:val="24"/>
          <w:szCs w:val="24"/>
        </w:rPr>
        <w:t xml:space="preserve">Нормативные правовые и иные акты </w:t>
      </w:r>
      <w:r w:rsidR="009465D4" w:rsidRPr="00BB74F6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CE44A8" w:rsidRPr="00BB74F6">
        <w:rPr>
          <w:rFonts w:ascii="Times New Roman" w:hAnsi="Times New Roman" w:cs="Times New Roman"/>
          <w:sz w:val="24"/>
          <w:szCs w:val="24"/>
        </w:rPr>
        <w:t>органов:</w:t>
      </w:r>
    </w:p>
    <w:p w:rsidR="00CE44A8" w:rsidRPr="00BB74F6" w:rsidRDefault="007A05D6" w:rsidP="007A05D6">
      <w:pPr>
        <w:pStyle w:val="a7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44A8" w:rsidRPr="00BB74F6">
        <w:rPr>
          <w:rFonts w:ascii="Times New Roman" w:hAnsi="Times New Roman" w:cs="Times New Roman"/>
          <w:sz w:val="24"/>
          <w:szCs w:val="24"/>
        </w:rPr>
        <w:t xml:space="preserve">Распоряжения, постановления Главы Одинцовского </w:t>
      </w:r>
      <w:r w:rsidR="00E432B3" w:rsidRPr="00BB74F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E44A8" w:rsidRPr="00BB74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44A8" w:rsidRPr="00BB74F6" w:rsidRDefault="007A05D6" w:rsidP="007A05D6">
      <w:pPr>
        <w:pStyle w:val="a7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44A8" w:rsidRPr="00BB74F6">
        <w:rPr>
          <w:rFonts w:ascii="Times New Roman" w:hAnsi="Times New Roman" w:cs="Times New Roman"/>
          <w:sz w:val="24"/>
          <w:szCs w:val="24"/>
        </w:rPr>
        <w:t xml:space="preserve">Распоряжения, постановления </w:t>
      </w:r>
      <w:r w:rsidR="00E432B3" w:rsidRPr="00BB74F6">
        <w:rPr>
          <w:rFonts w:ascii="Times New Roman" w:hAnsi="Times New Roman" w:cs="Times New Roman"/>
          <w:sz w:val="24"/>
          <w:szCs w:val="24"/>
        </w:rPr>
        <w:t>Одинцовского городского округа</w:t>
      </w:r>
      <w:r w:rsidR="00CE44A8" w:rsidRPr="00BB74F6">
        <w:rPr>
          <w:rFonts w:ascii="Times New Roman" w:hAnsi="Times New Roman" w:cs="Times New Roman"/>
          <w:sz w:val="24"/>
          <w:szCs w:val="24"/>
        </w:rPr>
        <w:t>;</w:t>
      </w:r>
    </w:p>
    <w:p w:rsidR="00CE44A8" w:rsidRPr="00BB74F6" w:rsidRDefault="007A05D6" w:rsidP="007A05D6">
      <w:pPr>
        <w:pStyle w:val="a7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44A8" w:rsidRPr="00BB74F6">
        <w:rPr>
          <w:rFonts w:ascii="Times New Roman" w:hAnsi="Times New Roman" w:cs="Times New Roman"/>
          <w:sz w:val="24"/>
          <w:szCs w:val="24"/>
        </w:rPr>
        <w:t>Приказы Комитета.</w:t>
      </w:r>
    </w:p>
    <w:p w:rsidR="00B76C35" w:rsidRPr="00BB74F6" w:rsidRDefault="00240117" w:rsidP="00DF6E46">
      <w:pPr>
        <w:pStyle w:val="a7"/>
        <w:numPr>
          <w:ilvl w:val="0"/>
          <w:numId w:val="35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 xml:space="preserve"> </w:t>
      </w:r>
      <w:r w:rsidR="00B76C35" w:rsidRPr="00BB74F6">
        <w:rPr>
          <w:rFonts w:ascii="Times New Roman" w:hAnsi="Times New Roman" w:cs="Times New Roman"/>
          <w:sz w:val="24"/>
          <w:szCs w:val="24"/>
        </w:rPr>
        <w:t>Настоящий Стандарт.</w:t>
      </w:r>
    </w:p>
    <w:p w:rsidR="00493A54" w:rsidRPr="00BB74F6" w:rsidRDefault="00CF267A" w:rsidP="00FE77A5">
      <w:pPr>
        <w:pStyle w:val="a7"/>
        <w:numPr>
          <w:ilvl w:val="0"/>
          <w:numId w:val="3"/>
        </w:numPr>
        <w:spacing w:after="0"/>
        <w:ind w:left="0"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 xml:space="preserve">Услуга по предоставлению дополнительного образования </w:t>
      </w:r>
      <w:r w:rsidR="004E20F6" w:rsidRPr="00BB74F6">
        <w:rPr>
          <w:rFonts w:ascii="Times New Roman" w:hAnsi="Times New Roman" w:cs="Times New Roman"/>
          <w:sz w:val="24"/>
          <w:szCs w:val="24"/>
        </w:rPr>
        <w:t xml:space="preserve">в Учреждениях   осуществляется </w:t>
      </w:r>
      <w:r w:rsidRPr="00BB74F6">
        <w:rPr>
          <w:rFonts w:ascii="Times New Roman" w:hAnsi="Times New Roman" w:cs="Times New Roman"/>
          <w:sz w:val="24"/>
          <w:szCs w:val="24"/>
        </w:rPr>
        <w:t>бесплатно.</w:t>
      </w:r>
    </w:p>
    <w:p w:rsidR="00972555" w:rsidRPr="00BB74F6" w:rsidRDefault="00CD22D7" w:rsidP="00FE77A5">
      <w:pPr>
        <w:pStyle w:val="a7"/>
        <w:numPr>
          <w:ilvl w:val="0"/>
          <w:numId w:val="3"/>
        </w:numPr>
        <w:spacing w:after="0"/>
        <w:ind w:left="0"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Порядок приема учащихся в У</w:t>
      </w:r>
      <w:r w:rsidR="00C0091E" w:rsidRPr="00BB74F6">
        <w:rPr>
          <w:rFonts w:ascii="Times New Roman" w:hAnsi="Times New Roman" w:cs="Times New Roman"/>
          <w:sz w:val="24"/>
          <w:szCs w:val="24"/>
        </w:rPr>
        <w:t>чрежде</w:t>
      </w:r>
      <w:r w:rsidRPr="00BB74F6">
        <w:rPr>
          <w:rFonts w:ascii="Times New Roman" w:hAnsi="Times New Roman" w:cs="Times New Roman"/>
          <w:sz w:val="24"/>
          <w:szCs w:val="24"/>
        </w:rPr>
        <w:t xml:space="preserve">ния </w:t>
      </w:r>
      <w:r w:rsidR="00C0091E" w:rsidRPr="00BB74F6">
        <w:rPr>
          <w:rFonts w:ascii="Times New Roman" w:hAnsi="Times New Roman" w:cs="Times New Roman"/>
          <w:sz w:val="24"/>
          <w:szCs w:val="24"/>
        </w:rPr>
        <w:t xml:space="preserve">должен быть доведен до сведения </w:t>
      </w:r>
      <w:r w:rsidR="00436A39" w:rsidRPr="00BB74F6">
        <w:rPr>
          <w:rFonts w:ascii="Times New Roman" w:hAnsi="Times New Roman" w:cs="Times New Roman"/>
          <w:sz w:val="24"/>
          <w:szCs w:val="24"/>
        </w:rPr>
        <w:t>о</w:t>
      </w:r>
      <w:r w:rsidR="00C0091E" w:rsidRPr="00BB74F6">
        <w:rPr>
          <w:rFonts w:ascii="Times New Roman" w:hAnsi="Times New Roman" w:cs="Times New Roman"/>
          <w:sz w:val="24"/>
          <w:szCs w:val="24"/>
        </w:rPr>
        <w:t xml:space="preserve">бучающихся, их родителей (законных представителей) и закрепляться в уставе </w:t>
      </w:r>
      <w:r w:rsidR="00B76C35" w:rsidRPr="00BB74F6">
        <w:rPr>
          <w:rFonts w:ascii="Times New Roman" w:hAnsi="Times New Roman" w:cs="Times New Roman"/>
          <w:sz w:val="24"/>
          <w:szCs w:val="24"/>
        </w:rPr>
        <w:t>У</w:t>
      </w:r>
      <w:r w:rsidR="00C0091E" w:rsidRPr="00BB74F6">
        <w:rPr>
          <w:rFonts w:ascii="Times New Roman" w:hAnsi="Times New Roman" w:cs="Times New Roman"/>
          <w:sz w:val="24"/>
          <w:szCs w:val="24"/>
        </w:rPr>
        <w:t>чреждения</w:t>
      </w:r>
      <w:r w:rsidR="00B76C35" w:rsidRPr="00BB74F6">
        <w:rPr>
          <w:rFonts w:ascii="Times New Roman" w:hAnsi="Times New Roman" w:cs="Times New Roman"/>
          <w:sz w:val="24"/>
          <w:szCs w:val="24"/>
        </w:rPr>
        <w:t xml:space="preserve"> и локальном нормативном акте</w:t>
      </w:r>
      <w:r w:rsidR="00C0091E" w:rsidRPr="00BB74F6">
        <w:rPr>
          <w:rFonts w:ascii="Times New Roman" w:hAnsi="Times New Roman" w:cs="Times New Roman"/>
          <w:sz w:val="24"/>
          <w:szCs w:val="24"/>
        </w:rPr>
        <w:t xml:space="preserve">. Порядок приема должен обеспечивать прием </w:t>
      </w:r>
      <w:r w:rsidR="00B76C35" w:rsidRPr="00BB74F6">
        <w:rPr>
          <w:rFonts w:ascii="Times New Roman" w:hAnsi="Times New Roman" w:cs="Times New Roman"/>
          <w:sz w:val="24"/>
          <w:szCs w:val="24"/>
        </w:rPr>
        <w:t>лиц</w:t>
      </w:r>
      <w:r w:rsidR="00C0091E" w:rsidRPr="00BB74F6">
        <w:rPr>
          <w:rFonts w:ascii="Times New Roman" w:hAnsi="Times New Roman" w:cs="Times New Roman"/>
          <w:sz w:val="24"/>
          <w:szCs w:val="24"/>
        </w:rPr>
        <w:t>, прошедших проверку способностей в области соответствующего вида искусства, на конкурсной основе.</w:t>
      </w:r>
      <w:r w:rsidR="00C0091E" w:rsidRPr="00BB74F6">
        <w:rPr>
          <w:rFonts w:ascii="Times New Roman" w:hAnsi="Times New Roman" w:cs="Times New Roman"/>
          <w:sz w:val="24"/>
          <w:szCs w:val="24"/>
        </w:rPr>
        <w:tab/>
      </w:r>
    </w:p>
    <w:p w:rsidR="00C0091E" w:rsidRPr="00BB74F6" w:rsidRDefault="004E20F6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 xml:space="preserve">При приеме учащихся </w:t>
      </w:r>
      <w:r w:rsidR="00C0091E" w:rsidRPr="00BB74F6">
        <w:rPr>
          <w:rFonts w:ascii="Times New Roman" w:hAnsi="Times New Roman" w:cs="Times New Roman"/>
          <w:sz w:val="24"/>
          <w:szCs w:val="24"/>
        </w:rPr>
        <w:t xml:space="preserve">в </w:t>
      </w:r>
      <w:r w:rsidR="00B76C35" w:rsidRPr="00BB74F6">
        <w:rPr>
          <w:rFonts w:ascii="Times New Roman" w:hAnsi="Times New Roman" w:cs="Times New Roman"/>
          <w:sz w:val="24"/>
          <w:szCs w:val="24"/>
        </w:rPr>
        <w:t>У</w:t>
      </w:r>
      <w:r w:rsidR="00C0091E" w:rsidRPr="00BB74F6">
        <w:rPr>
          <w:rFonts w:ascii="Times New Roman" w:hAnsi="Times New Roman" w:cs="Times New Roman"/>
          <w:sz w:val="24"/>
          <w:szCs w:val="24"/>
        </w:rPr>
        <w:t xml:space="preserve">чреждение последнее обязано ознакомить учащихся и (или) их родителей (законных представителей) с уставом </w:t>
      </w:r>
      <w:r w:rsidR="00B76C35" w:rsidRPr="00BB74F6">
        <w:rPr>
          <w:rFonts w:ascii="Times New Roman" w:hAnsi="Times New Roman" w:cs="Times New Roman"/>
          <w:sz w:val="24"/>
          <w:szCs w:val="24"/>
        </w:rPr>
        <w:t>У</w:t>
      </w:r>
      <w:r w:rsidR="00C0091E" w:rsidRPr="00BB74F6">
        <w:rPr>
          <w:rFonts w:ascii="Times New Roman" w:hAnsi="Times New Roman" w:cs="Times New Roman"/>
          <w:sz w:val="24"/>
          <w:szCs w:val="24"/>
        </w:rPr>
        <w:t xml:space="preserve">чреждения, лицензией на право ведения образовательной деятельности, режимом работы </w:t>
      </w:r>
      <w:r w:rsidR="00B76C35" w:rsidRPr="00BB74F6">
        <w:rPr>
          <w:rFonts w:ascii="Times New Roman" w:hAnsi="Times New Roman" w:cs="Times New Roman"/>
          <w:sz w:val="24"/>
          <w:szCs w:val="24"/>
        </w:rPr>
        <w:t>У</w:t>
      </w:r>
      <w:r w:rsidR="00C0091E" w:rsidRPr="00BB74F6">
        <w:rPr>
          <w:rFonts w:ascii="Times New Roman" w:hAnsi="Times New Roman" w:cs="Times New Roman"/>
          <w:sz w:val="24"/>
          <w:szCs w:val="24"/>
        </w:rPr>
        <w:t xml:space="preserve">чреждения, </w:t>
      </w:r>
      <w:r w:rsidR="00B76C35" w:rsidRPr="00BB74F6">
        <w:rPr>
          <w:rFonts w:ascii="Times New Roman" w:hAnsi="Times New Roman" w:cs="Times New Roman"/>
          <w:sz w:val="24"/>
          <w:szCs w:val="24"/>
        </w:rPr>
        <w:t>П</w:t>
      </w:r>
      <w:r w:rsidR="00C0091E" w:rsidRPr="00BB74F6">
        <w:rPr>
          <w:rFonts w:ascii="Times New Roman" w:hAnsi="Times New Roman" w:cs="Times New Roman"/>
          <w:sz w:val="24"/>
          <w:szCs w:val="24"/>
        </w:rPr>
        <w:t xml:space="preserve">равилами </w:t>
      </w:r>
      <w:r w:rsidR="00B76C35" w:rsidRPr="00BB74F6">
        <w:rPr>
          <w:rFonts w:ascii="Times New Roman" w:hAnsi="Times New Roman" w:cs="Times New Roman"/>
          <w:sz w:val="24"/>
          <w:szCs w:val="24"/>
        </w:rPr>
        <w:t xml:space="preserve">внутреннего распорядка в </w:t>
      </w:r>
      <w:r w:rsidR="00DA09FE" w:rsidRPr="00BB74F6">
        <w:rPr>
          <w:rFonts w:ascii="Times New Roman" w:hAnsi="Times New Roman" w:cs="Times New Roman"/>
          <w:sz w:val="24"/>
          <w:szCs w:val="24"/>
        </w:rPr>
        <w:t>У</w:t>
      </w:r>
      <w:r w:rsidR="00C0091E" w:rsidRPr="00BB74F6">
        <w:rPr>
          <w:rFonts w:ascii="Times New Roman" w:hAnsi="Times New Roman" w:cs="Times New Roman"/>
          <w:sz w:val="24"/>
          <w:szCs w:val="24"/>
        </w:rPr>
        <w:t xml:space="preserve">чреждении, </w:t>
      </w:r>
      <w:r w:rsidR="00B76C35" w:rsidRPr="00BB74F6">
        <w:rPr>
          <w:rFonts w:ascii="Times New Roman" w:hAnsi="Times New Roman" w:cs="Times New Roman"/>
          <w:sz w:val="24"/>
          <w:szCs w:val="24"/>
        </w:rPr>
        <w:t xml:space="preserve">образовательными программами и </w:t>
      </w:r>
      <w:r w:rsidR="00C0091E" w:rsidRPr="00BB74F6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B76C35" w:rsidRPr="00BB74F6">
        <w:rPr>
          <w:rFonts w:ascii="Times New Roman" w:hAnsi="Times New Roman" w:cs="Times New Roman"/>
          <w:sz w:val="24"/>
          <w:szCs w:val="24"/>
        </w:rPr>
        <w:t xml:space="preserve">их </w:t>
      </w:r>
      <w:r w:rsidR="00C0091E" w:rsidRPr="00BB74F6">
        <w:rPr>
          <w:rFonts w:ascii="Times New Roman" w:hAnsi="Times New Roman" w:cs="Times New Roman"/>
          <w:sz w:val="24"/>
          <w:szCs w:val="24"/>
        </w:rPr>
        <w:t>реализации. Права и обязанности учащихся</w:t>
      </w:r>
      <w:r w:rsidR="00DA09FE" w:rsidRPr="00BB74F6">
        <w:rPr>
          <w:rFonts w:ascii="Times New Roman" w:hAnsi="Times New Roman" w:cs="Times New Roman"/>
          <w:sz w:val="24"/>
          <w:szCs w:val="24"/>
        </w:rPr>
        <w:t>, родителей (законных представителей) несовершеннолетних учащихся</w:t>
      </w:r>
      <w:r w:rsidR="00C0091E" w:rsidRPr="00BB74F6">
        <w:rPr>
          <w:rFonts w:ascii="Times New Roman" w:hAnsi="Times New Roman" w:cs="Times New Roman"/>
          <w:sz w:val="24"/>
          <w:szCs w:val="24"/>
        </w:rPr>
        <w:t xml:space="preserve">  должны быть определены </w:t>
      </w:r>
      <w:r w:rsidR="00DA09FE" w:rsidRPr="00BB74F6">
        <w:rPr>
          <w:rFonts w:ascii="Times New Roman" w:hAnsi="Times New Roman" w:cs="Times New Roman"/>
          <w:sz w:val="24"/>
          <w:szCs w:val="24"/>
        </w:rPr>
        <w:t>У</w:t>
      </w:r>
      <w:r w:rsidR="00C0091E" w:rsidRPr="00BB74F6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DA09FE" w:rsidRPr="00BB74F6">
        <w:rPr>
          <w:rFonts w:ascii="Times New Roman" w:hAnsi="Times New Roman" w:cs="Times New Roman"/>
          <w:sz w:val="24"/>
          <w:szCs w:val="24"/>
        </w:rPr>
        <w:t>У</w:t>
      </w:r>
      <w:r w:rsidR="00C0091E" w:rsidRPr="00BB74F6">
        <w:rPr>
          <w:rFonts w:ascii="Times New Roman" w:hAnsi="Times New Roman" w:cs="Times New Roman"/>
          <w:sz w:val="24"/>
          <w:szCs w:val="24"/>
        </w:rPr>
        <w:t xml:space="preserve">чреждения и иными предусмотренными этим </w:t>
      </w:r>
      <w:r w:rsidR="00DA09FE" w:rsidRPr="00BB74F6">
        <w:rPr>
          <w:rFonts w:ascii="Times New Roman" w:hAnsi="Times New Roman" w:cs="Times New Roman"/>
          <w:sz w:val="24"/>
          <w:szCs w:val="24"/>
        </w:rPr>
        <w:t>У</w:t>
      </w:r>
      <w:r w:rsidR="00C0091E" w:rsidRPr="00BB74F6">
        <w:rPr>
          <w:rFonts w:ascii="Times New Roman" w:hAnsi="Times New Roman" w:cs="Times New Roman"/>
          <w:sz w:val="24"/>
          <w:szCs w:val="24"/>
        </w:rPr>
        <w:t xml:space="preserve">ставом локальными </w:t>
      </w:r>
      <w:r w:rsidR="00DA09FE" w:rsidRPr="00BB74F6">
        <w:rPr>
          <w:rFonts w:ascii="Times New Roman" w:hAnsi="Times New Roman" w:cs="Times New Roman"/>
          <w:sz w:val="24"/>
          <w:szCs w:val="24"/>
        </w:rPr>
        <w:t>нормативными актами</w:t>
      </w:r>
      <w:r w:rsidR="00C0091E" w:rsidRPr="00BB74F6">
        <w:rPr>
          <w:rFonts w:ascii="Times New Roman" w:hAnsi="Times New Roman" w:cs="Times New Roman"/>
          <w:sz w:val="24"/>
          <w:szCs w:val="24"/>
        </w:rPr>
        <w:t>.</w:t>
      </w:r>
    </w:p>
    <w:p w:rsidR="00240117" w:rsidRPr="00BB74F6" w:rsidRDefault="00CD22D7" w:rsidP="00290115">
      <w:pPr>
        <w:pStyle w:val="a7"/>
        <w:numPr>
          <w:ilvl w:val="0"/>
          <w:numId w:val="3"/>
        </w:numPr>
        <w:spacing w:after="0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Режим   работы     У</w:t>
      </w:r>
      <w:r w:rsidR="00DA09FE" w:rsidRPr="00BB74F6">
        <w:rPr>
          <w:rFonts w:ascii="Times New Roman" w:hAnsi="Times New Roman" w:cs="Times New Roman"/>
          <w:sz w:val="24"/>
          <w:szCs w:val="24"/>
        </w:rPr>
        <w:t>чрежд</w:t>
      </w:r>
      <w:r w:rsidRPr="00BB74F6">
        <w:rPr>
          <w:rFonts w:ascii="Times New Roman" w:hAnsi="Times New Roman" w:cs="Times New Roman"/>
          <w:sz w:val="24"/>
          <w:szCs w:val="24"/>
        </w:rPr>
        <w:t xml:space="preserve">ения </w:t>
      </w:r>
      <w:r w:rsidR="00DA09FE" w:rsidRPr="00BB74F6">
        <w:rPr>
          <w:rFonts w:ascii="Times New Roman" w:hAnsi="Times New Roman" w:cs="Times New Roman"/>
          <w:sz w:val="24"/>
          <w:szCs w:val="24"/>
        </w:rPr>
        <w:t xml:space="preserve"> </w:t>
      </w:r>
      <w:r w:rsidRPr="00BB74F6">
        <w:rPr>
          <w:rFonts w:ascii="Times New Roman" w:hAnsi="Times New Roman" w:cs="Times New Roman"/>
          <w:sz w:val="24"/>
          <w:szCs w:val="24"/>
        </w:rPr>
        <w:t xml:space="preserve">   </w:t>
      </w:r>
      <w:r w:rsidR="00DA09FE" w:rsidRPr="00BB74F6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Pr="00BB74F6">
        <w:rPr>
          <w:rFonts w:ascii="Times New Roman" w:hAnsi="Times New Roman" w:cs="Times New Roman"/>
          <w:sz w:val="24"/>
          <w:szCs w:val="24"/>
        </w:rPr>
        <w:t xml:space="preserve">  </w:t>
      </w:r>
      <w:r w:rsidR="00DA09FE" w:rsidRPr="00BB74F6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BB74F6">
        <w:rPr>
          <w:rFonts w:ascii="Times New Roman" w:hAnsi="Times New Roman" w:cs="Times New Roman"/>
          <w:sz w:val="24"/>
          <w:szCs w:val="24"/>
        </w:rPr>
        <w:t xml:space="preserve">  </w:t>
      </w:r>
      <w:r w:rsidR="00DA09FE" w:rsidRPr="00BB74F6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Pr="00BB74F6">
        <w:rPr>
          <w:rFonts w:ascii="Times New Roman" w:hAnsi="Times New Roman" w:cs="Times New Roman"/>
          <w:sz w:val="24"/>
          <w:szCs w:val="24"/>
        </w:rPr>
        <w:t xml:space="preserve">     </w:t>
      </w:r>
      <w:r w:rsidR="00DA09FE" w:rsidRPr="00BB74F6">
        <w:rPr>
          <w:rFonts w:ascii="Times New Roman" w:hAnsi="Times New Roman" w:cs="Times New Roman"/>
          <w:sz w:val="24"/>
          <w:szCs w:val="24"/>
        </w:rPr>
        <w:t>и локальным</w:t>
      </w:r>
      <w:r w:rsidR="004E20F6" w:rsidRPr="00BB74F6">
        <w:rPr>
          <w:rFonts w:ascii="Times New Roman" w:hAnsi="Times New Roman" w:cs="Times New Roman"/>
          <w:sz w:val="24"/>
          <w:szCs w:val="24"/>
        </w:rPr>
        <w:t> </w:t>
      </w:r>
      <w:r w:rsidR="00DA09FE" w:rsidRPr="00BB74F6">
        <w:rPr>
          <w:rFonts w:ascii="Times New Roman" w:hAnsi="Times New Roman" w:cs="Times New Roman"/>
          <w:sz w:val="24"/>
          <w:szCs w:val="24"/>
        </w:rPr>
        <w:t>нормативным</w:t>
      </w:r>
      <w:r w:rsidR="004E20F6" w:rsidRPr="00BB74F6">
        <w:rPr>
          <w:rFonts w:ascii="Times New Roman" w:hAnsi="Times New Roman" w:cs="Times New Roman"/>
          <w:sz w:val="24"/>
          <w:szCs w:val="24"/>
        </w:rPr>
        <w:t> </w:t>
      </w:r>
      <w:r w:rsidR="00240117" w:rsidRPr="00BB74F6">
        <w:rPr>
          <w:rFonts w:ascii="Times New Roman" w:hAnsi="Times New Roman" w:cs="Times New Roman"/>
          <w:sz w:val="24"/>
          <w:szCs w:val="24"/>
        </w:rPr>
        <w:t>актом.</w:t>
      </w:r>
    </w:p>
    <w:p w:rsidR="00DA09FE" w:rsidRPr="00BB74F6" w:rsidRDefault="00CD22D7" w:rsidP="00290115">
      <w:pPr>
        <w:pStyle w:val="a7"/>
        <w:numPr>
          <w:ilvl w:val="0"/>
          <w:numId w:val="3"/>
        </w:numPr>
        <w:spacing w:after="0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Занятия     учащихся    в    У</w:t>
      </w:r>
      <w:r w:rsidR="00DA09FE" w:rsidRPr="00BB74F6">
        <w:rPr>
          <w:rFonts w:ascii="Times New Roman" w:hAnsi="Times New Roman" w:cs="Times New Roman"/>
          <w:sz w:val="24"/>
          <w:szCs w:val="24"/>
        </w:rPr>
        <w:t xml:space="preserve">чреждениях могут </w:t>
      </w:r>
      <w:r w:rsidRPr="00BB74F6">
        <w:rPr>
          <w:rFonts w:ascii="Times New Roman" w:hAnsi="Times New Roman" w:cs="Times New Roman"/>
          <w:sz w:val="24"/>
          <w:szCs w:val="24"/>
        </w:rPr>
        <w:t xml:space="preserve">  </w:t>
      </w:r>
      <w:r w:rsidR="00240117" w:rsidRPr="00BB74F6">
        <w:rPr>
          <w:rFonts w:ascii="Times New Roman" w:hAnsi="Times New Roman" w:cs="Times New Roman"/>
          <w:sz w:val="24"/>
          <w:szCs w:val="24"/>
        </w:rPr>
        <w:t>проводиться</w:t>
      </w:r>
      <w:r w:rsidRPr="00BB74F6">
        <w:rPr>
          <w:rFonts w:ascii="Times New Roman" w:hAnsi="Times New Roman" w:cs="Times New Roman"/>
          <w:sz w:val="24"/>
          <w:szCs w:val="24"/>
        </w:rPr>
        <w:t xml:space="preserve"> </w:t>
      </w:r>
      <w:r w:rsidR="00240117" w:rsidRPr="00BB74F6">
        <w:rPr>
          <w:rFonts w:ascii="Times New Roman" w:hAnsi="Times New Roman" w:cs="Times New Roman"/>
          <w:sz w:val="24"/>
          <w:szCs w:val="24"/>
        </w:rPr>
        <w:t>также</w:t>
      </w:r>
      <w:r w:rsidRPr="00BB74F6">
        <w:rPr>
          <w:rFonts w:ascii="Times New Roman" w:hAnsi="Times New Roman" w:cs="Times New Roman"/>
          <w:sz w:val="24"/>
          <w:szCs w:val="24"/>
        </w:rPr>
        <w:t xml:space="preserve"> </w:t>
      </w:r>
      <w:r w:rsidR="00DA09FE" w:rsidRPr="00BB74F6">
        <w:rPr>
          <w:rFonts w:ascii="Times New Roman" w:hAnsi="Times New Roman" w:cs="Times New Roman"/>
          <w:sz w:val="24"/>
          <w:szCs w:val="24"/>
        </w:rPr>
        <w:t>в выходные дни и каникулярное время.</w:t>
      </w:r>
      <w:r w:rsidR="00290115" w:rsidRPr="00BB74F6">
        <w:rPr>
          <w:rFonts w:ascii="Times New Roman" w:hAnsi="Times New Roman" w:cs="Times New Roman"/>
          <w:sz w:val="24"/>
          <w:szCs w:val="24"/>
        </w:rPr>
        <w:t xml:space="preserve"> </w:t>
      </w:r>
      <w:r w:rsidR="00DA09FE" w:rsidRPr="00BB74F6">
        <w:rPr>
          <w:rFonts w:ascii="Times New Roman" w:hAnsi="Times New Roman" w:cs="Times New Roman"/>
          <w:sz w:val="24"/>
          <w:szCs w:val="24"/>
        </w:rPr>
        <w:t xml:space="preserve">Начало занятий в </w:t>
      </w:r>
      <w:r w:rsidRPr="00BB74F6">
        <w:rPr>
          <w:rFonts w:ascii="Times New Roman" w:hAnsi="Times New Roman" w:cs="Times New Roman"/>
          <w:sz w:val="24"/>
          <w:szCs w:val="24"/>
        </w:rPr>
        <w:t>У</w:t>
      </w:r>
      <w:r w:rsidR="00DA09FE" w:rsidRPr="00BB74F6">
        <w:rPr>
          <w:rFonts w:ascii="Times New Roman" w:hAnsi="Times New Roman" w:cs="Times New Roman"/>
          <w:sz w:val="24"/>
          <w:szCs w:val="24"/>
        </w:rPr>
        <w:t>чрежде</w:t>
      </w:r>
      <w:r w:rsidRPr="00BB74F6">
        <w:rPr>
          <w:rFonts w:ascii="Times New Roman" w:hAnsi="Times New Roman" w:cs="Times New Roman"/>
          <w:sz w:val="24"/>
          <w:szCs w:val="24"/>
        </w:rPr>
        <w:t xml:space="preserve">ниях </w:t>
      </w:r>
      <w:r w:rsidR="00DA09FE" w:rsidRPr="00BB74F6">
        <w:rPr>
          <w:rFonts w:ascii="Times New Roman" w:hAnsi="Times New Roman" w:cs="Times New Roman"/>
          <w:sz w:val="24"/>
          <w:szCs w:val="24"/>
        </w:rPr>
        <w:t>должно быть не ранее 8.00, а их окончание - не позднее 20.00 часов.</w:t>
      </w:r>
      <w:r w:rsidR="00462CDF" w:rsidRPr="00BB74F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462CDF" w:rsidRPr="00BB74F6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490BA3" w:rsidRPr="00BB74F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90BA3" w:rsidRPr="00BB74F6">
        <w:rPr>
          <w:rFonts w:ascii="Times New Roman" w:hAnsi="Times New Roman" w:cs="Times New Roman"/>
          <w:sz w:val="24"/>
          <w:szCs w:val="24"/>
        </w:rPr>
        <w:t xml:space="preserve"> возрасте от 16 допускается </w:t>
      </w:r>
      <w:r w:rsidR="00E41D4D" w:rsidRPr="00BB74F6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490BA3" w:rsidRPr="00BB74F6">
        <w:rPr>
          <w:rFonts w:ascii="Times New Roman" w:hAnsi="Times New Roman" w:cs="Times New Roman"/>
          <w:sz w:val="24"/>
          <w:szCs w:val="24"/>
        </w:rPr>
        <w:t>занятий до 21</w:t>
      </w:r>
      <w:r w:rsidR="00462CDF" w:rsidRPr="00BB74F6">
        <w:rPr>
          <w:rFonts w:ascii="Times New Roman" w:hAnsi="Times New Roman" w:cs="Times New Roman"/>
          <w:sz w:val="24"/>
          <w:szCs w:val="24"/>
        </w:rPr>
        <w:t>.00</w:t>
      </w:r>
      <w:r w:rsidR="00490BA3" w:rsidRPr="00BB74F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C0091E" w:rsidRPr="00BB74F6" w:rsidRDefault="00C0091E" w:rsidP="00290115">
      <w:pPr>
        <w:pStyle w:val="a7"/>
        <w:numPr>
          <w:ilvl w:val="0"/>
          <w:numId w:val="3"/>
        </w:numPr>
        <w:spacing w:after="0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 xml:space="preserve">Учреждение и его структурные подразделения должны быть размещены в специально предназначенных зданиях и помещениях в </w:t>
      </w:r>
      <w:r w:rsidR="00DA09FE" w:rsidRPr="00BB74F6">
        <w:rPr>
          <w:rFonts w:ascii="Times New Roman" w:hAnsi="Times New Roman" w:cs="Times New Roman"/>
          <w:sz w:val="24"/>
          <w:szCs w:val="24"/>
        </w:rPr>
        <w:t xml:space="preserve">Одинцовском </w:t>
      </w:r>
      <w:r w:rsidR="00E432B3" w:rsidRPr="00BB74F6">
        <w:rPr>
          <w:rFonts w:ascii="Times New Roman" w:hAnsi="Times New Roman" w:cs="Times New Roman"/>
          <w:sz w:val="24"/>
          <w:szCs w:val="24"/>
        </w:rPr>
        <w:t>городском округе</w:t>
      </w:r>
      <w:r w:rsidR="00DA09FE" w:rsidRPr="00BB74F6">
        <w:rPr>
          <w:rFonts w:ascii="Times New Roman" w:hAnsi="Times New Roman" w:cs="Times New Roman"/>
          <w:sz w:val="24"/>
          <w:szCs w:val="24"/>
        </w:rPr>
        <w:t xml:space="preserve"> </w:t>
      </w:r>
      <w:r w:rsidRPr="00BB74F6">
        <w:rPr>
          <w:rFonts w:ascii="Times New Roman" w:hAnsi="Times New Roman" w:cs="Times New Roman"/>
          <w:sz w:val="24"/>
          <w:szCs w:val="24"/>
        </w:rPr>
        <w:t>в</w:t>
      </w:r>
      <w:r w:rsidRPr="00BB74F6">
        <w:rPr>
          <w:rFonts w:ascii="Times New Roman" w:hAnsi="Times New Roman" w:cs="Times New Roman"/>
          <w:sz w:val="24"/>
          <w:szCs w:val="24"/>
        </w:rPr>
        <w:br/>
        <w:t>пределах территориальной доступности для</w:t>
      </w:r>
      <w:r w:rsidR="00DA09FE" w:rsidRPr="00BB74F6">
        <w:rPr>
          <w:rFonts w:ascii="Times New Roman" w:hAnsi="Times New Roman" w:cs="Times New Roman"/>
          <w:sz w:val="24"/>
          <w:szCs w:val="24"/>
        </w:rPr>
        <w:t xml:space="preserve"> потребителей муниципальной услуги</w:t>
      </w:r>
      <w:r w:rsidRPr="00BB74F6">
        <w:rPr>
          <w:rFonts w:ascii="Times New Roman" w:hAnsi="Times New Roman" w:cs="Times New Roman"/>
          <w:sz w:val="24"/>
          <w:szCs w:val="24"/>
        </w:rPr>
        <w:t>.</w:t>
      </w:r>
    </w:p>
    <w:p w:rsidR="00290115" w:rsidRPr="00BB74F6" w:rsidRDefault="00C0091E" w:rsidP="00290115">
      <w:pPr>
        <w:pStyle w:val="a7"/>
        <w:numPr>
          <w:ilvl w:val="0"/>
          <w:numId w:val="3"/>
        </w:numPr>
        <w:spacing w:after="0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Площадь</w:t>
      </w:r>
      <w:r w:rsidR="00DA09FE" w:rsidRPr="00BB74F6">
        <w:rPr>
          <w:rFonts w:ascii="Times New Roman" w:hAnsi="Times New Roman" w:cs="Times New Roman"/>
          <w:sz w:val="24"/>
          <w:szCs w:val="24"/>
        </w:rPr>
        <w:t xml:space="preserve"> нежилых помещений</w:t>
      </w:r>
      <w:r w:rsidRPr="00BB74F6">
        <w:rPr>
          <w:rFonts w:ascii="Times New Roman" w:hAnsi="Times New Roman" w:cs="Times New Roman"/>
          <w:sz w:val="24"/>
          <w:szCs w:val="24"/>
        </w:rPr>
        <w:t xml:space="preserve">, занимаемая </w:t>
      </w:r>
      <w:r w:rsidR="00DA09FE" w:rsidRPr="00BB74F6">
        <w:rPr>
          <w:rFonts w:ascii="Times New Roman" w:hAnsi="Times New Roman" w:cs="Times New Roman"/>
          <w:sz w:val="24"/>
          <w:szCs w:val="24"/>
        </w:rPr>
        <w:t>У</w:t>
      </w:r>
      <w:r w:rsidRPr="00BB74F6">
        <w:rPr>
          <w:rFonts w:ascii="Times New Roman" w:hAnsi="Times New Roman" w:cs="Times New Roman"/>
          <w:sz w:val="24"/>
          <w:szCs w:val="24"/>
        </w:rPr>
        <w:t>чреждением, должна обеспечивать ра</w:t>
      </w:r>
      <w:r w:rsidR="004E20F6" w:rsidRPr="00BB74F6">
        <w:rPr>
          <w:rFonts w:ascii="Times New Roman" w:hAnsi="Times New Roman" w:cs="Times New Roman"/>
          <w:sz w:val="24"/>
          <w:szCs w:val="24"/>
        </w:rPr>
        <w:t>змещение работников и учащихся с целью</w:t>
      </w:r>
      <w:r w:rsidRPr="00BB74F6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DA09FE" w:rsidRPr="00BB74F6">
        <w:rPr>
          <w:rFonts w:ascii="Times New Roman" w:hAnsi="Times New Roman" w:cs="Times New Roman"/>
          <w:sz w:val="24"/>
          <w:szCs w:val="24"/>
        </w:rPr>
        <w:t>я муниципальных</w:t>
      </w:r>
      <w:r w:rsidR="004E20F6" w:rsidRPr="00BB74F6">
        <w:rPr>
          <w:rFonts w:ascii="Times New Roman" w:hAnsi="Times New Roman" w:cs="Times New Roman"/>
          <w:sz w:val="24"/>
          <w:szCs w:val="24"/>
        </w:rPr>
        <w:t xml:space="preserve"> услуг учащимся </w:t>
      </w:r>
      <w:r w:rsidRPr="00BB74F6">
        <w:rPr>
          <w:rFonts w:ascii="Times New Roman" w:hAnsi="Times New Roman" w:cs="Times New Roman"/>
          <w:sz w:val="24"/>
          <w:szCs w:val="24"/>
        </w:rPr>
        <w:t>в соответствии с Сан</w:t>
      </w:r>
      <w:r w:rsidR="00FE2BE4" w:rsidRPr="00BB74F6">
        <w:rPr>
          <w:rFonts w:ascii="Times New Roman" w:hAnsi="Times New Roman" w:cs="Times New Roman"/>
          <w:sz w:val="24"/>
          <w:szCs w:val="24"/>
        </w:rPr>
        <w:t>итарными правилами</w:t>
      </w:r>
      <w:r w:rsidR="009F4283" w:rsidRPr="00BB74F6">
        <w:rPr>
          <w:rFonts w:ascii="Times New Roman" w:hAnsi="Times New Roman" w:cs="Times New Roman"/>
          <w:bCs/>
          <w:sz w:val="24"/>
          <w:szCs w:val="24"/>
        </w:rPr>
        <w:t xml:space="preserve"> 2.4.</w:t>
      </w:r>
      <w:r w:rsidR="00FE2BE4" w:rsidRPr="00BB74F6">
        <w:rPr>
          <w:rFonts w:ascii="Times New Roman" w:hAnsi="Times New Roman" w:cs="Times New Roman"/>
          <w:bCs/>
          <w:sz w:val="24"/>
          <w:szCs w:val="24"/>
        </w:rPr>
        <w:t>3648-20</w:t>
      </w:r>
      <w:r w:rsidR="00DA09FE" w:rsidRPr="00BB74F6">
        <w:rPr>
          <w:rFonts w:ascii="Times New Roman" w:hAnsi="Times New Roman" w:cs="Times New Roman"/>
          <w:bCs/>
          <w:sz w:val="24"/>
          <w:szCs w:val="24"/>
        </w:rPr>
        <w:t xml:space="preserve"> и федеральными государственными требованиями (далее – ФГТ)</w:t>
      </w:r>
      <w:r w:rsidRPr="00BB74F6">
        <w:rPr>
          <w:rFonts w:ascii="Times New Roman" w:hAnsi="Times New Roman" w:cs="Times New Roman"/>
          <w:sz w:val="24"/>
          <w:szCs w:val="24"/>
        </w:rPr>
        <w:t>.</w:t>
      </w:r>
    </w:p>
    <w:p w:rsidR="00C0091E" w:rsidRPr="00BB74F6" w:rsidRDefault="00C0091E" w:rsidP="00290115">
      <w:pPr>
        <w:pStyle w:val="a7"/>
        <w:numPr>
          <w:ilvl w:val="0"/>
          <w:numId w:val="3"/>
        </w:numPr>
        <w:spacing w:after="0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 xml:space="preserve">В здании </w:t>
      </w:r>
      <w:r w:rsidR="00DA09FE" w:rsidRPr="00BB74F6">
        <w:rPr>
          <w:rFonts w:ascii="Times New Roman" w:hAnsi="Times New Roman" w:cs="Times New Roman"/>
          <w:sz w:val="24"/>
          <w:szCs w:val="24"/>
        </w:rPr>
        <w:t>У</w:t>
      </w:r>
      <w:r w:rsidRPr="00BB74F6">
        <w:rPr>
          <w:rFonts w:ascii="Times New Roman" w:hAnsi="Times New Roman" w:cs="Times New Roman"/>
          <w:sz w:val="24"/>
          <w:szCs w:val="24"/>
        </w:rPr>
        <w:t>чреждения</w:t>
      </w:r>
      <w:r w:rsidR="0040441E" w:rsidRPr="00BB74F6">
        <w:rPr>
          <w:rFonts w:ascii="Times New Roman" w:hAnsi="Times New Roman" w:cs="Times New Roman"/>
          <w:sz w:val="24"/>
          <w:szCs w:val="24"/>
        </w:rPr>
        <w:t xml:space="preserve"> </w:t>
      </w:r>
      <w:r w:rsidRPr="00BB74F6">
        <w:rPr>
          <w:rFonts w:ascii="Times New Roman" w:hAnsi="Times New Roman" w:cs="Times New Roman"/>
          <w:sz w:val="24"/>
          <w:szCs w:val="24"/>
        </w:rPr>
        <w:t>должны быть предусмотрены следующие помещения:</w:t>
      </w:r>
    </w:p>
    <w:p w:rsidR="00C0091E" w:rsidRPr="00BB74F6" w:rsidRDefault="00C0091E" w:rsidP="00DF6E46">
      <w:pPr>
        <w:pStyle w:val="a7"/>
        <w:numPr>
          <w:ilvl w:val="0"/>
          <w:numId w:val="18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основные помещения:</w:t>
      </w:r>
    </w:p>
    <w:p w:rsidR="004E20F6" w:rsidRPr="00BB74F6" w:rsidRDefault="00C0091E" w:rsidP="00290115">
      <w:pPr>
        <w:pStyle w:val="a7"/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учебные помещения (комнаты для групповых и индивидуальных занятий);</w:t>
      </w:r>
    </w:p>
    <w:p w:rsidR="004E20F6" w:rsidRPr="00BB74F6" w:rsidRDefault="00C0091E" w:rsidP="00290115">
      <w:pPr>
        <w:pStyle w:val="a7"/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специализированные помещения (актовые залы, хореографические залы, студии</w:t>
      </w:r>
      <w:r w:rsidR="00DA09FE" w:rsidRPr="00BB74F6">
        <w:rPr>
          <w:rFonts w:ascii="Times New Roman" w:hAnsi="Times New Roman" w:cs="Times New Roman"/>
          <w:sz w:val="24"/>
          <w:szCs w:val="24"/>
        </w:rPr>
        <w:t xml:space="preserve"> и т.д.</w:t>
      </w:r>
      <w:r w:rsidR="004E20F6" w:rsidRPr="00BB74F6">
        <w:rPr>
          <w:rFonts w:ascii="Times New Roman" w:hAnsi="Times New Roman" w:cs="Times New Roman"/>
          <w:sz w:val="24"/>
          <w:szCs w:val="24"/>
        </w:rPr>
        <w:t>);</w:t>
      </w:r>
    </w:p>
    <w:p w:rsidR="00C0091E" w:rsidRPr="00BB74F6" w:rsidRDefault="00C0091E" w:rsidP="00DF6E46">
      <w:pPr>
        <w:pStyle w:val="a7"/>
        <w:numPr>
          <w:ilvl w:val="0"/>
          <w:numId w:val="18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дополнительные помещения:</w:t>
      </w:r>
    </w:p>
    <w:p w:rsidR="00C0091E" w:rsidRPr="00BB74F6" w:rsidRDefault="00C0091E" w:rsidP="006E71A6">
      <w:pPr>
        <w:pStyle w:val="a7"/>
        <w:spacing w:after="0"/>
        <w:ind w:left="851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гардеробная;</w:t>
      </w:r>
    </w:p>
    <w:p w:rsidR="00A75438" w:rsidRPr="00BB74F6" w:rsidRDefault="00A75438" w:rsidP="006E71A6">
      <w:pPr>
        <w:pStyle w:val="a7"/>
        <w:spacing w:after="0"/>
        <w:ind w:left="851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санитарно-технические;</w:t>
      </w:r>
    </w:p>
    <w:p w:rsidR="00C0091E" w:rsidRPr="00BB74F6" w:rsidRDefault="00C0091E" w:rsidP="006E71A6">
      <w:pPr>
        <w:pStyle w:val="a7"/>
        <w:spacing w:after="0"/>
        <w:ind w:left="851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служебные помещения.</w:t>
      </w:r>
    </w:p>
    <w:p w:rsidR="00C0091E" w:rsidRPr="00BB74F6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lastRenderedPageBreak/>
        <w:t>По размерам и состоянию помещения должны отвечать требованиям санитарных норм и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(повышенная температура воздуха, влажность воздуха, запыленность, загрязненность, шум, вибрация).</w:t>
      </w:r>
    </w:p>
    <w:p w:rsidR="00C0091E" w:rsidRPr="00BB74F6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 xml:space="preserve">Размеры площадей основных и дополнительных помещений </w:t>
      </w:r>
      <w:r w:rsidR="00DA09FE" w:rsidRPr="00BB74F6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Pr="00BB74F6">
        <w:rPr>
          <w:rFonts w:ascii="Times New Roman" w:hAnsi="Times New Roman" w:cs="Times New Roman"/>
          <w:sz w:val="24"/>
          <w:szCs w:val="24"/>
        </w:rPr>
        <w:t xml:space="preserve"> в зависимости от реализации программ дополнительного образования</w:t>
      </w:r>
      <w:r w:rsidR="00DA09FE" w:rsidRPr="00BB74F6">
        <w:rPr>
          <w:rFonts w:ascii="Times New Roman" w:hAnsi="Times New Roman" w:cs="Times New Roman"/>
          <w:sz w:val="24"/>
          <w:szCs w:val="24"/>
        </w:rPr>
        <w:t xml:space="preserve"> (ФГТ)</w:t>
      </w:r>
      <w:r w:rsidRPr="00BB74F6">
        <w:rPr>
          <w:rFonts w:ascii="Times New Roman" w:hAnsi="Times New Roman" w:cs="Times New Roman"/>
          <w:sz w:val="24"/>
          <w:szCs w:val="24"/>
        </w:rPr>
        <w:t>, единовременной вместимости, технологии процесса обучения, инженерно-технического оборудования, оснащения необходимой мебелью</w:t>
      </w:r>
      <w:r w:rsidR="00DA09FE" w:rsidRPr="00BB74F6">
        <w:rPr>
          <w:rFonts w:ascii="Times New Roman" w:hAnsi="Times New Roman" w:cs="Times New Roman"/>
          <w:sz w:val="24"/>
          <w:szCs w:val="24"/>
        </w:rPr>
        <w:t xml:space="preserve"> и инструментарием</w:t>
      </w:r>
      <w:r w:rsidRPr="00BB74F6">
        <w:rPr>
          <w:rFonts w:ascii="Times New Roman" w:hAnsi="Times New Roman" w:cs="Times New Roman"/>
          <w:sz w:val="24"/>
          <w:szCs w:val="24"/>
        </w:rPr>
        <w:t>.</w:t>
      </w:r>
    </w:p>
    <w:p w:rsidR="00C0091E" w:rsidRPr="00BB74F6" w:rsidRDefault="00CD22D7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При размещении У</w:t>
      </w:r>
      <w:r w:rsidR="00C0091E" w:rsidRPr="00BB74F6">
        <w:rPr>
          <w:rFonts w:ascii="Times New Roman" w:hAnsi="Times New Roman" w:cs="Times New Roman"/>
          <w:sz w:val="24"/>
          <w:szCs w:val="24"/>
        </w:rPr>
        <w:t>чрежд</w:t>
      </w:r>
      <w:r w:rsidRPr="00BB74F6">
        <w:rPr>
          <w:rFonts w:ascii="Times New Roman" w:hAnsi="Times New Roman" w:cs="Times New Roman"/>
          <w:sz w:val="24"/>
          <w:szCs w:val="24"/>
        </w:rPr>
        <w:t xml:space="preserve">ений </w:t>
      </w:r>
      <w:r w:rsidR="00C0091E" w:rsidRPr="00BB74F6">
        <w:rPr>
          <w:rFonts w:ascii="Times New Roman" w:hAnsi="Times New Roman" w:cs="Times New Roman"/>
          <w:sz w:val="24"/>
          <w:szCs w:val="24"/>
        </w:rPr>
        <w:t xml:space="preserve">  в приспособленных помещениях совместно с другими организациями, не имеющими отношения к данному учреждению, необходимо обеспечить для </w:t>
      </w:r>
      <w:r w:rsidR="0040441E" w:rsidRPr="00BB74F6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C0091E" w:rsidRPr="00BB74F6">
        <w:rPr>
          <w:rFonts w:ascii="Times New Roman" w:hAnsi="Times New Roman" w:cs="Times New Roman"/>
          <w:sz w:val="24"/>
          <w:szCs w:val="24"/>
        </w:rPr>
        <w:t>отдельный вход, гардероб, туалет.</w:t>
      </w:r>
    </w:p>
    <w:p w:rsidR="00C0091E" w:rsidRPr="00BB74F6" w:rsidRDefault="00CD22D7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Здания У</w:t>
      </w:r>
      <w:r w:rsidR="00C0091E" w:rsidRPr="00BB74F6">
        <w:rPr>
          <w:rFonts w:ascii="Times New Roman" w:hAnsi="Times New Roman" w:cs="Times New Roman"/>
          <w:sz w:val="24"/>
          <w:szCs w:val="24"/>
        </w:rPr>
        <w:t>чрежд</w:t>
      </w:r>
      <w:r w:rsidRPr="00BB74F6">
        <w:rPr>
          <w:rFonts w:ascii="Times New Roman" w:hAnsi="Times New Roman" w:cs="Times New Roman"/>
          <w:sz w:val="24"/>
          <w:szCs w:val="24"/>
        </w:rPr>
        <w:t xml:space="preserve">ений </w:t>
      </w:r>
      <w:r w:rsidR="00C0091E" w:rsidRPr="00BB74F6">
        <w:rPr>
          <w:rFonts w:ascii="Times New Roman" w:hAnsi="Times New Roman" w:cs="Times New Roman"/>
          <w:sz w:val="24"/>
          <w:szCs w:val="24"/>
        </w:rPr>
        <w:t xml:space="preserve">  должны быть оборудованы системами хозяйственно-питьевого, противопожарного и горячего водоснабжения, канализацией и водостоками.</w:t>
      </w:r>
    </w:p>
    <w:p w:rsidR="00C0091E" w:rsidRPr="00BB74F6" w:rsidRDefault="0047461E" w:rsidP="0047461E">
      <w:pPr>
        <w:pStyle w:val="a7"/>
        <w:numPr>
          <w:ilvl w:val="0"/>
          <w:numId w:val="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 xml:space="preserve"> </w:t>
      </w:r>
      <w:r w:rsidR="00CD22D7" w:rsidRPr="00BB74F6">
        <w:rPr>
          <w:rFonts w:ascii="Times New Roman" w:hAnsi="Times New Roman" w:cs="Times New Roman"/>
          <w:sz w:val="24"/>
          <w:szCs w:val="24"/>
        </w:rPr>
        <w:t>Техническое оснащение У</w:t>
      </w:r>
      <w:r w:rsidR="00C0091E" w:rsidRPr="00BB74F6">
        <w:rPr>
          <w:rFonts w:ascii="Times New Roman" w:hAnsi="Times New Roman" w:cs="Times New Roman"/>
          <w:sz w:val="24"/>
          <w:szCs w:val="24"/>
        </w:rPr>
        <w:t>чрежд</w:t>
      </w:r>
      <w:r w:rsidR="00CD22D7" w:rsidRPr="00BB74F6">
        <w:rPr>
          <w:rFonts w:ascii="Times New Roman" w:hAnsi="Times New Roman" w:cs="Times New Roman"/>
          <w:sz w:val="24"/>
          <w:szCs w:val="24"/>
        </w:rPr>
        <w:t>ений</w:t>
      </w:r>
      <w:r w:rsidR="00C0091E" w:rsidRPr="00BB74F6">
        <w:rPr>
          <w:rFonts w:ascii="Times New Roman" w:hAnsi="Times New Roman" w:cs="Times New Roman"/>
          <w:sz w:val="24"/>
          <w:szCs w:val="24"/>
        </w:rPr>
        <w:t>:</w:t>
      </w:r>
    </w:p>
    <w:p w:rsidR="00C0091E" w:rsidRPr="00BB74F6" w:rsidRDefault="004F5920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Каждое У</w:t>
      </w:r>
      <w:r w:rsidR="00C0091E" w:rsidRPr="00BB74F6">
        <w:rPr>
          <w:rFonts w:ascii="Times New Roman" w:hAnsi="Times New Roman" w:cs="Times New Roman"/>
          <w:sz w:val="24"/>
          <w:szCs w:val="24"/>
        </w:rPr>
        <w:t>чреждение должно быть оснащено специальным оборудованием, инструментами, аппаратурой, приборами, отвечающими</w:t>
      </w:r>
      <w:r w:rsidR="0040441E" w:rsidRPr="00BB74F6">
        <w:rPr>
          <w:rFonts w:ascii="Times New Roman" w:hAnsi="Times New Roman" w:cs="Times New Roman"/>
          <w:sz w:val="24"/>
          <w:szCs w:val="24"/>
        </w:rPr>
        <w:t xml:space="preserve"> ФГТ, </w:t>
      </w:r>
      <w:r w:rsidR="00C0091E" w:rsidRPr="00BB74F6">
        <w:rPr>
          <w:rFonts w:ascii="Times New Roman" w:hAnsi="Times New Roman" w:cs="Times New Roman"/>
          <w:sz w:val="24"/>
          <w:szCs w:val="24"/>
        </w:rPr>
        <w:t>требованиям стандартов, технических условий, других</w:t>
      </w:r>
      <w:r w:rsidR="0040441E" w:rsidRPr="00BB74F6">
        <w:rPr>
          <w:rFonts w:ascii="Times New Roman" w:hAnsi="Times New Roman" w:cs="Times New Roman"/>
          <w:sz w:val="24"/>
          <w:szCs w:val="24"/>
        </w:rPr>
        <w:t xml:space="preserve"> </w:t>
      </w:r>
      <w:r w:rsidR="00C0091E" w:rsidRPr="00BB74F6">
        <w:rPr>
          <w:rFonts w:ascii="Times New Roman" w:hAnsi="Times New Roman" w:cs="Times New Roman"/>
          <w:sz w:val="24"/>
          <w:szCs w:val="24"/>
        </w:rPr>
        <w:t>нормативных документов и обеспечивающими надлежащее качество предоставляемой услуги.</w:t>
      </w:r>
    </w:p>
    <w:p w:rsidR="00C0091E" w:rsidRPr="00BB74F6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О</w:t>
      </w:r>
      <w:r w:rsidR="004F5920" w:rsidRPr="00BB74F6">
        <w:rPr>
          <w:rFonts w:ascii="Times New Roman" w:hAnsi="Times New Roman" w:cs="Times New Roman"/>
          <w:sz w:val="24"/>
          <w:szCs w:val="24"/>
        </w:rPr>
        <w:t>сновным техническим оснащением У</w:t>
      </w:r>
      <w:r w:rsidRPr="00BB74F6">
        <w:rPr>
          <w:rFonts w:ascii="Times New Roman" w:hAnsi="Times New Roman" w:cs="Times New Roman"/>
          <w:sz w:val="24"/>
          <w:szCs w:val="24"/>
        </w:rPr>
        <w:t>чрежд</w:t>
      </w:r>
      <w:r w:rsidR="004F5920" w:rsidRPr="00BB74F6">
        <w:rPr>
          <w:rFonts w:ascii="Times New Roman" w:hAnsi="Times New Roman" w:cs="Times New Roman"/>
          <w:sz w:val="24"/>
          <w:szCs w:val="24"/>
        </w:rPr>
        <w:t xml:space="preserve">ений </w:t>
      </w:r>
      <w:r w:rsidRPr="00BB74F6">
        <w:rPr>
          <w:rFonts w:ascii="Times New Roman" w:hAnsi="Times New Roman" w:cs="Times New Roman"/>
          <w:sz w:val="24"/>
          <w:szCs w:val="24"/>
        </w:rPr>
        <w:t xml:space="preserve"> в соответствии с реализуемыми в учебном процессе программами дополнительного образования являются:</w:t>
      </w:r>
    </w:p>
    <w:p w:rsidR="00C0091E" w:rsidRPr="00BB74F6" w:rsidRDefault="00C0091E" w:rsidP="00DF6E46">
      <w:pPr>
        <w:pStyle w:val="a7"/>
        <w:numPr>
          <w:ilvl w:val="0"/>
          <w:numId w:val="3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музыкальная аппаратура и музыкальные инструменты;</w:t>
      </w:r>
    </w:p>
    <w:p w:rsidR="00C0091E" w:rsidRPr="00BB74F6" w:rsidRDefault="00C0091E" w:rsidP="00DF6E46">
      <w:pPr>
        <w:pStyle w:val="a7"/>
        <w:numPr>
          <w:ilvl w:val="0"/>
          <w:numId w:val="3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компьютерная техника;</w:t>
      </w:r>
    </w:p>
    <w:p w:rsidR="00C0091E" w:rsidRPr="00BB74F6" w:rsidRDefault="00C0091E" w:rsidP="00DF6E46">
      <w:pPr>
        <w:pStyle w:val="a7"/>
        <w:numPr>
          <w:ilvl w:val="0"/>
          <w:numId w:val="3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аудио- и видеоаппаратура.</w:t>
      </w:r>
    </w:p>
    <w:p w:rsidR="00C0091E" w:rsidRPr="00BB74F6" w:rsidRDefault="00C0091E" w:rsidP="0047461E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Специальное оборудование, приборы, аппарату</w:t>
      </w:r>
      <w:r w:rsidR="0040441E" w:rsidRPr="00BB74F6">
        <w:rPr>
          <w:rFonts w:ascii="Times New Roman" w:hAnsi="Times New Roman" w:cs="Times New Roman"/>
          <w:sz w:val="24"/>
          <w:szCs w:val="24"/>
        </w:rPr>
        <w:t>ра</w:t>
      </w:r>
      <w:r w:rsidRPr="00BB74F6">
        <w:rPr>
          <w:rFonts w:ascii="Times New Roman" w:hAnsi="Times New Roman" w:cs="Times New Roman"/>
          <w:sz w:val="24"/>
          <w:szCs w:val="24"/>
        </w:rPr>
        <w:t xml:space="preserve"> и инструменты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</w:t>
      </w:r>
    </w:p>
    <w:p w:rsidR="00C0091E" w:rsidRPr="00BB74F6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Неисправное специальное оборудование, приборы, аппаратура и инструменты должны быть сняты с эксплуатации, заменены или отремонтированы (если они подлежат ремонту), а пригодность отремонтированных должна быть подтверждена их проверкой.</w:t>
      </w:r>
    </w:p>
    <w:p w:rsidR="00C0091E" w:rsidRPr="00BB74F6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 xml:space="preserve">Оборудование, инструменты, аппаратура, приборы, подлежащие обязательной сертификации, должны быть сертифицированы в установленном порядке. </w:t>
      </w:r>
    </w:p>
    <w:p w:rsidR="00C0091E" w:rsidRPr="00BB74F6" w:rsidRDefault="007B33E7" w:rsidP="0047461E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Укомплектованность У</w:t>
      </w:r>
      <w:r w:rsidR="00C0091E" w:rsidRPr="00BB74F6">
        <w:rPr>
          <w:rFonts w:ascii="Times New Roman" w:hAnsi="Times New Roman" w:cs="Times New Roman"/>
          <w:sz w:val="24"/>
          <w:szCs w:val="24"/>
        </w:rPr>
        <w:t>чрежд</w:t>
      </w:r>
      <w:r w:rsidR="004E20F6" w:rsidRPr="00BB74F6">
        <w:rPr>
          <w:rFonts w:ascii="Times New Roman" w:hAnsi="Times New Roman" w:cs="Times New Roman"/>
          <w:sz w:val="24"/>
          <w:szCs w:val="24"/>
        </w:rPr>
        <w:t>ений</w:t>
      </w:r>
      <w:r w:rsidR="00C0091E" w:rsidRPr="00BB74F6">
        <w:rPr>
          <w:rFonts w:ascii="Times New Roman" w:hAnsi="Times New Roman" w:cs="Times New Roman"/>
          <w:sz w:val="24"/>
          <w:szCs w:val="24"/>
        </w:rPr>
        <w:t xml:space="preserve"> кадрами и их квалификация:</w:t>
      </w:r>
    </w:p>
    <w:p w:rsidR="00C0091E" w:rsidRPr="00BB74F6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Учреждение должно располагать необходимым числом специалистов в соответствии</w:t>
      </w:r>
      <w:r w:rsidR="00BD6F97" w:rsidRPr="00BB74F6">
        <w:rPr>
          <w:rFonts w:ascii="Times New Roman" w:hAnsi="Times New Roman" w:cs="Times New Roman"/>
          <w:sz w:val="24"/>
          <w:szCs w:val="24"/>
        </w:rPr>
        <w:t xml:space="preserve"> </w:t>
      </w:r>
      <w:r w:rsidRPr="00BB74F6">
        <w:rPr>
          <w:rFonts w:ascii="Times New Roman" w:hAnsi="Times New Roman" w:cs="Times New Roman"/>
          <w:sz w:val="24"/>
          <w:szCs w:val="24"/>
        </w:rPr>
        <w:t>со штатным расписанием</w:t>
      </w:r>
      <w:r w:rsidR="00F00F6E" w:rsidRPr="00BB74F6">
        <w:rPr>
          <w:rFonts w:ascii="Times New Roman" w:hAnsi="Times New Roman" w:cs="Times New Roman"/>
          <w:sz w:val="24"/>
          <w:szCs w:val="24"/>
        </w:rPr>
        <w:t>, расчетом часо</w:t>
      </w:r>
      <w:r w:rsidR="004E20F6" w:rsidRPr="00BB74F6">
        <w:rPr>
          <w:rFonts w:ascii="Times New Roman" w:hAnsi="Times New Roman" w:cs="Times New Roman"/>
          <w:sz w:val="24"/>
          <w:szCs w:val="24"/>
        </w:rPr>
        <w:t>в учебных планов, тарификацией, у</w:t>
      </w:r>
      <w:r w:rsidR="00F00F6E" w:rsidRPr="00BB74F6">
        <w:rPr>
          <w:rFonts w:ascii="Times New Roman" w:hAnsi="Times New Roman" w:cs="Times New Roman"/>
          <w:sz w:val="24"/>
          <w:szCs w:val="24"/>
        </w:rPr>
        <w:t>твержденны</w:t>
      </w:r>
      <w:r w:rsidR="00E41D4D" w:rsidRPr="00BB74F6">
        <w:rPr>
          <w:rFonts w:ascii="Times New Roman" w:hAnsi="Times New Roman" w:cs="Times New Roman"/>
          <w:sz w:val="24"/>
          <w:szCs w:val="24"/>
        </w:rPr>
        <w:t>ми</w:t>
      </w:r>
      <w:r w:rsidR="00F00F6E" w:rsidRPr="00BB74F6">
        <w:rPr>
          <w:rFonts w:ascii="Times New Roman" w:hAnsi="Times New Roman" w:cs="Times New Roman"/>
          <w:sz w:val="24"/>
          <w:szCs w:val="24"/>
        </w:rPr>
        <w:t xml:space="preserve"> Учредителем.</w:t>
      </w:r>
    </w:p>
    <w:p w:rsidR="00C0091E" w:rsidRPr="00BB74F6" w:rsidRDefault="004044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Оказан</w:t>
      </w:r>
      <w:r w:rsidR="00C0091E" w:rsidRPr="00BB74F6">
        <w:rPr>
          <w:rFonts w:ascii="Times New Roman" w:hAnsi="Times New Roman" w:cs="Times New Roman"/>
          <w:sz w:val="24"/>
          <w:szCs w:val="24"/>
        </w:rPr>
        <w:t>ие</w:t>
      </w:r>
      <w:r w:rsidRPr="00BB74F6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C0091E" w:rsidRPr="00BB74F6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Pr="00BB74F6">
        <w:rPr>
          <w:rFonts w:ascii="Times New Roman" w:hAnsi="Times New Roman" w:cs="Times New Roman"/>
          <w:sz w:val="24"/>
          <w:szCs w:val="24"/>
        </w:rPr>
        <w:t xml:space="preserve">Учреждении осуществляют </w:t>
      </w:r>
      <w:r w:rsidR="00C0091E" w:rsidRPr="00BB74F6">
        <w:rPr>
          <w:rFonts w:ascii="Times New Roman" w:hAnsi="Times New Roman" w:cs="Times New Roman"/>
          <w:sz w:val="24"/>
          <w:szCs w:val="24"/>
        </w:rPr>
        <w:t>следующие виды персонала:</w:t>
      </w:r>
    </w:p>
    <w:p w:rsidR="00C0091E" w:rsidRPr="00BB74F6" w:rsidRDefault="00C0091E" w:rsidP="00DF6E46">
      <w:pPr>
        <w:pStyle w:val="a7"/>
        <w:numPr>
          <w:ilvl w:val="0"/>
          <w:numId w:val="9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административно-</w:t>
      </w:r>
      <w:r w:rsidR="00CE167E" w:rsidRPr="00BB74F6">
        <w:rPr>
          <w:rFonts w:ascii="Times New Roman" w:hAnsi="Times New Roman" w:cs="Times New Roman"/>
          <w:sz w:val="24"/>
          <w:szCs w:val="24"/>
        </w:rPr>
        <w:t>хозяйственные работники</w:t>
      </w:r>
      <w:r w:rsidRPr="00BB74F6">
        <w:rPr>
          <w:rFonts w:ascii="Times New Roman" w:hAnsi="Times New Roman" w:cs="Times New Roman"/>
          <w:sz w:val="24"/>
          <w:szCs w:val="24"/>
        </w:rPr>
        <w:t>;</w:t>
      </w:r>
    </w:p>
    <w:p w:rsidR="00C0091E" w:rsidRPr="00BB74F6" w:rsidRDefault="00C0091E" w:rsidP="00DF6E46">
      <w:pPr>
        <w:pStyle w:val="a7"/>
        <w:numPr>
          <w:ilvl w:val="0"/>
          <w:numId w:val="9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педагогически</w:t>
      </w:r>
      <w:r w:rsidR="0040441E" w:rsidRPr="00BB74F6">
        <w:rPr>
          <w:rFonts w:ascii="Times New Roman" w:hAnsi="Times New Roman" w:cs="Times New Roman"/>
          <w:sz w:val="24"/>
          <w:szCs w:val="24"/>
        </w:rPr>
        <w:t>е</w:t>
      </w:r>
      <w:r w:rsidRPr="00BB74F6">
        <w:rPr>
          <w:rFonts w:ascii="Times New Roman" w:hAnsi="Times New Roman" w:cs="Times New Roman"/>
          <w:sz w:val="24"/>
          <w:szCs w:val="24"/>
        </w:rPr>
        <w:t xml:space="preserve"> </w:t>
      </w:r>
      <w:r w:rsidR="0040441E" w:rsidRPr="00BB74F6">
        <w:rPr>
          <w:rFonts w:ascii="Times New Roman" w:hAnsi="Times New Roman" w:cs="Times New Roman"/>
          <w:sz w:val="24"/>
          <w:szCs w:val="24"/>
        </w:rPr>
        <w:t>работники</w:t>
      </w:r>
      <w:r w:rsidRPr="00BB74F6">
        <w:rPr>
          <w:rFonts w:ascii="Times New Roman" w:hAnsi="Times New Roman" w:cs="Times New Roman"/>
          <w:sz w:val="24"/>
          <w:szCs w:val="24"/>
        </w:rPr>
        <w:t>;</w:t>
      </w:r>
    </w:p>
    <w:p w:rsidR="00CE167E" w:rsidRPr="00BB74F6" w:rsidRDefault="00CE167E" w:rsidP="00DF6E46">
      <w:pPr>
        <w:pStyle w:val="a7"/>
        <w:numPr>
          <w:ilvl w:val="0"/>
          <w:numId w:val="9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инженерно-</w:t>
      </w:r>
      <w:r w:rsidR="00C0091E" w:rsidRPr="00BB74F6">
        <w:rPr>
          <w:rFonts w:ascii="Times New Roman" w:hAnsi="Times New Roman" w:cs="Times New Roman"/>
          <w:sz w:val="24"/>
          <w:szCs w:val="24"/>
        </w:rPr>
        <w:t>технические работники</w:t>
      </w:r>
      <w:r w:rsidRPr="00BB74F6">
        <w:rPr>
          <w:rFonts w:ascii="Times New Roman" w:hAnsi="Times New Roman" w:cs="Times New Roman"/>
          <w:sz w:val="24"/>
          <w:szCs w:val="24"/>
        </w:rPr>
        <w:t>;</w:t>
      </w:r>
    </w:p>
    <w:p w:rsidR="00CE167E" w:rsidRPr="00BB74F6" w:rsidRDefault="00CE167E" w:rsidP="00DF6E46">
      <w:pPr>
        <w:pStyle w:val="a7"/>
        <w:numPr>
          <w:ilvl w:val="0"/>
          <w:numId w:val="9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учебно-вспомогательные работники;</w:t>
      </w:r>
    </w:p>
    <w:p w:rsidR="00ED7662" w:rsidRPr="00BB74F6" w:rsidRDefault="00CE167E" w:rsidP="00ED7662">
      <w:pPr>
        <w:pStyle w:val="a7"/>
        <w:numPr>
          <w:ilvl w:val="0"/>
          <w:numId w:val="9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иные работники, осуществляющие вспомогательные функции</w:t>
      </w:r>
      <w:r w:rsidR="00C0091E" w:rsidRPr="00BB74F6">
        <w:rPr>
          <w:rFonts w:ascii="Times New Roman" w:hAnsi="Times New Roman" w:cs="Times New Roman"/>
          <w:sz w:val="24"/>
          <w:szCs w:val="24"/>
        </w:rPr>
        <w:t>.</w:t>
      </w:r>
    </w:p>
    <w:p w:rsidR="00240117" w:rsidRPr="00BB74F6" w:rsidRDefault="00CE167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Ра</w:t>
      </w:r>
      <w:r w:rsidR="004E20F6" w:rsidRPr="00BB74F6">
        <w:rPr>
          <w:rFonts w:ascii="Times New Roman" w:hAnsi="Times New Roman" w:cs="Times New Roman"/>
          <w:sz w:val="24"/>
          <w:szCs w:val="24"/>
        </w:rPr>
        <w:t>ботники Учреждения должны иметь</w:t>
      </w:r>
      <w:r w:rsidRPr="00BB74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74F6">
        <w:rPr>
          <w:rFonts w:ascii="Times New Roman" w:hAnsi="Times New Roman" w:cs="Times New Roman"/>
          <w:bCs/>
          <w:sz w:val="24"/>
          <w:szCs w:val="24"/>
        </w:rPr>
        <w:t xml:space="preserve">среднее профессиональное или высшее образование и отвечать квалификационным требованиям, указанным в квалификационных справочниках, и (или) </w:t>
      </w:r>
      <w:hyperlink r:id="rId10" w:anchor="block_1000" w:history="1">
        <w:r w:rsidRPr="00BB74F6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>профессиональным стандартам</w:t>
        </w:r>
      </w:hyperlink>
      <w:r w:rsidRPr="00BB74F6">
        <w:rPr>
          <w:rFonts w:ascii="Times New Roman" w:hAnsi="Times New Roman" w:cs="Times New Roman"/>
          <w:bCs/>
          <w:sz w:val="24"/>
          <w:szCs w:val="24"/>
        </w:rPr>
        <w:t xml:space="preserve">. Учреждение </w:t>
      </w:r>
      <w:r w:rsidRPr="00BB74F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обязано </w:t>
      </w:r>
      <w:r w:rsidR="00C0091E" w:rsidRPr="00BB74F6">
        <w:rPr>
          <w:rFonts w:ascii="Times New Roman" w:hAnsi="Times New Roman" w:cs="Times New Roman"/>
          <w:sz w:val="24"/>
          <w:szCs w:val="24"/>
        </w:rPr>
        <w:t>стимулировать повышение</w:t>
      </w:r>
      <w:r w:rsidRPr="00BB74F6">
        <w:rPr>
          <w:rFonts w:ascii="Times New Roman" w:hAnsi="Times New Roman" w:cs="Times New Roman"/>
          <w:sz w:val="24"/>
          <w:szCs w:val="24"/>
        </w:rPr>
        <w:t xml:space="preserve"> профессиональной компетентности и </w:t>
      </w:r>
      <w:r w:rsidR="00C0091E" w:rsidRPr="00BB74F6">
        <w:rPr>
          <w:rFonts w:ascii="Times New Roman" w:hAnsi="Times New Roman" w:cs="Times New Roman"/>
          <w:sz w:val="24"/>
          <w:szCs w:val="24"/>
        </w:rPr>
        <w:t>уровня квалификации педагогических работников.</w:t>
      </w:r>
      <w:r w:rsidRPr="00BB74F6">
        <w:rPr>
          <w:rFonts w:ascii="Times New Roman" w:hAnsi="Times New Roman" w:cs="Times New Roman"/>
          <w:sz w:val="24"/>
          <w:szCs w:val="24"/>
        </w:rPr>
        <w:t xml:space="preserve"> Педагогические и руководящие работники Учреждения один раз в пять лет проходят обязательную аттест</w:t>
      </w:r>
      <w:r w:rsidR="006E788C" w:rsidRPr="00BB74F6">
        <w:rPr>
          <w:rFonts w:ascii="Times New Roman" w:hAnsi="Times New Roman" w:cs="Times New Roman"/>
          <w:sz w:val="24"/>
          <w:szCs w:val="24"/>
        </w:rPr>
        <w:t xml:space="preserve">ацию. По результатам аттестации </w:t>
      </w:r>
      <w:r w:rsidR="00B55C0B" w:rsidRPr="00BB74F6">
        <w:rPr>
          <w:rFonts w:ascii="Times New Roman" w:hAnsi="Times New Roman" w:cs="Times New Roman"/>
          <w:sz w:val="24"/>
          <w:szCs w:val="24"/>
        </w:rPr>
        <w:t xml:space="preserve">        </w:t>
      </w:r>
      <w:r w:rsidR="00C07FC9" w:rsidRPr="00BB74F6">
        <w:rPr>
          <w:rFonts w:ascii="Times New Roman" w:hAnsi="Times New Roman" w:cs="Times New Roman"/>
          <w:sz w:val="24"/>
          <w:szCs w:val="24"/>
        </w:rPr>
        <w:t xml:space="preserve"> </w:t>
      </w:r>
      <w:r w:rsidRPr="00BB74F6">
        <w:rPr>
          <w:rFonts w:ascii="Times New Roman" w:hAnsi="Times New Roman" w:cs="Times New Roman"/>
          <w:sz w:val="24"/>
          <w:szCs w:val="24"/>
        </w:rPr>
        <w:t>педагогическим работникам присваиваются категории, соответствующие определенному уровню квалификации.</w:t>
      </w:r>
    </w:p>
    <w:p w:rsidR="00240117" w:rsidRPr="00BB74F6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 xml:space="preserve">У </w:t>
      </w:r>
      <w:r w:rsidR="00CE167E" w:rsidRPr="00BB74F6">
        <w:rPr>
          <w:rFonts w:ascii="Times New Roman" w:hAnsi="Times New Roman" w:cs="Times New Roman"/>
          <w:sz w:val="24"/>
          <w:szCs w:val="24"/>
        </w:rPr>
        <w:t>работнико</w:t>
      </w:r>
      <w:r w:rsidRPr="00BB74F6">
        <w:rPr>
          <w:rFonts w:ascii="Times New Roman" w:hAnsi="Times New Roman" w:cs="Times New Roman"/>
          <w:sz w:val="24"/>
          <w:szCs w:val="24"/>
        </w:rPr>
        <w:t>в каждой категории должны быть должностные инструкции, устанавливающие их обязанности</w:t>
      </w:r>
      <w:r w:rsidR="00F77DF3" w:rsidRPr="00BB74F6">
        <w:rPr>
          <w:rFonts w:ascii="Times New Roman" w:hAnsi="Times New Roman" w:cs="Times New Roman"/>
          <w:sz w:val="24"/>
          <w:szCs w:val="24"/>
        </w:rPr>
        <w:t>,</w:t>
      </w:r>
      <w:r w:rsidRPr="00BB74F6">
        <w:rPr>
          <w:rFonts w:ascii="Times New Roman" w:hAnsi="Times New Roman" w:cs="Times New Roman"/>
          <w:sz w:val="24"/>
          <w:szCs w:val="24"/>
        </w:rPr>
        <w:t xml:space="preserve"> права</w:t>
      </w:r>
      <w:r w:rsidR="00F77DF3" w:rsidRPr="00BB74F6">
        <w:rPr>
          <w:rFonts w:ascii="Times New Roman" w:hAnsi="Times New Roman" w:cs="Times New Roman"/>
          <w:sz w:val="24"/>
          <w:szCs w:val="24"/>
        </w:rPr>
        <w:t xml:space="preserve"> и ответственность</w:t>
      </w:r>
      <w:r w:rsidRPr="00BB74F6">
        <w:rPr>
          <w:rFonts w:ascii="Times New Roman" w:hAnsi="Times New Roman" w:cs="Times New Roman"/>
          <w:sz w:val="24"/>
          <w:szCs w:val="24"/>
        </w:rPr>
        <w:t>.</w:t>
      </w:r>
      <w:r w:rsidR="00F77DF3" w:rsidRPr="00BB7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117" w:rsidRPr="00BB74F6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При оказании услуг работники учреждения</w:t>
      </w:r>
      <w:r w:rsidRPr="00BB74F6">
        <w:rPr>
          <w:rFonts w:ascii="Times New Roman" w:hAnsi="Times New Roman" w:cs="Times New Roman"/>
          <w:sz w:val="24"/>
          <w:szCs w:val="24"/>
        </w:rPr>
        <w:br/>
        <w:t>должны проявлять к учащимся и их родителям (законным представителям) максимальную вежливость, внимание, выдержку, предусмотрительность, терпение.</w:t>
      </w:r>
      <w:r w:rsidR="00F77DF3" w:rsidRPr="00BB74F6">
        <w:rPr>
          <w:rFonts w:ascii="Times New Roman" w:hAnsi="Times New Roman" w:cs="Times New Roman"/>
          <w:sz w:val="24"/>
          <w:szCs w:val="24"/>
        </w:rPr>
        <w:t xml:space="preserve"> В Учреждении должны быть разработаны локальные нормативные акты, определяющие права, обязанности и ответственность работников, регулирующие их трудовые правоотношения с работодателем, содержащие нормы профессиональной этики.</w:t>
      </w:r>
    </w:p>
    <w:p w:rsidR="00240117" w:rsidRPr="00BB74F6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К педагогической деятельности в учреждениях дополнительного образования не допускаются лица,</w:t>
      </w:r>
      <w:r w:rsidR="00F77DF3" w:rsidRPr="00BB74F6">
        <w:rPr>
          <w:rFonts w:ascii="Times New Roman" w:hAnsi="Times New Roman" w:cs="Times New Roman"/>
          <w:sz w:val="24"/>
          <w:szCs w:val="24"/>
        </w:rPr>
        <w:t xml:space="preserve"> определенные частью второй статьи 3</w:t>
      </w:r>
      <w:r w:rsidR="0080406C" w:rsidRPr="00BB74F6">
        <w:rPr>
          <w:rFonts w:ascii="Times New Roman" w:hAnsi="Times New Roman" w:cs="Times New Roman"/>
          <w:sz w:val="24"/>
          <w:szCs w:val="24"/>
        </w:rPr>
        <w:t>31 Трудового кодекса Российской Федерации</w:t>
      </w:r>
      <w:r w:rsidRPr="00BB74F6">
        <w:rPr>
          <w:rFonts w:ascii="Times New Roman" w:hAnsi="Times New Roman" w:cs="Times New Roman"/>
          <w:sz w:val="24"/>
          <w:szCs w:val="24"/>
        </w:rPr>
        <w:t>.</w:t>
      </w:r>
    </w:p>
    <w:p w:rsidR="00240117" w:rsidRPr="00BB74F6" w:rsidRDefault="00F77DF3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 xml:space="preserve">Педагогические работники могут быть отстранены от работы в случаях и порядке, установленных статьей 331.1 </w:t>
      </w:r>
      <w:r w:rsidR="0080406C" w:rsidRPr="00BB74F6">
        <w:rPr>
          <w:rFonts w:ascii="Times New Roman" w:hAnsi="Times New Roman" w:cs="Times New Roman"/>
          <w:sz w:val="24"/>
          <w:szCs w:val="24"/>
        </w:rPr>
        <w:t>Трудового кодекса Российской Федерации</w:t>
      </w:r>
      <w:r w:rsidRPr="00BB74F6">
        <w:rPr>
          <w:rFonts w:ascii="Times New Roman" w:hAnsi="Times New Roman" w:cs="Times New Roman"/>
          <w:sz w:val="24"/>
          <w:szCs w:val="24"/>
        </w:rPr>
        <w:t>.</w:t>
      </w:r>
    </w:p>
    <w:p w:rsidR="00C0091E" w:rsidRPr="00BB74F6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F77DF3" w:rsidRPr="00BB74F6">
        <w:rPr>
          <w:rFonts w:ascii="Times New Roman" w:hAnsi="Times New Roman" w:cs="Times New Roman"/>
          <w:sz w:val="24"/>
          <w:szCs w:val="24"/>
        </w:rPr>
        <w:t xml:space="preserve">условиям и </w:t>
      </w:r>
      <w:r w:rsidRPr="00BB74F6">
        <w:rPr>
          <w:rFonts w:ascii="Times New Roman" w:hAnsi="Times New Roman" w:cs="Times New Roman"/>
          <w:sz w:val="24"/>
          <w:szCs w:val="24"/>
        </w:rPr>
        <w:t xml:space="preserve">технологии оказания </w:t>
      </w:r>
      <w:r w:rsidR="00F77DF3" w:rsidRPr="00BB74F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B74F6">
        <w:rPr>
          <w:rFonts w:ascii="Times New Roman" w:hAnsi="Times New Roman" w:cs="Times New Roman"/>
          <w:sz w:val="24"/>
          <w:szCs w:val="24"/>
        </w:rPr>
        <w:t>:</w:t>
      </w:r>
    </w:p>
    <w:p w:rsidR="00C0091E" w:rsidRPr="00BB74F6" w:rsidRDefault="00C0091E" w:rsidP="00DF6E46">
      <w:pPr>
        <w:pStyle w:val="a7"/>
        <w:numPr>
          <w:ilvl w:val="0"/>
          <w:numId w:val="10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Учрежд</w:t>
      </w:r>
      <w:r w:rsidR="007B33E7" w:rsidRPr="00BB74F6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BB74F6">
        <w:rPr>
          <w:rFonts w:ascii="Times New Roman" w:hAnsi="Times New Roman" w:cs="Times New Roman"/>
          <w:sz w:val="24"/>
          <w:szCs w:val="24"/>
        </w:rPr>
        <w:t xml:space="preserve">  предназначены для обеспечения необходимых условий личностного развития и творческой самореализации, формирования общей культуры обучающихся, адаптации личности к жизни в обществе, </w:t>
      </w:r>
      <w:r w:rsidR="00C07FC9" w:rsidRPr="00BB74F6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BB74F6">
        <w:rPr>
          <w:rFonts w:ascii="Times New Roman" w:hAnsi="Times New Roman" w:cs="Times New Roman"/>
          <w:sz w:val="24"/>
          <w:szCs w:val="24"/>
        </w:rPr>
        <w:t>содержательного досуга</w:t>
      </w:r>
      <w:r w:rsidR="007B33E7" w:rsidRPr="00BB74F6">
        <w:rPr>
          <w:rFonts w:ascii="Times New Roman" w:hAnsi="Times New Roman" w:cs="Times New Roman"/>
          <w:sz w:val="24"/>
          <w:szCs w:val="24"/>
        </w:rPr>
        <w:t xml:space="preserve">, освоения предпрофессиональных </w:t>
      </w:r>
      <w:r w:rsidR="00F77DF3" w:rsidRPr="00BB74F6">
        <w:rPr>
          <w:rFonts w:ascii="Times New Roman" w:hAnsi="Times New Roman" w:cs="Times New Roman"/>
          <w:sz w:val="24"/>
          <w:szCs w:val="24"/>
        </w:rPr>
        <w:t>программ дополнительного образования в области искусств</w:t>
      </w:r>
      <w:r w:rsidRPr="00BB74F6">
        <w:rPr>
          <w:rFonts w:ascii="Times New Roman" w:hAnsi="Times New Roman" w:cs="Times New Roman"/>
          <w:sz w:val="24"/>
          <w:szCs w:val="24"/>
        </w:rPr>
        <w:t>.</w:t>
      </w:r>
    </w:p>
    <w:p w:rsidR="00C0091E" w:rsidRPr="00BB74F6" w:rsidRDefault="00C0091E" w:rsidP="00DF6E46">
      <w:pPr>
        <w:pStyle w:val="a7"/>
        <w:numPr>
          <w:ilvl w:val="0"/>
          <w:numId w:val="10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 xml:space="preserve">Качество образовательных услуг, </w:t>
      </w:r>
      <w:r w:rsidR="00F77DF3" w:rsidRPr="00BB74F6">
        <w:rPr>
          <w:rFonts w:ascii="Times New Roman" w:hAnsi="Times New Roman" w:cs="Times New Roman"/>
          <w:sz w:val="24"/>
          <w:szCs w:val="24"/>
        </w:rPr>
        <w:t>оказывае</w:t>
      </w:r>
      <w:r w:rsidRPr="00BB74F6">
        <w:rPr>
          <w:rFonts w:ascii="Times New Roman" w:hAnsi="Times New Roman" w:cs="Times New Roman"/>
          <w:sz w:val="24"/>
          <w:szCs w:val="24"/>
        </w:rPr>
        <w:t xml:space="preserve">мых </w:t>
      </w:r>
      <w:r w:rsidR="00F77DF3" w:rsidRPr="00BB74F6">
        <w:rPr>
          <w:rFonts w:ascii="Times New Roman" w:hAnsi="Times New Roman" w:cs="Times New Roman"/>
          <w:sz w:val="24"/>
          <w:szCs w:val="24"/>
        </w:rPr>
        <w:t>У</w:t>
      </w:r>
      <w:r w:rsidRPr="00BB74F6">
        <w:rPr>
          <w:rFonts w:ascii="Times New Roman" w:hAnsi="Times New Roman" w:cs="Times New Roman"/>
          <w:sz w:val="24"/>
          <w:szCs w:val="24"/>
        </w:rPr>
        <w:t>чреждением, обеспечивается при соблюдении следующих параметров:</w:t>
      </w:r>
    </w:p>
    <w:p w:rsidR="00C0091E" w:rsidRPr="00BB74F6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 xml:space="preserve">соответствие содержания, уровня и качества подготовки выпускников </w:t>
      </w:r>
      <w:r w:rsidR="00F77DF3" w:rsidRPr="00BB74F6">
        <w:rPr>
          <w:rFonts w:ascii="Times New Roman" w:hAnsi="Times New Roman" w:cs="Times New Roman"/>
          <w:sz w:val="24"/>
          <w:szCs w:val="24"/>
        </w:rPr>
        <w:t>У</w:t>
      </w:r>
      <w:r w:rsidRPr="00BB74F6"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="00F77DF3" w:rsidRPr="00BB74F6">
        <w:rPr>
          <w:rFonts w:ascii="Times New Roman" w:hAnsi="Times New Roman" w:cs="Times New Roman"/>
          <w:sz w:val="24"/>
          <w:szCs w:val="24"/>
        </w:rPr>
        <w:t xml:space="preserve">ФГТ </w:t>
      </w:r>
      <w:r w:rsidRPr="00BB74F6">
        <w:rPr>
          <w:rFonts w:ascii="Times New Roman" w:hAnsi="Times New Roman" w:cs="Times New Roman"/>
          <w:sz w:val="24"/>
          <w:szCs w:val="24"/>
        </w:rPr>
        <w:t>на основе положительных результатов итоговой аттестации выпускников;</w:t>
      </w:r>
    </w:p>
    <w:p w:rsidR="00C0091E" w:rsidRPr="00BB74F6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соответствие педагогических</w:t>
      </w:r>
      <w:r w:rsidR="00F77DF3" w:rsidRPr="00BB74F6">
        <w:rPr>
          <w:rFonts w:ascii="Times New Roman" w:hAnsi="Times New Roman" w:cs="Times New Roman"/>
          <w:sz w:val="24"/>
          <w:szCs w:val="24"/>
        </w:rPr>
        <w:t>,</w:t>
      </w:r>
      <w:r w:rsidRPr="00BB74F6">
        <w:rPr>
          <w:rFonts w:ascii="Times New Roman" w:hAnsi="Times New Roman" w:cs="Times New Roman"/>
          <w:sz w:val="24"/>
          <w:szCs w:val="24"/>
        </w:rPr>
        <w:t xml:space="preserve"> руководящих </w:t>
      </w:r>
      <w:r w:rsidR="00F77DF3" w:rsidRPr="00BB74F6">
        <w:rPr>
          <w:rFonts w:ascii="Times New Roman" w:hAnsi="Times New Roman" w:cs="Times New Roman"/>
          <w:sz w:val="24"/>
          <w:szCs w:val="24"/>
        </w:rPr>
        <w:t xml:space="preserve">и иных работников </w:t>
      </w:r>
      <w:r w:rsidRPr="00BB74F6">
        <w:rPr>
          <w:rFonts w:ascii="Times New Roman" w:hAnsi="Times New Roman" w:cs="Times New Roman"/>
          <w:sz w:val="24"/>
          <w:szCs w:val="24"/>
        </w:rPr>
        <w:t xml:space="preserve">кадров </w:t>
      </w:r>
      <w:r w:rsidR="00F77DF3" w:rsidRPr="00BB74F6">
        <w:rPr>
          <w:rFonts w:ascii="Times New Roman" w:hAnsi="Times New Roman" w:cs="Times New Roman"/>
          <w:sz w:val="24"/>
          <w:szCs w:val="24"/>
        </w:rPr>
        <w:t>У</w:t>
      </w:r>
      <w:r w:rsidRPr="00BB74F6">
        <w:rPr>
          <w:rFonts w:ascii="Times New Roman" w:hAnsi="Times New Roman" w:cs="Times New Roman"/>
          <w:sz w:val="24"/>
          <w:szCs w:val="24"/>
        </w:rPr>
        <w:t>чреждения установленному уровню квалификации, укомплектованность штатов;</w:t>
      </w:r>
    </w:p>
    <w:p w:rsidR="00C0091E" w:rsidRPr="00BB74F6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 xml:space="preserve">соответствие материально-технической базы </w:t>
      </w:r>
      <w:r w:rsidR="00F77DF3" w:rsidRPr="00BB74F6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BB74F6">
        <w:rPr>
          <w:rFonts w:ascii="Times New Roman" w:hAnsi="Times New Roman" w:cs="Times New Roman"/>
          <w:sz w:val="24"/>
          <w:szCs w:val="24"/>
        </w:rPr>
        <w:t>целям и задачам образовательного процесса;</w:t>
      </w:r>
    </w:p>
    <w:p w:rsidR="00C0091E" w:rsidRPr="00BB74F6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 xml:space="preserve">состояние методической и учебно-воспитательной работы; </w:t>
      </w:r>
    </w:p>
    <w:p w:rsidR="00C0091E" w:rsidRPr="00BB74F6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соблюдение прав участников образовательного процесса.</w:t>
      </w:r>
    </w:p>
    <w:p w:rsidR="00C0091E" w:rsidRPr="00BB74F6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 xml:space="preserve">  </w:t>
      </w:r>
      <w:r w:rsidR="00F77DF3" w:rsidRPr="00BB74F6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Pr="00BB74F6">
        <w:rPr>
          <w:rFonts w:ascii="Times New Roman" w:hAnsi="Times New Roman" w:cs="Times New Roman"/>
          <w:sz w:val="24"/>
          <w:szCs w:val="24"/>
        </w:rPr>
        <w:t>может быть предоставлен</w:t>
      </w:r>
      <w:r w:rsidR="00F77DF3" w:rsidRPr="00BB74F6">
        <w:rPr>
          <w:rFonts w:ascii="Times New Roman" w:hAnsi="Times New Roman" w:cs="Times New Roman"/>
          <w:sz w:val="24"/>
          <w:szCs w:val="24"/>
        </w:rPr>
        <w:t>а</w:t>
      </w:r>
      <w:r w:rsidRPr="00BB74F6">
        <w:rPr>
          <w:rFonts w:ascii="Times New Roman" w:hAnsi="Times New Roman" w:cs="Times New Roman"/>
          <w:sz w:val="24"/>
          <w:szCs w:val="24"/>
        </w:rPr>
        <w:t xml:space="preserve"> сле</w:t>
      </w:r>
      <w:r w:rsidR="007B33E7" w:rsidRPr="00BB74F6">
        <w:rPr>
          <w:rFonts w:ascii="Times New Roman" w:hAnsi="Times New Roman" w:cs="Times New Roman"/>
          <w:sz w:val="24"/>
          <w:szCs w:val="24"/>
        </w:rPr>
        <w:t>дующими видами У</w:t>
      </w:r>
      <w:r w:rsidRPr="00BB74F6">
        <w:rPr>
          <w:rFonts w:ascii="Times New Roman" w:hAnsi="Times New Roman" w:cs="Times New Roman"/>
          <w:sz w:val="24"/>
          <w:szCs w:val="24"/>
        </w:rPr>
        <w:t>чреждений:</w:t>
      </w:r>
    </w:p>
    <w:p w:rsidR="00240117" w:rsidRPr="00BB74F6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детская музык</w:t>
      </w:r>
      <w:r w:rsidR="00143576" w:rsidRPr="00BB74F6">
        <w:rPr>
          <w:rFonts w:ascii="Times New Roman" w:hAnsi="Times New Roman" w:cs="Times New Roman"/>
          <w:sz w:val="24"/>
          <w:szCs w:val="24"/>
        </w:rPr>
        <w:t>альная школа,</w:t>
      </w:r>
      <w:r w:rsidR="005A7978" w:rsidRPr="00BB74F6">
        <w:rPr>
          <w:rFonts w:ascii="Times New Roman" w:hAnsi="Times New Roman" w:cs="Times New Roman"/>
          <w:sz w:val="24"/>
          <w:szCs w:val="24"/>
        </w:rPr>
        <w:t xml:space="preserve"> </w:t>
      </w:r>
      <w:r w:rsidRPr="00BB74F6">
        <w:rPr>
          <w:rFonts w:ascii="Times New Roman" w:hAnsi="Times New Roman" w:cs="Times New Roman"/>
          <w:sz w:val="24"/>
          <w:szCs w:val="24"/>
        </w:rPr>
        <w:t>детская школа искусств.</w:t>
      </w:r>
    </w:p>
    <w:p w:rsidR="00240117" w:rsidRPr="00BB74F6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 xml:space="preserve">Количество учреждений, предоставляющих </w:t>
      </w:r>
      <w:r w:rsidR="00F77DF3" w:rsidRPr="00BB74F6">
        <w:rPr>
          <w:rFonts w:ascii="Times New Roman" w:hAnsi="Times New Roman" w:cs="Times New Roman"/>
          <w:sz w:val="24"/>
          <w:szCs w:val="24"/>
        </w:rPr>
        <w:t>муниципальн</w:t>
      </w:r>
      <w:r w:rsidR="00E41D4D" w:rsidRPr="00BB74F6">
        <w:rPr>
          <w:rFonts w:ascii="Times New Roman" w:hAnsi="Times New Roman" w:cs="Times New Roman"/>
          <w:sz w:val="24"/>
          <w:szCs w:val="24"/>
        </w:rPr>
        <w:t>ую</w:t>
      </w:r>
      <w:r w:rsidR="00F77DF3" w:rsidRPr="00BB74F6">
        <w:rPr>
          <w:rFonts w:ascii="Times New Roman" w:hAnsi="Times New Roman" w:cs="Times New Roman"/>
          <w:sz w:val="24"/>
          <w:szCs w:val="24"/>
        </w:rPr>
        <w:t xml:space="preserve"> </w:t>
      </w:r>
      <w:r w:rsidRPr="00BB74F6">
        <w:rPr>
          <w:rFonts w:ascii="Times New Roman" w:hAnsi="Times New Roman" w:cs="Times New Roman"/>
          <w:sz w:val="24"/>
          <w:szCs w:val="24"/>
        </w:rPr>
        <w:t>услуг</w:t>
      </w:r>
      <w:r w:rsidR="00E41D4D" w:rsidRPr="00BB74F6">
        <w:rPr>
          <w:rFonts w:ascii="Times New Roman" w:hAnsi="Times New Roman" w:cs="Times New Roman"/>
          <w:sz w:val="24"/>
          <w:szCs w:val="24"/>
        </w:rPr>
        <w:t>у</w:t>
      </w:r>
      <w:r w:rsidRPr="00BB74F6">
        <w:rPr>
          <w:rFonts w:ascii="Times New Roman" w:hAnsi="Times New Roman" w:cs="Times New Roman"/>
          <w:sz w:val="24"/>
          <w:szCs w:val="24"/>
        </w:rPr>
        <w:t xml:space="preserve">, должно обеспечивать всех желающих </w:t>
      </w:r>
      <w:r w:rsidR="00821018" w:rsidRPr="00BB74F6">
        <w:rPr>
          <w:rFonts w:ascii="Times New Roman" w:hAnsi="Times New Roman" w:cs="Times New Roman"/>
          <w:sz w:val="24"/>
          <w:szCs w:val="24"/>
        </w:rPr>
        <w:t xml:space="preserve">жителей Одинцовского </w:t>
      </w:r>
      <w:r w:rsidR="00E432B3" w:rsidRPr="00BB74F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21018" w:rsidRPr="00BB74F6">
        <w:rPr>
          <w:rFonts w:ascii="Times New Roman" w:hAnsi="Times New Roman" w:cs="Times New Roman"/>
          <w:sz w:val="24"/>
          <w:szCs w:val="24"/>
        </w:rPr>
        <w:t xml:space="preserve"> обучать</w:t>
      </w:r>
      <w:r w:rsidRPr="00BB74F6">
        <w:rPr>
          <w:rFonts w:ascii="Times New Roman" w:hAnsi="Times New Roman" w:cs="Times New Roman"/>
          <w:sz w:val="24"/>
          <w:szCs w:val="24"/>
        </w:rPr>
        <w:t>ся в них</w:t>
      </w:r>
      <w:r w:rsidR="00821018" w:rsidRPr="00BB74F6">
        <w:rPr>
          <w:rFonts w:ascii="Times New Roman" w:hAnsi="Times New Roman" w:cs="Times New Roman"/>
          <w:sz w:val="24"/>
          <w:szCs w:val="24"/>
        </w:rPr>
        <w:t xml:space="preserve"> с учетом финансовых, материально-технических и кадровых возможностей муниципального образования</w:t>
      </w:r>
      <w:r w:rsidRPr="00BB74F6">
        <w:rPr>
          <w:rFonts w:ascii="Times New Roman" w:hAnsi="Times New Roman" w:cs="Times New Roman"/>
          <w:sz w:val="24"/>
          <w:szCs w:val="24"/>
        </w:rPr>
        <w:t>.</w:t>
      </w:r>
      <w:r w:rsidR="009B78F3" w:rsidRPr="00BB7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117" w:rsidRPr="00BB74F6" w:rsidRDefault="007B33E7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 xml:space="preserve"> В У</w:t>
      </w:r>
      <w:r w:rsidR="00C0091E" w:rsidRPr="00BB74F6">
        <w:rPr>
          <w:rFonts w:ascii="Times New Roman" w:hAnsi="Times New Roman" w:cs="Times New Roman"/>
          <w:sz w:val="24"/>
          <w:szCs w:val="24"/>
        </w:rPr>
        <w:t>чрежден</w:t>
      </w:r>
      <w:r w:rsidRPr="00BB74F6">
        <w:rPr>
          <w:rFonts w:ascii="Times New Roman" w:hAnsi="Times New Roman" w:cs="Times New Roman"/>
          <w:sz w:val="24"/>
          <w:szCs w:val="24"/>
        </w:rPr>
        <w:t>иях</w:t>
      </w:r>
      <w:r w:rsidR="004E20F6" w:rsidRPr="00BB74F6">
        <w:rPr>
          <w:rFonts w:ascii="Times New Roman" w:hAnsi="Times New Roman" w:cs="Times New Roman"/>
          <w:sz w:val="24"/>
          <w:szCs w:val="24"/>
        </w:rPr>
        <w:t xml:space="preserve"> </w:t>
      </w:r>
      <w:r w:rsidR="00821018" w:rsidRPr="00BB74F6">
        <w:rPr>
          <w:rFonts w:ascii="Times New Roman" w:hAnsi="Times New Roman" w:cs="Times New Roman"/>
          <w:sz w:val="24"/>
          <w:szCs w:val="24"/>
        </w:rPr>
        <w:t xml:space="preserve">организация деятельности по оказанию муниципальных услуг должна осуществляться с соблюдением законодательства об образовании, защите прав потребителей, ФГТ, СанПиН, нормативных правовых актов Одинцовского </w:t>
      </w:r>
      <w:r w:rsidR="00E432B3" w:rsidRPr="00BB74F6">
        <w:rPr>
          <w:rFonts w:ascii="Times New Roman" w:hAnsi="Times New Roman" w:cs="Times New Roman"/>
          <w:sz w:val="24"/>
          <w:szCs w:val="24"/>
        </w:rPr>
        <w:lastRenderedPageBreak/>
        <w:t>городского округа</w:t>
      </w:r>
      <w:r w:rsidR="00821018" w:rsidRPr="00BB74F6">
        <w:rPr>
          <w:rFonts w:ascii="Times New Roman" w:hAnsi="Times New Roman" w:cs="Times New Roman"/>
          <w:sz w:val="24"/>
          <w:szCs w:val="24"/>
        </w:rPr>
        <w:t>, актов Комитета</w:t>
      </w:r>
      <w:r w:rsidR="00143576" w:rsidRPr="00BB74F6">
        <w:rPr>
          <w:rFonts w:ascii="Times New Roman" w:hAnsi="Times New Roman" w:cs="Times New Roman"/>
          <w:sz w:val="24"/>
          <w:szCs w:val="24"/>
        </w:rPr>
        <w:t xml:space="preserve"> по культуре Администрации Одинцовского городского округа</w:t>
      </w:r>
      <w:r w:rsidR="00821018" w:rsidRPr="00BB74F6">
        <w:rPr>
          <w:rFonts w:ascii="Times New Roman" w:hAnsi="Times New Roman" w:cs="Times New Roman"/>
          <w:sz w:val="24"/>
          <w:szCs w:val="24"/>
        </w:rPr>
        <w:t>, локальных нормативных актов Учреждения.</w:t>
      </w:r>
    </w:p>
    <w:p w:rsidR="00240117" w:rsidRPr="00BB74F6" w:rsidRDefault="00821018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Уч</w:t>
      </w:r>
      <w:r w:rsidR="00C0091E" w:rsidRPr="00BB74F6">
        <w:rPr>
          <w:rFonts w:ascii="Times New Roman" w:hAnsi="Times New Roman" w:cs="Times New Roman"/>
          <w:sz w:val="24"/>
          <w:szCs w:val="24"/>
        </w:rPr>
        <w:t>режд</w:t>
      </w:r>
      <w:r w:rsidR="004E20F6" w:rsidRPr="00BB74F6">
        <w:rPr>
          <w:rFonts w:ascii="Times New Roman" w:hAnsi="Times New Roman" w:cs="Times New Roman"/>
          <w:sz w:val="24"/>
          <w:szCs w:val="24"/>
        </w:rPr>
        <w:t xml:space="preserve">ения </w:t>
      </w:r>
      <w:r w:rsidR="00C0091E" w:rsidRPr="00BB74F6">
        <w:rPr>
          <w:rFonts w:ascii="Times New Roman" w:hAnsi="Times New Roman" w:cs="Times New Roman"/>
          <w:sz w:val="24"/>
          <w:szCs w:val="24"/>
        </w:rPr>
        <w:t xml:space="preserve">должны предоставлять широкий спектр </w:t>
      </w:r>
      <w:r w:rsidRPr="00BB74F6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C0091E" w:rsidRPr="00BB74F6">
        <w:rPr>
          <w:rFonts w:ascii="Times New Roman" w:hAnsi="Times New Roman" w:cs="Times New Roman"/>
          <w:sz w:val="24"/>
          <w:szCs w:val="24"/>
        </w:rPr>
        <w:t>программ дополнительного образования, удовлетворяющих и способствующих развитию способности детей, самореализации личности ребенка, успешной адаптации в обществе.</w:t>
      </w:r>
    </w:p>
    <w:p w:rsidR="00240117" w:rsidRPr="00BB74F6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Осуществление образовательного процесса строится на основе добровольного выбора учащимися</w:t>
      </w:r>
      <w:r w:rsidR="00821018" w:rsidRPr="00BB74F6">
        <w:rPr>
          <w:rFonts w:ascii="Times New Roman" w:hAnsi="Times New Roman" w:cs="Times New Roman"/>
          <w:sz w:val="24"/>
          <w:szCs w:val="24"/>
        </w:rPr>
        <w:t xml:space="preserve"> образовательных программ</w:t>
      </w:r>
      <w:r w:rsidRPr="00BB74F6">
        <w:rPr>
          <w:rFonts w:ascii="Times New Roman" w:hAnsi="Times New Roman" w:cs="Times New Roman"/>
          <w:sz w:val="24"/>
          <w:szCs w:val="24"/>
        </w:rPr>
        <w:t>.</w:t>
      </w:r>
    </w:p>
    <w:p w:rsidR="00C0091E" w:rsidRPr="00BB74F6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Органи</w:t>
      </w:r>
      <w:r w:rsidR="004E20F6" w:rsidRPr="00BB74F6">
        <w:rPr>
          <w:rFonts w:ascii="Times New Roman" w:hAnsi="Times New Roman" w:cs="Times New Roman"/>
          <w:sz w:val="24"/>
          <w:szCs w:val="24"/>
        </w:rPr>
        <w:t>зация образовательного процесса</w:t>
      </w:r>
      <w:r w:rsidRPr="00BB74F6">
        <w:rPr>
          <w:rFonts w:ascii="Times New Roman" w:hAnsi="Times New Roman" w:cs="Times New Roman"/>
          <w:sz w:val="24"/>
          <w:szCs w:val="24"/>
        </w:rPr>
        <w:t xml:space="preserve"> предусматривает, что:</w:t>
      </w:r>
    </w:p>
    <w:p w:rsidR="00C0091E" w:rsidRPr="00BB74F6" w:rsidRDefault="00C0091E" w:rsidP="00DF6E46">
      <w:pPr>
        <w:pStyle w:val="a7"/>
        <w:numPr>
          <w:ilvl w:val="0"/>
          <w:numId w:val="11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занятия могут быть индивидуальными</w:t>
      </w:r>
      <w:r w:rsidR="00067608" w:rsidRPr="00BB74F6">
        <w:rPr>
          <w:rFonts w:ascii="Times New Roman" w:hAnsi="Times New Roman" w:cs="Times New Roman"/>
          <w:sz w:val="24"/>
          <w:szCs w:val="24"/>
        </w:rPr>
        <w:t>, мелкогрупповыми</w:t>
      </w:r>
      <w:r w:rsidRPr="00BB74F6">
        <w:rPr>
          <w:rFonts w:ascii="Times New Roman" w:hAnsi="Times New Roman" w:cs="Times New Roman"/>
          <w:sz w:val="24"/>
          <w:szCs w:val="24"/>
        </w:rPr>
        <w:t xml:space="preserve"> и групповыми в зависимости от выбранного направления обучения;</w:t>
      </w:r>
    </w:p>
    <w:p w:rsidR="00C0091E" w:rsidRPr="00BB74F6" w:rsidRDefault="00C0091E" w:rsidP="00DF6E46">
      <w:pPr>
        <w:pStyle w:val="a7"/>
        <w:numPr>
          <w:ilvl w:val="0"/>
          <w:numId w:val="11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 xml:space="preserve">количество обучающихся в группах </w:t>
      </w:r>
      <w:r w:rsidR="00821018" w:rsidRPr="00BB74F6">
        <w:rPr>
          <w:rFonts w:ascii="Times New Roman" w:hAnsi="Times New Roman" w:cs="Times New Roman"/>
          <w:sz w:val="24"/>
          <w:szCs w:val="24"/>
        </w:rPr>
        <w:t xml:space="preserve">(объединениях) </w:t>
      </w:r>
      <w:r w:rsidRPr="00BB74F6">
        <w:rPr>
          <w:rFonts w:ascii="Times New Roman" w:hAnsi="Times New Roman" w:cs="Times New Roman"/>
          <w:sz w:val="24"/>
          <w:szCs w:val="24"/>
        </w:rPr>
        <w:t xml:space="preserve">определяется в зависимости от </w:t>
      </w:r>
      <w:r w:rsidR="00821018" w:rsidRPr="00BB74F6">
        <w:rPr>
          <w:rFonts w:ascii="Times New Roman" w:hAnsi="Times New Roman" w:cs="Times New Roman"/>
          <w:sz w:val="24"/>
          <w:szCs w:val="24"/>
        </w:rPr>
        <w:t xml:space="preserve">образовательной программы, </w:t>
      </w:r>
      <w:r w:rsidRPr="00BB74F6">
        <w:rPr>
          <w:rFonts w:ascii="Times New Roman" w:hAnsi="Times New Roman" w:cs="Times New Roman"/>
          <w:sz w:val="24"/>
          <w:szCs w:val="24"/>
        </w:rPr>
        <w:t xml:space="preserve">направления деятельности, возраста детей, срока </w:t>
      </w:r>
      <w:r w:rsidR="00821018" w:rsidRPr="00BB74F6">
        <w:rPr>
          <w:rFonts w:ascii="Times New Roman" w:hAnsi="Times New Roman" w:cs="Times New Roman"/>
          <w:sz w:val="24"/>
          <w:szCs w:val="24"/>
        </w:rPr>
        <w:t xml:space="preserve">и года </w:t>
      </w:r>
      <w:r w:rsidRPr="00BB74F6">
        <w:rPr>
          <w:rFonts w:ascii="Times New Roman" w:hAnsi="Times New Roman" w:cs="Times New Roman"/>
          <w:sz w:val="24"/>
          <w:szCs w:val="24"/>
        </w:rPr>
        <w:t>обучения</w:t>
      </w:r>
      <w:r w:rsidR="00821018" w:rsidRPr="00BB74F6">
        <w:rPr>
          <w:rFonts w:ascii="Times New Roman" w:hAnsi="Times New Roman" w:cs="Times New Roman"/>
          <w:sz w:val="24"/>
          <w:szCs w:val="24"/>
        </w:rPr>
        <w:t>,</w:t>
      </w:r>
      <w:r w:rsidRPr="00BB74F6">
        <w:rPr>
          <w:rFonts w:ascii="Times New Roman" w:hAnsi="Times New Roman" w:cs="Times New Roman"/>
          <w:sz w:val="24"/>
          <w:szCs w:val="24"/>
        </w:rPr>
        <w:t xml:space="preserve"> закрепляется учебными планами </w:t>
      </w:r>
      <w:r w:rsidR="00821018" w:rsidRPr="00BB74F6">
        <w:rPr>
          <w:rFonts w:ascii="Times New Roman" w:hAnsi="Times New Roman" w:cs="Times New Roman"/>
          <w:sz w:val="24"/>
          <w:szCs w:val="24"/>
        </w:rPr>
        <w:t>У</w:t>
      </w:r>
      <w:r w:rsidRPr="00BB74F6">
        <w:rPr>
          <w:rFonts w:ascii="Times New Roman" w:hAnsi="Times New Roman" w:cs="Times New Roman"/>
          <w:sz w:val="24"/>
          <w:szCs w:val="24"/>
        </w:rPr>
        <w:t>чреждения;</w:t>
      </w:r>
    </w:p>
    <w:p w:rsidR="00C0091E" w:rsidRPr="00BB74F6" w:rsidRDefault="00C0091E" w:rsidP="00DF6E46">
      <w:pPr>
        <w:pStyle w:val="a7"/>
        <w:numPr>
          <w:ilvl w:val="0"/>
          <w:numId w:val="11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расписание занятий составляется для создания наиболее благоприятного режима работы</w:t>
      </w:r>
      <w:r w:rsidR="00821018" w:rsidRPr="00BB74F6">
        <w:rPr>
          <w:rFonts w:ascii="Times New Roman" w:hAnsi="Times New Roman" w:cs="Times New Roman"/>
          <w:sz w:val="24"/>
          <w:szCs w:val="24"/>
        </w:rPr>
        <w:t xml:space="preserve"> в соответствии с образовательной программой, учебными планами и графиками</w:t>
      </w:r>
      <w:r w:rsidR="007B33E7" w:rsidRPr="00BB74F6">
        <w:rPr>
          <w:rFonts w:ascii="Times New Roman" w:hAnsi="Times New Roman" w:cs="Times New Roman"/>
          <w:sz w:val="24"/>
          <w:szCs w:val="24"/>
        </w:rPr>
        <w:t xml:space="preserve"> с учетом во</w:t>
      </w:r>
      <w:r w:rsidR="004E20F6" w:rsidRPr="00BB74F6">
        <w:rPr>
          <w:rFonts w:ascii="Times New Roman" w:hAnsi="Times New Roman" w:cs="Times New Roman"/>
          <w:sz w:val="24"/>
          <w:szCs w:val="24"/>
        </w:rPr>
        <w:t xml:space="preserve">зраста и психофизиологическими </w:t>
      </w:r>
      <w:r w:rsidR="007B33E7" w:rsidRPr="00BB74F6">
        <w:rPr>
          <w:rFonts w:ascii="Times New Roman" w:hAnsi="Times New Roman" w:cs="Times New Roman"/>
          <w:sz w:val="24"/>
          <w:szCs w:val="24"/>
        </w:rPr>
        <w:t xml:space="preserve">особенностями детей, в том числе лиц с ограниченными возможностями здоровья; </w:t>
      </w:r>
    </w:p>
    <w:p w:rsidR="00C0091E" w:rsidRPr="00BB74F6" w:rsidRDefault="00C0091E" w:rsidP="00DF6E46">
      <w:pPr>
        <w:pStyle w:val="a7"/>
        <w:numPr>
          <w:ilvl w:val="0"/>
          <w:numId w:val="11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 xml:space="preserve">учебные помещения должны быть оснащены необходимым оборудованием, инвентарем, инструментами в соответствии с </w:t>
      </w:r>
      <w:r w:rsidR="00821018" w:rsidRPr="00BB74F6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BB74F6">
        <w:rPr>
          <w:rFonts w:ascii="Times New Roman" w:hAnsi="Times New Roman" w:cs="Times New Roman"/>
          <w:sz w:val="24"/>
          <w:szCs w:val="24"/>
        </w:rPr>
        <w:t>программой;</w:t>
      </w:r>
    </w:p>
    <w:p w:rsidR="00C0091E" w:rsidRPr="00BB74F6" w:rsidRDefault="00C0091E" w:rsidP="00DF6E46">
      <w:pPr>
        <w:pStyle w:val="a7"/>
        <w:numPr>
          <w:ilvl w:val="0"/>
          <w:numId w:val="11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оценка результативности</w:t>
      </w:r>
      <w:r w:rsidR="00821018" w:rsidRPr="00BB74F6">
        <w:rPr>
          <w:rFonts w:ascii="Times New Roman" w:hAnsi="Times New Roman" w:cs="Times New Roman"/>
          <w:sz w:val="24"/>
          <w:szCs w:val="24"/>
        </w:rPr>
        <w:t xml:space="preserve"> оказания муниципальных услуг</w:t>
      </w:r>
      <w:r w:rsidRPr="00BB74F6">
        <w:rPr>
          <w:rFonts w:ascii="Times New Roman" w:hAnsi="Times New Roman" w:cs="Times New Roman"/>
          <w:sz w:val="24"/>
          <w:szCs w:val="24"/>
        </w:rPr>
        <w:t xml:space="preserve">, уровня подготовки обучающихся проводится по итогам </w:t>
      </w:r>
      <w:r w:rsidR="004E20F6" w:rsidRPr="00BB74F6">
        <w:rPr>
          <w:rFonts w:ascii="Times New Roman" w:hAnsi="Times New Roman" w:cs="Times New Roman"/>
          <w:sz w:val="24"/>
          <w:szCs w:val="24"/>
        </w:rPr>
        <w:t>промежуточных</w:t>
      </w:r>
      <w:r w:rsidRPr="00BB74F6">
        <w:rPr>
          <w:rFonts w:ascii="Times New Roman" w:hAnsi="Times New Roman" w:cs="Times New Roman"/>
          <w:sz w:val="24"/>
          <w:szCs w:val="24"/>
        </w:rPr>
        <w:t xml:space="preserve"> аттестаций учащихся, а также их участия в конкурсах, фестивалях, смотрах, выставках, конференциях, концертах.</w:t>
      </w:r>
    </w:p>
    <w:p w:rsidR="00C0091E" w:rsidRPr="00BB74F6" w:rsidRDefault="007B33E7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Контроль за деятельностью У</w:t>
      </w:r>
      <w:r w:rsidR="00C0091E" w:rsidRPr="00BB74F6">
        <w:rPr>
          <w:rFonts w:ascii="Times New Roman" w:hAnsi="Times New Roman" w:cs="Times New Roman"/>
          <w:sz w:val="24"/>
          <w:szCs w:val="24"/>
        </w:rPr>
        <w:t>чрежд</w:t>
      </w:r>
      <w:r w:rsidR="004E20F6" w:rsidRPr="00BB74F6">
        <w:rPr>
          <w:rFonts w:ascii="Times New Roman" w:hAnsi="Times New Roman" w:cs="Times New Roman"/>
          <w:sz w:val="24"/>
          <w:szCs w:val="24"/>
        </w:rPr>
        <w:t>ений</w:t>
      </w:r>
      <w:r w:rsidR="00DA5D3E" w:rsidRPr="00BB74F6">
        <w:rPr>
          <w:rFonts w:ascii="Times New Roman" w:hAnsi="Times New Roman" w:cs="Times New Roman"/>
          <w:sz w:val="24"/>
          <w:szCs w:val="24"/>
        </w:rPr>
        <w:t xml:space="preserve"> </w:t>
      </w:r>
      <w:r w:rsidR="00DC7BAC" w:rsidRPr="00BB74F6">
        <w:rPr>
          <w:rFonts w:ascii="Times New Roman" w:hAnsi="Times New Roman" w:cs="Times New Roman"/>
          <w:sz w:val="24"/>
          <w:szCs w:val="24"/>
        </w:rPr>
        <w:t>осуществляется посредством процедур внутреннего и внешнего контроля.</w:t>
      </w:r>
    </w:p>
    <w:p w:rsidR="00C0091E" w:rsidRPr="00BB74F6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 xml:space="preserve">Внутренний контроль осуществляется руководителем </w:t>
      </w:r>
      <w:r w:rsidR="00DA5D3E" w:rsidRPr="00BB74F6">
        <w:rPr>
          <w:rFonts w:ascii="Times New Roman" w:hAnsi="Times New Roman" w:cs="Times New Roman"/>
          <w:sz w:val="24"/>
          <w:szCs w:val="24"/>
        </w:rPr>
        <w:t>У</w:t>
      </w:r>
      <w:r w:rsidRPr="00BB74F6">
        <w:rPr>
          <w:rFonts w:ascii="Times New Roman" w:hAnsi="Times New Roman" w:cs="Times New Roman"/>
          <w:sz w:val="24"/>
          <w:szCs w:val="24"/>
        </w:rPr>
        <w:t>чреждения, его заместителями. Внутренний контроль подразделяется на:</w:t>
      </w:r>
    </w:p>
    <w:p w:rsidR="00C0091E" w:rsidRPr="00BB74F6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1) оперативный контроль (по выявленным проблемным фактам и жалобам, касающимся качества предоставления услуг);</w:t>
      </w:r>
    </w:p>
    <w:p w:rsidR="00C0091E" w:rsidRPr="00BB74F6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2) плановый контроль:</w:t>
      </w:r>
    </w:p>
    <w:p w:rsidR="00143576" w:rsidRPr="00BB74F6" w:rsidRDefault="00143576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Плановый контроль подразделяется на:</w:t>
      </w:r>
    </w:p>
    <w:p w:rsidR="00C0091E" w:rsidRPr="00BB74F6" w:rsidRDefault="00C0091E" w:rsidP="00ED7662">
      <w:pPr>
        <w:pStyle w:val="a7"/>
        <w:numPr>
          <w:ilvl w:val="0"/>
          <w:numId w:val="37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 xml:space="preserve">контроль мероприятий (контроль по определенной теме (в том числе по результатам отчетных концертов, смотров, конкурсов, выставок) или направлению деятельности </w:t>
      </w:r>
      <w:r w:rsidR="00DA5D3E" w:rsidRPr="00BB74F6">
        <w:rPr>
          <w:rFonts w:ascii="Times New Roman" w:hAnsi="Times New Roman" w:cs="Times New Roman"/>
          <w:sz w:val="24"/>
          <w:szCs w:val="24"/>
        </w:rPr>
        <w:t>У</w:t>
      </w:r>
      <w:r w:rsidRPr="00BB74F6">
        <w:rPr>
          <w:rFonts w:ascii="Times New Roman" w:hAnsi="Times New Roman" w:cs="Times New Roman"/>
          <w:sz w:val="24"/>
          <w:szCs w:val="24"/>
        </w:rPr>
        <w:t>чреждения);</w:t>
      </w:r>
    </w:p>
    <w:p w:rsidR="00C0091E" w:rsidRPr="00BB74F6" w:rsidRDefault="00C0091E" w:rsidP="00ED7662">
      <w:pPr>
        <w:pStyle w:val="a7"/>
        <w:numPr>
          <w:ilvl w:val="0"/>
          <w:numId w:val="37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 xml:space="preserve">итоговый (проверка деятельности </w:t>
      </w:r>
      <w:r w:rsidR="00DA5D3E" w:rsidRPr="00BB74F6">
        <w:rPr>
          <w:rFonts w:ascii="Times New Roman" w:hAnsi="Times New Roman" w:cs="Times New Roman"/>
          <w:sz w:val="24"/>
          <w:szCs w:val="24"/>
        </w:rPr>
        <w:t>У</w:t>
      </w:r>
      <w:r w:rsidRPr="00BB74F6">
        <w:rPr>
          <w:rFonts w:ascii="Times New Roman" w:hAnsi="Times New Roman" w:cs="Times New Roman"/>
          <w:sz w:val="24"/>
          <w:szCs w:val="24"/>
        </w:rPr>
        <w:t>чреждения по результатам отчетного периода).</w:t>
      </w:r>
    </w:p>
    <w:p w:rsidR="00C0091E" w:rsidRPr="00BB74F6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Выявленные недостатки по оказанию усл</w:t>
      </w:r>
      <w:r w:rsidR="004E20F6" w:rsidRPr="00BB74F6">
        <w:rPr>
          <w:rFonts w:ascii="Times New Roman" w:hAnsi="Times New Roman" w:cs="Times New Roman"/>
          <w:sz w:val="24"/>
          <w:szCs w:val="24"/>
        </w:rPr>
        <w:t xml:space="preserve">уг дополнительного образования </w:t>
      </w:r>
      <w:r w:rsidRPr="00BB74F6">
        <w:rPr>
          <w:rFonts w:ascii="Times New Roman" w:hAnsi="Times New Roman" w:cs="Times New Roman"/>
          <w:sz w:val="24"/>
          <w:szCs w:val="24"/>
        </w:rPr>
        <w:t xml:space="preserve">анализируются, и в случае, если вина доказана, </w:t>
      </w:r>
      <w:r w:rsidR="00DA5D3E" w:rsidRPr="00BB74F6">
        <w:rPr>
          <w:rFonts w:ascii="Times New Roman" w:hAnsi="Times New Roman" w:cs="Times New Roman"/>
          <w:sz w:val="24"/>
          <w:szCs w:val="24"/>
        </w:rPr>
        <w:t xml:space="preserve">виновный работник Учреждения </w:t>
      </w:r>
      <w:r w:rsidRPr="00BB74F6">
        <w:rPr>
          <w:rFonts w:ascii="Times New Roman" w:hAnsi="Times New Roman" w:cs="Times New Roman"/>
          <w:sz w:val="24"/>
          <w:szCs w:val="24"/>
        </w:rPr>
        <w:t>привлекается к ответственности в соответствии с действующим законодательством.</w:t>
      </w:r>
    </w:p>
    <w:p w:rsidR="00C0091E" w:rsidRPr="00BB74F6" w:rsidRDefault="004E20F6" w:rsidP="00DF6E46">
      <w:pPr>
        <w:pStyle w:val="a7"/>
        <w:numPr>
          <w:ilvl w:val="0"/>
          <w:numId w:val="12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C0091E" w:rsidRPr="00BB74F6">
        <w:rPr>
          <w:rFonts w:ascii="Times New Roman" w:hAnsi="Times New Roman" w:cs="Times New Roman"/>
          <w:sz w:val="24"/>
          <w:szCs w:val="24"/>
        </w:rPr>
        <w:t>(председ</w:t>
      </w:r>
      <w:r w:rsidR="00CF267A" w:rsidRPr="00BB74F6">
        <w:rPr>
          <w:rFonts w:ascii="Times New Roman" w:hAnsi="Times New Roman" w:cs="Times New Roman"/>
          <w:sz w:val="24"/>
          <w:szCs w:val="24"/>
        </w:rPr>
        <w:t xml:space="preserve">атель </w:t>
      </w:r>
      <w:r w:rsidR="00DA5D3E" w:rsidRPr="00BB74F6">
        <w:rPr>
          <w:rFonts w:ascii="Times New Roman" w:hAnsi="Times New Roman" w:cs="Times New Roman"/>
          <w:sz w:val="24"/>
          <w:szCs w:val="24"/>
        </w:rPr>
        <w:t>К</w:t>
      </w:r>
      <w:r w:rsidR="00C0091E" w:rsidRPr="00BB74F6">
        <w:rPr>
          <w:rFonts w:ascii="Times New Roman" w:hAnsi="Times New Roman" w:cs="Times New Roman"/>
          <w:sz w:val="24"/>
          <w:szCs w:val="24"/>
        </w:rPr>
        <w:t xml:space="preserve">омитета, начальники отделов </w:t>
      </w:r>
      <w:r w:rsidR="00DA5D3E" w:rsidRPr="00BB74F6">
        <w:rPr>
          <w:rFonts w:ascii="Times New Roman" w:hAnsi="Times New Roman" w:cs="Times New Roman"/>
          <w:sz w:val="24"/>
          <w:szCs w:val="24"/>
        </w:rPr>
        <w:t>К</w:t>
      </w:r>
      <w:r w:rsidR="00C0091E" w:rsidRPr="00BB74F6">
        <w:rPr>
          <w:rFonts w:ascii="Times New Roman" w:hAnsi="Times New Roman" w:cs="Times New Roman"/>
          <w:sz w:val="24"/>
          <w:szCs w:val="24"/>
        </w:rPr>
        <w:t xml:space="preserve">омитета, специалисты отделов </w:t>
      </w:r>
      <w:r w:rsidR="00DA5D3E" w:rsidRPr="00BB74F6">
        <w:rPr>
          <w:rFonts w:ascii="Times New Roman" w:hAnsi="Times New Roman" w:cs="Times New Roman"/>
          <w:sz w:val="24"/>
          <w:szCs w:val="24"/>
        </w:rPr>
        <w:t>К</w:t>
      </w:r>
      <w:r w:rsidR="00C0091E" w:rsidRPr="00BB74F6">
        <w:rPr>
          <w:rFonts w:ascii="Times New Roman" w:hAnsi="Times New Roman" w:cs="Times New Roman"/>
          <w:sz w:val="24"/>
          <w:szCs w:val="24"/>
        </w:rPr>
        <w:t xml:space="preserve">омитета) осуществляет внешний контроль за деятельностью </w:t>
      </w:r>
      <w:r w:rsidR="00DA5D3E" w:rsidRPr="00BB74F6">
        <w:rPr>
          <w:rFonts w:ascii="Times New Roman" w:hAnsi="Times New Roman" w:cs="Times New Roman"/>
          <w:sz w:val="24"/>
          <w:szCs w:val="24"/>
        </w:rPr>
        <w:t>У</w:t>
      </w:r>
      <w:r w:rsidR="00C0091E" w:rsidRPr="00BB74F6">
        <w:rPr>
          <w:rFonts w:ascii="Times New Roman" w:hAnsi="Times New Roman" w:cs="Times New Roman"/>
          <w:sz w:val="24"/>
          <w:szCs w:val="24"/>
        </w:rPr>
        <w:t>чрежде</w:t>
      </w:r>
      <w:r w:rsidRPr="00BB74F6">
        <w:rPr>
          <w:rFonts w:ascii="Times New Roman" w:hAnsi="Times New Roman" w:cs="Times New Roman"/>
          <w:sz w:val="24"/>
          <w:szCs w:val="24"/>
        </w:rPr>
        <w:t>ния в части соблюдения качества</w:t>
      </w:r>
      <w:r w:rsidR="00DA5D3E" w:rsidRPr="00BB74F6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C0091E" w:rsidRPr="00BB74F6">
        <w:rPr>
          <w:rFonts w:ascii="Times New Roman" w:hAnsi="Times New Roman" w:cs="Times New Roman"/>
          <w:sz w:val="24"/>
          <w:szCs w:val="24"/>
        </w:rPr>
        <w:t>услуги путем:</w:t>
      </w:r>
    </w:p>
    <w:p w:rsidR="00C0091E" w:rsidRPr="00BB74F6" w:rsidRDefault="00C0091E" w:rsidP="006E71A6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проведения мониторинга основных показателей работы за определенный период;</w:t>
      </w:r>
    </w:p>
    <w:p w:rsidR="00C0091E" w:rsidRPr="00BB74F6" w:rsidRDefault="00C0091E" w:rsidP="006E71A6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анализа обращений граждан в Комитет</w:t>
      </w:r>
      <w:r w:rsidR="00DA5D3E" w:rsidRPr="00BB74F6">
        <w:rPr>
          <w:rFonts w:ascii="Times New Roman" w:hAnsi="Times New Roman" w:cs="Times New Roman"/>
          <w:sz w:val="24"/>
          <w:szCs w:val="24"/>
        </w:rPr>
        <w:t xml:space="preserve"> по вопросу оказания муниципальных услуг Учреждениями</w:t>
      </w:r>
      <w:r w:rsidRPr="00BB74F6">
        <w:rPr>
          <w:rFonts w:ascii="Times New Roman" w:hAnsi="Times New Roman" w:cs="Times New Roman"/>
          <w:sz w:val="24"/>
          <w:szCs w:val="24"/>
        </w:rPr>
        <w:t>, проведения по фактам обращени</w:t>
      </w:r>
      <w:r w:rsidR="00DA5D3E" w:rsidRPr="00BB74F6">
        <w:rPr>
          <w:rFonts w:ascii="Times New Roman" w:hAnsi="Times New Roman" w:cs="Times New Roman"/>
          <w:sz w:val="24"/>
          <w:szCs w:val="24"/>
        </w:rPr>
        <w:t>й</w:t>
      </w:r>
      <w:r w:rsidRPr="00BB74F6">
        <w:rPr>
          <w:rFonts w:ascii="Times New Roman" w:hAnsi="Times New Roman" w:cs="Times New Roman"/>
          <w:sz w:val="24"/>
          <w:szCs w:val="24"/>
        </w:rPr>
        <w:t xml:space="preserve"> служебных </w:t>
      </w:r>
      <w:r w:rsidR="00DA5D3E" w:rsidRPr="00BB74F6">
        <w:rPr>
          <w:rFonts w:ascii="Times New Roman" w:hAnsi="Times New Roman" w:cs="Times New Roman"/>
          <w:sz w:val="24"/>
          <w:szCs w:val="24"/>
        </w:rPr>
        <w:t>проверок</w:t>
      </w:r>
      <w:r w:rsidR="004E20F6" w:rsidRPr="00BB74F6">
        <w:rPr>
          <w:rFonts w:ascii="Times New Roman" w:hAnsi="Times New Roman" w:cs="Times New Roman"/>
          <w:sz w:val="24"/>
          <w:szCs w:val="24"/>
        </w:rPr>
        <w:t xml:space="preserve"> и иных контрольных мероприятий</w:t>
      </w:r>
      <w:r w:rsidR="00DA5D3E" w:rsidRPr="00BB74F6">
        <w:rPr>
          <w:rFonts w:ascii="Times New Roman" w:hAnsi="Times New Roman" w:cs="Times New Roman"/>
          <w:sz w:val="24"/>
          <w:szCs w:val="24"/>
        </w:rPr>
        <w:t xml:space="preserve"> </w:t>
      </w:r>
      <w:r w:rsidRPr="00BB74F6">
        <w:rPr>
          <w:rFonts w:ascii="Times New Roman" w:hAnsi="Times New Roman" w:cs="Times New Roman"/>
          <w:sz w:val="24"/>
          <w:szCs w:val="24"/>
        </w:rPr>
        <w:t>с привлечением соответствующих специалистов</w:t>
      </w:r>
      <w:r w:rsidR="00DA5D3E" w:rsidRPr="00BB74F6">
        <w:rPr>
          <w:rFonts w:ascii="Times New Roman" w:hAnsi="Times New Roman" w:cs="Times New Roman"/>
          <w:sz w:val="24"/>
          <w:szCs w:val="24"/>
        </w:rPr>
        <w:t>, анализ и устранение причин</w:t>
      </w:r>
      <w:r w:rsidRPr="00BB74F6">
        <w:rPr>
          <w:rFonts w:ascii="Times New Roman" w:hAnsi="Times New Roman" w:cs="Times New Roman"/>
          <w:sz w:val="24"/>
          <w:szCs w:val="24"/>
        </w:rPr>
        <w:t xml:space="preserve"> выявленны</w:t>
      </w:r>
      <w:r w:rsidR="00DA5D3E" w:rsidRPr="00BB74F6">
        <w:rPr>
          <w:rFonts w:ascii="Times New Roman" w:hAnsi="Times New Roman" w:cs="Times New Roman"/>
          <w:sz w:val="24"/>
          <w:szCs w:val="24"/>
        </w:rPr>
        <w:t>х</w:t>
      </w:r>
      <w:r w:rsidRPr="00BB74F6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DA5D3E" w:rsidRPr="00BB74F6">
        <w:rPr>
          <w:rFonts w:ascii="Times New Roman" w:hAnsi="Times New Roman" w:cs="Times New Roman"/>
          <w:sz w:val="24"/>
          <w:szCs w:val="24"/>
        </w:rPr>
        <w:t>й;</w:t>
      </w:r>
    </w:p>
    <w:p w:rsidR="00C0091E" w:rsidRPr="00BB74F6" w:rsidRDefault="00C0091E" w:rsidP="006E71A6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lastRenderedPageBreak/>
        <w:t>проведения контрольных мероприятий, в том числ</w:t>
      </w:r>
      <w:r w:rsidR="004E20F6" w:rsidRPr="00BB74F6">
        <w:rPr>
          <w:rFonts w:ascii="Times New Roman" w:hAnsi="Times New Roman" w:cs="Times New Roman"/>
          <w:sz w:val="24"/>
          <w:szCs w:val="24"/>
        </w:rPr>
        <w:t xml:space="preserve">е проверка жалоб </w:t>
      </w:r>
      <w:r w:rsidR="00DA5D3E" w:rsidRPr="00BB74F6">
        <w:rPr>
          <w:rFonts w:ascii="Times New Roman" w:hAnsi="Times New Roman" w:cs="Times New Roman"/>
          <w:sz w:val="24"/>
          <w:szCs w:val="24"/>
        </w:rPr>
        <w:t>У</w:t>
      </w:r>
      <w:r w:rsidRPr="00BB74F6">
        <w:rPr>
          <w:rFonts w:ascii="Times New Roman" w:hAnsi="Times New Roman" w:cs="Times New Roman"/>
          <w:sz w:val="24"/>
          <w:szCs w:val="24"/>
        </w:rPr>
        <w:t>чреждения по факту принятия</w:t>
      </w:r>
      <w:r w:rsidR="00DA5D3E" w:rsidRPr="00BB74F6">
        <w:rPr>
          <w:rFonts w:ascii="Times New Roman" w:hAnsi="Times New Roman" w:cs="Times New Roman"/>
          <w:sz w:val="24"/>
          <w:szCs w:val="24"/>
        </w:rPr>
        <w:t xml:space="preserve"> Комитетом</w:t>
      </w:r>
      <w:r w:rsidRPr="00BB74F6">
        <w:rPr>
          <w:rFonts w:ascii="Times New Roman" w:hAnsi="Times New Roman" w:cs="Times New Roman"/>
          <w:sz w:val="24"/>
          <w:szCs w:val="24"/>
        </w:rPr>
        <w:t xml:space="preserve"> мер </w:t>
      </w:r>
      <w:r w:rsidR="00DA5D3E" w:rsidRPr="00BB74F6">
        <w:rPr>
          <w:rFonts w:ascii="Times New Roman" w:hAnsi="Times New Roman" w:cs="Times New Roman"/>
          <w:sz w:val="24"/>
          <w:szCs w:val="24"/>
        </w:rPr>
        <w:t>на основании обращений граждан</w:t>
      </w:r>
      <w:r w:rsidRPr="00BB74F6">
        <w:rPr>
          <w:rFonts w:ascii="Times New Roman" w:hAnsi="Times New Roman" w:cs="Times New Roman"/>
          <w:sz w:val="24"/>
          <w:szCs w:val="24"/>
        </w:rPr>
        <w:t>.</w:t>
      </w:r>
    </w:p>
    <w:p w:rsidR="00C0091E" w:rsidRPr="00BB74F6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Плановые контрольные ме</w:t>
      </w:r>
      <w:r w:rsidR="004E20F6" w:rsidRPr="00BB74F6">
        <w:rPr>
          <w:rFonts w:ascii="Times New Roman" w:hAnsi="Times New Roman" w:cs="Times New Roman"/>
          <w:sz w:val="24"/>
          <w:szCs w:val="24"/>
        </w:rPr>
        <w:t xml:space="preserve">роприятия проводятся Комитетом </w:t>
      </w:r>
      <w:r w:rsidRPr="00BB74F6">
        <w:rPr>
          <w:rFonts w:ascii="Times New Roman" w:hAnsi="Times New Roman" w:cs="Times New Roman"/>
          <w:sz w:val="24"/>
          <w:szCs w:val="24"/>
        </w:rPr>
        <w:t xml:space="preserve">ежеквартально, внеплановые - по </w:t>
      </w:r>
      <w:r w:rsidR="00DA5D3E" w:rsidRPr="00BB74F6">
        <w:rPr>
          <w:rFonts w:ascii="Times New Roman" w:hAnsi="Times New Roman" w:cs="Times New Roman"/>
          <w:sz w:val="24"/>
          <w:szCs w:val="24"/>
        </w:rPr>
        <w:t xml:space="preserve">мере </w:t>
      </w:r>
      <w:r w:rsidRPr="00BB74F6">
        <w:rPr>
          <w:rFonts w:ascii="Times New Roman" w:hAnsi="Times New Roman" w:cs="Times New Roman"/>
          <w:sz w:val="24"/>
          <w:szCs w:val="24"/>
        </w:rPr>
        <w:t>поступлени</w:t>
      </w:r>
      <w:r w:rsidR="00DA5D3E" w:rsidRPr="00BB74F6">
        <w:rPr>
          <w:rFonts w:ascii="Times New Roman" w:hAnsi="Times New Roman" w:cs="Times New Roman"/>
          <w:sz w:val="24"/>
          <w:szCs w:val="24"/>
        </w:rPr>
        <w:t>я</w:t>
      </w:r>
      <w:r w:rsidRPr="00BB74F6">
        <w:rPr>
          <w:rFonts w:ascii="Times New Roman" w:hAnsi="Times New Roman" w:cs="Times New Roman"/>
          <w:sz w:val="24"/>
          <w:szCs w:val="24"/>
        </w:rPr>
        <w:t xml:space="preserve"> жалоб </w:t>
      </w:r>
      <w:r w:rsidR="00DA5D3E" w:rsidRPr="00BB74F6">
        <w:rPr>
          <w:rFonts w:ascii="Times New Roman" w:hAnsi="Times New Roman" w:cs="Times New Roman"/>
          <w:sz w:val="24"/>
          <w:szCs w:val="24"/>
        </w:rPr>
        <w:t>и иных обращений граждан по вопросам оказания муниципальных услуг</w:t>
      </w:r>
      <w:r w:rsidRPr="00BB74F6">
        <w:rPr>
          <w:rFonts w:ascii="Times New Roman" w:hAnsi="Times New Roman" w:cs="Times New Roman"/>
          <w:sz w:val="24"/>
          <w:szCs w:val="24"/>
        </w:rPr>
        <w:t>.</w:t>
      </w:r>
    </w:p>
    <w:p w:rsidR="00545A03" w:rsidRPr="00BB74F6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 xml:space="preserve"> </w:t>
      </w:r>
      <w:r w:rsidR="00545A03" w:rsidRPr="00BB74F6">
        <w:rPr>
          <w:rFonts w:ascii="Times New Roman" w:hAnsi="Times New Roman" w:cs="Times New Roman"/>
          <w:sz w:val="24"/>
          <w:szCs w:val="24"/>
        </w:rPr>
        <w:t xml:space="preserve">Порядок подачи, регистрации и рассмотрения </w:t>
      </w:r>
      <w:r w:rsidR="004E20F6" w:rsidRPr="00BB74F6">
        <w:rPr>
          <w:rFonts w:ascii="Times New Roman" w:hAnsi="Times New Roman" w:cs="Times New Roman"/>
          <w:sz w:val="24"/>
          <w:szCs w:val="24"/>
        </w:rPr>
        <w:t xml:space="preserve">обращений граждан по вопросам </w:t>
      </w:r>
      <w:r w:rsidR="00080532" w:rsidRPr="00BB74F6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545A03" w:rsidRPr="00BB74F6">
        <w:rPr>
          <w:rFonts w:ascii="Times New Roman" w:hAnsi="Times New Roman" w:cs="Times New Roman"/>
          <w:sz w:val="24"/>
          <w:szCs w:val="24"/>
        </w:rPr>
        <w:t xml:space="preserve">муниципальной услуги осуществляется в порядке, установленном Федеральным законом от 02.05.2006 № 59-ФЗ </w:t>
      </w:r>
      <w:r w:rsidR="00080532" w:rsidRPr="00BB74F6">
        <w:rPr>
          <w:rFonts w:ascii="Times New Roman" w:hAnsi="Times New Roman" w:cs="Times New Roman"/>
          <w:sz w:val="24"/>
          <w:szCs w:val="24"/>
        </w:rPr>
        <w:t>«</w:t>
      </w:r>
      <w:r w:rsidR="00545A03" w:rsidRPr="00BB74F6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080532" w:rsidRPr="00BB74F6">
        <w:rPr>
          <w:rFonts w:ascii="Times New Roman" w:hAnsi="Times New Roman" w:cs="Times New Roman"/>
          <w:sz w:val="24"/>
          <w:szCs w:val="24"/>
        </w:rPr>
        <w:t>»</w:t>
      </w:r>
      <w:r w:rsidR="00545A03" w:rsidRPr="00BB74F6">
        <w:rPr>
          <w:rFonts w:ascii="Times New Roman" w:hAnsi="Times New Roman" w:cs="Times New Roman"/>
          <w:sz w:val="24"/>
          <w:szCs w:val="24"/>
        </w:rPr>
        <w:t xml:space="preserve"> и Законом Московской области от 05.10.2006 № 164/2006-ОЗ </w:t>
      </w:r>
      <w:r w:rsidR="00080532" w:rsidRPr="00BB74F6">
        <w:rPr>
          <w:rFonts w:ascii="Times New Roman" w:hAnsi="Times New Roman" w:cs="Times New Roman"/>
          <w:sz w:val="24"/>
          <w:szCs w:val="24"/>
        </w:rPr>
        <w:t>«</w:t>
      </w:r>
      <w:r w:rsidR="00545A03" w:rsidRPr="00BB74F6">
        <w:rPr>
          <w:rFonts w:ascii="Times New Roman" w:hAnsi="Times New Roman" w:cs="Times New Roman"/>
          <w:sz w:val="24"/>
          <w:szCs w:val="24"/>
        </w:rPr>
        <w:t>О рассмотрении обращений граждан</w:t>
      </w:r>
      <w:r w:rsidR="00080532" w:rsidRPr="00BB74F6">
        <w:rPr>
          <w:rFonts w:ascii="Times New Roman" w:hAnsi="Times New Roman" w:cs="Times New Roman"/>
          <w:sz w:val="24"/>
          <w:szCs w:val="24"/>
        </w:rPr>
        <w:t>»</w:t>
      </w:r>
      <w:r w:rsidR="00545A03" w:rsidRPr="00BB74F6">
        <w:rPr>
          <w:rFonts w:ascii="Times New Roman" w:hAnsi="Times New Roman" w:cs="Times New Roman"/>
          <w:sz w:val="24"/>
          <w:szCs w:val="24"/>
        </w:rPr>
        <w:t>.</w:t>
      </w:r>
    </w:p>
    <w:p w:rsidR="00C0091E" w:rsidRPr="00BB74F6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 xml:space="preserve">Жалобы </w:t>
      </w:r>
      <w:r w:rsidR="00545A03" w:rsidRPr="00BB74F6">
        <w:rPr>
          <w:rFonts w:ascii="Times New Roman" w:hAnsi="Times New Roman" w:cs="Times New Roman"/>
          <w:sz w:val="24"/>
          <w:szCs w:val="24"/>
        </w:rPr>
        <w:t xml:space="preserve">и иные обращения граждан по вопросам </w:t>
      </w:r>
      <w:r w:rsidRPr="00BB74F6">
        <w:rPr>
          <w:rFonts w:ascii="Times New Roman" w:hAnsi="Times New Roman" w:cs="Times New Roman"/>
          <w:sz w:val="24"/>
          <w:szCs w:val="24"/>
        </w:rPr>
        <w:t>нарушени</w:t>
      </w:r>
      <w:r w:rsidR="00545A03" w:rsidRPr="00BB74F6">
        <w:rPr>
          <w:rFonts w:ascii="Times New Roman" w:hAnsi="Times New Roman" w:cs="Times New Roman"/>
          <w:sz w:val="24"/>
          <w:szCs w:val="24"/>
        </w:rPr>
        <w:t>я</w:t>
      </w:r>
      <w:r w:rsidRPr="00BB74F6">
        <w:rPr>
          <w:rFonts w:ascii="Times New Roman" w:hAnsi="Times New Roman" w:cs="Times New Roman"/>
          <w:sz w:val="24"/>
          <w:szCs w:val="24"/>
        </w:rPr>
        <w:t xml:space="preserve"> </w:t>
      </w:r>
      <w:r w:rsidR="00545A03" w:rsidRPr="00BB74F6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Pr="00BB74F6">
        <w:rPr>
          <w:rFonts w:ascii="Times New Roman" w:hAnsi="Times New Roman" w:cs="Times New Roman"/>
          <w:sz w:val="24"/>
          <w:szCs w:val="24"/>
        </w:rPr>
        <w:t xml:space="preserve">настоящего Стандарта </w:t>
      </w:r>
      <w:r w:rsidR="00545A03" w:rsidRPr="00BB74F6">
        <w:rPr>
          <w:rFonts w:ascii="Times New Roman" w:hAnsi="Times New Roman" w:cs="Times New Roman"/>
          <w:sz w:val="24"/>
          <w:szCs w:val="24"/>
        </w:rPr>
        <w:t xml:space="preserve">и другим вопросам оказания муниципальных услуг </w:t>
      </w:r>
      <w:r w:rsidRPr="00BB74F6">
        <w:rPr>
          <w:rFonts w:ascii="Times New Roman" w:hAnsi="Times New Roman" w:cs="Times New Roman"/>
          <w:sz w:val="24"/>
          <w:szCs w:val="24"/>
        </w:rPr>
        <w:t xml:space="preserve">могут направляться </w:t>
      </w:r>
      <w:r w:rsidR="00545A03" w:rsidRPr="00BB74F6">
        <w:rPr>
          <w:rFonts w:ascii="Times New Roman" w:hAnsi="Times New Roman" w:cs="Times New Roman"/>
          <w:sz w:val="24"/>
          <w:szCs w:val="24"/>
        </w:rPr>
        <w:t xml:space="preserve">гражданами </w:t>
      </w:r>
      <w:r w:rsidRPr="00BB74F6">
        <w:rPr>
          <w:rFonts w:ascii="Times New Roman" w:hAnsi="Times New Roman" w:cs="Times New Roman"/>
          <w:sz w:val="24"/>
          <w:szCs w:val="24"/>
        </w:rPr>
        <w:t xml:space="preserve">как непосредственно в </w:t>
      </w:r>
      <w:r w:rsidR="00545A03" w:rsidRPr="00BB74F6">
        <w:rPr>
          <w:rFonts w:ascii="Times New Roman" w:hAnsi="Times New Roman" w:cs="Times New Roman"/>
          <w:sz w:val="24"/>
          <w:szCs w:val="24"/>
        </w:rPr>
        <w:t>У</w:t>
      </w:r>
      <w:r w:rsidRPr="00BB74F6">
        <w:rPr>
          <w:rFonts w:ascii="Times New Roman" w:hAnsi="Times New Roman" w:cs="Times New Roman"/>
          <w:sz w:val="24"/>
          <w:szCs w:val="24"/>
        </w:rPr>
        <w:t>чреждение, так и в Комитет.</w:t>
      </w:r>
    </w:p>
    <w:p w:rsidR="00C0091E" w:rsidRPr="00BB74F6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 xml:space="preserve">Жалобы и </w:t>
      </w:r>
      <w:r w:rsidR="00545A03" w:rsidRPr="00BB74F6">
        <w:rPr>
          <w:rFonts w:ascii="Times New Roman" w:hAnsi="Times New Roman" w:cs="Times New Roman"/>
          <w:sz w:val="24"/>
          <w:szCs w:val="24"/>
        </w:rPr>
        <w:t xml:space="preserve">иные обращения по вопросам оказания муниципальных </w:t>
      </w:r>
      <w:r w:rsidRPr="00BB74F6">
        <w:rPr>
          <w:rFonts w:ascii="Times New Roman" w:hAnsi="Times New Roman" w:cs="Times New Roman"/>
          <w:sz w:val="24"/>
          <w:szCs w:val="24"/>
        </w:rPr>
        <w:t xml:space="preserve">услуг подлежат обязательной регистрации в зависимости от </w:t>
      </w:r>
      <w:r w:rsidR="00545A03" w:rsidRPr="00BB74F6">
        <w:rPr>
          <w:rFonts w:ascii="Times New Roman" w:hAnsi="Times New Roman" w:cs="Times New Roman"/>
          <w:sz w:val="24"/>
          <w:szCs w:val="24"/>
        </w:rPr>
        <w:t xml:space="preserve">адресата </w:t>
      </w:r>
      <w:r w:rsidRPr="00BB74F6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C0091E" w:rsidRPr="00BB74F6" w:rsidRDefault="00545A03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 xml:space="preserve">Обращения граждан по вопросам оказания муниципальных услуг, в том числе  </w:t>
      </w:r>
      <w:r w:rsidR="00C0091E" w:rsidRPr="00BB74F6">
        <w:rPr>
          <w:rFonts w:ascii="Times New Roman" w:hAnsi="Times New Roman" w:cs="Times New Roman"/>
          <w:sz w:val="24"/>
          <w:szCs w:val="24"/>
        </w:rPr>
        <w:t>нарушени</w:t>
      </w:r>
      <w:r w:rsidRPr="00BB74F6">
        <w:rPr>
          <w:rFonts w:ascii="Times New Roman" w:hAnsi="Times New Roman" w:cs="Times New Roman"/>
          <w:sz w:val="24"/>
          <w:szCs w:val="24"/>
        </w:rPr>
        <w:t>я</w:t>
      </w:r>
      <w:r w:rsidR="00C0091E" w:rsidRPr="00BB74F6">
        <w:rPr>
          <w:rFonts w:ascii="Times New Roman" w:hAnsi="Times New Roman" w:cs="Times New Roman"/>
          <w:sz w:val="24"/>
          <w:szCs w:val="24"/>
        </w:rPr>
        <w:t xml:space="preserve"> настоящего Стандарта</w:t>
      </w:r>
      <w:r w:rsidRPr="00BB74F6">
        <w:rPr>
          <w:rFonts w:ascii="Times New Roman" w:hAnsi="Times New Roman" w:cs="Times New Roman"/>
          <w:sz w:val="24"/>
          <w:szCs w:val="24"/>
        </w:rPr>
        <w:t>,</w:t>
      </w:r>
      <w:r w:rsidR="00C0091E" w:rsidRPr="00BB74F6">
        <w:rPr>
          <w:rFonts w:ascii="Times New Roman" w:hAnsi="Times New Roman" w:cs="Times New Roman"/>
          <w:sz w:val="24"/>
          <w:szCs w:val="24"/>
        </w:rPr>
        <w:t xml:space="preserve"> должны быть рассмотрены руководителем </w:t>
      </w:r>
      <w:r w:rsidRPr="00BB74F6">
        <w:rPr>
          <w:rFonts w:ascii="Times New Roman" w:hAnsi="Times New Roman" w:cs="Times New Roman"/>
          <w:sz w:val="24"/>
          <w:szCs w:val="24"/>
        </w:rPr>
        <w:t>У</w:t>
      </w:r>
      <w:r w:rsidR="00C0091E" w:rsidRPr="00BB74F6">
        <w:rPr>
          <w:rFonts w:ascii="Times New Roman" w:hAnsi="Times New Roman" w:cs="Times New Roman"/>
          <w:sz w:val="24"/>
          <w:szCs w:val="24"/>
        </w:rPr>
        <w:t>чреждения либо председателем Комитета в 30-дневный срок</w:t>
      </w:r>
      <w:r w:rsidRPr="00BB74F6">
        <w:rPr>
          <w:rFonts w:ascii="Times New Roman" w:hAnsi="Times New Roman" w:cs="Times New Roman"/>
          <w:sz w:val="24"/>
          <w:szCs w:val="24"/>
        </w:rPr>
        <w:t xml:space="preserve"> со дня регистрации их поступления и</w:t>
      </w:r>
      <w:r w:rsidR="00C0091E" w:rsidRPr="00BB74F6">
        <w:rPr>
          <w:rFonts w:ascii="Times New Roman" w:hAnsi="Times New Roman" w:cs="Times New Roman"/>
          <w:sz w:val="24"/>
          <w:szCs w:val="24"/>
        </w:rPr>
        <w:t xml:space="preserve"> заявителю дан письменный ответ о принятых мерах. </w:t>
      </w:r>
    </w:p>
    <w:p w:rsidR="00240117" w:rsidRPr="00BB74F6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 xml:space="preserve">При подтверждении факта некачественного предоставления </w:t>
      </w:r>
      <w:r w:rsidR="00545A03" w:rsidRPr="00BB74F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B74F6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545A03" w:rsidRPr="00BB74F6">
        <w:rPr>
          <w:rFonts w:ascii="Times New Roman" w:hAnsi="Times New Roman" w:cs="Times New Roman"/>
          <w:sz w:val="24"/>
          <w:szCs w:val="24"/>
        </w:rPr>
        <w:t xml:space="preserve">либо иного нарушения Стандарта </w:t>
      </w:r>
      <w:r w:rsidRPr="00BB74F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545A03" w:rsidRPr="00BB74F6">
        <w:rPr>
          <w:rFonts w:ascii="Times New Roman" w:hAnsi="Times New Roman" w:cs="Times New Roman"/>
          <w:sz w:val="24"/>
          <w:szCs w:val="24"/>
        </w:rPr>
        <w:t>У</w:t>
      </w:r>
      <w:r w:rsidRPr="00BB74F6">
        <w:rPr>
          <w:rFonts w:ascii="Times New Roman" w:hAnsi="Times New Roman" w:cs="Times New Roman"/>
          <w:sz w:val="24"/>
          <w:szCs w:val="24"/>
        </w:rPr>
        <w:t>чреждения привлекается к ответственности в соответствии с действующим законодательством.</w:t>
      </w:r>
    </w:p>
    <w:p w:rsidR="00C0091E" w:rsidRPr="00BB74F6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 xml:space="preserve">Критерии оценки качества </w:t>
      </w:r>
      <w:r w:rsidR="00545A03" w:rsidRPr="00BB74F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B74F6">
        <w:rPr>
          <w:rFonts w:ascii="Times New Roman" w:hAnsi="Times New Roman" w:cs="Times New Roman"/>
          <w:sz w:val="24"/>
          <w:szCs w:val="24"/>
        </w:rPr>
        <w:t>услуги:</w:t>
      </w:r>
    </w:p>
    <w:p w:rsidR="00C0091E" w:rsidRPr="00BB74F6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 xml:space="preserve">1) полнота предоставления </w:t>
      </w:r>
      <w:r w:rsidR="00545A03" w:rsidRPr="00BB74F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B74F6">
        <w:rPr>
          <w:rFonts w:ascii="Times New Roman" w:hAnsi="Times New Roman" w:cs="Times New Roman"/>
          <w:sz w:val="24"/>
          <w:szCs w:val="24"/>
        </w:rPr>
        <w:t>услуги в соответствии с установленными требованиями ее предоставления;</w:t>
      </w:r>
    </w:p>
    <w:p w:rsidR="00C0091E" w:rsidRPr="00BB74F6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 xml:space="preserve">2) результативность (эффективность) предоставления </w:t>
      </w:r>
      <w:r w:rsidR="00545A03" w:rsidRPr="00BB74F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B74F6">
        <w:rPr>
          <w:rFonts w:ascii="Times New Roman" w:hAnsi="Times New Roman" w:cs="Times New Roman"/>
          <w:sz w:val="24"/>
          <w:szCs w:val="24"/>
        </w:rPr>
        <w:t>услуги, оцениваемая различными методами (в том числе путем проведения опросов</w:t>
      </w:r>
      <w:r w:rsidR="00545A03" w:rsidRPr="00BB74F6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BB74F6">
        <w:rPr>
          <w:rFonts w:ascii="Times New Roman" w:hAnsi="Times New Roman" w:cs="Times New Roman"/>
          <w:sz w:val="24"/>
          <w:szCs w:val="24"/>
        </w:rPr>
        <w:t>).</w:t>
      </w:r>
    </w:p>
    <w:p w:rsidR="00C0091E" w:rsidRPr="00BB74F6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 xml:space="preserve">Качественную </w:t>
      </w:r>
      <w:r w:rsidR="00545A03" w:rsidRPr="00BB74F6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BB74F6">
        <w:rPr>
          <w:rFonts w:ascii="Times New Roman" w:hAnsi="Times New Roman" w:cs="Times New Roman"/>
          <w:sz w:val="24"/>
          <w:szCs w:val="24"/>
        </w:rPr>
        <w:t>характеризуют:</w:t>
      </w:r>
    </w:p>
    <w:p w:rsidR="00C0091E" w:rsidRPr="00BB74F6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1) доступность, своевременность, актуальность, точность предоставления услуги в соответствии с установленными требованиями ее предоставления;</w:t>
      </w:r>
    </w:p>
    <w:p w:rsidR="00C0091E" w:rsidRPr="00BB74F6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2) расширение знаний учащихся учреждений дополнительного образования;</w:t>
      </w:r>
    </w:p>
    <w:p w:rsidR="00C0091E" w:rsidRPr="00BB74F6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3) развитие творческих способностей учащихся;</w:t>
      </w:r>
    </w:p>
    <w:p w:rsidR="00C0091E" w:rsidRPr="00BB74F6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4) самореализация и самовоспитание учащихся;</w:t>
      </w:r>
    </w:p>
    <w:p w:rsidR="00C0091E" w:rsidRPr="00BB74F6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5) создание условий для непрерывного дополнительного образования  в соответствии с интересами и потребностями</w:t>
      </w:r>
      <w:r w:rsidR="00545A03" w:rsidRPr="00BB74F6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BB74F6">
        <w:rPr>
          <w:rFonts w:ascii="Times New Roman" w:hAnsi="Times New Roman" w:cs="Times New Roman"/>
          <w:sz w:val="24"/>
          <w:szCs w:val="24"/>
        </w:rPr>
        <w:t>;</w:t>
      </w:r>
    </w:p>
    <w:p w:rsidR="00C0091E" w:rsidRPr="00BB74F6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6) организация содержательного досуга и занятости учащихся;</w:t>
      </w:r>
    </w:p>
    <w:p w:rsidR="00C0091E" w:rsidRPr="00BB74F6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7) результаты участия учащихся в фестивалях, выставках, конкурсах различного уровня.</w:t>
      </w:r>
    </w:p>
    <w:p w:rsidR="00C0091E" w:rsidRPr="00BB74F6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 xml:space="preserve">Система индикаторов (характеристик) качества </w:t>
      </w:r>
      <w:r w:rsidR="00545A03" w:rsidRPr="00BB74F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B74F6">
        <w:rPr>
          <w:rFonts w:ascii="Times New Roman" w:hAnsi="Times New Roman" w:cs="Times New Roman"/>
          <w:sz w:val="24"/>
          <w:szCs w:val="24"/>
        </w:rPr>
        <w:t>услуги:</w:t>
      </w:r>
    </w:p>
    <w:p w:rsidR="00C0091E" w:rsidRPr="00BB74F6" w:rsidRDefault="00C0091E" w:rsidP="00ED7662">
      <w:pPr>
        <w:pStyle w:val="a7"/>
        <w:numPr>
          <w:ilvl w:val="0"/>
          <w:numId w:val="15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B74F6">
        <w:rPr>
          <w:rFonts w:ascii="Times New Roman" w:hAnsi="Times New Roman" w:cs="Times New Roman"/>
          <w:sz w:val="24"/>
          <w:szCs w:val="24"/>
        </w:rPr>
        <w:t>Доля освоен</w:t>
      </w:r>
      <w:r w:rsidR="00C07FC9" w:rsidRPr="00BB74F6">
        <w:rPr>
          <w:rFonts w:ascii="Times New Roman" w:hAnsi="Times New Roman" w:cs="Times New Roman"/>
          <w:sz w:val="24"/>
          <w:szCs w:val="24"/>
        </w:rPr>
        <w:t xml:space="preserve">ия учащимися дополнительных </w:t>
      </w:r>
      <w:r w:rsidRPr="00BB74F6">
        <w:rPr>
          <w:rFonts w:ascii="Times New Roman" w:hAnsi="Times New Roman" w:cs="Times New Roman"/>
          <w:sz w:val="24"/>
          <w:szCs w:val="24"/>
        </w:rPr>
        <w:t>предпрофессиональных программ</w:t>
      </w:r>
      <w:r w:rsidR="00545A03" w:rsidRPr="00BB74F6">
        <w:rPr>
          <w:rFonts w:ascii="Times New Roman" w:hAnsi="Times New Roman" w:cs="Times New Roman"/>
          <w:sz w:val="24"/>
          <w:szCs w:val="24"/>
        </w:rPr>
        <w:t xml:space="preserve"> </w:t>
      </w:r>
      <w:r w:rsidRPr="00BB74F6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545A03" w:rsidRPr="00BB74F6">
        <w:rPr>
          <w:rFonts w:ascii="Times New Roman" w:hAnsi="Times New Roman" w:cs="Times New Roman"/>
          <w:sz w:val="24"/>
          <w:szCs w:val="24"/>
        </w:rPr>
        <w:t xml:space="preserve">искусств </w:t>
      </w:r>
      <w:r w:rsidR="004E20F6" w:rsidRPr="00BB74F6">
        <w:rPr>
          <w:rFonts w:ascii="Times New Roman" w:hAnsi="Times New Roman" w:cs="Times New Roman"/>
          <w:sz w:val="24"/>
          <w:szCs w:val="24"/>
        </w:rPr>
        <w:t xml:space="preserve">на «4» и «5» </w:t>
      </w:r>
      <w:r w:rsidRPr="00BB74F6">
        <w:rPr>
          <w:rFonts w:ascii="Times New Roman" w:hAnsi="Times New Roman" w:cs="Times New Roman"/>
          <w:sz w:val="24"/>
          <w:szCs w:val="24"/>
        </w:rPr>
        <w:t>– 40%</w:t>
      </w:r>
      <w:r w:rsidR="00E41D4D" w:rsidRPr="00BB74F6">
        <w:rPr>
          <w:rFonts w:ascii="Times New Roman" w:hAnsi="Times New Roman" w:cs="Times New Roman"/>
          <w:sz w:val="24"/>
          <w:szCs w:val="24"/>
        </w:rPr>
        <w:t xml:space="preserve"> (по полугодиям)</w:t>
      </w:r>
      <w:r w:rsidRPr="00BB74F6">
        <w:rPr>
          <w:rFonts w:ascii="Times New Roman" w:hAnsi="Times New Roman" w:cs="Times New Roman"/>
          <w:sz w:val="24"/>
          <w:szCs w:val="24"/>
        </w:rPr>
        <w:t>;</w:t>
      </w:r>
      <w:r w:rsidR="00057C6E" w:rsidRPr="00BB7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72E" w:rsidRPr="00BB74F6" w:rsidRDefault="00C0091E" w:rsidP="00ED7662">
      <w:pPr>
        <w:pStyle w:val="a7"/>
        <w:numPr>
          <w:ilvl w:val="0"/>
          <w:numId w:val="15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Сохранение контингента обучающихся – 100%;</w:t>
      </w:r>
    </w:p>
    <w:p w:rsidR="00240117" w:rsidRPr="00BB74F6" w:rsidRDefault="007B33E7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Руководитель У</w:t>
      </w:r>
      <w:r w:rsidR="00C0091E" w:rsidRPr="00BB74F6">
        <w:rPr>
          <w:rFonts w:ascii="Times New Roman" w:hAnsi="Times New Roman" w:cs="Times New Roman"/>
          <w:sz w:val="24"/>
          <w:szCs w:val="24"/>
        </w:rPr>
        <w:t>чрежд</w:t>
      </w:r>
      <w:r w:rsidRPr="00BB74F6">
        <w:rPr>
          <w:rFonts w:ascii="Times New Roman" w:hAnsi="Times New Roman" w:cs="Times New Roman"/>
          <w:sz w:val="24"/>
          <w:szCs w:val="24"/>
        </w:rPr>
        <w:t xml:space="preserve">ения </w:t>
      </w:r>
      <w:r w:rsidR="00C0091E" w:rsidRPr="00BB74F6">
        <w:rPr>
          <w:rFonts w:ascii="Times New Roman" w:hAnsi="Times New Roman" w:cs="Times New Roman"/>
          <w:sz w:val="24"/>
          <w:szCs w:val="24"/>
        </w:rPr>
        <w:t xml:space="preserve">несет полную ответственность за соблюдение требований настоящего Стандарта и определяет основные цели, задачи и направления деятельности </w:t>
      </w:r>
      <w:r w:rsidR="00080532" w:rsidRPr="00BB74F6">
        <w:rPr>
          <w:rFonts w:ascii="Times New Roman" w:hAnsi="Times New Roman" w:cs="Times New Roman"/>
          <w:sz w:val="24"/>
          <w:szCs w:val="24"/>
        </w:rPr>
        <w:t>У</w:t>
      </w:r>
      <w:r w:rsidR="00C0091E" w:rsidRPr="00BB74F6">
        <w:rPr>
          <w:rFonts w:ascii="Times New Roman" w:hAnsi="Times New Roman" w:cs="Times New Roman"/>
          <w:sz w:val="24"/>
          <w:szCs w:val="24"/>
        </w:rPr>
        <w:t xml:space="preserve">чреждения в области совершенствования качества </w:t>
      </w:r>
      <w:r w:rsidR="00080532" w:rsidRPr="00BB74F6">
        <w:rPr>
          <w:rFonts w:ascii="Times New Roman" w:hAnsi="Times New Roman" w:cs="Times New Roman"/>
          <w:sz w:val="24"/>
          <w:szCs w:val="24"/>
        </w:rPr>
        <w:t>оказывае</w:t>
      </w:r>
      <w:r w:rsidR="00C0091E" w:rsidRPr="00BB74F6">
        <w:rPr>
          <w:rFonts w:ascii="Times New Roman" w:hAnsi="Times New Roman" w:cs="Times New Roman"/>
          <w:sz w:val="24"/>
          <w:szCs w:val="24"/>
        </w:rPr>
        <w:t>мых услуг дополнительного образования.</w:t>
      </w:r>
    </w:p>
    <w:p w:rsidR="00240117" w:rsidRPr="00BB74F6" w:rsidRDefault="007B33E7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lastRenderedPageBreak/>
        <w:t xml:space="preserve"> Приказом руководителя У</w:t>
      </w:r>
      <w:r w:rsidR="00C0091E" w:rsidRPr="00BB74F6">
        <w:rPr>
          <w:rFonts w:ascii="Times New Roman" w:hAnsi="Times New Roman" w:cs="Times New Roman"/>
          <w:sz w:val="24"/>
          <w:szCs w:val="24"/>
        </w:rPr>
        <w:t>чрежд</w:t>
      </w:r>
      <w:r w:rsidRPr="00BB74F6">
        <w:rPr>
          <w:rFonts w:ascii="Times New Roman" w:hAnsi="Times New Roman" w:cs="Times New Roman"/>
          <w:sz w:val="24"/>
          <w:szCs w:val="24"/>
        </w:rPr>
        <w:t xml:space="preserve">ения </w:t>
      </w:r>
      <w:r w:rsidR="00C0091E" w:rsidRPr="00BB74F6">
        <w:rPr>
          <w:rFonts w:ascii="Times New Roman" w:hAnsi="Times New Roman" w:cs="Times New Roman"/>
          <w:sz w:val="24"/>
          <w:szCs w:val="24"/>
        </w:rPr>
        <w:t xml:space="preserve">должны быть назначены ответственные лица </w:t>
      </w:r>
      <w:r w:rsidR="00080532" w:rsidRPr="00BB74F6"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="00C0091E" w:rsidRPr="00BB74F6">
        <w:rPr>
          <w:rFonts w:ascii="Times New Roman" w:hAnsi="Times New Roman" w:cs="Times New Roman"/>
          <w:sz w:val="24"/>
          <w:szCs w:val="24"/>
        </w:rPr>
        <w:t>за качественное оказание</w:t>
      </w:r>
      <w:r w:rsidR="00240117" w:rsidRPr="00BB74F6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C0091E" w:rsidRPr="00BB74F6">
        <w:rPr>
          <w:rFonts w:ascii="Times New Roman" w:hAnsi="Times New Roman" w:cs="Times New Roman"/>
          <w:sz w:val="24"/>
          <w:szCs w:val="24"/>
        </w:rPr>
        <w:t xml:space="preserve"> услуг по</w:t>
      </w:r>
      <w:r w:rsidR="00080532" w:rsidRPr="00BB74F6">
        <w:rPr>
          <w:rFonts w:ascii="Times New Roman" w:hAnsi="Times New Roman" w:cs="Times New Roman"/>
          <w:sz w:val="24"/>
          <w:szCs w:val="24"/>
        </w:rPr>
        <w:t>требит</w:t>
      </w:r>
      <w:r w:rsidR="00C0091E" w:rsidRPr="00BB74F6">
        <w:rPr>
          <w:rFonts w:ascii="Times New Roman" w:hAnsi="Times New Roman" w:cs="Times New Roman"/>
          <w:sz w:val="24"/>
          <w:szCs w:val="24"/>
        </w:rPr>
        <w:t>елям услуги в соответствии с настоящим Стандартом.</w:t>
      </w:r>
    </w:p>
    <w:p w:rsidR="00C0091E" w:rsidRPr="00BB74F6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080532" w:rsidRPr="00BB74F6">
        <w:rPr>
          <w:rFonts w:ascii="Times New Roman" w:hAnsi="Times New Roman" w:cs="Times New Roman"/>
          <w:sz w:val="24"/>
          <w:szCs w:val="24"/>
        </w:rPr>
        <w:t>У</w:t>
      </w:r>
      <w:r w:rsidRPr="00BB74F6">
        <w:rPr>
          <w:rFonts w:ascii="Times New Roman" w:hAnsi="Times New Roman" w:cs="Times New Roman"/>
          <w:sz w:val="24"/>
          <w:szCs w:val="24"/>
        </w:rPr>
        <w:t>чреждения</w:t>
      </w:r>
      <w:r w:rsidR="00E41D4D" w:rsidRPr="00BB74F6">
        <w:rPr>
          <w:rFonts w:ascii="Times New Roman" w:hAnsi="Times New Roman" w:cs="Times New Roman"/>
          <w:sz w:val="24"/>
          <w:szCs w:val="24"/>
        </w:rPr>
        <w:t xml:space="preserve"> о</w:t>
      </w:r>
      <w:r w:rsidR="00F00F6E" w:rsidRPr="00BB74F6">
        <w:rPr>
          <w:rFonts w:ascii="Times New Roman" w:hAnsi="Times New Roman" w:cs="Times New Roman"/>
          <w:sz w:val="24"/>
          <w:szCs w:val="24"/>
        </w:rPr>
        <w:t>бязан</w:t>
      </w:r>
      <w:r w:rsidR="00E41D4D" w:rsidRPr="00BB74F6">
        <w:rPr>
          <w:rFonts w:ascii="Times New Roman" w:hAnsi="Times New Roman" w:cs="Times New Roman"/>
          <w:sz w:val="24"/>
          <w:szCs w:val="24"/>
        </w:rPr>
        <w:t>:</w:t>
      </w:r>
    </w:p>
    <w:p w:rsidR="00C0091E" w:rsidRPr="00BB74F6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 xml:space="preserve">1) обеспечить разъяснение и доведение Стандарта до всех структурных подразделений и сотрудников </w:t>
      </w:r>
      <w:r w:rsidR="00080532" w:rsidRPr="00BB74F6">
        <w:rPr>
          <w:rFonts w:ascii="Times New Roman" w:hAnsi="Times New Roman" w:cs="Times New Roman"/>
          <w:sz w:val="24"/>
          <w:szCs w:val="24"/>
        </w:rPr>
        <w:t>У</w:t>
      </w:r>
      <w:r w:rsidRPr="00BB74F6">
        <w:rPr>
          <w:rFonts w:ascii="Times New Roman" w:hAnsi="Times New Roman" w:cs="Times New Roman"/>
          <w:sz w:val="24"/>
          <w:szCs w:val="24"/>
        </w:rPr>
        <w:t>чреждения;</w:t>
      </w:r>
    </w:p>
    <w:p w:rsidR="00C0091E" w:rsidRPr="00BB74F6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2) четко определить полномочия, ответственность и взаимодействие всего персонала учреждения, осуществляющего предоставление услуг и контроль качества дополнительного образования;</w:t>
      </w:r>
    </w:p>
    <w:p w:rsidR="00C0091E" w:rsidRPr="00BB74F6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 xml:space="preserve">3) организовать информационное обеспечение деятельности </w:t>
      </w:r>
      <w:r w:rsidR="00080532" w:rsidRPr="00BB74F6">
        <w:rPr>
          <w:rFonts w:ascii="Times New Roman" w:hAnsi="Times New Roman" w:cs="Times New Roman"/>
          <w:sz w:val="24"/>
          <w:szCs w:val="24"/>
        </w:rPr>
        <w:t>У</w:t>
      </w:r>
      <w:r w:rsidRPr="00BB74F6">
        <w:rPr>
          <w:rFonts w:ascii="Times New Roman" w:hAnsi="Times New Roman" w:cs="Times New Roman"/>
          <w:sz w:val="24"/>
          <w:szCs w:val="24"/>
        </w:rPr>
        <w:t>чреждения в соответствии с требованиями Стандарта;</w:t>
      </w:r>
    </w:p>
    <w:p w:rsidR="00C0091E" w:rsidRPr="00BB74F6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>4) обеспечить внутренний контроль за соблюдением Стандарта</w:t>
      </w:r>
      <w:r w:rsidR="00080532" w:rsidRPr="00BB74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80532" w:rsidRPr="00BB74F6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BB74F6">
        <w:rPr>
          <w:rFonts w:ascii="Times New Roman" w:hAnsi="Times New Roman" w:cs="Times New Roman"/>
          <w:sz w:val="24"/>
          <w:szCs w:val="24"/>
        </w:rPr>
        <w:t>;</w:t>
      </w:r>
    </w:p>
    <w:p w:rsidR="00C0091E" w:rsidRPr="00BB74F6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4F6">
        <w:rPr>
          <w:rFonts w:ascii="Times New Roman" w:hAnsi="Times New Roman" w:cs="Times New Roman"/>
          <w:sz w:val="24"/>
          <w:szCs w:val="24"/>
        </w:rPr>
        <w:t xml:space="preserve">5) обеспечить выработку предложений по совершенствованию процедуры оказания </w:t>
      </w:r>
      <w:r w:rsidR="00080532" w:rsidRPr="00BB74F6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BB74F6">
        <w:rPr>
          <w:rFonts w:ascii="Times New Roman" w:hAnsi="Times New Roman" w:cs="Times New Roman"/>
          <w:sz w:val="24"/>
          <w:szCs w:val="24"/>
        </w:rPr>
        <w:t xml:space="preserve">услуг и </w:t>
      </w:r>
      <w:r w:rsidR="00080532" w:rsidRPr="00BB74F6">
        <w:rPr>
          <w:rFonts w:ascii="Times New Roman" w:hAnsi="Times New Roman" w:cs="Times New Roman"/>
          <w:sz w:val="24"/>
          <w:szCs w:val="24"/>
        </w:rPr>
        <w:t xml:space="preserve">выполнения положений </w:t>
      </w:r>
      <w:r w:rsidRPr="00BB74F6">
        <w:rPr>
          <w:rFonts w:ascii="Times New Roman" w:hAnsi="Times New Roman" w:cs="Times New Roman"/>
          <w:sz w:val="24"/>
          <w:szCs w:val="24"/>
        </w:rPr>
        <w:t>настоящего Стандарта.</w:t>
      </w:r>
    </w:p>
    <w:p w:rsidR="00C0091E" w:rsidRPr="00BB74F6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091E" w:rsidRPr="00BB74F6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7955" w:rsidRPr="00BB74F6" w:rsidRDefault="00080532" w:rsidP="00ED7662">
      <w:pPr>
        <w:spacing w:line="276" w:lineRule="auto"/>
        <w:ind w:right="-1"/>
        <w:jc w:val="both"/>
        <w:rPr>
          <w:sz w:val="24"/>
          <w:szCs w:val="24"/>
        </w:rPr>
      </w:pPr>
      <w:r w:rsidRPr="00BB74F6">
        <w:rPr>
          <w:sz w:val="24"/>
          <w:szCs w:val="24"/>
        </w:rPr>
        <w:t xml:space="preserve">Председатель Комитета             </w:t>
      </w:r>
      <w:r w:rsidR="00DF6E46" w:rsidRPr="00BB74F6">
        <w:rPr>
          <w:sz w:val="24"/>
          <w:szCs w:val="24"/>
        </w:rPr>
        <w:t xml:space="preserve">                           </w:t>
      </w:r>
      <w:r w:rsidR="00CF267A" w:rsidRPr="00BB74F6">
        <w:rPr>
          <w:sz w:val="24"/>
          <w:szCs w:val="24"/>
        </w:rPr>
        <w:t xml:space="preserve">        </w:t>
      </w:r>
      <w:r w:rsidR="00436A39" w:rsidRPr="00BB74F6">
        <w:rPr>
          <w:sz w:val="24"/>
          <w:szCs w:val="24"/>
        </w:rPr>
        <w:tab/>
      </w:r>
      <w:r w:rsidR="00436A39" w:rsidRPr="00BB74F6">
        <w:rPr>
          <w:sz w:val="24"/>
          <w:szCs w:val="24"/>
        </w:rPr>
        <w:tab/>
        <w:t xml:space="preserve">     </w:t>
      </w:r>
      <w:r w:rsidR="00ED7662" w:rsidRPr="00BB74F6">
        <w:rPr>
          <w:sz w:val="24"/>
          <w:szCs w:val="24"/>
        </w:rPr>
        <w:t xml:space="preserve">           </w:t>
      </w:r>
      <w:r w:rsidR="00CF267A" w:rsidRPr="00BB74F6">
        <w:rPr>
          <w:sz w:val="24"/>
          <w:szCs w:val="24"/>
        </w:rPr>
        <w:t xml:space="preserve">И.Е. </w:t>
      </w:r>
      <w:proofErr w:type="spellStart"/>
      <w:r w:rsidR="00CF267A" w:rsidRPr="00BB74F6">
        <w:rPr>
          <w:sz w:val="24"/>
          <w:szCs w:val="24"/>
        </w:rPr>
        <w:t>Ватрунина</w:t>
      </w:r>
      <w:proofErr w:type="spellEnd"/>
      <w:r w:rsidRPr="00BB74F6">
        <w:rPr>
          <w:sz w:val="24"/>
          <w:szCs w:val="24"/>
        </w:rPr>
        <w:t xml:space="preserve">  </w:t>
      </w:r>
    </w:p>
    <w:sectPr w:rsidR="00097955" w:rsidRPr="00BB74F6" w:rsidSect="004C2628">
      <w:pgSz w:w="11906" w:h="16838"/>
      <w:pgMar w:top="1134" w:right="850" w:bottom="1134" w:left="1701" w:header="360" w:footer="708" w:gutter="0"/>
      <w:cols w:space="708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5DE1"/>
    <w:multiLevelType w:val="hybridMultilevel"/>
    <w:tmpl w:val="EA8A69EC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9E95208"/>
    <w:multiLevelType w:val="hybridMultilevel"/>
    <w:tmpl w:val="A3685A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6F620D"/>
    <w:multiLevelType w:val="hybridMultilevel"/>
    <w:tmpl w:val="86BAFABA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1650FBD"/>
    <w:multiLevelType w:val="hybridMultilevel"/>
    <w:tmpl w:val="DD3003E6"/>
    <w:lvl w:ilvl="0" w:tplc="6090CC8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7079F2"/>
    <w:multiLevelType w:val="hybridMultilevel"/>
    <w:tmpl w:val="B588C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504AB"/>
    <w:multiLevelType w:val="hybridMultilevel"/>
    <w:tmpl w:val="A3267CA4"/>
    <w:lvl w:ilvl="0" w:tplc="A0628256">
      <w:start w:val="1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D37733"/>
    <w:multiLevelType w:val="hybridMultilevel"/>
    <w:tmpl w:val="77DA5F66"/>
    <w:lvl w:ilvl="0" w:tplc="04190011">
      <w:start w:val="1"/>
      <w:numFmt w:val="decimal"/>
      <w:lvlText w:val="%1)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15F57F0F"/>
    <w:multiLevelType w:val="hybridMultilevel"/>
    <w:tmpl w:val="9B60592A"/>
    <w:lvl w:ilvl="0" w:tplc="04190011">
      <w:start w:val="1"/>
      <w:numFmt w:val="decimal"/>
      <w:lvlText w:val="%1)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18790775"/>
    <w:multiLevelType w:val="hybridMultilevel"/>
    <w:tmpl w:val="F378EAF4"/>
    <w:lvl w:ilvl="0" w:tplc="01EACC32">
      <w:start w:val="1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849E9"/>
    <w:multiLevelType w:val="hybridMultilevel"/>
    <w:tmpl w:val="04E06F06"/>
    <w:lvl w:ilvl="0" w:tplc="04190011">
      <w:start w:val="1"/>
      <w:numFmt w:val="decimal"/>
      <w:lvlText w:val="%1)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21F026C6"/>
    <w:multiLevelType w:val="hybridMultilevel"/>
    <w:tmpl w:val="6068C9E4"/>
    <w:lvl w:ilvl="0" w:tplc="6090CC8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13CC2"/>
    <w:multiLevelType w:val="hybridMultilevel"/>
    <w:tmpl w:val="43F47A26"/>
    <w:lvl w:ilvl="0" w:tplc="6090CC8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B505AA"/>
    <w:multiLevelType w:val="hybridMultilevel"/>
    <w:tmpl w:val="CE8EAF72"/>
    <w:lvl w:ilvl="0" w:tplc="C680B9EA">
      <w:start w:val="9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2B8B416A"/>
    <w:multiLevelType w:val="hybridMultilevel"/>
    <w:tmpl w:val="85C0A424"/>
    <w:lvl w:ilvl="0" w:tplc="6090CC8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96668B"/>
    <w:multiLevelType w:val="multilevel"/>
    <w:tmpl w:val="A8428D5E"/>
    <w:lvl w:ilvl="0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15">
    <w:nsid w:val="2D303B22"/>
    <w:multiLevelType w:val="hybridMultilevel"/>
    <w:tmpl w:val="994ECF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2646460"/>
    <w:multiLevelType w:val="hybridMultilevel"/>
    <w:tmpl w:val="F77A892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C16283"/>
    <w:multiLevelType w:val="hybridMultilevel"/>
    <w:tmpl w:val="014637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6DC4F74"/>
    <w:multiLevelType w:val="hybridMultilevel"/>
    <w:tmpl w:val="03E4B9DA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A243923"/>
    <w:multiLevelType w:val="hybridMultilevel"/>
    <w:tmpl w:val="434AD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07256"/>
    <w:multiLevelType w:val="hybridMultilevel"/>
    <w:tmpl w:val="0CA6AE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82BFE"/>
    <w:multiLevelType w:val="hybridMultilevel"/>
    <w:tmpl w:val="BC62A73A"/>
    <w:lvl w:ilvl="0" w:tplc="6090CC8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C5B2C"/>
    <w:multiLevelType w:val="multilevel"/>
    <w:tmpl w:val="5A4A3BB6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23">
    <w:nsid w:val="49F1591E"/>
    <w:multiLevelType w:val="hybridMultilevel"/>
    <w:tmpl w:val="4C78F152"/>
    <w:lvl w:ilvl="0" w:tplc="6090CC8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E097299"/>
    <w:multiLevelType w:val="hybridMultilevel"/>
    <w:tmpl w:val="AE349B50"/>
    <w:lvl w:ilvl="0" w:tplc="FF52A072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F1F3A"/>
    <w:multiLevelType w:val="hybridMultilevel"/>
    <w:tmpl w:val="4F5ABD5E"/>
    <w:lvl w:ilvl="0" w:tplc="6090CC8E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30C2BAF"/>
    <w:multiLevelType w:val="hybridMultilevel"/>
    <w:tmpl w:val="3E8C06C2"/>
    <w:lvl w:ilvl="0" w:tplc="6090CC8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1C0EB0"/>
    <w:multiLevelType w:val="hybridMultilevel"/>
    <w:tmpl w:val="73D41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5A1457"/>
    <w:multiLevelType w:val="hybridMultilevel"/>
    <w:tmpl w:val="E7B0E508"/>
    <w:lvl w:ilvl="0" w:tplc="A0628256">
      <w:start w:val="1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5FB33B9"/>
    <w:multiLevelType w:val="hybridMultilevel"/>
    <w:tmpl w:val="A99404C2"/>
    <w:lvl w:ilvl="0" w:tplc="6090CC8E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76178D9"/>
    <w:multiLevelType w:val="hybridMultilevel"/>
    <w:tmpl w:val="013A77EC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>
    <w:nsid w:val="57731E7E"/>
    <w:multiLevelType w:val="hybridMultilevel"/>
    <w:tmpl w:val="0D8E80B4"/>
    <w:lvl w:ilvl="0" w:tplc="6090CC8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BF35530"/>
    <w:multiLevelType w:val="hybridMultilevel"/>
    <w:tmpl w:val="9D4E2C3C"/>
    <w:lvl w:ilvl="0" w:tplc="503EE89E">
      <w:start w:val="1"/>
      <w:numFmt w:val="decimal"/>
      <w:lvlText w:val="%1)"/>
      <w:lvlJc w:val="left"/>
      <w:pPr>
        <w:ind w:left="78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C0D2ED8"/>
    <w:multiLevelType w:val="hybridMultilevel"/>
    <w:tmpl w:val="722EC85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0F">
      <w:start w:val="1"/>
      <w:numFmt w:val="decimal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00A1B63"/>
    <w:multiLevelType w:val="hybridMultilevel"/>
    <w:tmpl w:val="DE04B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154F74"/>
    <w:multiLevelType w:val="hybridMultilevel"/>
    <w:tmpl w:val="943407DA"/>
    <w:lvl w:ilvl="0" w:tplc="FF52A072">
      <w:start w:val="6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90C4D43"/>
    <w:multiLevelType w:val="multilevel"/>
    <w:tmpl w:val="541C1D1E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37">
    <w:nsid w:val="6BAD1B58"/>
    <w:multiLevelType w:val="hybridMultilevel"/>
    <w:tmpl w:val="47B2C7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CC62BD2"/>
    <w:multiLevelType w:val="hybridMultilevel"/>
    <w:tmpl w:val="82D0C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1315F9"/>
    <w:multiLevelType w:val="hybridMultilevel"/>
    <w:tmpl w:val="30D22E0C"/>
    <w:lvl w:ilvl="0" w:tplc="01EACC32">
      <w:start w:val="14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6364BBE"/>
    <w:multiLevelType w:val="hybridMultilevel"/>
    <w:tmpl w:val="15081A5E"/>
    <w:lvl w:ilvl="0" w:tplc="9D2C2F32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88E2236"/>
    <w:multiLevelType w:val="hybridMultilevel"/>
    <w:tmpl w:val="30185ED6"/>
    <w:lvl w:ilvl="0" w:tplc="6090CC8E">
      <w:start w:val="1"/>
      <w:numFmt w:val="bullet"/>
      <w:lvlText w:val="−"/>
      <w:lvlJc w:val="left"/>
      <w:pPr>
        <w:ind w:left="9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3"/>
  </w:num>
  <w:num w:numId="4">
    <w:abstractNumId w:val="4"/>
  </w:num>
  <w:num w:numId="5">
    <w:abstractNumId w:val="20"/>
  </w:num>
  <w:num w:numId="6">
    <w:abstractNumId w:val="34"/>
  </w:num>
  <w:num w:numId="7">
    <w:abstractNumId w:val="29"/>
  </w:num>
  <w:num w:numId="8">
    <w:abstractNumId w:val="22"/>
  </w:num>
  <w:num w:numId="9">
    <w:abstractNumId w:val="7"/>
  </w:num>
  <w:num w:numId="10">
    <w:abstractNumId w:val="18"/>
  </w:num>
  <w:num w:numId="11">
    <w:abstractNumId w:val="2"/>
  </w:num>
  <w:num w:numId="12">
    <w:abstractNumId w:val="0"/>
  </w:num>
  <w:num w:numId="13">
    <w:abstractNumId w:val="21"/>
  </w:num>
  <w:num w:numId="14">
    <w:abstractNumId w:val="10"/>
  </w:num>
  <w:num w:numId="15">
    <w:abstractNumId w:val="32"/>
  </w:num>
  <w:num w:numId="16">
    <w:abstractNumId w:val="40"/>
  </w:num>
  <w:num w:numId="17">
    <w:abstractNumId w:val="11"/>
  </w:num>
  <w:num w:numId="18">
    <w:abstractNumId w:val="9"/>
  </w:num>
  <w:num w:numId="19">
    <w:abstractNumId w:val="26"/>
  </w:num>
  <w:num w:numId="20">
    <w:abstractNumId w:val="41"/>
  </w:num>
  <w:num w:numId="21">
    <w:abstractNumId w:val="23"/>
  </w:num>
  <w:num w:numId="22">
    <w:abstractNumId w:val="13"/>
  </w:num>
  <w:num w:numId="23">
    <w:abstractNumId w:val="1"/>
  </w:num>
  <w:num w:numId="24">
    <w:abstractNumId w:val="24"/>
  </w:num>
  <w:num w:numId="25">
    <w:abstractNumId w:val="35"/>
  </w:num>
  <w:num w:numId="26">
    <w:abstractNumId w:val="3"/>
  </w:num>
  <w:num w:numId="27">
    <w:abstractNumId w:val="36"/>
  </w:num>
  <w:num w:numId="28">
    <w:abstractNumId w:val="30"/>
  </w:num>
  <w:num w:numId="29">
    <w:abstractNumId w:val="8"/>
  </w:num>
  <w:num w:numId="30">
    <w:abstractNumId w:val="25"/>
  </w:num>
  <w:num w:numId="31">
    <w:abstractNumId w:val="39"/>
  </w:num>
  <w:num w:numId="32">
    <w:abstractNumId w:val="31"/>
  </w:num>
  <w:num w:numId="33">
    <w:abstractNumId w:val="16"/>
  </w:num>
  <w:num w:numId="34">
    <w:abstractNumId w:val="37"/>
  </w:num>
  <w:num w:numId="35">
    <w:abstractNumId w:val="28"/>
  </w:num>
  <w:num w:numId="36">
    <w:abstractNumId w:val="5"/>
  </w:num>
  <w:num w:numId="37">
    <w:abstractNumId w:val="6"/>
  </w:num>
  <w:num w:numId="38">
    <w:abstractNumId w:val="27"/>
  </w:num>
  <w:num w:numId="39">
    <w:abstractNumId w:val="38"/>
  </w:num>
  <w:num w:numId="40">
    <w:abstractNumId w:val="19"/>
  </w:num>
  <w:num w:numId="41">
    <w:abstractNumId w:val="15"/>
  </w:num>
  <w:num w:numId="42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28"/>
    <w:rsid w:val="000010A5"/>
    <w:rsid w:val="00057C6E"/>
    <w:rsid w:val="000650DF"/>
    <w:rsid w:val="00067608"/>
    <w:rsid w:val="00074DB7"/>
    <w:rsid w:val="00076AFE"/>
    <w:rsid w:val="00080532"/>
    <w:rsid w:val="000877DA"/>
    <w:rsid w:val="00097955"/>
    <w:rsid w:val="000B2545"/>
    <w:rsid w:val="000D7C3F"/>
    <w:rsid w:val="00113F5E"/>
    <w:rsid w:val="00114B9E"/>
    <w:rsid w:val="001276A7"/>
    <w:rsid w:val="00136A05"/>
    <w:rsid w:val="00143576"/>
    <w:rsid w:val="00156251"/>
    <w:rsid w:val="00170354"/>
    <w:rsid w:val="001906C7"/>
    <w:rsid w:val="001A15F7"/>
    <w:rsid w:val="001B3240"/>
    <w:rsid w:val="001B5CF1"/>
    <w:rsid w:val="001C68F5"/>
    <w:rsid w:val="001D1E6C"/>
    <w:rsid w:val="001E2F4F"/>
    <w:rsid w:val="002070F8"/>
    <w:rsid w:val="002308AB"/>
    <w:rsid w:val="00240117"/>
    <w:rsid w:val="002524E5"/>
    <w:rsid w:val="0026267C"/>
    <w:rsid w:val="00290115"/>
    <w:rsid w:val="002B2A90"/>
    <w:rsid w:val="002C372E"/>
    <w:rsid w:val="002D3907"/>
    <w:rsid w:val="002F0FCF"/>
    <w:rsid w:val="00300981"/>
    <w:rsid w:val="0031433F"/>
    <w:rsid w:val="00325811"/>
    <w:rsid w:val="00330B60"/>
    <w:rsid w:val="00373194"/>
    <w:rsid w:val="003E7E42"/>
    <w:rsid w:val="0040441E"/>
    <w:rsid w:val="00416F03"/>
    <w:rsid w:val="004349CE"/>
    <w:rsid w:val="00436A39"/>
    <w:rsid w:val="00462CDF"/>
    <w:rsid w:val="0046759E"/>
    <w:rsid w:val="00474252"/>
    <w:rsid w:val="0047461E"/>
    <w:rsid w:val="00475416"/>
    <w:rsid w:val="00490BA3"/>
    <w:rsid w:val="00493A54"/>
    <w:rsid w:val="004C2628"/>
    <w:rsid w:val="004E20F6"/>
    <w:rsid w:val="004F148B"/>
    <w:rsid w:val="004F5920"/>
    <w:rsid w:val="00511098"/>
    <w:rsid w:val="00545A03"/>
    <w:rsid w:val="005A1FB5"/>
    <w:rsid w:val="005A4B4D"/>
    <w:rsid w:val="005A7978"/>
    <w:rsid w:val="005B71C3"/>
    <w:rsid w:val="005C2936"/>
    <w:rsid w:val="005D01D7"/>
    <w:rsid w:val="00601DE8"/>
    <w:rsid w:val="00634983"/>
    <w:rsid w:val="006511D1"/>
    <w:rsid w:val="00675970"/>
    <w:rsid w:val="00675CCC"/>
    <w:rsid w:val="00690281"/>
    <w:rsid w:val="006B0173"/>
    <w:rsid w:val="006B5A64"/>
    <w:rsid w:val="006E0DBD"/>
    <w:rsid w:val="006E6E5D"/>
    <w:rsid w:val="006E71A6"/>
    <w:rsid w:val="006E788C"/>
    <w:rsid w:val="006F26D9"/>
    <w:rsid w:val="00726989"/>
    <w:rsid w:val="00751255"/>
    <w:rsid w:val="0077079C"/>
    <w:rsid w:val="0078483F"/>
    <w:rsid w:val="00794965"/>
    <w:rsid w:val="007A05D6"/>
    <w:rsid w:val="007B33E7"/>
    <w:rsid w:val="007C01B4"/>
    <w:rsid w:val="007E4871"/>
    <w:rsid w:val="0080406C"/>
    <w:rsid w:val="00806F08"/>
    <w:rsid w:val="00821018"/>
    <w:rsid w:val="00863CEE"/>
    <w:rsid w:val="00864EB2"/>
    <w:rsid w:val="008906C7"/>
    <w:rsid w:val="008A25B7"/>
    <w:rsid w:val="00904387"/>
    <w:rsid w:val="009252D8"/>
    <w:rsid w:val="009465D4"/>
    <w:rsid w:val="00957AF0"/>
    <w:rsid w:val="00972555"/>
    <w:rsid w:val="00977BD0"/>
    <w:rsid w:val="009A6F48"/>
    <w:rsid w:val="009B78F3"/>
    <w:rsid w:val="009E4DC4"/>
    <w:rsid w:val="009F4283"/>
    <w:rsid w:val="00A117F9"/>
    <w:rsid w:val="00A3707C"/>
    <w:rsid w:val="00A503EE"/>
    <w:rsid w:val="00A75438"/>
    <w:rsid w:val="00AA3F97"/>
    <w:rsid w:val="00AB2F0D"/>
    <w:rsid w:val="00AC6DED"/>
    <w:rsid w:val="00AD03C8"/>
    <w:rsid w:val="00AF3C6D"/>
    <w:rsid w:val="00AF57E2"/>
    <w:rsid w:val="00B07316"/>
    <w:rsid w:val="00B55C0B"/>
    <w:rsid w:val="00B636DD"/>
    <w:rsid w:val="00B76C35"/>
    <w:rsid w:val="00BA0BC6"/>
    <w:rsid w:val="00BB74F6"/>
    <w:rsid w:val="00BC3961"/>
    <w:rsid w:val="00BC5520"/>
    <w:rsid w:val="00BD6F97"/>
    <w:rsid w:val="00BE3562"/>
    <w:rsid w:val="00BF23DE"/>
    <w:rsid w:val="00BF4F6F"/>
    <w:rsid w:val="00C0091E"/>
    <w:rsid w:val="00C04C70"/>
    <w:rsid w:val="00C07FC9"/>
    <w:rsid w:val="00C33C4B"/>
    <w:rsid w:val="00C61C43"/>
    <w:rsid w:val="00C6452C"/>
    <w:rsid w:val="00C71D4C"/>
    <w:rsid w:val="00CB2812"/>
    <w:rsid w:val="00CD22D7"/>
    <w:rsid w:val="00CE167E"/>
    <w:rsid w:val="00CE44A8"/>
    <w:rsid w:val="00CF267A"/>
    <w:rsid w:val="00D06748"/>
    <w:rsid w:val="00D13200"/>
    <w:rsid w:val="00D16E02"/>
    <w:rsid w:val="00D3466A"/>
    <w:rsid w:val="00D72D3E"/>
    <w:rsid w:val="00DA09FE"/>
    <w:rsid w:val="00DA4416"/>
    <w:rsid w:val="00DA5D3E"/>
    <w:rsid w:val="00DA6DB0"/>
    <w:rsid w:val="00DC638C"/>
    <w:rsid w:val="00DC7BAC"/>
    <w:rsid w:val="00DD3B01"/>
    <w:rsid w:val="00DE0A37"/>
    <w:rsid w:val="00DE1AA1"/>
    <w:rsid w:val="00DF6E46"/>
    <w:rsid w:val="00E3036C"/>
    <w:rsid w:val="00E41D4D"/>
    <w:rsid w:val="00E42580"/>
    <w:rsid w:val="00E432B3"/>
    <w:rsid w:val="00E46C85"/>
    <w:rsid w:val="00E544F0"/>
    <w:rsid w:val="00E67CF1"/>
    <w:rsid w:val="00E8585E"/>
    <w:rsid w:val="00EA442F"/>
    <w:rsid w:val="00EB1ED4"/>
    <w:rsid w:val="00EB4F32"/>
    <w:rsid w:val="00ED6E53"/>
    <w:rsid w:val="00ED7662"/>
    <w:rsid w:val="00F00F6E"/>
    <w:rsid w:val="00F01F49"/>
    <w:rsid w:val="00F03D7F"/>
    <w:rsid w:val="00F31D09"/>
    <w:rsid w:val="00F73B0C"/>
    <w:rsid w:val="00F77DF3"/>
    <w:rsid w:val="00F800AE"/>
    <w:rsid w:val="00F921CE"/>
    <w:rsid w:val="00F97809"/>
    <w:rsid w:val="00FE2BE4"/>
    <w:rsid w:val="00FE77A5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FBFCE-9B17-4365-9010-9535142B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4C262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4C2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rsid w:val="004C262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4C262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C26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First Indent"/>
    <w:basedOn w:val="a5"/>
    <w:link w:val="a8"/>
    <w:uiPriority w:val="99"/>
    <w:rsid w:val="004C2628"/>
    <w:pPr>
      <w:spacing w:line="276" w:lineRule="auto"/>
      <w:ind w:firstLine="210"/>
    </w:pPr>
    <w:rPr>
      <w:rFonts w:ascii="Calibri" w:hAnsi="Calibri" w:cs="Calibri"/>
      <w:sz w:val="22"/>
      <w:szCs w:val="22"/>
    </w:rPr>
  </w:style>
  <w:style w:type="character" w:customStyle="1" w:styleId="a8">
    <w:name w:val="Красная строка Знак"/>
    <w:basedOn w:val="a6"/>
    <w:link w:val="a7"/>
    <w:uiPriority w:val="99"/>
    <w:rsid w:val="004C2628"/>
    <w:rPr>
      <w:rFonts w:ascii="Calibri" w:eastAsia="Times New Roman" w:hAnsi="Calibri" w:cs="Calibri"/>
      <w:sz w:val="28"/>
      <w:szCs w:val="28"/>
      <w:lang w:eastAsia="ru-RU"/>
    </w:rPr>
  </w:style>
  <w:style w:type="paragraph" w:styleId="a9">
    <w:name w:val="No Spacing"/>
    <w:uiPriority w:val="99"/>
    <w:qFormat/>
    <w:rsid w:val="004C262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27">
    <w:name w:val="Font Style27"/>
    <w:basedOn w:val="a0"/>
    <w:rsid w:val="004C2628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a"/>
    <w:uiPriority w:val="99"/>
    <w:rsid w:val="004C2628"/>
    <w:pPr>
      <w:spacing w:before="100" w:beforeAutospacing="1" w:after="119"/>
    </w:pPr>
    <w:rPr>
      <w:color w:val="000000"/>
      <w:sz w:val="24"/>
      <w:szCs w:val="24"/>
    </w:rPr>
  </w:style>
  <w:style w:type="paragraph" w:customStyle="1" w:styleId="Pro-List2">
    <w:name w:val="Pro-List #2"/>
    <w:basedOn w:val="a"/>
    <w:uiPriority w:val="99"/>
    <w:rsid w:val="004C2628"/>
    <w:pPr>
      <w:keepLines/>
      <w:tabs>
        <w:tab w:val="left" w:pos="1080"/>
        <w:tab w:val="left" w:pos="1440"/>
      </w:tabs>
      <w:ind w:firstLine="425"/>
      <w:jc w:val="both"/>
    </w:pPr>
  </w:style>
  <w:style w:type="paragraph" w:styleId="2">
    <w:name w:val="Body Text Indent 2"/>
    <w:basedOn w:val="a"/>
    <w:link w:val="20"/>
    <w:uiPriority w:val="99"/>
    <w:semiHidden/>
    <w:unhideWhenUsed/>
    <w:rsid w:val="004C26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26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4C2628"/>
    <w:pPr>
      <w:ind w:left="720"/>
      <w:contextualSpacing/>
    </w:pPr>
  </w:style>
  <w:style w:type="paragraph" w:customStyle="1" w:styleId="ConsPlusTitle">
    <w:name w:val="ConsPlusTitle"/>
    <w:uiPriority w:val="99"/>
    <w:rsid w:val="00AD0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6A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6A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2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3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E01C868D6E1E6F82D9EF001CB1476F3A1AD146982B60C5CFEB3BAFN3n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4E01C868D6E1E6F82D9EF001CB1476F3318D9479B203DCFC7B237AD30N4n6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v26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535556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E01C868D6E1E6F82D9F10D0ADD106034118F4C9121379E92ED6CF0674FD5DA98AB0C5568EBD9786DC01BNAn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D77E5-62ED-49AA-BC4B-768B6FD8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13</Pages>
  <Words>5228</Words>
  <Characters>29805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Лутцева Анна Алексеевна</cp:lastModifiedBy>
  <cp:revision>86</cp:revision>
  <cp:lastPrinted>2022-04-19T12:10:00Z</cp:lastPrinted>
  <dcterms:created xsi:type="dcterms:W3CDTF">2016-06-20T11:39:00Z</dcterms:created>
  <dcterms:modified xsi:type="dcterms:W3CDTF">2022-04-19T12:13:00Z</dcterms:modified>
</cp:coreProperties>
</file>