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C4" w:rsidRPr="005E4FC4" w:rsidRDefault="005E4FC4" w:rsidP="00994DA3">
      <w:pPr>
        <w:widowControl w:val="0"/>
        <w:autoSpaceDE w:val="0"/>
        <w:autoSpaceDN w:val="0"/>
        <w:adjustRightInd w:val="0"/>
        <w:ind w:right="-2"/>
        <w:jc w:val="center"/>
        <w:rPr>
          <w:lang w:eastAsia="x-none"/>
        </w:rPr>
      </w:pPr>
      <w:r>
        <w:rPr>
          <w:noProof/>
          <w:sz w:val="24"/>
          <w:szCs w:val="24"/>
        </w:rPr>
        <w:drawing>
          <wp:inline distT="0" distB="0" distL="0" distR="0">
            <wp:extent cx="580390" cy="826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FC4" w:rsidRPr="005A20BE" w:rsidRDefault="003B1F7F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r w:rsidR="00766B23">
        <w:rPr>
          <w:b/>
          <w:sz w:val="32"/>
          <w:szCs w:val="32"/>
        </w:rPr>
        <w:t xml:space="preserve">               </w:t>
      </w:r>
      <w:r w:rsidR="00867A61">
        <w:rPr>
          <w:sz w:val="32"/>
          <w:szCs w:val="32"/>
        </w:rPr>
        <w:t>ГЛАВА</w:t>
      </w:r>
      <w:r w:rsidRPr="005A20BE">
        <w:rPr>
          <w:sz w:val="32"/>
          <w:szCs w:val="32"/>
        </w:rPr>
        <w:t xml:space="preserve">                  </w:t>
      </w:r>
      <w:r w:rsidR="00867A61">
        <w:rPr>
          <w:sz w:val="32"/>
          <w:szCs w:val="32"/>
        </w:rPr>
        <w:t xml:space="preserve"> </w:t>
      </w:r>
      <w:r w:rsidRPr="005A20BE">
        <w:rPr>
          <w:sz w:val="32"/>
          <w:szCs w:val="32"/>
        </w:rPr>
        <w:t>ПРОЕКТ</w:t>
      </w:r>
    </w:p>
    <w:p w:rsidR="005E4FC4" w:rsidRPr="005A20BE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32"/>
          <w:szCs w:val="32"/>
        </w:rPr>
      </w:pPr>
      <w:r w:rsidRPr="005A20BE">
        <w:rPr>
          <w:sz w:val="32"/>
          <w:szCs w:val="32"/>
        </w:rPr>
        <w:t xml:space="preserve">ОДИНЦОВСКОГО </w:t>
      </w:r>
    </w:p>
    <w:p w:rsidR="005E4FC4" w:rsidRPr="005A20BE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32"/>
          <w:szCs w:val="32"/>
        </w:rPr>
      </w:pPr>
      <w:r w:rsidRPr="005A20BE">
        <w:rPr>
          <w:sz w:val="32"/>
          <w:szCs w:val="32"/>
        </w:rPr>
        <w:t>ГОРОДСКОГО ОКРУГА</w:t>
      </w:r>
    </w:p>
    <w:p w:rsidR="005E4FC4" w:rsidRPr="005A20BE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32"/>
          <w:szCs w:val="32"/>
        </w:rPr>
      </w:pPr>
      <w:r w:rsidRPr="005A20BE">
        <w:rPr>
          <w:sz w:val="32"/>
          <w:szCs w:val="32"/>
        </w:rPr>
        <w:t>МОСКОВСКОЙ ОБЛАСТИ</w:t>
      </w:r>
    </w:p>
    <w:p w:rsidR="005E4FC4" w:rsidRPr="005A20BE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16"/>
          <w:szCs w:val="16"/>
        </w:rPr>
      </w:pPr>
    </w:p>
    <w:p w:rsidR="005E4FC4" w:rsidRPr="005A20BE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40"/>
          <w:szCs w:val="40"/>
        </w:rPr>
      </w:pPr>
      <w:r w:rsidRPr="005A20BE">
        <w:rPr>
          <w:sz w:val="40"/>
          <w:szCs w:val="40"/>
        </w:rPr>
        <w:t>ПОСТАНОВЛЕНИЕ</w:t>
      </w:r>
    </w:p>
    <w:p w:rsidR="005E4FC4" w:rsidRPr="005E4FC4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b/>
          <w:sz w:val="28"/>
          <w:szCs w:val="28"/>
        </w:rPr>
      </w:pPr>
    </w:p>
    <w:p w:rsidR="005E4FC4" w:rsidRPr="005E4FC4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5E4FC4">
        <w:rPr>
          <w:sz w:val="28"/>
          <w:szCs w:val="28"/>
        </w:rPr>
        <w:t>_____________№ ___________</w:t>
      </w:r>
    </w:p>
    <w:p w:rsidR="005E4FC4" w:rsidRPr="005E4FC4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5E4FC4">
        <w:rPr>
          <w:sz w:val="28"/>
          <w:szCs w:val="28"/>
        </w:rPr>
        <w:t>г. Одинцово</w:t>
      </w:r>
    </w:p>
    <w:p w:rsidR="005E4FC4" w:rsidRPr="005E4FC4" w:rsidRDefault="005E4FC4" w:rsidP="00DF7F5F">
      <w:pPr>
        <w:jc w:val="center"/>
        <w:rPr>
          <w:sz w:val="28"/>
          <w:szCs w:val="28"/>
        </w:rPr>
      </w:pPr>
    </w:p>
    <w:p w:rsidR="005E4FC4" w:rsidRPr="005E4FC4" w:rsidRDefault="005E4FC4" w:rsidP="00DF7F5F">
      <w:pPr>
        <w:widowControl w:val="0"/>
        <w:tabs>
          <w:tab w:val="left" w:pos="9214"/>
        </w:tabs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5E4FC4">
        <w:rPr>
          <w:sz w:val="28"/>
          <w:szCs w:val="28"/>
        </w:rPr>
        <w:t xml:space="preserve">Об утверждении Положения о знаке </w:t>
      </w:r>
    </w:p>
    <w:p w:rsidR="005E4FC4" w:rsidRPr="005E4FC4" w:rsidRDefault="005E4FC4" w:rsidP="00DF7F5F">
      <w:pPr>
        <w:widowControl w:val="0"/>
        <w:tabs>
          <w:tab w:val="left" w:pos="9214"/>
        </w:tabs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5E4FC4">
        <w:rPr>
          <w:sz w:val="28"/>
          <w:szCs w:val="28"/>
        </w:rPr>
        <w:t>«За заслуги перед Одинцовским городским округом»</w:t>
      </w:r>
    </w:p>
    <w:p w:rsidR="005E4FC4" w:rsidRPr="005E4FC4" w:rsidRDefault="005E4FC4" w:rsidP="00DF7F5F">
      <w:pPr>
        <w:jc w:val="center"/>
        <w:rPr>
          <w:sz w:val="28"/>
          <w:szCs w:val="28"/>
        </w:rPr>
      </w:pPr>
    </w:p>
    <w:p w:rsidR="005E4FC4" w:rsidRPr="005E4FC4" w:rsidRDefault="005E4FC4" w:rsidP="00DF7F5F">
      <w:pPr>
        <w:rPr>
          <w:sz w:val="28"/>
          <w:szCs w:val="28"/>
        </w:rPr>
      </w:pPr>
    </w:p>
    <w:p w:rsidR="005E4FC4" w:rsidRPr="005E4FC4" w:rsidRDefault="008D0828" w:rsidP="0007628C">
      <w:pPr>
        <w:widowControl w:val="0"/>
        <w:tabs>
          <w:tab w:val="left" w:pos="921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5E4FC4" w:rsidRPr="005E4FC4">
        <w:rPr>
          <w:sz w:val="28"/>
          <w:szCs w:val="28"/>
        </w:rPr>
        <w:t xml:space="preserve">Федеральным законом от 06.10.2003 № 131-ФЗ </w:t>
      </w:r>
      <w:r w:rsidR="0007628C">
        <w:rPr>
          <w:sz w:val="28"/>
          <w:szCs w:val="28"/>
        </w:rPr>
        <w:t xml:space="preserve">                </w:t>
      </w:r>
      <w:r w:rsidR="005E4FC4" w:rsidRPr="005E4FC4">
        <w:rPr>
          <w:sz w:val="28"/>
          <w:szCs w:val="28"/>
        </w:rPr>
        <w:t>«Об общих принципах организации местного самоуправления в Российской Федерации», Уставом Одинцовского городского округа Московской области</w:t>
      </w:r>
      <w:r>
        <w:rPr>
          <w:sz w:val="28"/>
          <w:szCs w:val="28"/>
        </w:rPr>
        <w:t>,</w:t>
      </w:r>
      <w:r w:rsidR="005E4FC4" w:rsidRPr="005E4FC4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ем</w:t>
      </w:r>
      <w:r w:rsidR="005E4FC4" w:rsidRPr="005E4FC4">
        <w:rPr>
          <w:color w:val="000000"/>
          <w:sz w:val="28"/>
          <w:szCs w:val="28"/>
        </w:rPr>
        <w:t xml:space="preserve"> Совета депутатов Одинцовск</w:t>
      </w:r>
      <w:r w:rsidR="005E4FC4" w:rsidRPr="005E4FC4">
        <w:rPr>
          <w:sz w:val="28"/>
          <w:szCs w:val="28"/>
        </w:rPr>
        <w:t>ого городского округа  Московской области от 28.08.2019</w:t>
      </w:r>
      <w:r w:rsidR="0007628C">
        <w:rPr>
          <w:sz w:val="28"/>
          <w:szCs w:val="28"/>
        </w:rPr>
        <w:t xml:space="preserve"> </w:t>
      </w:r>
      <w:r w:rsidR="005E4FC4" w:rsidRPr="005E4FC4">
        <w:rPr>
          <w:sz w:val="28"/>
          <w:szCs w:val="28"/>
        </w:rPr>
        <w:t>№ 24/8 «О наградах Одинцовского городского округа Московской области»,</w:t>
      </w:r>
      <w:r w:rsidR="005E4FC4" w:rsidRPr="005E4FC4">
        <w:rPr>
          <w:color w:val="00B0F0"/>
          <w:sz w:val="28"/>
          <w:szCs w:val="28"/>
        </w:rPr>
        <w:t xml:space="preserve"> </w:t>
      </w:r>
      <w:r w:rsidR="005E4FC4" w:rsidRPr="005E4FC4">
        <w:rPr>
          <w:sz w:val="28"/>
          <w:szCs w:val="28"/>
        </w:rPr>
        <w:t>в целях регулирования правоотношений, возникающих в связи</w:t>
      </w:r>
      <w:r>
        <w:rPr>
          <w:sz w:val="28"/>
          <w:szCs w:val="28"/>
        </w:rPr>
        <w:t xml:space="preserve"> </w:t>
      </w:r>
      <w:r w:rsidR="0007628C">
        <w:rPr>
          <w:sz w:val="28"/>
          <w:szCs w:val="28"/>
        </w:rPr>
        <w:t xml:space="preserve">с награждением граждан </w:t>
      </w:r>
      <w:r w:rsidR="005E4FC4" w:rsidRPr="005E4FC4">
        <w:rPr>
          <w:sz w:val="28"/>
          <w:szCs w:val="28"/>
        </w:rPr>
        <w:t>за заслуги перед Одинцовским городским округом</w:t>
      </w:r>
      <w:r w:rsidR="00DF7F5F">
        <w:rPr>
          <w:sz w:val="28"/>
          <w:szCs w:val="28"/>
        </w:rPr>
        <w:t xml:space="preserve"> Московской области</w:t>
      </w:r>
      <w:r w:rsidR="005E4FC4" w:rsidRPr="005E4FC4">
        <w:rPr>
          <w:sz w:val="28"/>
          <w:szCs w:val="28"/>
        </w:rPr>
        <w:t>,</w:t>
      </w:r>
      <w:proofErr w:type="gramEnd"/>
    </w:p>
    <w:p w:rsidR="005E4FC4" w:rsidRPr="005E4FC4" w:rsidRDefault="005E4FC4" w:rsidP="0007628C">
      <w:pPr>
        <w:ind w:firstLine="709"/>
        <w:jc w:val="center"/>
        <w:rPr>
          <w:sz w:val="28"/>
          <w:szCs w:val="28"/>
        </w:rPr>
      </w:pPr>
    </w:p>
    <w:p w:rsidR="005E4FC4" w:rsidRPr="005E4FC4" w:rsidRDefault="005E4FC4" w:rsidP="0007628C">
      <w:pPr>
        <w:ind w:firstLine="709"/>
        <w:jc w:val="center"/>
        <w:rPr>
          <w:sz w:val="28"/>
          <w:szCs w:val="28"/>
        </w:rPr>
      </w:pPr>
      <w:proofErr w:type="gramStart"/>
      <w:r w:rsidRPr="005E4FC4">
        <w:rPr>
          <w:sz w:val="28"/>
          <w:szCs w:val="28"/>
        </w:rPr>
        <w:t>П</w:t>
      </w:r>
      <w:proofErr w:type="gramEnd"/>
      <w:r w:rsidRPr="005E4FC4">
        <w:rPr>
          <w:sz w:val="28"/>
          <w:szCs w:val="28"/>
        </w:rPr>
        <w:t xml:space="preserve"> О С Т А Н О В Л Я Ю:</w:t>
      </w:r>
    </w:p>
    <w:p w:rsidR="005E4FC4" w:rsidRPr="005E4FC4" w:rsidRDefault="005E4FC4" w:rsidP="0007628C">
      <w:pPr>
        <w:ind w:firstLine="709"/>
        <w:jc w:val="center"/>
        <w:rPr>
          <w:sz w:val="28"/>
          <w:szCs w:val="28"/>
        </w:rPr>
      </w:pPr>
    </w:p>
    <w:p w:rsidR="005E4FC4" w:rsidRPr="005E4FC4" w:rsidRDefault="005E4FC4" w:rsidP="000762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FC4">
        <w:rPr>
          <w:sz w:val="28"/>
          <w:szCs w:val="28"/>
        </w:rPr>
        <w:t xml:space="preserve">Утвердить Положение о знаке «За заслуги перед Одинцовским городским округом» (прилагается). </w:t>
      </w:r>
    </w:p>
    <w:p w:rsidR="005E4FC4" w:rsidRPr="005E4FC4" w:rsidRDefault="005E4FC4" w:rsidP="000762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E4FC4">
        <w:rPr>
          <w:sz w:val="28"/>
          <w:szCs w:val="28"/>
        </w:rPr>
        <w:t xml:space="preserve">Опубликовать настоящее постановление в официальных средствах массовой информации </w:t>
      </w:r>
      <w:r w:rsidR="00A20B97" w:rsidRPr="005E4FC4">
        <w:rPr>
          <w:sz w:val="28"/>
          <w:szCs w:val="28"/>
        </w:rPr>
        <w:t xml:space="preserve">Одинцовского городского округа Московской области </w:t>
      </w:r>
      <w:r w:rsidRPr="005E4FC4">
        <w:rPr>
          <w:sz w:val="28"/>
          <w:szCs w:val="28"/>
        </w:rPr>
        <w:t xml:space="preserve">и </w:t>
      </w:r>
      <w:r w:rsidR="0007628C">
        <w:rPr>
          <w:sz w:val="28"/>
          <w:szCs w:val="28"/>
        </w:rPr>
        <w:t xml:space="preserve">разместить </w:t>
      </w:r>
      <w:r w:rsidRPr="005E4FC4">
        <w:rPr>
          <w:sz w:val="28"/>
          <w:szCs w:val="28"/>
        </w:rPr>
        <w:t>на официальном сайте Одинцовского городского округа Московской области в сети «Интернет».</w:t>
      </w:r>
    </w:p>
    <w:p w:rsidR="005E4FC4" w:rsidRPr="0038546B" w:rsidRDefault="005E4FC4" w:rsidP="000762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8546B">
        <w:rPr>
          <w:sz w:val="28"/>
          <w:szCs w:val="28"/>
        </w:rPr>
        <w:t xml:space="preserve">Настоящее постановление вступает в силу со дня </w:t>
      </w:r>
      <w:r w:rsidR="0091646C" w:rsidRPr="0038546B">
        <w:rPr>
          <w:sz w:val="28"/>
          <w:szCs w:val="28"/>
        </w:rPr>
        <w:t>подписания</w:t>
      </w:r>
      <w:r w:rsidRPr="0038546B">
        <w:rPr>
          <w:sz w:val="28"/>
          <w:szCs w:val="28"/>
        </w:rPr>
        <w:t>.</w:t>
      </w:r>
    </w:p>
    <w:p w:rsidR="005E4FC4" w:rsidRPr="005E4FC4" w:rsidRDefault="005E4FC4" w:rsidP="0007628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5E4FC4">
        <w:rPr>
          <w:sz w:val="28"/>
          <w:szCs w:val="28"/>
        </w:rPr>
        <w:t>Контроль за</w:t>
      </w:r>
      <w:proofErr w:type="gramEnd"/>
      <w:r w:rsidRPr="005E4FC4">
        <w:rPr>
          <w:sz w:val="28"/>
          <w:szCs w:val="28"/>
        </w:rPr>
        <w:t xml:space="preserve"> выполнением настоящего постановления возложить </w:t>
      </w:r>
      <w:r>
        <w:rPr>
          <w:sz w:val="28"/>
          <w:szCs w:val="28"/>
        </w:rPr>
        <w:t xml:space="preserve">                    </w:t>
      </w:r>
      <w:r w:rsidRPr="005E4FC4">
        <w:rPr>
          <w:sz w:val="28"/>
          <w:szCs w:val="28"/>
        </w:rPr>
        <w:t>на заместителя Главы Администрации Одинцовского городского округа Московской области Бажанову М.А.</w:t>
      </w:r>
    </w:p>
    <w:p w:rsidR="005E4FC4" w:rsidRPr="005E4FC4" w:rsidRDefault="005E4FC4" w:rsidP="0007628C">
      <w:pPr>
        <w:rPr>
          <w:sz w:val="28"/>
          <w:szCs w:val="24"/>
        </w:rPr>
      </w:pPr>
    </w:p>
    <w:p w:rsidR="005E4FC4" w:rsidRPr="005E4FC4" w:rsidRDefault="005E4FC4" w:rsidP="0007628C">
      <w:pPr>
        <w:jc w:val="both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621"/>
        <w:gridCol w:w="2126"/>
      </w:tblGrid>
      <w:tr w:rsidR="005E4FC4" w:rsidRPr="005E4FC4" w:rsidTr="0007628C">
        <w:trPr>
          <w:trHeight w:val="239"/>
        </w:trPr>
        <w:tc>
          <w:tcPr>
            <w:tcW w:w="7621" w:type="dxa"/>
          </w:tcPr>
          <w:p w:rsidR="005E4FC4" w:rsidRPr="005E4FC4" w:rsidRDefault="005E4FC4" w:rsidP="0007628C">
            <w:pPr>
              <w:rPr>
                <w:sz w:val="28"/>
                <w:szCs w:val="28"/>
              </w:rPr>
            </w:pPr>
            <w:r w:rsidRPr="005E4FC4">
              <w:rPr>
                <w:sz w:val="28"/>
                <w:szCs w:val="28"/>
              </w:rPr>
              <w:t xml:space="preserve">Глава Одинцовского городского округа    </w:t>
            </w:r>
          </w:p>
        </w:tc>
        <w:tc>
          <w:tcPr>
            <w:tcW w:w="2126" w:type="dxa"/>
          </w:tcPr>
          <w:p w:rsidR="005E4FC4" w:rsidRPr="005E4FC4" w:rsidRDefault="005E4FC4" w:rsidP="0007628C">
            <w:pPr>
              <w:rPr>
                <w:sz w:val="28"/>
                <w:szCs w:val="28"/>
              </w:rPr>
            </w:pPr>
            <w:r w:rsidRPr="005E4FC4">
              <w:rPr>
                <w:sz w:val="28"/>
                <w:szCs w:val="28"/>
              </w:rPr>
              <w:t>А.Р. Иванов</w:t>
            </w:r>
          </w:p>
        </w:tc>
      </w:tr>
      <w:tr w:rsidR="004F4DF5" w:rsidRPr="005E4FC4" w:rsidTr="0007628C">
        <w:trPr>
          <w:trHeight w:val="239"/>
        </w:trPr>
        <w:tc>
          <w:tcPr>
            <w:tcW w:w="7621" w:type="dxa"/>
          </w:tcPr>
          <w:p w:rsidR="004F4DF5" w:rsidRPr="005E4FC4" w:rsidRDefault="004F4DF5" w:rsidP="0007628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4DF5" w:rsidRPr="005E4FC4" w:rsidRDefault="004F4DF5" w:rsidP="0007628C">
            <w:pPr>
              <w:rPr>
                <w:sz w:val="28"/>
                <w:szCs w:val="28"/>
              </w:rPr>
            </w:pPr>
          </w:p>
        </w:tc>
      </w:tr>
      <w:tr w:rsidR="004F4DF5" w:rsidRPr="005E4FC4" w:rsidTr="0007628C">
        <w:trPr>
          <w:trHeight w:val="239"/>
        </w:trPr>
        <w:tc>
          <w:tcPr>
            <w:tcW w:w="7621" w:type="dxa"/>
          </w:tcPr>
          <w:p w:rsidR="004F4DF5" w:rsidRPr="005E4FC4" w:rsidRDefault="004F4DF5" w:rsidP="0007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Верно: начальник общего отдела</w:t>
            </w:r>
          </w:p>
        </w:tc>
        <w:tc>
          <w:tcPr>
            <w:tcW w:w="2126" w:type="dxa"/>
          </w:tcPr>
          <w:p w:rsidR="004F4DF5" w:rsidRPr="005E4FC4" w:rsidRDefault="004F4DF5" w:rsidP="00076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Кочеткова</w:t>
            </w:r>
          </w:p>
        </w:tc>
      </w:tr>
    </w:tbl>
    <w:p w:rsidR="005E4FC4" w:rsidRPr="005E4FC4" w:rsidRDefault="005E4FC4" w:rsidP="0007628C">
      <w:pPr>
        <w:rPr>
          <w:sz w:val="24"/>
          <w:szCs w:val="24"/>
        </w:rPr>
      </w:pPr>
    </w:p>
    <w:p w:rsidR="005E4FC4" w:rsidRPr="005E4FC4" w:rsidRDefault="005E4FC4" w:rsidP="0007628C">
      <w:pPr>
        <w:rPr>
          <w:sz w:val="24"/>
          <w:szCs w:val="24"/>
        </w:rPr>
      </w:pPr>
    </w:p>
    <w:p w:rsidR="005E4FC4" w:rsidRPr="005E4FC4" w:rsidRDefault="005E4FC4" w:rsidP="00DF7F5F">
      <w:pPr>
        <w:rPr>
          <w:sz w:val="24"/>
          <w:szCs w:val="24"/>
        </w:rPr>
      </w:pP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left="5103" w:right="-245"/>
        <w:rPr>
          <w:sz w:val="28"/>
          <w:szCs w:val="28"/>
        </w:rPr>
      </w:pPr>
      <w:bookmarkStart w:id="0" w:name="_GoBack"/>
      <w:bookmarkEnd w:id="0"/>
      <w:r w:rsidRPr="00A52DA8">
        <w:rPr>
          <w:sz w:val="28"/>
          <w:szCs w:val="28"/>
        </w:rPr>
        <w:lastRenderedPageBreak/>
        <w:t>УТВЕРЖДЕНО</w:t>
      </w: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left="5103" w:right="-245"/>
        <w:rPr>
          <w:sz w:val="28"/>
          <w:szCs w:val="28"/>
        </w:rPr>
      </w:pPr>
      <w:r w:rsidRPr="00A52DA8">
        <w:rPr>
          <w:sz w:val="28"/>
          <w:szCs w:val="28"/>
        </w:rPr>
        <w:t xml:space="preserve">постановлением </w:t>
      </w:r>
      <w:r w:rsidR="00867A61">
        <w:rPr>
          <w:sz w:val="28"/>
          <w:szCs w:val="28"/>
        </w:rPr>
        <w:t>Главы</w:t>
      </w: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left="5103" w:right="-245"/>
        <w:rPr>
          <w:sz w:val="28"/>
          <w:szCs w:val="28"/>
        </w:rPr>
      </w:pPr>
      <w:r w:rsidRPr="00A52DA8">
        <w:rPr>
          <w:sz w:val="28"/>
          <w:szCs w:val="28"/>
        </w:rPr>
        <w:t>Одинцовского городского</w:t>
      </w: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left="5103" w:right="-245"/>
        <w:rPr>
          <w:sz w:val="28"/>
          <w:szCs w:val="28"/>
        </w:rPr>
      </w:pPr>
      <w:r w:rsidRPr="00A52DA8">
        <w:rPr>
          <w:sz w:val="28"/>
          <w:szCs w:val="28"/>
        </w:rPr>
        <w:t>округа Московской области</w:t>
      </w: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left="5103" w:right="-245"/>
        <w:rPr>
          <w:sz w:val="28"/>
          <w:szCs w:val="28"/>
        </w:rPr>
      </w:pPr>
      <w:r w:rsidRPr="00A52DA8">
        <w:rPr>
          <w:sz w:val="28"/>
          <w:szCs w:val="28"/>
        </w:rPr>
        <w:t>от____________№________</w:t>
      </w:r>
    </w:p>
    <w:p w:rsidR="00175AD4" w:rsidRPr="00A52DA8" w:rsidRDefault="00175AD4" w:rsidP="00DF7F5F">
      <w:pPr>
        <w:widowControl w:val="0"/>
        <w:autoSpaceDE w:val="0"/>
        <w:autoSpaceDN w:val="0"/>
        <w:adjustRightInd w:val="0"/>
        <w:ind w:left="6237" w:right="-245"/>
        <w:jc w:val="both"/>
        <w:rPr>
          <w:sz w:val="28"/>
          <w:szCs w:val="28"/>
        </w:rPr>
      </w:pPr>
    </w:p>
    <w:p w:rsidR="005E4FC4" w:rsidRPr="00766B23" w:rsidRDefault="005E4FC4" w:rsidP="00DF7F5F">
      <w:pPr>
        <w:widowControl w:val="0"/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766B23">
        <w:rPr>
          <w:sz w:val="28"/>
          <w:szCs w:val="28"/>
        </w:rPr>
        <w:t>ПОЛОЖЕНИЕ</w:t>
      </w:r>
    </w:p>
    <w:p w:rsidR="005E4FC4" w:rsidRPr="00766B23" w:rsidRDefault="005E4FC4" w:rsidP="00DF7F5F">
      <w:pPr>
        <w:widowControl w:val="0"/>
        <w:tabs>
          <w:tab w:val="left" w:pos="9214"/>
        </w:tabs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  <w:r w:rsidRPr="00766B23">
        <w:rPr>
          <w:sz w:val="28"/>
          <w:szCs w:val="28"/>
        </w:rPr>
        <w:t>о знаке «За заслуги перед Одинцовским городским округом»</w:t>
      </w:r>
    </w:p>
    <w:p w:rsidR="00175AD4" w:rsidRPr="00766B23" w:rsidRDefault="00175AD4" w:rsidP="00DF7F5F">
      <w:pPr>
        <w:widowControl w:val="0"/>
        <w:tabs>
          <w:tab w:val="left" w:pos="9214"/>
        </w:tabs>
        <w:autoSpaceDE w:val="0"/>
        <w:autoSpaceDN w:val="0"/>
        <w:adjustRightInd w:val="0"/>
        <w:ind w:right="-245"/>
        <w:jc w:val="center"/>
        <w:rPr>
          <w:sz w:val="28"/>
          <w:szCs w:val="28"/>
        </w:rPr>
      </w:pPr>
    </w:p>
    <w:p w:rsidR="005E4FC4" w:rsidRPr="00A52DA8" w:rsidRDefault="005E4FC4" w:rsidP="00DF7F5F">
      <w:pPr>
        <w:widowControl w:val="0"/>
        <w:autoSpaceDE w:val="0"/>
        <w:autoSpaceDN w:val="0"/>
        <w:ind w:right="-245"/>
        <w:jc w:val="center"/>
        <w:outlineLvl w:val="1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I</w:t>
      </w:r>
      <w:r w:rsidRPr="00A52DA8">
        <w:rPr>
          <w:sz w:val="28"/>
          <w:szCs w:val="28"/>
        </w:rPr>
        <w:t xml:space="preserve">. </w:t>
      </w:r>
      <w:r w:rsidR="002941F1" w:rsidRPr="00A52DA8">
        <w:rPr>
          <w:sz w:val="28"/>
          <w:szCs w:val="28"/>
        </w:rPr>
        <w:t>Общие положения</w:t>
      </w:r>
    </w:p>
    <w:p w:rsidR="005E4FC4" w:rsidRPr="00085610" w:rsidRDefault="005E4FC4" w:rsidP="00DF7F5F">
      <w:pPr>
        <w:widowControl w:val="0"/>
        <w:autoSpaceDE w:val="0"/>
        <w:autoSpaceDN w:val="0"/>
        <w:ind w:right="-245"/>
        <w:jc w:val="both"/>
        <w:rPr>
          <w:sz w:val="16"/>
          <w:szCs w:val="16"/>
        </w:rPr>
      </w:pPr>
    </w:p>
    <w:p w:rsidR="005E4FC4" w:rsidRPr="00A52DA8" w:rsidRDefault="005E4FC4" w:rsidP="00766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52DA8">
        <w:rPr>
          <w:sz w:val="28"/>
          <w:szCs w:val="28"/>
        </w:rPr>
        <w:t xml:space="preserve">Настоящим Положением устанавливаются описание </w:t>
      </w:r>
      <w:r w:rsidR="002941F1" w:rsidRPr="00A52DA8">
        <w:rPr>
          <w:sz w:val="28"/>
          <w:szCs w:val="28"/>
        </w:rPr>
        <w:t>знака</w:t>
      </w:r>
      <w:r w:rsidR="00253A9B" w:rsidRPr="00A52DA8">
        <w:rPr>
          <w:sz w:val="28"/>
          <w:szCs w:val="28"/>
        </w:rPr>
        <w:t xml:space="preserve"> </w:t>
      </w:r>
      <w:r w:rsidR="007C01BF">
        <w:rPr>
          <w:sz w:val="28"/>
          <w:szCs w:val="28"/>
        </w:rPr>
        <w:t xml:space="preserve">          </w:t>
      </w:r>
      <w:r w:rsidR="00253A9B" w:rsidRPr="00A52DA8">
        <w:rPr>
          <w:sz w:val="28"/>
          <w:szCs w:val="28"/>
        </w:rPr>
        <w:t>«За заслуги перед Одинцовским городским округом»</w:t>
      </w:r>
      <w:r w:rsidR="002941F1" w:rsidRPr="00A52DA8">
        <w:rPr>
          <w:sz w:val="28"/>
          <w:szCs w:val="28"/>
        </w:rPr>
        <w:t xml:space="preserve"> </w:t>
      </w:r>
      <w:r w:rsidR="00253A9B" w:rsidRPr="00A52DA8">
        <w:rPr>
          <w:sz w:val="28"/>
          <w:szCs w:val="28"/>
        </w:rPr>
        <w:t xml:space="preserve">(далее – Знак) </w:t>
      </w:r>
      <w:r w:rsidR="007C01BF">
        <w:rPr>
          <w:sz w:val="28"/>
          <w:szCs w:val="28"/>
        </w:rPr>
        <w:t xml:space="preserve">                       </w:t>
      </w:r>
      <w:r w:rsidR="00253A9B" w:rsidRPr="00A52DA8">
        <w:rPr>
          <w:sz w:val="28"/>
          <w:szCs w:val="28"/>
        </w:rPr>
        <w:t xml:space="preserve">и </w:t>
      </w:r>
      <w:r w:rsidR="002941F1" w:rsidRPr="00A52DA8">
        <w:rPr>
          <w:sz w:val="28"/>
          <w:szCs w:val="28"/>
        </w:rPr>
        <w:t>фрачного знака</w:t>
      </w:r>
      <w:r w:rsidR="00253A9B" w:rsidRPr="00A52DA8">
        <w:rPr>
          <w:sz w:val="28"/>
          <w:szCs w:val="28"/>
        </w:rPr>
        <w:t xml:space="preserve"> «За заслуги перед Одинцовским городским округом» (далее – Фрачный знак), описание удостоверения к знаку «За заслуги перед</w:t>
      </w:r>
      <w:r w:rsidR="00BB3295">
        <w:rPr>
          <w:sz w:val="28"/>
          <w:szCs w:val="28"/>
        </w:rPr>
        <w:t xml:space="preserve"> Одинцовским городским округом» </w:t>
      </w:r>
      <w:r w:rsidR="00253A9B" w:rsidRPr="00A52DA8">
        <w:rPr>
          <w:sz w:val="28"/>
          <w:szCs w:val="28"/>
        </w:rPr>
        <w:t>(далее</w:t>
      </w:r>
      <w:r w:rsidR="00A52DA8" w:rsidRPr="00A52DA8">
        <w:rPr>
          <w:sz w:val="28"/>
          <w:szCs w:val="28"/>
        </w:rPr>
        <w:t xml:space="preserve"> </w:t>
      </w:r>
      <w:r w:rsidR="00253A9B" w:rsidRPr="00A52DA8">
        <w:rPr>
          <w:sz w:val="28"/>
          <w:szCs w:val="28"/>
        </w:rPr>
        <w:t xml:space="preserve">– Удостоверение), </w:t>
      </w:r>
      <w:r w:rsidR="007C01BF">
        <w:rPr>
          <w:sz w:val="28"/>
          <w:szCs w:val="28"/>
        </w:rPr>
        <w:t>порядок представления и</w:t>
      </w:r>
      <w:r w:rsidRPr="00A52DA8">
        <w:rPr>
          <w:sz w:val="28"/>
          <w:szCs w:val="28"/>
        </w:rPr>
        <w:t xml:space="preserve"> рассмотрения материалов </w:t>
      </w:r>
      <w:r w:rsidR="00BB3295">
        <w:rPr>
          <w:sz w:val="28"/>
          <w:szCs w:val="28"/>
        </w:rPr>
        <w:t>к</w:t>
      </w:r>
      <w:r w:rsidRPr="00A52DA8">
        <w:rPr>
          <w:sz w:val="28"/>
          <w:szCs w:val="28"/>
        </w:rPr>
        <w:t xml:space="preserve"> награждению </w:t>
      </w:r>
      <w:r w:rsidR="00253A9B" w:rsidRPr="00A52DA8">
        <w:rPr>
          <w:sz w:val="28"/>
          <w:szCs w:val="28"/>
        </w:rPr>
        <w:t>З</w:t>
      </w:r>
      <w:r w:rsidRPr="00A52DA8">
        <w:rPr>
          <w:sz w:val="28"/>
          <w:szCs w:val="28"/>
        </w:rPr>
        <w:t>наком</w:t>
      </w:r>
      <w:r w:rsidR="00253A9B" w:rsidRPr="00A52DA8">
        <w:rPr>
          <w:sz w:val="28"/>
          <w:szCs w:val="28"/>
        </w:rPr>
        <w:t xml:space="preserve"> </w:t>
      </w:r>
      <w:r w:rsidR="007C01BF">
        <w:rPr>
          <w:sz w:val="28"/>
          <w:szCs w:val="28"/>
        </w:rPr>
        <w:t xml:space="preserve">                     </w:t>
      </w:r>
      <w:r w:rsidR="00253A9B" w:rsidRPr="00A52DA8">
        <w:rPr>
          <w:sz w:val="28"/>
          <w:szCs w:val="28"/>
        </w:rPr>
        <w:t>и другие вопросы, связанные с награждением Знаком</w:t>
      </w:r>
      <w:r w:rsidRPr="00A52DA8">
        <w:rPr>
          <w:sz w:val="28"/>
          <w:szCs w:val="28"/>
        </w:rPr>
        <w:t>.</w:t>
      </w:r>
      <w:proofErr w:type="gramEnd"/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2DA8">
        <w:rPr>
          <w:sz w:val="28"/>
          <w:szCs w:val="28"/>
        </w:rPr>
        <w:t>Награждение Знаком является высшей формой общественного признания и поощрения граждан, внесших существенный вклад в социально-экономическое, научно-техническое и культурное развитие Одинцовского городского округа Московской области (далее – Округ), способствующих повышению его авторитета и улучшения качества жизни населения.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2DA8">
        <w:rPr>
          <w:sz w:val="28"/>
          <w:szCs w:val="28"/>
        </w:rPr>
        <w:t xml:space="preserve">Знаком могут награждаться граждане Российской Федерации </w:t>
      </w:r>
      <w:r w:rsidR="00BB3295">
        <w:rPr>
          <w:sz w:val="28"/>
          <w:szCs w:val="28"/>
        </w:rPr>
        <w:t xml:space="preserve">               </w:t>
      </w:r>
      <w:r w:rsidRPr="00A52DA8">
        <w:rPr>
          <w:sz w:val="28"/>
          <w:szCs w:val="28"/>
        </w:rPr>
        <w:t>и иностранные граждане, осуществляющие свою деятельность на территории Округа</w:t>
      </w:r>
      <w:r w:rsidR="00B269A3">
        <w:rPr>
          <w:sz w:val="28"/>
          <w:szCs w:val="28"/>
        </w:rPr>
        <w:t>,</w:t>
      </w:r>
      <w:r w:rsidR="00253A9B" w:rsidRPr="00A52DA8">
        <w:rPr>
          <w:sz w:val="28"/>
          <w:szCs w:val="28"/>
        </w:rPr>
        <w:t xml:space="preserve"> достигшие возраста 18 лет</w:t>
      </w:r>
      <w:r w:rsidRPr="00A52DA8">
        <w:rPr>
          <w:sz w:val="28"/>
          <w:szCs w:val="28"/>
        </w:rPr>
        <w:t>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Основанием для представления к награждению Знаком является признание особых заслуг и высоких достижений перед Округом </w:t>
      </w:r>
      <w:proofErr w:type="gramStart"/>
      <w:r w:rsidRPr="00A52DA8">
        <w:rPr>
          <w:sz w:val="28"/>
          <w:szCs w:val="28"/>
        </w:rPr>
        <w:t>за</w:t>
      </w:r>
      <w:proofErr w:type="gramEnd"/>
      <w:r w:rsidRPr="00A52DA8">
        <w:rPr>
          <w:sz w:val="28"/>
          <w:szCs w:val="28"/>
        </w:rPr>
        <w:t>:</w:t>
      </w:r>
    </w:p>
    <w:p w:rsidR="005E4FC4" w:rsidRPr="00A52DA8" w:rsidRDefault="005E4FC4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значительные результаты в производственной,</w:t>
      </w:r>
      <w:r w:rsidR="002A2EC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>научно-исследовательской, социально-экономичес</w:t>
      </w:r>
      <w:r w:rsidR="002C70F1" w:rsidRPr="00A52DA8">
        <w:rPr>
          <w:sz w:val="28"/>
          <w:szCs w:val="28"/>
        </w:rPr>
        <w:t>кой и общественной деятельности,</w:t>
      </w:r>
      <w:r w:rsidRPr="00A52DA8">
        <w:rPr>
          <w:sz w:val="28"/>
          <w:szCs w:val="28"/>
        </w:rPr>
        <w:t xml:space="preserve"> направленные на благополучие Округа, рост благосостояния его населения </w:t>
      </w:r>
      <w:r w:rsidR="002A2EC8">
        <w:rPr>
          <w:sz w:val="28"/>
          <w:szCs w:val="28"/>
        </w:rPr>
        <w:t xml:space="preserve">           </w:t>
      </w:r>
      <w:r w:rsidRPr="00A52DA8">
        <w:rPr>
          <w:sz w:val="28"/>
          <w:szCs w:val="28"/>
        </w:rPr>
        <w:t>и улучшение условий жизни;</w:t>
      </w:r>
    </w:p>
    <w:p w:rsidR="005E4FC4" w:rsidRPr="00A52DA8" w:rsidRDefault="005E4FC4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признание выдающихся заслуг в сфере развития экономики, науки, промышленности, культуры, спорта, искусства и здравоохранения, охраны окружающей среды и обеспечение экологической безопасности, правопорядка         и общественной безопасности; </w:t>
      </w:r>
    </w:p>
    <w:p w:rsidR="005E4FC4" w:rsidRPr="00A52DA8" w:rsidRDefault="002C70F1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создание рабочих мест и открытие новых производственных мощностей, </w:t>
      </w:r>
      <w:r w:rsidR="005E4FC4" w:rsidRPr="00A52DA8">
        <w:rPr>
          <w:sz w:val="28"/>
          <w:szCs w:val="28"/>
        </w:rPr>
        <w:t xml:space="preserve">успешное развитие инфраструктуры Округа и внедрение инновационных технологий; </w:t>
      </w:r>
    </w:p>
    <w:p w:rsidR="000A3DE3" w:rsidRPr="00A52DA8" w:rsidRDefault="00BE383B" w:rsidP="002A2EC8">
      <w:pPr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благотворительную и</w:t>
      </w:r>
      <w:r w:rsidR="000A3DE3" w:rsidRPr="00A52DA8">
        <w:rPr>
          <w:sz w:val="28"/>
          <w:szCs w:val="28"/>
        </w:rPr>
        <w:t xml:space="preserve"> меценатск</w:t>
      </w:r>
      <w:r w:rsidRPr="00A52DA8">
        <w:rPr>
          <w:sz w:val="28"/>
          <w:szCs w:val="28"/>
        </w:rPr>
        <w:t>ую</w:t>
      </w:r>
      <w:r w:rsidR="000A3DE3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 xml:space="preserve">деятельность, направленную </w:t>
      </w:r>
      <w:r w:rsidR="002A2EC8">
        <w:rPr>
          <w:sz w:val="28"/>
          <w:szCs w:val="28"/>
        </w:rPr>
        <w:t xml:space="preserve">                   </w:t>
      </w:r>
      <w:r w:rsidRPr="00A52DA8">
        <w:rPr>
          <w:sz w:val="28"/>
          <w:szCs w:val="28"/>
        </w:rPr>
        <w:t xml:space="preserve">на развитие общества, поддержание его духовности, а также продвижение социальных проектов и помощь </w:t>
      </w:r>
      <w:proofErr w:type="gramStart"/>
      <w:r w:rsidRPr="00A52DA8">
        <w:rPr>
          <w:sz w:val="28"/>
          <w:szCs w:val="28"/>
        </w:rPr>
        <w:t>нуждающимся</w:t>
      </w:r>
      <w:proofErr w:type="gramEnd"/>
      <w:r w:rsidRPr="00A52DA8">
        <w:rPr>
          <w:sz w:val="28"/>
          <w:szCs w:val="28"/>
        </w:rPr>
        <w:t>;</w:t>
      </w:r>
    </w:p>
    <w:p w:rsidR="005E4FC4" w:rsidRPr="00A52DA8" w:rsidRDefault="005E4FC4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значительный вклад в области воспитания и образования подрастающего поколения, в совершенствование нормативной правовой базы, а также активное участие в правотворческой инициативе; </w:t>
      </w:r>
    </w:p>
    <w:p w:rsidR="005E4FC4" w:rsidRPr="00A52DA8" w:rsidRDefault="005E4FC4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совершение мужественных и самоотверженных поступков, проявленных вследствие чрезвычайных обстоятельств, в условиях сопряженных с риском         для жизни; </w:t>
      </w:r>
    </w:p>
    <w:p w:rsidR="005E4FC4" w:rsidRPr="00A52DA8" w:rsidRDefault="005E4FC4" w:rsidP="002A2EC8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lastRenderedPageBreak/>
        <w:t>высокое профессиональное мастерство и многолетний плодотворный труд.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Обязательным условием для награждения Знаком является наличие стажа работы в организациях, учреждениях или на предприятиях Округа</w:t>
      </w:r>
      <w:r w:rsidR="00AF0878" w:rsidRPr="00A52DA8">
        <w:rPr>
          <w:sz w:val="28"/>
          <w:szCs w:val="28"/>
        </w:rPr>
        <w:t xml:space="preserve"> в </w:t>
      </w:r>
      <w:r w:rsidRPr="00A52DA8">
        <w:rPr>
          <w:sz w:val="28"/>
          <w:szCs w:val="28"/>
        </w:rPr>
        <w:t>соответствующей отрасли не менее 15 лет.</w:t>
      </w:r>
    </w:p>
    <w:p w:rsidR="008E3107" w:rsidRDefault="008E3107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Рекомендуется представлять к награждению Знаком лиц, заслуги которых, ранее были отмечены наградами Московской области </w:t>
      </w:r>
      <w:r w:rsidR="002A2EC8">
        <w:rPr>
          <w:sz w:val="28"/>
          <w:szCs w:val="28"/>
        </w:rPr>
        <w:t xml:space="preserve">                                  </w:t>
      </w:r>
      <w:r w:rsidRPr="00A52DA8">
        <w:rPr>
          <w:sz w:val="28"/>
          <w:szCs w:val="28"/>
        </w:rPr>
        <w:t xml:space="preserve">и Одинцовского городского округа. </w:t>
      </w:r>
    </w:p>
    <w:p w:rsidR="00BB3295" w:rsidRPr="00A52DA8" w:rsidRDefault="00BB3295" w:rsidP="00BB32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4FC4" w:rsidRPr="00A52DA8" w:rsidRDefault="005E4FC4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II</w:t>
      </w:r>
      <w:r w:rsidRPr="00A52DA8">
        <w:rPr>
          <w:sz w:val="28"/>
          <w:szCs w:val="28"/>
        </w:rPr>
        <w:t>. О</w:t>
      </w:r>
      <w:r w:rsidR="00671B31" w:rsidRPr="00A52DA8">
        <w:rPr>
          <w:sz w:val="28"/>
          <w:szCs w:val="28"/>
        </w:rPr>
        <w:t>писание Знака</w:t>
      </w:r>
    </w:p>
    <w:p w:rsidR="005E4FC4" w:rsidRPr="00A52DA8" w:rsidRDefault="005E4FC4" w:rsidP="00766B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Знак представляет собой медальон, подвешенный на колодке </w:t>
      </w:r>
      <w:r w:rsidR="002A2EC8">
        <w:rPr>
          <w:sz w:val="28"/>
          <w:szCs w:val="28"/>
        </w:rPr>
        <w:t xml:space="preserve">             </w:t>
      </w:r>
      <w:r w:rsidRPr="00A52DA8">
        <w:rPr>
          <w:sz w:val="28"/>
          <w:szCs w:val="28"/>
        </w:rPr>
        <w:t>с лентой.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Медальон круглой формы диаметром 35 мм и толщиной 2-3 мм, выполнен    из металла золотистого цвета. Верхняя часть медальона завершается выступающим стилизованным изображением городской стены </w:t>
      </w:r>
      <w:r w:rsidR="002A2EC8">
        <w:rPr>
          <w:sz w:val="28"/>
          <w:szCs w:val="28"/>
        </w:rPr>
        <w:t xml:space="preserve">            </w:t>
      </w:r>
      <w:r w:rsidRPr="00A52DA8">
        <w:rPr>
          <w:sz w:val="28"/>
          <w:szCs w:val="28"/>
        </w:rPr>
        <w:t>с четырьмя простенками и тремя равномерно расположенными между простенками башнями, центральная</w:t>
      </w:r>
      <w:r w:rsidR="00AF0878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 xml:space="preserve">из которых выше и шире остальных </w:t>
      </w:r>
      <w:r w:rsidR="002A2EC8">
        <w:rPr>
          <w:sz w:val="28"/>
          <w:szCs w:val="28"/>
        </w:rPr>
        <w:t xml:space="preserve">                         </w:t>
      </w:r>
      <w:r w:rsidRPr="00A52DA8">
        <w:rPr>
          <w:sz w:val="28"/>
          <w:szCs w:val="28"/>
        </w:rPr>
        <w:t>и переходящая в ушко в виде кольца.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На лицевой стороне медальона, в его центральной части расположен золотистый круг диаметром 20 мм, в котором размещено многоцветное изображение герба Округа размером 14 x 17 мм. Круг с гербом окружен кольцом синего цвета шириной 3 мм, с надписью в верхней части, выполненной рельефными буквами золотистого цвета ЗА ЗАСЛУГИ </w:t>
      </w:r>
      <w:r w:rsidR="002A2EC8">
        <w:rPr>
          <w:sz w:val="28"/>
          <w:szCs w:val="28"/>
        </w:rPr>
        <w:t xml:space="preserve">                    </w:t>
      </w:r>
      <w:r w:rsidRPr="00A52DA8">
        <w:rPr>
          <w:sz w:val="28"/>
          <w:szCs w:val="28"/>
        </w:rPr>
        <w:t>без кавычек, в нижней части кольца – две золотистые расходящиеся по сторонам лавровые ветви. Вокруг кольца до краев медальона нанесен золотистый традиционный орнамент в виде завитков.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A52DA8">
        <w:rPr>
          <w:sz w:val="28"/>
          <w:szCs w:val="28"/>
        </w:rPr>
        <w:t xml:space="preserve">На оборотной стороне медальона в центре нанесена надпись </w:t>
      </w:r>
      <w:r w:rsidR="00175AD4">
        <w:rPr>
          <w:sz w:val="28"/>
          <w:szCs w:val="28"/>
        </w:rPr>
        <w:t xml:space="preserve">              </w:t>
      </w:r>
      <w:r w:rsidRPr="00A52DA8">
        <w:rPr>
          <w:sz w:val="28"/>
          <w:szCs w:val="28"/>
        </w:rPr>
        <w:t xml:space="preserve">ЗА ЗАСЛУГИ ПЕРЕД ОДИНЦОВСКИМ ГОРОДСКИМ ОКРУГОМ </w:t>
      </w:r>
      <w:r w:rsidR="00175AD4">
        <w:rPr>
          <w:sz w:val="28"/>
          <w:szCs w:val="28"/>
        </w:rPr>
        <w:t xml:space="preserve">                     </w:t>
      </w:r>
      <w:r w:rsidRPr="00A52DA8">
        <w:rPr>
          <w:sz w:val="28"/>
          <w:szCs w:val="28"/>
        </w:rPr>
        <w:t>без кавычек</w:t>
      </w:r>
      <w:proofErr w:type="gramEnd"/>
      <w:r w:rsidRPr="00A52DA8">
        <w:rPr>
          <w:sz w:val="28"/>
          <w:szCs w:val="28"/>
        </w:rPr>
        <w:t>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Медальон при помощи ушка и кольца соединен </w:t>
      </w:r>
      <w:r w:rsidR="00175AD4">
        <w:rPr>
          <w:sz w:val="28"/>
          <w:szCs w:val="28"/>
        </w:rPr>
        <w:t xml:space="preserve">                                </w:t>
      </w:r>
      <w:r w:rsidRPr="00A52DA8">
        <w:rPr>
          <w:sz w:val="28"/>
          <w:szCs w:val="28"/>
        </w:rPr>
        <w:t xml:space="preserve">с </w:t>
      </w:r>
      <w:proofErr w:type="spellStart"/>
      <w:r w:rsidRPr="00A52DA8">
        <w:rPr>
          <w:sz w:val="28"/>
          <w:szCs w:val="28"/>
        </w:rPr>
        <w:t>обратнотрапециевидной</w:t>
      </w:r>
      <w:proofErr w:type="spellEnd"/>
      <w:r w:rsidRPr="00A52DA8">
        <w:rPr>
          <w:sz w:val="28"/>
          <w:szCs w:val="28"/>
        </w:rPr>
        <w:t xml:space="preserve"> колодкой высотой 48 мм, шириной вверху 40 мм </w:t>
      </w:r>
      <w:r w:rsidR="00175AD4">
        <w:rPr>
          <w:sz w:val="28"/>
          <w:szCs w:val="28"/>
        </w:rPr>
        <w:t xml:space="preserve">              </w:t>
      </w:r>
      <w:r w:rsidRPr="00A52DA8">
        <w:rPr>
          <w:sz w:val="28"/>
          <w:szCs w:val="28"/>
        </w:rPr>
        <w:t xml:space="preserve">и выступающими скругленными краями; шириной внизу 30 мм </w:t>
      </w:r>
      <w:r w:rsidR="00175AD4">
        <w:rPr>
          <w:sz w:val="28"/>
          <w:szCs w:val="28"/>
        </w:rPr>
        <w:t xml:space="preserve">                                </w:t>
      </w:r>
      <w:r w:rsidRPr="00A52DA8">
        <w:rPr>
          <w:sz w:val="28"/>
          <w:szCs w:val="28"/>
        </w:rPr>
        <w:t xml:space="preserve">с выступающими краями, с прорезью для крепления ленты и ушком </w:t>
      </w:r>
      <w:r w:rsidR="00175AD4">
        <w:rPr>
          <w:sz w:val="28"/>
          <w:szCs w:val="28"/>
        </w:rPr>
        <w:t xml:space="preserve">                      </w:t>
      </w:r>
      <w:r w:rsidRPr="00A52DA8">
        <w:rPr>
          <w:sz w:val="28"/>
          <w:szCs w:val="28"/>
        </w:rPr>
        <w:t>для соединения с кольцом. На оборотной стороне колодки имеется приспособление для крепления знака отличия к одежде в виде безопасной булавки.</w:t>
      </w:r>
    </w:p>
    <w:p w:rsidR="005E4FC4" w:rsidRPr="00A52DA8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Колодка обтянута муаровой лентой шириной 24 мм, составленной из полос последовательно темно-красного, синего, белого и зеленого цветов </w:t>
      </w:r>
      <w:r w:rsidR="00175AD4">
        <w:rPr>
          <w:sz w:val="28"/>
          <w:szCs w:val="28"/>
        </w:rPr>
        <w:t xml:space="preserve">             </w:t>
      </w:r>
      <w:r w:rsidRPr="00A52DA8">
        <w:rPr>
          <w:sz w:val="28"/>
          <w:szCs w:val="28"/>
        </w:rPr>
        <w:t>с размерами полос 12 – 4,5 – 3 – 4,5 мм соответственно.</w:t>
      </w:r>
    </w:p>
    <w:p w:rsidR="005E4FC4" w:rsidRDefault="005E4FC4" w:rsidP="00766B2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Многоцветный рисунок Знака приводится в приложении 1 </w:t>
      </w:r>
      <w:r w:rsidR="00175AD4">
        <w:rPr>
          <w:sz w:val="28"/>
          <w:szCs w:val="28"/>
        </w:rPr>
        <w:t xml:space="preserve">                    </w:t>
      </w:r>
      <w:r w:rsidRPr="00A52DA8">
        <w:rPr>
          <w:sz w:val="28"/>
          <w:szCs w:val="28"/>
        </w:rPr>
        <w:t>к настоящему Положению.</w:t>
      </w:r>
    </w:p>
    <w:p w:rsidR="00175AD4" w:rsidRDefault="00175AD4" w:rsidP="00175A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CE6" w:rsidRPr="00A52DA8" w:rsidRDefault="002125A5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III</w:t>
      </w:r>
      <w:r w:rsidRPr="00A52DA8">
        <w:rPr>
          <w:sz w:val="28"/>
          <w:szCs w:val="28"/>
        </w:rPr>
        <w:t>. О</w:t>
      </w:r>
      <w:r w:rsidR="00671B31" w:rsidRPr="00A52DA8">
        <w:rPr>
          <w:sz w:val="28"/>
          <w:szCs w:val="28"/>
        </w:rPr>
        <w:t>писание Ф</w:t>
      </w:r>
      <w:r w:rsidR="006B1CE6" w:rsidRPr="00A52DA8">
        <w:rPr>
          <w:sz w:val="28"/>
          <w:szCs w:val="28"/>
        </w:rPr>
        <w:t xml:space="preserve">рачного знака </w:t>
      </w:r>
    </w:p>
    <w:p w:rsidR="006B1CE6" w:rsidRPr="00A52DA8" w:rsidRDefault="006B1CE6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125A5" w:rsidRPr="00A52DA8" w:rsidRDefault="00C30FE1" w:rsidP="00766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671B31" w:rsidRPr="00A52DA8">
        <w:rPr>
          <w:sz w:val="28"/>
          <w:szCs w:val="28"/>
        </w:rPr>
        <w:t xml:space="preserve">Фрачный Знак </w:t>
      </w:r>
      <w:r w:rsidR="002125A5" w:rsidRPr="00A52DA8">
        <w:rPr>
          <w:sz w:val="28"/>
          <w:szCs w:val="28"/>
        </w:rPr>
        <w:t xml:space="preserve">является уменьшенной копией Знака </w:t>
      </w:r>
      <w:r w:rsidR="00175AD4">
        <w:rPr>
          <w:sz w:val="28"/>
          <w:szCs w:val="28"/>
        </w:rPr>
        <w:t xml:space="preserve">                           </w:t>
      </w:r>
      <w:r w:rsidR="002125A5" w:rsidRPr="00A52DA8">
        <w:rPr>
          <w:sz w:val="28"/>
          <w:szCs w:val="28"/>
        </w:rPr>
        <w:t>для повседневного ношения. Имеет размер 22</w:t>
      </w:r>
      <w:r w:rsidR="006B1CE6" w:rsidRPr="00A52DA8">
        <w:rPr>
          <w:sz w:val="28"/>
          <w:szCs w:val="28"/>
        </w:rPr>
        <w:t xml:space="preserve"> </w:t>
      </w:r>
      <w:r w:rsidR="002125A5" w:rsidRPr="00A52DA8">
        <w:rPr>
          <w:sz w:val="28"/>
          <w:szCs w:val="28"/>
        </w:rPr>
        <w:t>х</w:t>
      </w:r>
      <w:r w:rsidR="006B1CE6" w:rsidRPr="00A52DA8">
        <w:rPr>
          <w:sz w:val="28"/>
          <w:szCs w:val="28"/>
        </w:rPr>
        <w:t xml:space="preserve"> </w:t>
      </w:r>
      <w:r w:rsidR="002125A5" w:rsidRPr="00A52DA8">
        <w:rPr>
          <w:sz w:val="28"/>
          <w:szCs w:val="28"/>
        </w:rPr>
        <w:t>20</w:t>
      </w:r>
      <w:r w:rsidR="006B1CE6" w:rsidRPr="00A52DA8">
        <w:rPr>
          <w:sz w:val="28"/>
          <w:szCs w:val="28"/>
        </w:rPr>
        <w:t xml:space="preserve"> </w:t>
      </w:r>
      <w:r w:rsidR="002125A5" w:rsidRPr="00A52DA8">
        <w:rPr>
          <w:sz w:val="28"/>
          <w:szCs w:val="28"/>
        </w:rPr>
        <w:t xml:space="preserve">мм. На оборотной стороне </w:t>
      </w:r>
      <w:r w:rsidR="006B1CE6" w:rsidRPr="00A52DA8">
        <w:rPr>
          <w:sz w:val="28"/>
          <w:szCs w:val="28"/>
        </w:rPr>
        <w:lastRenderedPageBreak/>
        <w:t>Ф</w:t>
      </w:r>
      <w:r w:rsidR="002125A5" w:rsidRPr="00A52DA8">
        <w:rPr>
          <w:sz w:val="28"/>
          <w:szCs w:val="28"/>
        </w:rPr>
        <w:t xml:space="preserve">рачного </w:t>
      </w:r>
      <w:r w:rsidR="006B1CE6" w:rsidRPr="00A52DA8">
        <w:rPr>
          <w:sz w:val="28"/>
          <w:szCs w:val="28"/>
        </w:rPr>
        <w:t>з</w:t>
      </w:r>
      <w:r w:rsidR="002125A5" w:rsidRPr="00A52DA8">
        <w:rPr>
          <w:sz w:val="28"/>
          <w:szCs w:val="28"/>
        </w:rPr>
        <w:t>нака имеется приспособление для крепления к одежде в виде иглы и цангового зажима.</w:t>
      </w:r>
    </w:p>
    <w:p w:rsidR="002125A5" w:rsidRPr="00A52DA8" w:rsidRDefault="002125A5" w:rsidP="00766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Многоцветный рисунок </w:t>
      </w:r>
      <w:r w:rsidR="006B1CE6" w:rsidRPr="00A52DA8">
        <w:rPr>
          <w:sz w:val="28"/>
          <w:szCs w:val="28"/>
        </w:rPr>
        <w:t>Фрачного знака</w:t>
      </w:r>
      <w:r w:rsidRPr="00A52DA8">
        <w:rPr>
          <w:sz w:val="28"/>
          <w:szCs w:val="28"/>
        </w:rPr>
        <w:t xml:space="preserve"> приводится</w:t>
      </w:r>
      <w:r w:rsidR="00671B31" w:rsidRPr="00A52DA8">
        <w:rPr>
          <w:sz w:val="28"/>
          <w:szCs w:val="28"/>
        </w:rPr>
        <w:t xml:space="preserve"> </w:t>
      </w:r>
      <w:r w:rsidR="00175AD4">
        <w:rPr>
          <w:sz w:val="28"/>
          <w:szCs w:val="28"/>
        </w:rPr>
        <w:t xml:space="preserve">                                в приложении 1 </w:t>
      </w:r>
      <w:r w:rsidRPr="00A52DA8">
        <w:rPr>
          <w:sz w:val="28"/>
          <w:szCs w:val="28"/>
        </w:rPr>
        <w:t>к настоящему Положению.</w:t>
      </w:r>
    </w:p>
    <w:p w:rsidR="002125A5" w:rsidRPr="00A52DA8" w:rsidRDefault="002125A5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E4FC4" w:rsidRPr="00A52DA8" w:rsidRDefault="002125A5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IV</w:t>
      </w:r>
      <w:r w:rsidRPr="00A52DA8">
        <w:rPr>
          <w:sz w:val="28"/>
          <w:szCs w:val="28"/>
        </w:rPr>
        <w:t xml:space="preserve">. </w:t>
      </w:r>
      <w:r w:rsidR="005E4FC4" w:rsidRPr="00A52DA8">
        <w:rPr>
          <w:sz w:val="28"/>
          <w:szCs w:val="28"/>
        </w:rPr>
        <w:t>О</w:t>
      </w:r>
      <w:r w:rsidR="00807B63" w:rsidRPr="00A52DA8">
        <w:rPr>
          <w:sz w:val="28"/>
          <w:szCs w:val="28"/>
        </w:rPr>
        <w:t>писание Удостоверения</w:t>
      </w:r>
    </w:p>
    <w:p w:rsidR="005E4FC4" w:rsidRPr="00A52DA8" w:rsidRDefault="005E4FC4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A52DA8" w:rsidRDefault="005E4FC4" w:rsidP="00766B23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2DA8">
        <w:rPr>
          <w:sz w:val="28"/>
          <w:szCs w:val="28"/>
        </w:rPr>
        <w:t xml:space="preserve">Удостоверение к </w:t>
      </w:r>
      <w:r w:rsidR="00807B63" w:rsidRPr="00A52DA8">
        <w:rPr>
          <w:sz w:val="28"/>
          <w:szCs w:val="28"/>
        </w:rPr>
        <w:t>З</w:t>
      </w:r>
      <w:r w:rsidRPr="00A52DA8">
        <w:rPr>
          <w:sz w:val="28"/>
          <w:szCs w:val="28"/>
        </w:rPr>
        <w:t>наку</w:t>
      </w:r>
      <w:r w:rsidR="00807B63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 xml:space="preserve">имеет форму книжки в твердой обложке темно-красного цвета. Размер книжки в развернутом виде 158 x 108 мм, </w:t>
      </w:r>
      <w:r w:rsidR="000D203B">
        <w:rPr>
          <w:sz w:val="28"/>
          <w:szCs w:val="28"/>
        </w:rPr>
        <w:t xml:space="preserve">                  </w:t>
      </w:r>
      <w:r w:rsidRPr="00A52DA8">
        <w:rPr>
          <w:sz w:val="28"/>
          <w:szCs w:val="28"/>
        </w:rPr>
        <w:t xml:space="preserve">в сложенном виде </w:t>
      </w:r>
      <w:r w:rsidR="00A20B97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 xml:space="preserve">– 78 x 108 мм. </w:t>
      </w:r>
    </w:p>
    <w:p w:rsidR="005E4FC4" w:rsidRPr="00A52DA8" w:rsidRDefault="005E4FC4" w:rsidP="00766B23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52DA8">
        <w:rPr>
          <w:sz w:val="28"/>
          <w:szCs w:val="28"/>
        </w:rPr>
        <w:t>На обложке Удостоверения «золотым» тиснением выполнено контурное изображение герба Округа, ниже надпись в пять строк                           УДОСТОВЕРЕНИЕ / К ЗНАКУ / «ЗА ЗАСЛУГИ ПЕРЕД / ОДИНЦОВСКИМ / ГОРОДСКИМ ОКРУГОМ».</w:t>
      </w:r>
    </w:p>
    <w:p w:rsidR="005E4FC4" w:rsidRPr="00A52DA8" w:rsidRDefault="00C30FE1" w:rsidP="00766B23">
      <w:pPr>
        <w:pStyle w:val="a3"/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На левой стороне внутреннего разворота помещено цветное изображение нагрудного Знака.</w:t>
      </w:r>
    </w:p>
    <w:p w:rsidR="005E4FC4" w:rsidRDefault="005E4FC4" w:rsidP="00766B23">
      <w:pPr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На правой стороне внутреннего разворота вверху расположена надпись УДОСТОВЕРЕНИЕ № ____ без кавычек, ниже, расположены три горизонтальные линии для внесения фамилии, имени и отчества лица, награжденного Знаком.</w:t>
      </w:r>
    </w:p>
    <w:p w:rsidR="005E4FC4" w:rsidRPr="00A52DA8" w:rsidRDefault="005E4FC4" w:rsidP="00766B23">
      <w:pPr>
        <w:pStyle w:val="a3"/>
        <w:widowControl w:val="0"/>
        <w:numPr>
          <w:ilvl w:val="3"/>
          <w:numId w:val="7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Под нижней линие</w:t>
      </w:r>
      <w:r w:rsidR="00807B63" w:rsidRPr="00A52DA8">
        <w:rPr>
          <w:sz w:val="28"/>
          <w:szCs w:val="28"/>
        </w:rPr>
        <w:t>й расположена надпись награжде</w:t>
      </w:r>
      <w:proofErr w:type="gramStart"/>
      <w:r w:rsidR="00807B63" w:rsidRPr="00A52DA8">
        <w:rPr>
          <w:sz w:val="28"/>
          <w:szCs w:val="28"/>
        </w:rPr>
        <w:t>н</w:t>
      </w:r>
      <w:r w:rsidRPr="00A52DA8">
        <w:rPr>
          <w:sz w:val="28"/>
          <w:szCs w:val="28"/>
        </w:rPr>
        <w:t>(</w:t>
      </w:r>
      <w:proofErr w:type="gramEnd"/>
      <w:r w:rsidRPr="00A52DA8">
        <w:rPr>
          <w:sz w:val="28"/>
          <w:szCs w:val="28"/>
        </w:rPr>
        <w:t xml:space="preserve">а) знаком                             без кавычек. Ниже, в центре разворота расположена надпись в три строки </w:t>
      </w:r>
      <w:r w:rsidR="00AF0878" w:rsidRPr="00A52DA8">
        <w:rPr>
          <w:sz w:val="28"/>
          <w:szCs w:val="28"/>
        </w:rPr>
        <w:t xml:space="preserve">            </w:t>
      </w:r>
      <w:r w:rsidRPr="00A52DA8">
        <w:rPr>
          <w:sz w:val="28"/>
          <w:szCs w:val="28"/>
        </w:rPr>
        <w:t>«ЗА ЗАСЛУГИ ПЕРЕД / ОДИНЦОВСКИМ / ГОРОДСКИМ ОКРУГОМ», выполненная, темно-красным цветом (остальные надписи и линии выполнены черным цветом). Под ней расположена надпись в две строки                        Постановление Главы / Одинцовского городского округа                                              без кавычек, ниже предусмотрено место для реквизитов правоустанавливающего документа о награждении Знаком. Внизу слева расположена надпись в две строки Глава Одинцовского / городского округа</w:t>
      </w:r>
      <w:r w:rsidR="00AF0878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 xml:space="preserve">без кавычек. Справа от надписи расположена горизонтальная линия </w:t>
      </w:r>
      <w:r w:rsidR="004D7F5E">
        <w:rPr>
          <w:sz w:val="28"/>
          <w:szCs w:val="28"/>
        </w:rPr>
        <w:t xml:space="preserve">                       </w:t>
      </w:r>
      <w:r w:rsidRPr="00A52DA8">
        <w:rPr>
          <w:sz w:val="28"/>
          <w:szCs w:val="28"/>
        </w:rPr>
        <w:t>для подписи Главы. Гербовая печать Главы Округа ставится поверх подписи.</w:t>
      </w:r>
    </w:p>
    <w:p w:rsidR="005E4FC4" w:rsidRPr="00A52DA8" w:rsidRDefault="005E4FC4" w:rsidP="00766B23">
      <w:pPr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Внутренние стороны обложки </w:t>
      </w:r>
      <w:r w:rsidR="009E691F" w:rsidRPr="00A52DA8">
        <w:rPr>
          <w:sz w:val="28"/>
          <w:szCs w:val="28"/>
        </w:rPr>
        <w:t>У</w:t>
      </w:r>
      <w:r w:rsidRPr="00A52DA8">
        <w:rPr>
          <w:sz w:val="28"/>
          <w:szCs w:val="28"/>
        </w:rPr>
        <w:t xml:space="preserve">достоверения изготавливаются </w:t>
      </w:r>
      <w:r w:rsidR="004D7F5E">
        <w:rPr>
          <w:sz w:val="28"/>
          <w:szCs w:val="28"/>
        </w:rPr>
        <w:t xml:space="preserve">             </w:t>
      </w:r>
      <w:r w:rsidRPr="00A52DA8">
        <w:rPr>
          <w:sz w:val="28"/>
          <w:szCs w:val="28"/>
        </w:rPr>
        <w:t>из бумаги</w:t>
      </w:r>
      <w:r w:rsidR="004D7F5E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>с нанесенным на нее рисунком типа «</w:t>
      </w:r>
      <w:proofErr w:type="spellStart"/>
      <w:r w:rsidRPr="00A52DA8">
        <w:rPr>
          <w:sz w:val="28"/>
          <w:szCs w:val="28"/>
        </w:rPr>
        <w:t>Гильош</w:t>
      </w:r>
      <w:proofErr w:type="spellEnd"/>
      <w:r w:rsidRPr="00A52DA8">
        <w:rPr>
          <w:sz w:val="28"/>
          <w:szCs w:val="28"/>
        </w:rPr>
        <w:t>» светло-розового цвета.</w:t>
      </w:r>
    </w:p>
    <w:p w:rsidR="005E4FC4" w:rsidRPr="00A52DA8" w:rsidRDefault="005E4FC4" w:rsidP="00766B23">
      <w:pPr>
        <w:widowControl w:val="0"/>
        <w:numPr>
          <w:ilvl w:val="3"/>
          <w:numId w:val="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Многоцветный рисунок Удостоверения приводится</w:t>
      </w:r>
      <w:r w:rsidR="00807B63" w:rsidRPr="00A52DA8">
        <w:rPr>
          <w:sz w:val="28"/>
          <w:szCs w:val="28"/>
        </w:rPr>
        <w:t xml:space="preserve"> </w:t>
      </w:r>
      <w:r w:rsidR="004D7F5E">
        <w:rPr>
          <w:sz w:val="28"/>
          <w:szCs w:val="28"/>
        </w:rPr>
        <w:t xml:space="preserve">                                  </w:t>
      </w:r>
      <w:r w:rsidRPr="00A52DA8">
        <w:rPr>
          <w:sz w:val="28"/>
          <w:szCs w:val="28"/>
        </w:rPr>
        <w:t>в приложении 2</w:t>
      </w:r>
      <w:r w:rsidR="009E691F" w:rsidRPr="00A52DA8">
        <w:rPr>
          <w:sz w:val="28"/>
          <w:szCs w:val="28"/>
        </w:rPr>
        <w:t xml:space="preserve"> </w:t>
      </w:r>
      <w:r w:rsidRPr="00A52DA8">
        <w:rPr>
          <w:sz w:val="28"/>
          <w:szCs w:val="28"/>
        </w:rPr>
        <w:t>к настоящему Положению.</w:t>
      </w:r>
    </w:p>
    <w:p w:rsidR="005E4FC4" w:rsidRPr="00A52DA8" w:rsidRDefault="005E4FC4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E4FC4" w:rsidRPr="00A52DA8" w:rsidRDefault="005E4FC4" w:rsidP="00766B23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V</w:t>
      </w:r>
      <w:r w:rsidRPr="00A52DA8">
        <w:rPr>
          <w:sz w:val="28"/>
          <w:szCs w:val="28"/>
        </w:rPr>
        <w:t>. П</w:t>
      </w:r>
      <w:r w:rsidR="00A52DA8" w:rsidRPr="00A52DA8">
        <w:rPr>
          <w:sz w:val="28"/>
          <w:szCs w:val="28"/>
        </w:rPr>
        <w:t>орядок представления и рассмотрения материалов к награждению Знаком</w:t>
      </w:r>
    </w:p>
    <w:p w:rsidR="005E4FC4" w:rsidRPr="00A52DA8" w:rsidRDefault="005E4FC4" w:rsidP="00766B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A3CF1" w:rsidRPr="00A52DA8" w:rsidRDefault="0042646E" w:rsidP="00766B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7A3CF1" w:rsidRPr="00A52DA8">
        <w:rPr>
          <w:sz w:val="28"/>
          <w:szCs w:val="28"/>
        </w:rPr>
        <w:t xml:space="preserve">Инициаторами </w:t>
      </w:r>
      <w:r w:rsidR="005E4FC4" w:rsidRPr="00A52DA8">
        <w:rPr>
          <w:sz w:val="28"/>
          <w:szCs w:val="28"/>
        </w:rPr>
        <w:t xml:space="preserve">о награждении Знаком могут выступать руководители органов местного самоуправления, а также руководители трудовых коллективов предприятий, учреждений, организаций (независимо </w:t>
      </w:r>
      <w:r w:rsidR="004D7F5E">
        <w:rPr>
          <w:sz w:val="28"/>
          <w:szCs w:val="28"/>
        </w:rPr>
        <w:t xml:space="preserve">  </w:t>
      </w:r>
      <w:r w:rsidR="005E4FC4" w:rsidRPr="00A52DA8">
        <w:rPr>
          <w:sz w:val="28"/>
          <w:szCs w:val="28"/>
        </w:rPr>
        <w:t>от форм собственности), общественных объединений и представителей малого бизнеса, осуществляющие свою деятельность на территории Округа</w:t>
      </w:r>
      <w:r w:rsidR="00104A83" w:rsidRPr="00A52DA8">
        <w:rPr>
          <w:sz w:val="28"/>
          <w:szCs w:val="28"/>
        </w:rPr>
        <w:t xml:space="preserve">. </w:t>
      </w:r>
      <w:r w:rsidR="00671B31" w:rsidRPr="00A52DA8">
        <w:rPr>
          <w:sz w:val="28"/>
          <w:szCs w:val="28"/>
        </w:rPr>
        <w:t>Самовыдвижения жителей Округа не допускаются.</w:t>
      </w:r>
    </w:p>
    <w:p w:rsidR="00E5291B" w:rsidRPr="00A52DA8" w:rsidRDefault="0042646E" w:rsidP="00766B23">
      <w:pPr>
        <w:pStyle w:val="a3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F91385">
        <w:rPr>
          <w:sz w:val="28"/>
          <w:szCs w:val="28"/>
        </w:rPr>
        <w:t>Письмо</w:t>
      </w:r>
      <w:r w:rsidR="007E4AC6">
        <w:rPr>
          <w:sz w:val="28"/>
          <w:szCs w:val="28"/>
        </w:rPr>
        <w:t>-</w:t>
      </w:r>
      <w:r w:rsidR="00F91385">
        <w:rPr>
          <w:sz w:val="28"/>
          <w:szCs w:val="28"/>
        </w:rPr>
        <w:t>х</w:t>
      </w:r>
      <w:r w:rsidR="002524B3" w:rsidRPr="00A52DA8">
        <w:rPr>
          <w:sz w:val="28"/>
          <w:szCs w:val="28"/>
        </w:rPr>
        <w:t xml:space="preserve">одатайство должно быть согласовано с </w:t>
      </w:r>
      <w:r w:rsidR="004D7F5E">
        <w:rPr>
          <w:sz w:val="28"/>
          <w:szCs w:val="28"/>
        </w:rPr>
        <w:t>П</w:t>
      </w:r>
      <w:r w:rsidR="002524B3" w:rsidRPr="00A52DA8">
        <w:rPr>
          <w:sz w:val="28"/>
          <w:szCs w:val="28"/>
        </w:rPr>
        <w:t>ервым заместителем Главы Администрации</w:t>
      </w:r>
      <w:r w:rsidR="00F91385">
        <w:rPr>
          <w:sz w:val="28"/>
          <w:szCs w:val="28"/>
        </w:rPr>
        <w:t xml:space="preserve"> Одинцовского городского округа </w:t>
      </w:r>
      <w:r w:rsidR="00F91385">
        <w:rPr>
          <w:sz w:val="28"/>
          <w:szCs w:val="28"/>
        </w:rPr>
        <w:lastRenderedPageBreak/>
        <w:t>Московской области (далее – Администрация)</w:t>
      </w:r>
      <w:r w:rsidR="002524B3" w:rsidRPr="00A52DA8">
        <w:rPr>
          <w:sz w:val="28"/>
          <w:szCs w:val="28"/>
        </w:rPr>
        <w:t>,</w:t>
      </w:r>
      <w:r w:rsidR="00E5291B" w:rsidRPr="00A52DA8">
        <w:rPr>
          <w:sz w:val="28"/>
          <w:szCs w:val="28"/>
        </w:rPr>
        <w:t xml:space="preserve"> з</w:t>
      </w:r>
      <w:r w:rsidR="00F91385">
        <w:rPr>
          <w:sz w:val="28"/>
          <w:szCs w:val="28"/>
        </w:rPr>
        <w:t>аместителем Главы Администрации</w:t>
      </w:r>
      <w:r w:rsidR="009E6D68" w:rsidRPr="00A52DA8">
        <w:rPr>
          <w:sz w:val="28"/>
          <w:szCs w:val="28"/>
        </w:rPr>
        <w:t>, курирующим</w:t>
      </w:r>
      <w:r w:rsidR="004D7F5E">
        <w:rPr>
          <w:sz w:val="28"/>
          <w:szCs w:val="28"/>
        </w:rPr>
        <w:t>и</w:t>
      </w:r>
      <w:r w:rsidR="00E5291B" w:rsidRPr="00A52DA8">
        <w:rPr>
          <w:sz w:val="28"/>
          <w:szCs w:val="28"/>
        </w:rPr>
        <w:t xml:space="preserve"> сфер</w:t>
      </w:r>
      <w:r w:rsidR="009E6D68" w:rsidRPr="00A52DA8">
        <w:rPr>
          <w:sz w:val="28"/>
          <w:szCs w:val="28"/>
        </w:rPr>
        <w:t>у</w:t>
      </w:r>
      <w:r w:rsidR="00E5291B" w:rsidRPr="00A52DA8">
        <w:rPr>
          <w:sz w:val="28"/>
          <w:szCs w:val="28"/>
        </w:rPr>
        <w:t xml:space="preserve"> деятельности</w:t>
      </w:r>
      <w:r w:rsidR="009E6D68" w:rsidRPr="00A52DA8">
        <w:rPr>
          <w:sz w:val="28"/>
          <w:szCs w:val="28"/>
        </w:rPr>
        <w:t xml:space="preserve"> </w:t>
      </w:r>
      <w:proofErr w:type="gramStart"/>
      <w:r w:rsidR="009E6D68" w:rsidRPr="00A52DA8">
        <w:rPr>
          <w:sz w:val="28"/>
          <w:szCs w:val="28"/>
        </w:rPr>
        <w:t>награждаемого</w:t>
      </w:r>
      <w:proofErr w:type="gramEnd"/>
      <w:r w:rsidR="009E6D68" w:rsidRPr="00A52DA8">
        <w:rPr>
          <w:sz w:val="28"/>
          <w:szCs w:val="28"/>
        </w:rPr>
        <w:t>.</w:t>
      </w:r>
    </w:p>
    <w:p w:rsidR="005E4FC4" w:rsidRPr="00A52DA8" w:rsidRDefault="005E4FC4" w:rsidP="00766B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В </w:t>
      </w:r>
      <w:r w:rsidR="00F91385">
        <w:rPr>
          <w:sz w:val="28"/>
          <w:szCs w:val="28"/>
        </w:rPr>
        <w:t>письме</w:t>
      </w:r>
      <w:r w:rsidR="007E4AC6">
        <w:rPr>
          <w:sz w:val="28"/>
          <w:szCs w:val="28"/>
        </w:rPr>
        <w:t>-</w:t>
      </w:r>
      <w:r w:rsidR="00F91385">
        <w:rPr>
          <w:sz w:val="28"/>
          <w:szCs w:val="28"/>
        </w:rPr>
        <w:t xml:space="preserve">ходатайстве </w:t>
      </w:r>
      <w:r w:rsidR="009E6D68" w:rsidRPr="00A52DA8">
        <w:rPr>
          <w:sz w:val="28"/>
          <w:szCs w:val="28"/>
        </w:rPr>
        <w:t>указываются</w:t>
      </w:r>
      <w:r w:rsidRPr="00A52DA8">
        <w:rPr>
          <w:sz w:val="28"/>
          <w:szCs w:val="28"/>
        </w:rPr>
        <w:t xml:space="preserve"> фамилия, имя, отчество, дата рождения, занимаемая должность, место работы (полное наименование организации)</w:t>
      </w:r>
      <w:r w:rsidR="00F91385">
        <w:rPr>
          <w:sz w:val="28"/>
          <w:szCs w:val="28"/>
        </w:rPr>
        <w:t xml:space="preserve"> награждаемого</w:t>
      </w:r>
      <w:r w:rsidRPr="00A52DA8">
        <w:rPr>
          <w:sz w:val="28"/>
          <w:szCs w:val="28"/>
        </w:rPr>
        <w:t xml:space="preserve">, а также основания представления </w:t>
      </w:r>
      <w:r w:rsidR="004D7F5E">
        <w:rPr>
          <w:sz w:val="28"/>
          <w:szCs w:val="28"/>
        </w:rPr>
        <w:t xml:space="preserve">                                </w:t>
      </w:r>
      <w:r w:rsidRPr="00A52DA8">
        <w:rPr>
          <w:sz w:val="28"/>
          <w:szCs w:val="28"/>
        </w:rPr>
        <w:t xml:space="preserve">к награждению и предполагаемая дата торжественного события.  </w:t>
      </w:r>
    </w:p>
    <w:p w:rsidR="005E4FC4" w:rsidRPr="00A52DA8" w:rsidRDefault="005E4FC4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К </w:t>
      </w:r>
      <w:r w:rsidR="00F91385">
        <w:rPr>
          <w:sz w:val="28"/>
          <w:szCs w:val="28"/>
        </w:rPr>
        <w:t>письму-</w:t>
      </w:r>
      <w:r w:rsidRPr="00A52DA8">
        <w:rPr>
          <w:sz w:val="28"/>
          <w:szCs w:val="28"/>
        </w:rPr>
        <w:t>ходатайству прилагаются следующие документы</w:t>
      </w:r>
      <w:r w:rsidR="00085610">
        <w:rPr>
          <w:sz w:val="28"/>
          <w:szCs w:val="28"/>
        </w:rPr>
        <w:t xml:space="preserve"> </w:t>
      </w:r>
      <w:r w:rsidR="005A20BE">
        <w:rPr>
          <w:sz w:val="28"/>
          <w:szCs w:val="28"/>
        </w:rPr>
        <w:t xml:space="preserve">               </w:t>
      </w:r>
      <w:r w:rsidR="00085610">
        <w:rPr>
          <w:sz w:val="28"/>
          <w:szCs w:val="28"/>
        </w:rPr>
        <w:t>(далее</w:t>
      </w:r>
      <w:r w:rsidR="005A20BE">
        <w:rPr>
          <w:sz w:val="28"/>
          <w:szCs w:val="28"/>
        </w:rPr>
        <w:t xml:space="preserve"> </w:t>
      </w:r>
      <w:r w:rsidR="00085610">
        <w:rPr>
          <w:sz w:val="28"/>
          <w:szCs w:val="28"/>
        </w:rPr>
        <w:t>– пакет документов)</w:t>
      </w:r>
      <w:r w:rsidRPr="00A52DA8">
        <w:rPr>
          <w:sz w:val="28"/>
          <w:szCs w:val="28"/>
        </w:rPr>
        <w:t>:</w:t>
      </w:r>
    </w:p>
    <w:p w:rsidR="005E4FC4" w:rsidRPr="00A52DA8" w:rsidRDefault="005E4FC4" w:rsidP="004D7F5E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наградной лист </w:t>
      </w:r>
      <w:r w:rsidR="00F91385">
        <w:rPr>
          <w:sz w:val="28"/>
          <w:szCs w:val="28"/>
        </w:rPr>
        <w:t>(</w:t>
      </w:r>
      <w:r w:rsidRPr="00A52DA8">
        <w:rPr>
          <w:sz w:val="28"/>
          <w:szCs w:val="28"/>
        </w:rPr>
        <w:t>приложени</w:t>
      </w:r>
      <w:r w:rsidR="00F91385">
        <w:rPr>
          <w:sz w:val="28"/>
          <w:szCs w:val="28"/>
        </w:rPr>
        <w:t>е</w:t>
      </w:r>
      <w:r w:rsidRPr="00A52DA8">
        <w:rPr>
          <w:sz w:val="28"/>
          <w:szCs w:val="28"/>
        </w:rPr>
        <w:t xml:space="preserve"> 3 к настоящему Положению</w:t>
      </w:r>
      <w:r w:rsidR="00F91385">
        <w:rPr>
          <w:sz w:val="28"/>
          <w:szCs w:val="28"/>
        </w:rPr>
        <w:t>)</w:t>
      </w:r>
      <w:r w:rsidRPr="00A52DA8">
        <w:rPr>
          <w:sz w:val="28"/>
          <w:szCs w:val="28"/>
        </w:rPr>
        <w:t xml:space="preserve">; </w:t>
      </w:r>
    </w:p>
    <w:p w:rsidR="005E4FC4" w:rsidRPr="00A52DA8" w:rsidRDefault="005E4FC4" w:rsidP="004D7F5E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копия трудовой книжки, заверенная в установленном законодательством порядке;</w:t>
      </w:r>
    </w:p>
    <w:p w:rsidR="005E4FC4" w:rsidRDefault="005E4FC4" w:rsidP="004D7F5E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копия паспорта и контактные данные</w:t>
      </w:r>
      <w:r w:rsidR="00346F77" w:rsidRPr="00A52DA8">
        <w:rPr>
          <w:sz w:val="28"/>
          <w:szCs w:val="28"/>
        </w:rPr>
        <w:t xml:space="preserve"> награждаемого</w:t>
      </w:r>
      <w:r w:rsidRPr="00A52DA8">
        <w:rPr>
          <w:sz w:val="28"/>
          <w:szCs w:val="28"/>
        </w:rPr>
        <w:t>;</w:t>
      </w:r>
    </w:p>
    <w:p w:rsidR="0022000C" w:rsidRPr="0022000C" w:rsidRDefault="0022000C" w:rsidP="004D7F5E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22000C">
        <w:rPr>
          <w:sz w:val="28"/>
          <w:szCs w:val="28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</w:t>
      </w:r>
      <w:r w:rsidR="00287333">
        <w:rPr>
          <w:sz w:val="28"/>
          <w:szCs w:val="28"/>
        </w:rPr>
        <w:t xml:space="preserve">                             </w:t>
      </w:r>
      <w:proofErr w:type="gramStart"/>
      <w:r w:rsidRPr="0022000C">
        <w:rPr>
          <w:sz w:val="28"/>
          <w:szCs w:val="28"/>
        </w:rPr>
        <w:t>на</w:t>
      </w:r>
      <w:proofErr w:type="gramEnd"/>
      <w:r w:rsidRPr="0022000C">
        <w:rPr>
          <w:sz w:val="28"/>
          <w:szCs w:val="28"/>
        </w:rPr>
        <w:t xml:space="preserve"> </w:t>
      </w:r>
      <w:r w:rsidR="00287333">
        <w:rPr>
          <w:sz w:val="28"/>
          <w:szCs w:val="28"/>
        </w:rPr>
        <w:t>награждаемого</w:t>
      </w:r>
      <w:r w:rsidRPr="0022000C">
        <w:rPr>
          <w:sz w:val="28"/>
          <w:szCs w:val="28"/>
        </w:rPr>
        <w:t>;</w:t>
      </w:r>
    </w:p>
    <w:p w:rsidR="0022000C" w:rsidRPr="0022000C" w:rsidRDefault="0022000C" w:rsidP="004D7F5E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22000C">
        <w:rPr>
          <w:sz w:val="28"/>
          <w:szCs w:val="28"/>
        </w:rPr>
        <w:t xml:space="preserve">согласие гражданина на обработку персональных данных в соответствии с пунктом 4 статьи 9 Федерального </w:t>
      </w:r>
      <w:hyperlink r:id="rId8" w:history="1">
        <w:proofErr w:type="gramStart"/>
        <w:r w:rsidRPr="0022000C">
          <w:rPr>
            <w:sz w:val="28"/>
            <w:szCs w:val="28"/>
          </w:rPr>
          <w:t>закон</w:t>
        </w:r>
        <w:proofErr w:type="gramEnd"/>
      </w:hyperlink>
      <w:r w:rsidRPr="0022000C">
        <w:rPr>
          <w:sz w:val="28"/>
          <w:szCs w:val="28"/>
        </w:rPr>
        <w:t xml:space="preserve">а от 27.07.2006 № 152-ФЗ </w:t>
      </w:r>
      <w:r w:rsidR="00287333">
        <w:rPr>
          <w:sz w:val="28"/>
          <w:szCs w:val="28"/>
        </w:rPr>
        <w:t xml:space="preserve">                         </w:t>
      </w:r>
      <w:r w:rsidRPr="0022000C">
        <w:rPr>
          <w:sz w:val="28"/>
          <w:szCs w:val="28"/>
        </w:rPr>
        <w:t>«О персональных данных», содержащихся в документах гражданина</w:t>
      </w:r>
      <w:r>
        <w:rPr>
          <w:sz w:val="28"/>
          <w:szCs w:val="28"/>
        </w:rPr>
        <w:t xml:space="preserve"> </w:t>
      </w:r>
      <w:r w:rsidR="002873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для награждения Знаком</w:t>
      </w:r>
      <w:r w:rsidRPr="0022000C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4</w:t>
      </w:r>
      <w:r w:rsidRPr="0022000C">
        <w:rPr>
          <w:sz w:val="28"/>
          <w:szCs w:val="28"/>
        </w:rPr>
        <w:t xml:space="preserve"> к настоящему Положению).</w:t>
      </w:r>
    </w:p>
    <w:p w:rsidR="00A94C63" w:rsidRPr="00A52DA8" w:rsidRDefault="00085610" w:rsidP="00766B23">
      <w:pPr>
        <w:pStyle w:val="a3"/>
        <w:widowControl w:val="0"/>
        <w:numPr>
          <w:ilvl w:val="0"/>
          <w:numId w:val="16"/>
        </w:numPr>
        <w:autoSpaceDE w:val="0"/>
        <w:autoSpaceDN w:val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Письмо</w:t>
      </w:r>
      <w:r w:rsidR="007E4AC6">
        <w:rPr>
          <w:sz w:val="28"/>
          <w:szCs w:val="28"/>
        </w:rPr>
        <w:t>-</w:t>
      </w:r>
      <w:r>
        <w:rPr>
          <w:sz w:val="28"/>
          <w:szCs w:val="28"/>
        </w:rPr>
        <w:t>х</w:t>
      </w:r>
      <w:r w:rsidR="00A94C63" w:rsidRPr="00A52DA8">
        <w:rPr>
          <w:sz w:val="28"/>
          <w:szCs w:val="28"/>
        </w:rPr>
        <w:t>одатайство о награждении Знаком</w:t>
      </w:r>
      <w:r w:rsidR="00FF7D34" w:rsidRPr="00A52DA8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й</w:t>
      </w:r>
      <w:r w:rsidR="00FF7D34" w:rsidRPr="00A52DA8">
        <w:rPr>
          <w:sz w:val="28"/>
          <w:szCs w:val="28"/>
        </w:rPr>
        <w:t xml:space="preserve"> к нему </w:t>
      </w:r>
      <w:r>
        <w:rPr>
          <w:sz w:val="28"/>
          <w:szCs w:val="28"/>
        </w:rPr>
        <w:t xml:space="preserve">пакет </w:t>
      </w:r>
      <w:r w:rsidR="00FF7D34" w:rsidRPr="00A52DA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="00A94C63" w:rsidRPr="00A52DA8">
        <w:rPr>
          <w:sz w:val="28"/>
          <w:szCs w:val="28"/>
        </w:rPr>
        <w:t xml:space="preserve"> направляются на имя Главы </w:t>
      </w:r>
      <w:r>
        <w:rPr>
          <w:sz w:val="28"/>
          <w:szCs w:val="28"/>
        </w:rPr>
        <w:t>Одинцовского городского округа Московской области (далее – Глава округа)</w:t>
      </w:r>
      <w:r w:rsidR="00A94C63" w:rsidRPr="00A52DA8">
        <w:rPr>
          <w:sz w:val="28"/>
          <w:szCs w:val="28"/>
        </w:rPr>
        <w:t>.</w:t>
      </w:r>
    </w:p>
    <w:p w:rsidR="005E4FC4" w:rsidRPr="00A52DA8" w:rsidRDefault="0042646E" w:rsidP="00766B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A94C63" w:rsidRPr="00A52DA8">
        <w:rPr>
          <w:sz w:val="28"/>
          <w:szCs w:val="28"/>
        </w:rPr>
        <w:t xml:space="preserve">В случае положительного решения </w:t>
      </w:r>
      <w:r w:rsidR="005E4FC4" w:rsidRPr="00A52DA8">
        <w:rPr>
          <w:sz w:val="28"/>
          <w:szCs w:val="28"/>
        </w:rPr>
        <w:t xml:space="preserve">Управление документооборота </w:t>
      </w:r>
      <w:r w:rsidR="008E3107" w:rsidRPr="00A52DA8">
        <w:rPr>
          <w:sz w:val="28"/>
          <w:szCs w:val="28"/>
        </w:rPr>
        <w:t xml:space="preserve">                    </w:t>
      </w:r>
      <w:r w:rsidR="005E4FC4" w:rsidRPr="00A52DA8">
        <w:rPr>
          <w:sz w:val="28"/>
          <w:szCs w:val="28"/>
        </w:rPr>
        <w:t xml:space="preserve">и организационного обеспечения Администрации </w:t>
      </w:r>
      <w:r w:rsidR="00085610">
        <w:rPr>
          <w:sz w:val="28"/>
          <w:szCs w:val="28"/>
        </w:rPr>
        <w:t xml:space="preserve">(далее – Управление) </w:t>
      </w:r>
      <w:r w:rsidR="005E4FC4" w:rsidRPr="00A52DA8">
        <w:rPr>
          <w:sz w:val="28"/>
          <w:szCs w:val="28"/>
        </w:rPr>
        <w:t xml:space="preserve">проверяет комплектность представленных документов, правильность </w:t>
      </w:r>
      <w:r w:rsidR="00287333">
        <w:rPr>
          <w:sz w:val="28"/>
          <w:szCs w:val="28"/>
        </w:rPr>
        <w:t xml:space="preserve">                   </w:t>
      </w:r>
      <w:r w:rsidR="005E4FC4" w:rsidRPr="00A52DA8">
        <w:rPr>
          <w:sz w:val="28"/>
          <w:szCs w:val="28"/>
        </w:rPr>
        <w:t>их оформления и подготавливает проект постанов</w:t>
      </w:r>
      <w:r w:rsidR="00FF7D34" w:rsidRPr="00A52DA8">
        <w:rPr>
          <w:sz w:val="28"/>
          <w:szCs w:val="28"/>
        </w:rPr>
        <w:t xml:space="preserve">ления </w:t>
      </w:r>
      <w:r w:rsidR="00867A61">
        <w:rPr>
          <w:sz w:val="28"/>
          <w:szCs w:val="28"/>
        </w:rPr>
        <w:t xml:space="preserve">Главы </w:t>
      </w:r>
      <w:r w:rsidR="005A151C">
        <w:rPr>
          <w:sz w:val="28"/>
          <w:szCs w:val="28"/>
        </w:rPr>
        <w:t xml:space="preserve">округа                     </w:t>
      </w:r>
      <w:r w:rsidR="005E4FC4" w:rsidRPr="00A52DA8">
        <w:rPr>
          <w:sz w:val="28"/>
          <w:szCs w:val="28"/>
        </w:rPr>
        <w:t xml:space="preserve">к награждению Знаком. 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EF7315" w:rsidRPr="00A52DA8">
        <w:rPr>
          <w:sz w:val="28"/>
          <w:szCs w:val="28"/>
        </w:rPr>
        <w:t>Н</w:t>
      </w:r>
      <w:r w:rsidR="005E4FC4" w:rsidRPr="00A52DA8">
        <w:rPr>
          <w:sz w:val="28"/>
          <w:szCs w:val="28"/>
        </w:rPr>
        <w:t>аграждени</w:t>
      </w:r>
      <w:r w:rsidR="00EF7315" w:rsidRPr="00A52DA8">
        <w:rPr>
          <w:sz w:val="28"/>
          <w:szCs w:val="28"/>
        </w:rPr>
        <w:t>е</w:t>
      </w:r>
      <w:r w:rsidR="005E4FC4" w:rsidRPr="00A52DA8">
        <w:rPr>
          <w:sz w:val="28"/>
          <w:szCs w:val="28"/>
        </w:rPr>
        <w:t xml:space="preserve"> Знаком оформляется постановлением </w:t>
      </w:r>
      <w:r w:rsidR="00867A61">
        <w:rPr>
          <w:sz w:val="28"/>
          <w:szCs w:val="28"/>
        </w:rPr>
        <w:t>Главы</w:t>
      </w:r>
      <w:r w:rsidR="005A151C">
        <w:rPr>
          <w:sz w:val="28"/>
          <w:szCs w:val="28"/>
        </w:rPr>
        <w:t xml:space="preserve"> округа</w:t>
      </w:r>
      <w:r w:rsidR="005E4FC4" w:rsidRPr="00A52DA8">
        <w:rPr>
          <w:sz w:val="28"/>
          <w:szCs w:val="28"/>
        </w:rPr>
        <w:t>.</w:t>
      </w:r>
    </w:p>
    <w:p w:rsidR="005E4FC4" w:rsidRPr="00A52DA8" w:rsidRDefault="005E4FC4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>Лицу, награжденному Знаком, вручается Знак</w:t>
      </w:r>
      <w:r w:rsidR="00E17B02" w:rsidRPr="00A52DA8">
        <w:rPr>
          <w:sz w:val="28"/>
          <w:szCs w:val="28"/>
        </w:rPr>
        <w:t xml:space="preserve">, </w:t>
      </w:r>
      <w:r w:rsidR="00E47A35" w:rsidRPr="00A52DA8">
        <w:rPr>
          <w:sz w:val="28"/>
          <w:szCs w:val="28"/>
        </w:rPr>
        <w:t>Ф</w:t>
      </w:r>
      <w:r w:rsidR="00E17B02" w:rsidRPr="00A52DA8">
        <w:rPr>
          <w:sz w:val="28"/>
          <w:szCs w:val="28"/>
        </w:rPr>
        <w:t>рачный знак</w:t>
      </w:r>
      <w:r w:rsidR="00E47A35" w:rsidRPr="00A52DA8">
        <w:rPr>
          <w:sz w:val="28"/>
          <w:szCs w:val="28"/>
        </w:rPr>
        <w:t xml:space="preserve">                                </w:t>
      </w:r>
      <w:r w:rsidRPr="00A52DA8">
        <w:rPr>
          <w:sz w:val="28"/>
          <w:szCs w:val="28"/>
        </w:rPr>
        <w:t xml:space="preserve">и </w:t>
      </w:r>
      <w:r w:rsidR="00085610">
        <w:rPr>
          <w:sz w:val="28"/>
          <w:szCs w:val="28"/>
        </w:rPr>
        <w:t>У</w:t>
      </w:r>
      <w:r w:rsidRPr="00A52DA8">
        <w:rPr>
          <w:sz w:val="28"/>
          <w:szCs w:val="28"/>
        </w:rPr>
        <w:t>достоверение к н</w:t>
      </w:r>
      <w:r w:rsidR="00E47A35" w:rsidRPr="00A52DA8">
        <w:rPr>
          <w:sz w:val="28"/>
          <w:szCs w:val="28"/>
        </w:rPr>
        <w:t>им</w:t>
      </w:r>
      <w:r w:rsidRPr="00A52DA8">
        <w:rPr>
          <w:sz w:val="28"/>
          <w:szCs w:val="28"/>
        </w:rPr>
        <w:t xml:space="preserve">, подписанное Главой </w:t>
      </w:r>
      <w:r w:rsidR="00085610">
        <w:rPr>
          <w:sz w:val="28"/>
          <w:szCs w:val="28"/>
        </w:rPr>
        <w:t>о</w:t>
      </w:r>
      <w:r w:rsidRPr="00A52DA8">
        <w:rPr>
          <w:sz w:val="28"/>
          <w:szCs w:val="28"/>
        </w:rPr>
        <w:t xml:space="preserve">круга и заверенное гербовой печатью, а также выдается выписка из постановления </w:t>
      </w:r>
      <w:r w:rsidR="005A151C">
        <w:rPr>
          <w:sz w:val="28"/>
          <w:szCs w:val="28"/>
        </w:rPr>
        <w:t xml:space="preserve">Главы округа </w:t>
      </w:r>
      <w:r w:rsidRPr="00A52DA8">
        <w:rPr>
          <w:sz w:val="28"/>
          <w:szCs w:val="28"/>
        </w:rPr>
        <w:t>для занесения записи в трудовую книжку.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Лицу, награжденному Знаком, выплачивается единовременное денежное вознаграждение в размере 10 000 (Десять тысяч) рублей  за счет средств бюджета Округа.</w:t>
      </w:r>
    </w:p>
    <w:p w:rsidR="005E4FC4" w:rsidRPr="00A52DA8" w:rsidRDefault="0042646E" w:rsidP="00766B2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В случае отклонения представленной к</w:t>
      </w:r>
      <w:r w:rsidR="00C41F47" w:rsidRPr="00A52DA8">
        <w:rPr>
          <w:sz w:val="28"/>
          <w:szCs w:val="28"/>
        </w:rPr>
        <w:t xml:space="preserve">андидатуры </w:t>
      </w:r>
      <w:r w:rsidR="00287333">
        <w:rPr>
          <w:sz w:val="28"/>
          <w:szCs w:val="28"/>
        </w:rPr>
        <w:t xml:space="preserve">                               </w:t>
      </w:r>
      <w:r w:rsidR="00C41F47" w:rsidRPr="00A52DA8">
        <w:rPr>
          <w:sz w:val="28"/>
          <w:szCs w:val="28"/>
        </w:rPr>
        <w:t>к награждению Знаком</w:t>
      </w:r>
      <w:r w:rsidR="005E4FC4" w:rsidRPr="00A52DA8">
        <w:rPr>
          <w:sz w:val="28"/>
          <w:szCs w:val="28"/>
        </w:rPr>
        <w:t xml:space="preserve"> повторное ходатайство может быть рассмотрено </w:t>
      </w:r>
      <w:r w:rsidR="00B55A31">
        <w:rPr>
          <w:sz w:val="28"/>
          <w:szCs w:val="28"/>
        </w:rPr>
        <w:t xml:space="preserve">               </w:t>
      </w:r>
      <w:r w:rsidR="005E4FC4" w:rsidRPr="00A52DA8">
        <w:rPr>
          <w:sz w:val="28"/>
          <w:szCs w:val="28"/>
        </w:rPr>
        <w:t>не ранее чем через один год.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 xml:space="preserve">В награждении Знаком может быть отказано </w:t>
      </w:r>
      <w:proofErr w:type="gramStart"/>
      <w:r w:rsidR="005E4FC4" w:rsidRPr="00A52DA8">
        <w:rPr>
          <w:sz w:val="28"/>
          <w:szCs w:val="28"/>
        </w:rPr>
        <w:t>при</w:t>
      </w:r>
      <w:proofErr w:type="gramEnd"/>
      <w:r w:rsidR="005E4FC4" w:rsidRPr="00A52DA8">
        <w:rPr>
          <w:sz w:val="28"/>
          <w:szCs w:val="28"/>
        </w:rPr>
        <w:t>:</w:t>
      </w:r>
    </w:p>
    <w:p w:rsidR="005E4FC4" w:rsidRDefault="005E4FC4" w:rsidP="00B55A31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proofErr w:type="gramStart"/>
      <w:r w:rsidRPr="00E97EFA">
        <w:rPr>
          <w:sz w:val="28"/>
          <w:szCs w:val="28"/>
        </w:rPr>
        <w:t>отсутствии</w:t>
      </w:r>
      <w:proofErr w:type="gramEnd"/>
      <w:r w:rsidRPr="00E97EFA">
        <w:rPr>
          <w:sz w:val="28"/>
          <w:szCs w:val="28"/>
        </w:rPr>
        <w:t xml:space="preserve"> оснований, указанных в п</w:t>
      </w:r>
      <w:r w:rsidR="004B1FA6" w:rsidRPr="00E97EFA">
        <w:rPr>
          <w:sz w:val="28"/>
          <w:szCs w:val="28"/>
        </w:rPr>
        <w:t xml:space="preserve">ункте </w:t>
      </w:r>
      <w:r w:rsidRPr="00E97EFA">
        <w:rPr>
          <w:sz w:val="28"/>
          <w:szCs w:val="28"/>
        </w:rPr>
        <w:t xml:space="preserve">4 раздела </w:t>
      </w:r>
      <w:r w:rsidRPr="00E97EFA">
        <w:rPr>
          <w:sz w:val="28"/>
          <w:szCs w:val="28"/>
          <w:lang w:val="en-US"/>
        </w:rPr>
        <w:t>I</w:t>
      </w:r>
      <w:r w:rsidRPr="00E97EFA">
        <w:rPr>
          <w:sz w:val="28"/>
          <w:szCs w:val="28"/>
        </w:rPr>
        <w:t xml:space="preserve"> настоящего Положения; </w:t>
      </w:r>
    </w:p>
    <w:p w:rsidR="005E4FC4" w:rsidRPr="00E97EFA" w:rsidRDefault="005E4FC4" w:rsidP="00B55A31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proofErr w:type="gramStart"/>
      <w:r w:rsidRPr="00E97EFA">
        <w:rPr>
          <w:sz w:val="28"/>
          <w:szCs w:val="28"/>
        </w:rPr>
        <w:t>отсутствии</w:t>
      </w:r>
      <w:proofErr w:type="gramEnd"/>
      <w:r w:rsidRPr="00E97EFA">
        <w:rPr>
          <w:sz w:val="28"/>
          <w:szCs w:val="28"/>
        </w:rPr>
        <w:t xml:space="preserve"> обязательного условия, указанного в п</w:t>
      </w:r>
      <w:r w:rsidR="00391DAB" w:rsidRPr="00E97EFA">
        <w:rPr>
          <w:sz w:val="28"/>
          <w:szCs w:val="28"/>
        </w:rPr>
        <w:t>ункте</w:t>
      </w:r>
      <w:r w:rsidRPr="00E97EFA">
        <w:rPr>
          <w:sz w:val="28"/>
          <w:szCs w:val="28"/>
        </w:rPr>
        <w:t xml:space="preserve"> 5 раздела </w:t>
      </w:r>
      <w:r w:rsidRPr="00E97EFA">
        <w:rPr>
          <w:sz w:val="28"/>
          <w:szCs w:val="28"/>
          <w:lang w:val="en-US"/>
        </w:rPr>
        <w:t>I</w:t>
      </w:r>
      <w:r w:rsidRPr="00E97EFA">
        <w:rPr>
          <w:sz w:val="28"/>
          <w:szCs w:val="28"/>
        </w:rPr>
        <w:t xml:space="preserve"> настоящего Положения; </w:t>
      </w:r>
    </w:p>
    <w:p w:rsidR="005E4FC4" w:rsidRDefault="005E4FC4" w:rsidP="00B55A31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proofErr w:type="gramStart"/>
      <w:r w:rsidRPr="00E97EFA">
        <w:rPr>
          <w:sz w:val="28"/>
          <w:szCs w:val="28"/>
        </w:rPr>
        <w:t>несоблюдении</w:t>
      </w:r>
      <w:proofErr w:type="gramEnd"/>
      <w:r w:rsidRPr="00E97EFA">
        <w:rPr>
          <w:sz w:val="28"/>
          <w:szCs w:val="28"/>
        </w:rPr>
        <w:t xml:space="preserve"> требований, указанных в п</w:t>
      </w:r>
      <w:r w:rsidR="00E97EFA" w:rsidRPr="00E97EFA">
        <w:rPr>
          <w:sz w:val="28"/>
          <w:szCs w:val="28"/>
        </w:rPr>
        <w:t>унктах</w:t>
      </w:r>
      <w:r w:rsidRPr="00E97EFA">
        <w:rPr>
          <w:sz w:val="28"/>
          <w:szCs w:val="28"/>
        </w:rPr>
        <w:t xml:space="preserve"> </w:t>
      </w:r>
      <w:r w:rsidR="00A12DF1" w:rsidRPr="00E97EFA">
        <w:rPr>
          <w:sz w:val="28"/>
          <w:szCs w:val="28"/>
        </w:rPr>
        <w:t>2</w:t>
      </w:r>
      <w:r w:rsidR="00E97EFA" w:rsidRPr="00E97EFA">
        <w:rPr>
          <w:sz w:val="28"/>
          <w:szCs w:val="28"/>
        </w:rPr>
        <w:t>3</w:t>
      </w:r>
      <w:r w:rsidR="00FF7D34" w:rsidRPr="00E97EFA">
        <w:rPr>
          <w:sz w:val="28"/>
          <w:szCs w:val="28"/>
        </w:rPr>
        <w:t>, 2</w:t>
      </w:r>
      <w:r w:rsidR="00E97EFA" w:rsidRPr="00E97EFA">
        <w:rPr>
          <w:sz w:val="28"/>
          <w:szCs w:val="28"/>
        </w:rPr>
        <w:t>4</w:t>
      </w:r>
      <w:r w:rsidR="00FF7D34" w:rsidRPr="00E97EFA">
        <w:rPr>
          <w:sz w:val="28"/>
          <w:szCs w:val="28"/>
        </w:rPr>
        <w:t xml:space="preserve">, </w:t>
      </w:r>
      <w:r w:rsidR="00A12DF1" w:rsidRPr="00E97EFA">
        <w:rPr>
          <w:sz w:val="28"/>
          <w:szCs w:val="28"/>
        </w:rPr>
        <w:t>2</w:t>
      </w:r>
      <w:r w:rsidR="00E97EFA" w:rsidRPr="00E97EFA">
        <w:rPr>
          <w:sz w:val="28"/>
          <w:szCs w:val="28"/>
        </w:rPr>
        <w:t>5</w:t>
      </w:r>
      <w:r w:rsidRPr="00E97EFA">
        <w:rPr>
          <w:sz w:val="28"/>
          <w:szCs w:val="28"/>
        </w:rPr>
        <w:t xml:space="preserve"> раздела </w:t>
      </w:r>
      <w:r w:rsidRPr="00E97EFA">
        <w:rPr>
          <w:sz w:val="28"/>
          <w:szCs w:val="28"/>
          <w:lang w:val="en-US"/>
        </w:rPr>
        <w:t>V</w:t>
      </w:r>
      <w:r w:rsidRPr="00E97EFA">
        <w:rPr>
          <w:sz w:val="28"/>
          <w:szCs w:val="28"/>
        </w:rPr>
        <w:t xml:space="preserve"> настоящего Положения;</w:t>
      </w:r>
    </w:p>
    <w:p w:rsidR="005E4FC4" w:rsidRPr="00E97EFA" w:rsidRDefault="005E4FC4" w:rsidP="00B55A31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proofErr w:type="gramStart"/>
      <w:r w:rsidRPr="00E97EFA">
        <w:rPr>
          <w:sz w:val="28"/>
          <w:szCs w:val="28"/>
        </w:rPr>
        <w:t>непредстав</w:t>
      </w:r>
      <w:r w:rsidR="00FF7D34" w:rsidRPr="00E97EFA">
        <w:rPr>
          <w:sz w:val="28"/>
          <w:szCs w:val="28"/>
        </w:rPr>
        <w:t>лении</w:t>
      </w:r>
      <w:proofErr w:type="gramEnd"/>
      <w:r w:rsidR="00FF7D34" w:rsidRPr="00E97EFA">
        <w:rPr>
          <w:sz w:val="28"/>
          <w:szCs w:val="28"/>
        </w:rPr>
        <w:t xml:space="preserve"> полного пакета документов,</w:t>
      </w:r>
      <w:r w:rsidRPr="00E97EFA">
        <w:rPr>
          <w:sz w:val="28"/>
          <w:szCs w:val="28"/>
        </w:rPr>
        <w:t xml:space="preserve"> указанных </w:t>
      </w:r>
      <w:r w:rsidR="00FF7D34" w:rsidRPr="00E97EFA">
        <w:rPr>
          <w:sz w:val="28"/>
          <w:szCs w:val="28"/>
        </w:rPr>
        <w:t xml:space="preserve">                                         </w:t>
      </w:r>
      <w:r w:rsidRPr="00E97EFA">
        <w:rPr>
          <w:sz w:val="28"/>
          <w:szCs w:val="28"/>
        </w:rPr>
        <w:t>в п</w:t>
      </w:r>
      <w:r w:rsidR="00E97EFA" w:rsidRPr="00E97EFA">
        <w:rPr>
          <w:sz w:val="28"/>
          <w:szCs w:val="28"/>
        </w:rPr>
        <w:t>ункте</w:t>
      </w:r>
      <w:r w:rsidRPr="00E97EFA">
        <w:rPr>
          <w:sz w:val="28"/>
          <w:szCs w:val="28"/>
        </w:rPr>
        <w:t xml:space="preserve"> </w:t>
      </w:r>
      <w:r w:rsidR="00A12DF1" w:rsidRPr="00E97EFA">
        <w:rPr>
          <w:sz w:val="28"/>
          <w:szCs w:val="28"/>
        </w:rPr>
        <w:t>2</w:t>
      </w:r>
      <w:r w:rsidR="00E97EFA" w:rsidRPr="00E97EFA">
        <w:rPr>
          <w:sz w:val="28"/>
          <w:szCs w:val="28"/>
        </w:rPr>
        <w:t>6</w:t>
      </w:r>
      <w:r w:rsidRPr="00E97EFA">
        <w:rPr>
          <w:sz w:val="28"/>
          <w:szCs w:val="28"/>
        </w:rPr>
        <w:t xml:space="preserve"> раздела </w:t>
      </w:r>
      <w:r w:rsidRPr="00E97EFA">
        <w:rPr>
          <w:sz w:val="28"/>
          <w:szCs w:val="28"/>
          <w:lang w:val="en-US"/>
        </w:rPr>
        <w:t>V</w:t>
      </w:r>
      <w:r w:rsidRPr="00E97EFA">
        <w:rPr>
          <w:sz w:val="28"/>
          <w:szCs w:val="28"/>
        </w:rPr>
        <w:t xml:space="preserve"> настоящего Положения; </w:t>
      </w:r>
    </w:p>
    <w:p w:rsidR="005E4FC4" w:rsidRPr="00E97EFA" w:rsidRDefault="005E4FC4" w:rsidP="00B55A31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  <w:proofErr w:type="gramStart"/>
      <w:r w:rsidRPr="00E97EFA">
        <w:rPr>
          <w:sz w:val="28"/>
          <w:szCs w:val="28"/>
        </w:rPr>
        <w:lastRenderedPageBreak/>
        <w:t>отклонен</w:t>
      </w:r>
      <w:r w:rsidR="00FF7D34" w:rsidRPr="00E97EFA">
        <w:rPr>
          <w:sz w:val="28"/>
          <w:szCs w:val="28"/>
        </w:rPr>
        <w:t>ии</w:t>
      </w:r>
      <w:proofErr w:type="gramEnd"/>
      <w:r w:rsidR="00FF7D34" w:rsidRPr="00E97EFA">
        <w:rPr>
          <w:sz w:val="28"/>
          <w:szCs w:val="28"/>
        </w:rPr>
        <w:t xml:space="preserve"> представленной кандидатуры</w:t>
      </w:r>
      <w:r w:rsidRPr="00E97EFA">
        <w:rPr>
          <w:sz w:val="28"/>
          <w:szCs w:val="28"/>
        </w:rPr>
        <w:t xml:space="preserve"> в соответствии </w:t>
      </w:r>
      <w:r w:rsidR="00FF7D34" w:rsidRPr="00E97EFA">
        <w:rPr>
          <w:sz w:val="28"/>
          <w:szCs w:val="28"/>
        </w:rPr>
        <w:t xml:space="preserve">                                    </w:t>
      </w:r>
      <w:r w:rsidRPr="00E97EFA">
        <w:rPr>
          <w:sz w:val="28"/>
          <w:szCs w:val="28"/>
        </w:rPr>
        <w:t>с п</w:t>
      </w:r>
      <w:r w:rsidR="00E97EFA" w:rsidRPr="00E97EFA">
        <w:rPr>
          <w:sz w:val="28"/>
          <w:szCs w:val="28"/>
        </w:rPr>
        <w:t>унктом</w:t>
      </w:r>
      <w:r w:rsidRPr="00E97EFA">
        <w:rPr>
          <w:sz w:val="28"/>
          <w:szCs w:val="28"/>
        </w:rPr>
        <w:t xml:space="preserve"> </w:t>
      </w:r>
      <w:r w:rsidR="00E97EFA" w:rsidRPr="00E97EFA">
        <w:rPr>
          <w:sz w:val="28"/>
          <w:szCs w:val="28"/>
        </w:rPr>
        <w:t>32</w:t>
      </w:r>
      <w:r w:rsidRPr="00E97EFA">
        <w:rPr>
          <w:sz w:val="28"/>
          <w:szCs w:val="28"/>
        </w:rPr>
        <w:t xml:space="preserve"> раздела </w:t>
      </w:r>
      <w:r w:rsidRPr="00E97EFA">
        <w:rPr>
          <w:sz w:val="28"/>
          <w:szCs w:val="28"/>
          <w:lang w:val="en-US"/>
        </w:rPr>
        <w:t>V</w:t>
      </w:r>
      <w:r w:rsidRPr="00E97EFA">
        <w:rPr>
          <w:sz w:val="28"/>
          <w:szCs w:val="28"/>
        </w:rPr>
        <w:t xml:space="preserve"> настоящего Положения.</w:t>
      </w:r>
    </w:p>
    <w:p w:rsidR="005E4FC4" w:rsidRPr="00A52DA8" w:rsidRDefault="005E4FC4" w:rsidP="00DF7F5F">
      <w:pPr>
        <w:widowControl w:val="0"/>
        <w:autoSpaceDE w:val="0"/>
        <w:autoSpaceDN w:val="0"/>
        <w:ind w:right="-245" w:firstLine="426"/>
        <w:jc w:val="center"/>
        <w:outlineLvl w:val="1"/>
        <w:rPr>
          <w:b/>
          <w:sz w:val="28"/>
          <w:szCs w:val="28"/>
        </w:rPr>
      </w:pPr>
    </w:p>
    <w:p w:rsidR="005E4FC4" w:rsidRPr="00A52DA8" w:rsidRDefault="005E4FC4" w:rsidP="00DF7F5F">
      <w:pPr>
        <w:widowControl w:val="0"/>
        <w:autoSpaceDE w:val="0"/>
        <w:autoSpaceDN w:val="0"/>
        <w:ind w:right="-245"/>
        <w:jc w:val="center"/>
        <w:rPr>
          <w:sz w:val="28"/>
          <w:szCs w:val="28"/>
        </w:rPr>
      </w:pPr>
      <w:r w:rsidRPr="00A52DA8">
        <w:rPr>
          <w:sz w:val="28"/>
          <w:szCs w:val="28"/>
          <w:lang w:val="en-US"/>
        </w:rPr>
        <w:t>V</w:t>
      </w:r>
      <w:r w:rsidR="002125A5" w:rsidRPr="00A52DA8">
        <w:rPr>
          <w:sz w:val="28"/>
          <w:szCs w:val="28"/>
          <w:lang w:val="en-US"/>
        </w:rPr>
        <w:t>I</w:t>
      </w:r>
      <w:r w:rsidRPr="00A52DA8">
        <w:rPr>
          <w:sz w:val="28"/>
          <w:szCs w:val="28"/>
        </w:rPr>
        <w:t>. З</w:t>
      </w:r>
      <w:r w:rsidR="00085610" w:rsidRPr="00A52DA8">
        <w:rPr>
          <w:sz w:val="28"/>
          <w:szCs w:val="28"/>
        </w:rPr>
        <w:t>аключительные положения</w:t>
      </w:r>
    </w:p>
    <w:p w:rsidR="005E4FC4" w:rsidRPr="00A52DA8" w:rsidRDefault="005E4FC4" w:rsidP="00766B23">
      <w:pPr>
        <w:widowControl w:val="0"/>
        <w:autoSpaceDE w:val="0"/>
        <w:autoSpaceDN w:val="0"/>
        <w:ind w:right="-2"/>
        <w:jc w:val="center"/>
        <w:rPr>
          <w:sz w:val="28"/>
          <w:szCs w:val="28"/>
        </w:rPr>
      </w:pP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 xml:space="preserve">Награждение Знаком может быть приурочено к юбилейным датам награждаемых (по </w:t>
      </w:r>
      <w:proofErr w:type="gramStart"/>
      <w:r w:rsidR="005E4FC4" w:rsidRPr="00A52DA8">
        <w:rPr>
          <w:sz w:val="28"/>
          <w:szCs w:val="28"/>
        </w:rPr>
        <w:t>достижени</w:t>
      </w:r>
      <w:r w:rsidR="004F4DF5" w:rsidRPr="00A52DA8">
        <w:rPr>
          <w:sz w:val="28"/>
          <w:szCs w:val="28"/>
        </w:rPr>
        <w:t>и</w:t>
      </w:r>
      <w:proofErr w:type="gramEnd"/>
      <w:r w:rsidR="005E4FC4" w:rsidRPr="00A52DA8">
        <w:rPr>
          <w:sz w:val="28"/>
          <w:szCs w:val="28"/>
        </w:rPr>
        <w:t xml:space="preserve"> возраста 50 лет и далее каждые последующие </w:t>
      </w:r>
      <w:r w:rsidR="00AF0878" w:rsidRPr="00A52DA8">
        <w:rPr>
          <w:sz w:val="28"/>
          <w:szCs w:val="28"/>
        </w:rPr>
        <w:t xml:space="preserve">    </w:t>
      </w:r>
      <w:r w:rsidR="005E4FC4" w:rsidRPr="00A52DA8">
        <w:rPr>
          <w:sz w:val="28"/>
          <w:szCs w:val="28"/>
        </w:rPr>
        <w:t xml:space="preserve">       5 лет).</w:t>
      </w:r>
    </w:p>
    <w:p w:rsidR="005E4FC4" w:rsidRPr="00A52DA8" w:rsidRDefault="005E4FC4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Вручение награды проводится в торжественной обстановке Главой </w:t>
      </w:r>
      <w:r w:rsidR="00085610">
        <w:rPr>
          <w:sz w:val="28"/>
          <w:szCs w:val="28"/>
        </w:rPr>
        <w:t>о</w:t>
      </w:r>
      <w:r w:rsidRPr="00A52DA8">
        <w:rPr>
          <w:sz w:val="28"/>
          <w:szCs w:val="28"/>
        </w:rPr>
        <w:t>круга либо уполномоченным лицом.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Изготовление Знаков</w:t>
      </w:r>
      <w:r w:rsidR="00974E29" w:rsidRPr="00A52DA8">
        <w:rPr>
          <w:sz w:val="28"/>
          <w:szCs w:val="28"/>
        </w:rPr>
        <w:t>, Фрачных знаков</w:t>
      </w:r>
      <w:r w:rsidR="005E4FC4" w:rsidRPr="00A52DA8">
        <w:rPr>
          <w:sz w:val="28"/>
          <w:szCs w:val="28"/>
        </w:rPr>
        <w:t xml:space="preserve"> и бланков </w:t>
      </w:r>
      <w:r w:rsidR="00974E29" w:rsidRPr="00A52DA8">
        <w:rPr>
          <w:sz w:val="28"/>
          <w:szCs w:val="28"/>
        </w:rPr>
        <w:t>У</w:t>
      </w:r>
      <w:r w:rsidR="005E4FC4" w:rsidRPr="00A52DA8">
        <w:rPr>
          <w:sz w:val="28"/>
          <w:szCs w:val="28"/>
        </w:rPr>
        <w:t xml:space="preserve">достоверений производится по заказу Администрации в соответствии с описаниями, указанными </w:t>
      </w:r>
      <w:r w:rsidR="00336F17"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 xml:space="preserve">в разделах </w:t>
      </w:r>
      <w:r w:rsidR="005E4FC4" w:rsidRPr="00A52DA8">
        <w:rPr>
          <w:sz w:val="28"/>
          <w:szCs w:val="28"/>
          <w:lang w:val="en-US"/>
        </w:rPr>
        <w:t>II</w:t>
      </w:r>
      <w:r w:rsidR="00A12DF1" w:rsidRPr="00A52DA8">
        <w:rPr>
          <w:sz w:val="28"/>
          <w:szCs w:val="28"/>
        </w:rPr>
        <w:t xml:space="preserve">, </w:t>
      </w:r>
      <w:r w:rsidR="005E4FC4" w:rsidRPr="00A52DA8">
        <w:rPr>
          <w:sz w:val="28"/>
          <w:szCs w:val="28"/>
        </w:rPr>
        <w:t xml:space="preserve"> </w:t>
      </w:r>
      <w:r w:rsidR="00A12DF1" w:rsidRPr="00A52DA8">
        <w:rPr>
          <w:sz w:val="28"/>
          <w:szCs w:val="28"/>
          <w:lang w:val="en-US"/>
        </w:rPr>
        <w:t>III</w:t>
      </w:r>
      <w:r w:rsidR="00A12DF1" w:rsidRPr="00A52DA8">
        <w:rPr>
          <w:sz w:val="28"/>
          <w:szCs w:val="28"/>
        </w:rPr>
        <w:t xml:space="preserve"> и </w:t>
      </w:r>
      <w:r w:rsidR="00A12DF1" w:rsidRPr="00A52DA8">
        <w:rPr>
          <w:sz w:val="28"/>
          <w:szCs w:val="28"/>
          <w:lang w:val="en-US"/>
        </w:rPr>
        <w:t>IV</w:t>
      </w:r>
      <w:r w:rsidR="00A12DF1"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настоящего Положения  за счет средств бюджета Округа.</w:t>
      </w:r>
    </w:p>
    <w:p w:rsidR="00085610" w:rsidRPr="00085610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Заказы на изготовление Знаков</w:t>
      </w:r>
      <w:r w:rsidR="00974E29" w:rsidRPr="00A52DA8">
        <w:rPr>
          <w:sz w:val="28"/>
          <w:szCs w:val="28"/>
        </w:rPr>
        <w:t>, Фрачных знаков</w:t>
      </w:r>
      <w:r w:rsidR="005E4FC4" w:rsidRPr="00A52DA8">
        <w:rPr>
          <w:sz w:val="28"/>
          <w:szCs w:val="28"/>
        </w:rPr>
        <w:t xml:space="preserve"> и бланков </w:t>
      </w:r>
      <w:r w:rsidR="00974E29" w:rsidRPr="00A52DA8">
        <w:rPr>
          <w:sz w:val="28"/>
          <w:szCs w:val="28"/>
        </w:rPr>
        <w:t>У</w:t>
      </w:r>
      <w:r w:rsidR="005E4FC4" w:rsidRPr="00A52DA8">
        <w:rPr>
          <w:sz w:val="28"/>
          <w:szCs w:val="28"/>
        </w:rPr>
        <w:t>достоверений</w:t>
      </w:r>
      <w:r w:rsidR="00974E29" w:rsidRPr="00A52DA8">
        <w:rPr>
          <w:sz w:val="28"/>
          <w:szCs w:val="28"/>
        </w:rPr>
        <w:t>,</w:t>
      </w:r>
      <w:r w:rsidR="005E4FC4" w:rsidRPr="00A52DA8">
        <w:rPr>
          <w:sz w:val="28"/>
          <w:szCs w:val="28"/>
        </w:rPr>
        <w:t xml:space="preserve"> ведение документации, учет и хранение наградной пр</w:t>
      </w:r>
      <w:r w:rsidR="00085610">
        <w:rPr>
          <w:sz w:val="28"/>
          <w:szCs w:val="28"/>
        </w:rPr>
        <w:t>одукции обеспечивает Управление.</w:t>
      </w:r>
    </w:p>
    <w:p w:rsidR="005E4FC4" w:rsidRPr="006B4F1F" w:rsidRDefault="005E4FC4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Знак </w:t>
      </w:r>
      <w:proofErr w:type="gramStart"/>
      <w:r w:rsidRPr="00A52DA8">
        <w:rPr>
          <w:sz w:val="28"/>
          <w:szCs w:val="28"/>
        </w:rPr>
        <w:t>носится на левой стороне груди и располагается</w:t>
      </w:r>
      <w:proofErr w:type="gramEnd"/>
      <w:r w:rsidRPr="00A52DA8">
        <w:rPr>
          <w:sz w:val="28"/>
          <w:szCs w:val="28"/>
        </w:rPr>
        <w:t xml:space="preserve"> </w:t>
      </w:r>
      <w:r w:rsidR="00B55A31">
        <w:rPr>
          <w:sz w:val="28"/>
          <w:szCs w:val="28"/>
        </w:rPr>
        <w:t xml:space="preserve">                      </w:t>
      </w:r>
      <w:r w:rsidRPr="00A52DA8">
        <w:rPr>
          <w:sz w:val="28"/>
          <w:szCs w:val="28"/>
        </w:rPr>
        <w:t>за государственными наградами Российской Федерации и (или) государственными наградами СССР, РСФСР, наградами Московской области.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В случае смерти награжденного Знак</w:t>
      </w:r>
      <w:r w:rsidR="00974E29" w:rsidRPr="00A52DA8">
        <w:rPr>
          <w:sz w:val="28"/>
          <w:szCs w:val="28"/>
        </w:rPr>
        <w:t xml:space="preserve">, Фрачный знак </w:t>
      </w:r>
      <w:r w:rsidR="00B55A31">
        <w:rPr>
          <w:sz w:val="28"/>
          <w:szCs w:val="28"/>
        </w:rPr>
        <w:t xml:space="preserve">                             </w:t>
      </w:r>
      <w:r w:rsidR="00974E29" w:rsidRPr="00A52DA8">
        <w:rPr>
          <w:sz w:val="28"/>
          <w:szCs w:val="28"/>
        </w:rPr>
        <w:t>и Удостоверение</w:t>
      </w:r>
      <w:r w:rsidR="005E4FC4" w:rsidRPr="00A52DA8">
        <w:rPr>
          <w:sz w:val="28"/>
          <w:szCs w:val="28"/>
        </w:rPr>
        <w:t xml:space="preserve"> остается на хранении у членов семьи на память без права ношения.</w:t>
      </w:r>
    </w:p>
    <w:p w:rsidR="005E4FC4" w:rsidRPr="00A52DA8" w:rsidRDefault="0042646E" w:rsidP="00766B2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right="-2" w:firstLine="567"/>
        <w:jc w:val="both"/>
        <w:rPr>
          <w:b/>
          <w:sz w:val="28"/>
          <w:szCs w:val="28"/>
        </w:rPr>
      </w:pPr>
      <w:r w:rsidRPr="00A52DA8">
        <w:rPr>
          <w:sz w:val="28"/>
          <w:szCs w:val="28"/>
        </w:rPr>
        <w:t xml:space="preserve"> </w:t>
      </w:r>
      <w:r w:rsidR="005E4FC4" w:rsidRPr="00A52DA8">
        <w:rPr>
          <w:sz w:val="28"/>
          <w:szCs w:val="28"/>
        </w:rPr>
        <w:t>В случае утраты Знака</w:t>
      </w:r>
      <w:r w:rsidR="00974E29" w:rsidRPr="00A52DA8">
        <w:rPr>
          <w:sz w:val="28"/>
          <w:szCs w:val="28"/>
        </w:rPr>
        <w:t>,</w:t>
      </w:r>
      <w:r w:rsidR="005E4FC4" w:rsidRPr="00A52DA8">
        <w:rPr>
          <w:sz w:val="28"/>
          <w:szCs w:val="28"/>
        </w:rPr>
        <w:t xml:space="preserve"> </w:t>
      </w:r>
      <w:r w:rsidR="00FF7D34" w:rsidRPr="00A52DA8">
        <w:rPr>
          <w:sz w:val="28"/>
          <w:szCs w:val="28"/>
        </w:rPr>
        <w:t>Фрачного знака или Удостоверения</w:t>
      </w:r>
      <w:r w:rsidR="005E4FC4" w:rsidRPr="00A52DA8">
        <w:rPr>
          <w:sz w:val="28"/>
          <w:szCs w:val="28"/>
        </w:rPr>
        <w:t xml:space="preserve"> дубликаты не выдаются. </w:t>
      </w:r>
      <w:r w:rsidR="00974E29" w:rsidRPr="00A52DA8">
        <w:rPr>
          <w:sz w:val="28"/>
          <w:szCs w:val="28"/>
        </w:rPr>
        <w:t>Л</w:t>
      </w:r>
      <w:r w:rsidR="005E4FC4" w:rsidRPr="00A52DA8">
        <w:rPr>
          <w:sz w:val="28"/>
          <w:szCs w:val="28"/>
        </w:rPr>
        <w:t xml:space="preserve">ицу, утратившему </w:t>
      </w:r>
      <w:r w:rsidR="00974E29" w:rsidRPr="00A52DA8">
        <w:rPr>
          <w:sz w:val="28"/>
          <w:szCs w:val="28"/>
        </w:rPr>
        <w:t>награду</w:t>
      </w:r>
      <w:r w:rsidR="005E4FC4" w:rsidRPr="00A52DA8">
        <w:rPr>
          <w:sz w:val="28"/>
          <w:szCs w:val="28"/>
        </w:rPr>
        <w:t xml:space="preserve">, выдается выписка </w:t>
      </w:r>
      <w:r w:rsidR="00B55A31">
        <w:rPr>
          <w:sz w:val="28"/>
          <w:szCs w:val="28"/>
        </w:rPr>
        <w:t xml:space="preserve">               </w:t>
      </w:r>
      <w:r w:rsidR="005E4FC4" w:rsidRPr="00A52DA8">
        <w:rPr>
          <w:sz w:val="28"/>
          <w:szCs w:val="28"/>
        </w:rPr>
        <w:t xml:space="preserve">из постановления </w:t>
      </w:r>
      <w:r w:rsidR="005A151C">
        <w:rPr>
          <w:sz w:val="28"/>
          <w:szCs w:val="28"/>
        </w:rPr>
        <w:t>Главы округа</w:t>
      </w:r>
      <w:r w:rsidR="005E4FC4" w:rsidRPr="00A52DA8">
        <w:rPr>
          <w:sz w:val="28"/>
          <w:szCs w:val="28"/>
        </w:rPr>
        <w:t xml:space="preserve"> о награждении Знаком.</w:t>
      </w:r>
    </w:p>
    <w:p w:rsidR="005E4FC4" w:rsidRPr="00A52DA8" w:rsidRDefault="005E4FC4" w:rsidP="00766B23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</w:p>
    <w:p w:rsidR="005E4FC4" w:rsidRPr="00A52DA8" w:rsidRDefault="005E4FC4" w:rsidP="00766B23">
      <w:pPr>
        <w:widowControl w:val="0"/>
        <w:autoSpaceDE w:val="0"/>
        <w:autoSpaceDN w:val="0"/>
        <w:ind w:right="-2" w:firstLine="567"/>
        <w:jc w:val="both"/>
        <w:rPr>
          <w:sz w:val="28"/>
          <w:szCs w:val="28"/>
        </w:rPr>
      </w:pPr>
    </w:p>
    <w:p w:rsidR="005E4FC4" w:rsidRPr="005E4FC4" w:rsidRDefault="005E4FC4" w:rsidP="00766B23">
      <w:pPr>
        <w:widowControl w:val="0"/>
        <w:autoSpaceDE w:val="0"/>
        <w:autoSpaceDN w:val="0"/>
        <w:ind w:right="-2"/>
        <w:rPr>
          <w:sz w:val="28"/>
          <w:szCs w:val="28"/>
        </w:rPr>
      </w:pPr>
      <w:r w:rsidRPr="00A52DA8">
        <w:rPr>
          <w:sz w:val="28"/>
          <w:szCs w:val="28"/>
        </w:rPr>
        <w:t xml:space="preserve">Заместитель Главы Администрации                                           </w:t>
      </w:r>
      <w:r w:rsidR="00AF0878" w:rsidRPr="00A52DA8">
        <w:rPr>
          <w:sz w:val="28"/>
          <w:szCs w:val="28"/>
        </w:rPr>
        <w:t xml:space="preserve">    </w:t>
      </w:r>
      <w:r w:rsidRPr="00A52DA8">
        <w:rPr>
          <w:sz w:val="28"/>
          <w:szCs w:val="28"/>
        </w:rPr>
        <w:t>М.А. Бажанова</w:t>
      </w:r>
    </w:p>
    <w:p w:rsidR="0042646E" w:rsidRDefault="00052E9B" w:rsidP="00766B23">
      <w:pPr>
        <w:ind w:left="6521" w:right="-2"/>
      </w:pPr>
      <w:r w:rsidRPr="00052E9B">
        <w:t xml:space="preserve"> </w:t>
      </w:r>
    </w:p>
    <w:p w:rsidR="00336F17" w:rsidRDefault="00336F17" w:rsidP="00DF7F5F">
      <w:pPr>
        <w:ind w:left="6521"/>
        <w:rPr>
          <w:sz w:val="24"/>
          <w:szCs w:val="24"/>
        </w:rPr>
      </w:pPr>
    </w:p>
    <w:p w:rsidR="00336F17" w:rsidRDefault="00336F17" w:rsidP="00DF7F5F">
      <w:pPr>
        <w:ind w:left="6521"/>
        <w:rPr>
          <w:sz w:val="24"/>
          <w:szCs w:val="24"/>
        </w:rPr>
      </w:pPr>
    </w:p>
    <w:p w:rsidR="00336F17" w:rsidRDefault="00336F17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A219CA" w:rsidRDefault="00A219CA" w:rsidP="00DF7F5F">
      <w:pPr>
        <w:ind w:left="6521"/>
        <w:rPr>
          <w:sz w:val="24"/>
          <w:szCs w:val="24"/>
        </w:rPr>
      </w:pPr>
    </w:p>
    <w:p w:rsidR="00A219CA" w:rsidRDefault="00A219CA" w:rsidP="00DF7F5F">
      <w:pPr>
        <w:ind w:left="6521"/>
        <w:rPr>
          <w:sz w:val="24"/>
          <w:szCs w:val="24"/>
        </w:rPr>
      </w:pPr>
    </w:p>
    <w:p w:rsidR="00A219CA" w:rsidRDefault="00A219CA" w:rsidP="00DF7F5F">
      <w:pPr>
        <w:ind w:left="6521"/>
        <w:rPr>
          <w:sz w:val="24"/>
          <w:szCs w:val="24"/>
        </w:rPr>
      </w:pPr>
    </w:p>
    <w:p w:rsidR="00A219CA" w:rsidRDefault="00A219CA" w:rsidP="00DF7F5F">
      <w:pPr>
        <w:ind w:left="6521"/>
        <w:rPr>
          <w:sz w:val="24"/>
          <w:szCs w:val="24"/>
        </w:rPr>
      </w:pPr>
    </w:p>
    <w:p w:rsidR="005A151C" w:rsidRDefault="005A151C" w:rsidP="00DF7F5F">
      <w:pPr>
        <w:ind w:left="6521"/>
        <w:rPr>
          <w:sz w:val="24"/>
          <w:szCs w:val="24"/>
        </w:rPr>
      </w:pPr>
    </w:p>
    <w:p w:rsidR="005A151C" w:rsidRDefault="005A151C" w:rsidP="00DF7F5F">
      <w:pPr>
        <w:ind w:left="6521"/>
        <w:rPr>
          <w:sz w:val="24"/>
          <w:szCs w:val="24"/>
        </w:rPr>
      </w:pPr>
    </w:p>
    <w:p w:rsidR="005A151C" w:rsidRDefault="005A151C" w:rsidP="00DF7F5F">
      <w:pPr>
        <w:ind w:left="6521"/>
        <w:rPr>
          <w:sz w:val="24"/>
          <w:szCs w:val="24"/>
        </w:rPr>
      </w:pPr>
    </w:p>
    <w:p w:rsidR="006B4F1F" w:rsidRDefault="006B4F1F" w:rsidP="00DF7F5F">
      <w:pPr>
        <w:ind w:left="6521"/>
        <w:rPr>
          <w:sz w:val="24"/>
          <w:szCs w:val="24"/>
        </w:rPr>
      </w:pPr>
    </w:p>
    <w:p w:rsidR="00052E9B" w:rsidRPr="00B55A31" w:rsidRDefault="00052E9B" w:rsidP="005D01B1">
      <w:pPr>
        <w:ind w:left="5103"/>
        <w:rPr>
          <w:sz w:val="28"/>
          <w:szCs w:val="28"/>
        </w:rPr>
      </w:pPr>
      <w:r w:rsidRPr="00B55A31">
        <w:rPr>
          <w:sz w:val="28"/>
          <w:szCs w:val="28"/>
        </w:rPr>
        <w:lastRenderedPageBreak/>
        <w:t>Приложение</w:t>
      </w:r>
      <w:r w:rsidR="004F4DF5" w:rsidRPr="00B55A31">
        <w:rPr>
          <w:sz w:val="28"/>
          <w:szCs w:val="28"/>
        </w:rPr>
        <w:t xml:space="preserve"> 1</w:t>
      </w:r>
    </w:p>
    <w:p w:rsidR="00052E9B" w:rsidRPr="00B55A31" w:rsidRDefault="00052E9B" w:rsidP="005D01B1">
      <w:pPr>
        <w:ind w:left="5103"/>
        <w:rPr>
          <w:sz w:val="28"/>
          <w:szCs w:val="28"/>
        </w:rPr>
      </w:pPr>
      <w:r w:rsidRPr="00B55A31">
        <w:rPr>
          <w:sz w:val="28"/>
          <w:szCs w:val="28"/>
        </w:rPr>
        <w:t>к Положению о знаке</w:t>
      </w:r>
      <w:r w:rsidR="005D01B1">
        <w:rPr>
          <w:sz w:val="28"/>
          <w:szCs w:val="28"/>
        </w:rPr>
        <w:t xml:space="preserve"> </w:t>
      </w:r>
      <w:r w:rsidRPr="00B55A31">
        <w:rPr>
          <w:sz w:val="28"/>
          <w:szCs w:val="28"/>
        </w:rPr>
        <w:t>«За заслуги перед Одинцовским городским округом»</w:t>
      </w:r>
    </w:p>
    <w:p w:rsidR="00052E9B" w:rsidRPr="00052E9B" w:rsidRDefault="00052E9B" w:rsidP="00DF7F5F">
      <w:pPr>
        <w:ind w:left="360"/>
        <w:rPr>
          <w:sz w:val="24"/>
          <w:szCs w:val="24"/>
        </w:rPr>
      </w:pPr>
      <w:r w:rsidRPr="00052E9B">
        <w:rPr>
          <w:sz w:val="24"/>
          <w:szCs w:val="24"/>
        </w:rPr>
        <w:tab/>
      </w:r>
    </w:p>
    <w:p w:rsidR="00052E9B" w:rsidRPr="00052E9B" w:rsidRDefault="00052E9B" w:rsidP="00DF7F5F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39"/>
        <w:jc w:val="center"/>
        <w:rPr>
          <w:sz w:val="24"/>
          <w:szCs w:val="24"/>
        </w:rPr>
      </w:pPr>
    </w:p>
    <w:p w:rsidR="00B55A31" w:rsidRPr="005A20BE" w:rsidRDefault="00052E9B" w:rsidP="00DF7F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 xml:space="preserve">Многоцветный рисунок знака </w:t>
      </w:r>
    </w:p>
    <w:p w:rsidR="00052E9B" w:rsidRPr="005A20BE" w:rsidRDefault="00052E9B" w:rsidP="00DF7F5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>«За заслуги перед  Одинцовским городским округом»</w:t>
      </w: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r w:rsidRPr="00052E9B">
        <w:rPr>
          <w:noProof/>
          <w:sz w:val="24"/>
          <w:szCs w:val="24"/>
        </w:rPr>
        <w:drawing>
          <wp:inline distT="0" distB="0" distL="0" distR="0" wp14:anchorId="639D0CB5" wp14:editId="1AFD621C">
            <wp:extent cx="1714500" cy="3514725"/>
            <wp:effectExtent l="0" t="0" r="0" b="9525"/>
            <wp:docPr id="2" name="Рисунок 2" descr="ОдинцовскийГО-ЗаЗаслуги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цовскийГО-ЗаЗаслуги-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E9B" w:rsidRPr="00052E9B" w:rsidRDefault="00052E9B" w:rsidP="00DF7F5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4692" w:rsidRPr="005A20BE" w:rsidRDefault="008C4692" w:rsidP="00DF7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 xml:space="preserve">Многоцветный рисунок фрачного знака </w:t>
      </w:r>
    </w:p>
    <w:p w:rsidR="00052E9B" w:rsidRPr="005A20BE" w:rsidRDefault="008C4692" w:rsidP="00DF7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>«За заслуги перед  Одинцовским городским округом»</w:t>
      </w: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B55A31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002B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160B04" wp14:editId="23B19403">
            <wp:simplePos x="0" y="0"/>
            <wp:positionH relativeFrom="column">
              <wp:posOffset>2680335</wp:posOffset>
            </wp:positionH>
            <wp:positionV relativeFrom="paragraph">
              <wp:posOffset>201295</wp:posOffset>
            </wp:positionV>
            <wp:extent cx="762000" cy="683260"/>
            <wp:effectExtent l="0" t="0" r="0" b="2540"/>
            <wp:wrapTopAndBottom/>
            <wp:docPr id="6" name="Рисунок 6" descr="ОдинцовскийГО-ЗаЗаслуги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цовскийГО-ЗаЗаслуги-0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" t="60158" r="3512" b="-2762"/>
                    <a:stretch/>
                  </pic:blipFill>
                  <pic:spPr bwMode="auto">
                    <a:xfrm>
                      <a:off x="0" y="0"/>
                      <a:ext cx="7620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D01B1" w:rsidRPr="00052E9B" w:rsidRDefault="005D01B1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52E9B" w:rsidRPr="00B55A31" w:rsidRDefault="00052E9B" w:rsidP="005D01B1">
      <w:pPr>
        <w:ind w:left="5103"/>
        <w:rPr>
          <w:sz w:val="28"/>
          <w:szCs w:val="28"/>
        </w:rPr>
      </w:pPr>
      <w:r w:rsidRPr="00B55A31">
        <w:rPr>
          <w:sz w:val="28"/>
          <w:szCs w:val="28"/>
        </w:rPr>
        <w:lastRenderedPageBreak/>
        <w:t>Приложение 2</w:t>
      </w:r>
    </w:p>
    <w:p w:rsidR="00052E9B" w:rsidRPr="00B55A31" w:rsidRDefault="00052E9B" w:rsidP="005D01B1">
      <w:pPr>
        <w:ind w:left="5103"/>
        <w:rPr>
          <w:sz w:val="28"/>
          <w:szCs w:val="28"/>
        </w:rPr>
      </w:pPr>
      <w:r w:rsidRPr="00B55A31">
        <w:rPr>
          <w:sz w:val="28"/>
          <w:szCs w:val="28"/>
        </w:rPr>
        <w:t>к Положению о знаке</w:t>
      </w:r>
      <w:r w:rsidR="005D01B1">
        <w:rPr>
          <w:sz w:val="28"/>
          <w:szCs w:val="28"/>
        </w:rPr>
        <w:t xml:space="preserve"> </w:t>
      </w:r>
      <w:r w:rsidRPr="00B55A31">
        <w:rPr>
          <w:sz w:val="28"/>
          <w:szCs w:val="28"/>
        </w:rPr>
        <w:t xml:space="preserve">«За заслуги перед Одинцовским городским округом»                                                                                   </w:t>
      </w:r>
    </w:p>
    <w:p w:rsidR="00052E9B" w:rsidRDefault="00052E9B" w:rsidP="00DF7F5F">
      <w:pPr>
        <w:rPr>
          <w:sz w:val="24"/>
          <w:szCs w:val="24"/>
        </w:rPr>
      </w:pPr>
      <w:r w:rsidRPr="00052E9B">
        <w:rPr>
          <w:sz w:val="24"/>
          <w:szCs w:val="24"/>
        </w:rPr>
        <w:t xml:space="preserve"> </w:t>
      </w:r>
    </w:p>
    <w:p w:rsidR="00C65AA1" w:rsidRPr="005A20BE" w:rsidRDefault="00C65AA1" w:rsidP="00DF7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 xml:space="preserve">Многоцветный рисунок удостоверения </w:t>
      </w:r>
    </w:p>
    <w:p w:rsidR="00052E9B" w:rsidRPr="005A20BE" w:rsidRDefault="00C65AA1" w:rsidP="00DF7F5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20BE">
        <w:rPr>
          <w:sz w:val="28"/>
          <w:szCs w:val="28"/>
        </w:rPr>
        <w:t>к знаку «За заслуги перед  Одинцовским городским округом</w:t>
      </w:r>
    </w:p>
    <w:p w:rsidR="00C65AA1" w:rsidRPr="00B55A31" w:rsidRDefault="00C65AA1" w:rsidP="00DF7F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5AA1" w:rsidRPr="00052E9B" w:rsidRDefault="00C65AA1" w:rsidP="00DF7F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52E9B" w:rsidRPr="00052E9B" w:rsidRDefault="00052E9B" w:rsidP="00DF7F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52E9B">
        <w:rPr>
          <w:noProof/>
          <w:sz w:val="24"/>
          <w:szCs w:val="24"/>
        </w:rPr>
        <w:drawing>
          <wp:inline distT="0" distB="0" distL="0" distR="0" wp14:anchorId="1B0EF96F" wp14:editId="2883D66A">
            <wp:extent cx="5695950" cy="3895725"/>
            <wp:effectExtent l="0" t="0" r="0" b="9525"/>
            <wp:docPr id="3" name="Рисунок 3" descr="ОдинцовскийГО-ЗаЗаслуги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динцовскийГО-ЗаЗаслуги-0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2E9B">
        <w:rPr>
          <w:b/>
          <w:noProof/>
        </w:rPr>
        <w:drawing>
          <wp:inline distT="0" distB="0" distL="0" distR="0" wp14:anchorId="64C57819" wp14:editId="069D3DE3">
            <wp:extent cx="5686425" cy="3886200"/>
            <wp:effectExtent l="0" t="0" r="9525" b="0"/>
            <wp:docPr id="4" name="Рисунок 4" descr="ОдинцовскийГО-ЗаЗаслуги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инцовскийГО-ЗаЗаслуги-0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1B1" w:rsidRDefault="005D01B1" w:rsidP="00DF7F5F">
      <w:pPr>
        <w:ind w:left="6521"/>
        <w:rPr>
          <w:sz w:val="28"/>
          <w:szCs w:val="28"/>
        </w:rPr>
      </w:pPr>
    </w:p>
    <w:p w:rsidR="00EE3ADA" w:rsidRPr="005D01B1" w:rsidRDefault="00EE3ADA" w:rsidP="005D01B1">
      <w:pPr>
        <w:ind w:left="5103"/>
        <w:rPr>
          <w:sz w:val="28"/>
          <w:szCs w:val="28"/>
        </w:rPr>
      </w:pPr>
      <w:r w:rsidRPr="005D01B1">
        <w:rPr>
          <w:sz w:val="28"/>
          <w:szCs w:val="28"/>
        </w:rPr>
        <w:lastRenderedPageBreak/>
        <w:t>Приложение 3</w:t>
      </w:r>
    </w:p>
    <w:p w:rsidR="00EE3ADA" w:rsidRPr="005D01B1" w:rsidRDefault="00EE3ADA" w:rsidP="005D01B1">
      <w:pPr>
        <w:ind w:left="5103"/>
        <w:rPr>
          <w:sz w:val="28"/>
          <w:szCs w:val="28"/>
        </w:rPr>
      </w:pPr>
      <w:r w:rsidRPr="005D01B1">
        <w:rPr>
          <w:sz w:val="28"/>
          <w:szCs w:val="28"/>
        </w:rPr>
        <w:t>к Положению о</w:t>
      </w:r>
      <w:r w:rsidR="00DF529B" w:rsidRPr="005D01B1">
        <w:rPr>
          <w:sz w:val="28"/>
          <w:szCs w:val="28"/>
        </w:rPr>
        <w:t xml:space="preserve"> </w:t>
      </w:r>
      <w:r w:rsidRPr="005D01B1">
        <w:rPr>
          <w:sz w:val="28"/>
          <w:szCs w:val="28"/>
        </w:rPr>
        <w:t>знак</w:t>
      </w:r>
      <w:r w:rsidR="00DF529B" w:rsidRPr="005D01B1">
        <w:rPr>
          <w:sz w:val="28"/>
          <w:szCs w:val="28"/>
        </w:rPr>
        <w:t>е</w:t>
      </w:r>
      <w:r w:rsidR="005D01B1">
        <w:rPr>
          <w:sz w:val="28"/>
          <w:szCs w:val="28"/>
        </w:rPr>
        <w:t xml:space="preserve"> </w:t>
      </w:r>
      <w:r w:rsidRPr="005D01B1">
        <w:rPr>
          <w:sz w:val="28"/>
          <w:szCs w:val="28"/>
        </w:rPr>
        <w:t>«За заслуги перед Одинцовским</w:t>
      </w:r>
      <w:r w:rsidR="00FC12D2" w:rsidRPr="005D01B1">
        <w:rPr>
          <w:sz w:val="28"/>
          <w:szCs w:val="28"/>
        </w:rPr>
        <w:t xml:space="preserve"> </w:t>
      </w:r>
      <w:r w:rsidRPr="005D01B1">
        <w:rPr>
          <w:sz w:val="28"/>
          <w:szCs w:val="28"/>
        </w:rPr>
        <w:t xml:space="preserve">городским округом»                                                                                   </w:t>
      </w:r>
    </w:p>
    <w:p w:rsidR="00734E9A" w:rsidRDefault="00734E9A" w:rsidP="00734E9A">
      <w:pPr>
        <w:jc w:val="center"/>
        <w:rPr>
          <w:b/>
          <w:sz w:val="24"/>
          <w:szCs w:val="24"/>
        </w:rPr>
      </w:pPr>
    </w:p>
    <w:p w:rsidR="00EE3ADA" w:rsidRPr="005A20BE" w:rsidRDefault="00EE3ADA" w:rsidP="00734E9A">
      <w:pPr>
        <w:ind w:right="282"/>
        <w:jc w:val="center"/>
        <w:rPr>
          <w:sz w:val="24"/>
          <w:szCs w:val="24"/>
        </w:rPr>
      </w:pPr>
      <w:r w:rsidRPr="005A20BE">
        <w:rPr>
          <w:sz w:val="24"/>
          <w:szCs w:val="24"/>
        </w:rPr>
        <w:t>НАГРАДНОЙ ЛИСТ</w:t>
      </w:r>
    </w:p>
    <w:p w:rsidR="00EE3ADA" w:rsidRPr="005A20BE" w:rsidRDefault="00EE3ADA" w:rsidP="00734E9A">
      <w:pPr>
        <w:autoSpaceDE w:val="0"/>
        <w:autoSpaceDN w:val="0"/>
        <w:adjustRightInd w:val="0"/>
        <w:ind w:right="282"/>
        <w:jc w:val="center"/>
        <w:rPr>
          <w:sz w:val="24"/>
          <w:szCs w:val="24"/>
        </w:rPr>
      </w:pPr>
      <w:r w:rsidRPr="005A20BE">
        <w:rPr>
          <w:sz w:val="24"/>
          <w:szCs w:val="24"/>
        </w:rPr>
        <w:t>для награждения знаком «За заслуги перед Одинцовским городским округом»</w:t>
      </w:r>
    </w:p>
    <w:p w:rsidR="00EE3ADA" w:rsidRPr="005A20BE" w:rsidRDefault="00EE3ADA" w:rsidP="00734E9A">
      <w:pPr>
        <w:ind w:right="282"/>
        <w:jc w:val="both"/>
      </w:pPr>
    </w:p>
    <w:p w:rsidR="00EE3ADA" w:rsidRPr="005A20BE" w:rsidRDefault="00EE3ADA" w:rsidP="00734E9A">
      <w:pPr>
        <w:ind w:right="282"/>
        <w:jc w:val="center"/>
        <w:rPr>
          <w:sz w:val="24"/>
          <w:szCs w:val="24"/>
        </w:rPr>
      </w:pPr>
      <w:r w:rsidRPr="005A20BE">
        <w:rPr>
          <w:sz w:val="24"/>
          <w:szCs w:val="24"/>
        </w:rPr>
        <w:t xml:space="preserve"> Сведения о гражданине, которого предлагается представить к награждению:</w:t>
      </w:r>
    </w:p>
    <w:p w:rsidR="00DF529B" w:rsidRPr="005A20BE" w:rsidRDefault="00DF529B" w:rsidP="00734E9A">
      <w:pPr>
        <w:ind w:right="282"/>
        <w:jc w:val="both"/>
        <w:rPr>
          <w:sz w:val="16"/>
          <w:szCs w:val="16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1431"/>
        <w:gridCol w:w="8118"/>
      </w:tblGrid>
      <w:tr w:rsidR="00DF529B" w:rsidRPr="005A20BE" w:rsidTr="00734E9A">
        <w:trPr>
          <w:trHeight w:val="80"/>
        </w:trPr>
        <w:tc>
          <w:tcPr>
            <w:tcW w:w="1431" w:type="dxa"/>
            <w:hideMark/>
          </w:tcPr>
          <w:p w:rsidR="00DF529B" w:rsidRPr="005A20BE" w:rsidRDefault="00DF529B" w:rsidP="00734E9A">
            <w:pPr>
              <w:ind w:right="282"/>
            </w:pPr>
            <w:r w:rsidRPr="005A20BE">
              <w:t>Фамилия</w:t>
            </w:r>
          </w:p>
        </w:tc>
        <w:tc>
          <w:tcPr>
            <w:tcW w:w="8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9B" w:rsidRPr="005A20BE" w:rsidRDefault="00DF529B" w:rsidP="00734E9A"/>
        </w:tc>
      </w:tr>
    </w:tbl>
    <w:p w:rsidR="000C22B5" w:rsidRPr="005A20BE" w:rsidRDefault="000C22B5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1644"/>
        <w:gridCol w:w="2444"/>
        <w:gridCol w:w="1559"/>
        <w:gridCol w:w="3902"/>
      </w:tblGrid>
      <w:tr w:rsidR="00DF529B" w:rsidRPr="005A20BE" w:rsidTr="00734E9A">
        <w:trPr>
          <w:trHeight w:val="80"/>
        </w:trPr>
        <w:tc>
          <w:tcPr>
            <w:tcW w:w="1644" w:type="dxa"/>
            <w:hideMark/>
          </w:tcPr>
          <w:p w:rsidR="00DF529B" w:rsidRPr="005A20BE" w:rsidRDefault="00DF529B" w:rsidP="00734E9A">
            <w:pPr>
              <w:ind w:right="282"/>
            </w:pPr>
            <w:r w:rsidRPr="005A20BE">
              <w:t>Имя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9B" w:rsidRPr="005A20BE" w:rsidRDefault="00DF529B" w:rsidP="00734E9A">
            <w:pPr>
              <w:ind w:right="282"/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DF529B" w:rsidRPr="005A20BE" w:rsidRDefault="00DF529B" w:rsidP="00734E9A">
            <w:pPr>
              <w:ind w:right="282"/>
            </w:pPr>
            <w:r w:rsidRPr="005A20BE">
              <w:t>Отчество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9B" w:rsidRPr="005A20BE" w:rsidRDefault="00DF529B" w:rsidP="00734E9A">
            <w:pPr>
              <w:ind w:right="282"/>
            </w:pPr>
          </w:p>
        </w:tc>
      </w:tr>
    </w:tbl>
    <w:p w:rsidR="00DF529B" w:rsidRPr="005A20BE" w:rsidRDefault="00DF529B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873"/>
        <w:gridCol w:w="2472"/>
        <w:gridCol w:w="1984"/>
        <w:gridCol w:w="4220"/>
      </w:tblGrid>
      <w:tr w:rsidR="00DF529B" w:rsidRPr="005A20BE" w:rsidTr="00734E9A">
        <w:trPr>
          <w:trHeight w:val="80"/>
        </w:trPr>
        <w:tc>
          <w:tcPr>
            <w:tcW w:w="873" w:type="dxa"/>
            <w:hideMark/>
          </w:tcPr>
          <w:p w:rsidR="00DF529B" w:rsidRPr="005A20BE" w:rsidRDefault="00DF529B" w:rsidP="00734E9A">
            <w:pPr>
              <w:ind w:right="282"/>
            </w:pPr>
            <w:r w:rsidRPr="005A20BE">
              <w:t>Пол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9B" w:rsidRPr="005A20BE" w:rsidRDefault="00DF529B" w:rsidP="00734E9A">
            <w:pPr>
              <w:ind w:right="282"/>
              <w:jc w:val="center"/>
            </w:pPr>
          </w:p>
        </w:tc>
        <w:tc>
          <w:tcPr>
            <w:tcW w:w="1984" w:type="dxa"/>
            <w:hideMark/>
          </w:tcPr>
          <w:p w:rsidR="00DF529B" w:rsidRPr="005A20BE" w:rsidRDefault="00DF529B" w:rsidP="00734E9A">
            <w:pPr>
              <w:ind w:right="282"/>
            </w:pPr>
            <w:r w:rsidRPr="005A20BE">
              <w:t>Дата рождения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29B" w:rsidRPr="005A20BE" w:rsidRDefault="00DF529B" w:rsidP="00734E9A">
            <w:pPr>
              <w:ind w:right="282"/>
            </w:pPr>
          </w:p>
        </w:tc>
      </w:tr>
    </w:tbl>
    <w:p w:rsidR="00DF529B" w:rsidRPr="005A20BE" w:rsidRDefault="00DF529B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2070"/>
        <w:gridCol w:w="7479"/>
      </w:tblGrid>
      <w:tr w:rsidR="00DF529B" w:rsidRPr="005A20BE" w:rsidTr="00734E9A">
        <w:trPr>
          <w:trHeight w:val="57"/>
        </w:trPr>
        <w:tc>
          <w:tcPr>
            <w:tcW w:w="2070" w:type="dxa"/>
            <w:hideMark/>
          </w:tcPr>
          <w:p w:rsidR="00DF529B" w:rsidRPr="005A20BE" w:rsidRDefault="00DF529B" w:rsidP="00734E9A">
            <w:pPr>
              <w:ind w:right="282"/>
            </w:pPr>
            <w:r w:rsidRPr="005A20BE">
              <w:t>Место рождения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7F1" w:rsidRPr="005A20BE" w:rsidRDefault="00C447F1" w:rsidP="00734E9A">
            <w:pPr>
              <w:ind w:right="282"/>
            </w:pPr>
          </w:p>
        </w:tc>
      </w:tr>
    </w:tbl>
    <w:p w:rsidR="00DF529B" w:rsidRPr="005A20BE" w:rsidRDefault="00DF529B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1673"/>
        <w:gridCol w:w="7876"/>
      </w:tblGrid>
      <w:tr w:rsidR="000C22B5" w:rsidRPr="005A20BE" w:rsidTr="00734E9A">
        <w:trPr>
          <w:trHeight w:val="57"/>
        </w:trPr>
        <w:tc>
          <w:tcPr>
            <w:tcW w:w="1673" w:type="dxa"/>
            <w:hideMark/>
          </w:tcPr>
          <w:p w:rsidR="000C22B5" w:rsidRPr="005A20BE" w:rsidRDefault="000C22B5" w:rsidP="00734E9A">
            <w:pPr>
              <w:ind w:right="282"/>
            </w:pPr>
            <w:r w:rsidRPr="005A20BE">
              <w:t>Образование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2B5" w:rsidRPr="005A20BE" w:rsidRDefault="000C22B5" w:rsidP="00734E9A">
            <w:pPr>
              <w:ind w:right="282"/>
            </w:pPr>
          </w:p>
        </w:tc>
      </w:tr>
    </w:tbl>
    <w:p w:rsidR="00DF529B" w:rsidRPr="005A20BE" w:rsidRDefault="00DF529B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2211"/>
        <w:gridCol w:w="7338"/>
      </w:tblGrid>
      <w:tr w:rsidR="00B02E8F" w:rsidRPr="005A20BE" w:rsidTr="00734E9A">
        <w:trPr>
          <w:trHeight w:val="57"/>
        </w:trPr>
        <w:tc>
          <w:tcPr>
            <w:tcW w:w="2211" w:type="dxa"/>
            <w:hideMark/>
          </w:tcPr>
          <w:p w:rsidR="00B02E8F" w:rsidRPr="005A20BE" w:rsidRDefault="00B02E8F" w:rsidP="00734E9A">
            <w:pPr>
              <w:ind w:right="282"/>
            </w:pPr>
            <w:r w:rsidRPr="005A20BE">
              <w:t>Домашний адрес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E8F" w:rsidRPr="005A20BE" w:rsidRDefault="00B02E8F" w:rsidP="00734E9A">
            <w:pPr>
              <w:ind w:right="282"/>
            </w:pPr>
          </w:p>
        </w:tc>
      </w:tr>
    </w:tbl>
    <w:p w:rsidR="00E3308E" w:rsidRPr="005A20BE" w:rsidRDefault="00E3308E" w:rsidP="00734E9A">
      <w:pPr>
        <w:ind w:right="282"/>
        <w:jc w:val="center"/>
        <w:rPr>
          <w:sz w:val="16"/>
          <w:szCs w:val="16"/>
        </w:rPr>
      </w:pPr>
    </w:p>
    <w:p w:rsidR="00B02E8F" w:rsidRPr="005A20BE" w:rsidRDefault="00B02E8F" w:rsidP="00734E9A">
      <w:pPr>
        <w:ind w:right="282"/>
        <w:jc w:val="center"/>
        <w:rPr>
          <w:sz w:val="24"/>
          <w:szCs w:val="24"/>
        </w:rPr>
      </w:pPr>
      <w:r w:rsidRPr="005A20BE">
        <w:rPr>
          <w:sz w:val="24"/>
          <w:szCs w:val="24"/>
        </w:rPr>
        <w:t xml:space="preserve"> Сведения о трудовой </w:t>
      </w:r>
      <w:r w:rsidR="003E5CDF" w:rsidRPr="005A20BE">
        <w:rPr>
          <w:sz w:val="24"/>
          <w:szCs w:val="24"/>
        </w:rPr>
        <w:t xml:space="preserve">деятельности </w:t>
      </w:r>
      <w:r w:rsidR="00AB35C6" w:rsidRPr="005A20BE">
        <w:rPr>
          <w:sz w:val="24"/>
          <w:szCs w:val="24"/>
        </w:rPr>
        <w:t xml:space="preserve">гражданина, </w:t>
      </w:r>
      <w:r w:rsidR="00341321" w:rsidRPr="005A20BE">
        <w:rPr>
          <w:sz w:val="24"/>
          <w:szCs w:val="24"/>
        </w:rPr>
        <w:t>представляемого к награждению:</w:t>
      </w:r>
    </w:p>
    <w:p w:rsidR="00341321" w:rsidRPr="005A20BE" w:rsidRDefault="00341321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2920"/>
        <w:gridCol w:w="6629"/>
      </w:tblGrid>
      <w:tr w:rsidR="00341321" w:rsidRPr="005A20BE" w:rsidTr="00734E9A">
        <w:tc>
          <w:tcPr>
            <w:tcW w:w="2920" w:type="dxa"/>
            <w:hideMark/>
          </w:tcPr>
          <w:p w:rsidR="00341321" w:rsidRPr="005A20BE" w:rsidRDefault="00341321" w:rsidP="00734E9A">
            <w:pPr>
              <w:ind w:right="282"/>
            </w:pPr>
            <w:r w:rsidRPr="005A20BE">
              <w:t>Место работы, должность</w:t>
            </w:r>
          </w:p>
        </w:tc>
        <w:tc>
          <w:tcPr>
            <w:tcW w:w="66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21" w:rsidRPr="005A20BE" w:rsidRDefault="00341321" w:rsidP="00734E9A">
            <w:pPr>
              <w:ind w:right="282"/>
            </w:pPr>
          </w:p>
        </w:tc>
      </w:tr>
    </w:tbl>
    <w:p w:rsidR="00341321" w:rsidRPr="005A20BE" w:rsidRDefault="00341321" w:rsidP="00734E9A">
      <w:pPr>
        <w:ind w:right="282"/>
        <w:jc w:val="center"/>
        <w:rPr>
          <w:sz w:val="18"/>
          <w:szCs w:val="18"/>
        </w:rPr>
      </w:pPr>
      <w:r w:rsidRPr="005A20BE">
        <w:rPr>
          <w:sz w:val="18"/>
          <w:szCs w:val="18"/>
        </w:rPr>
        <w:t xml:space="preserve">                                       </w:t>
      </w:r>
      <w:r w:rsidR="0070699D" w:rsidRPr="005A20BE">
        <w:rPr>
          <w:sz w:val="18"/>
          <w:szCs w:val="18"/>
        </w:rPr>
        <w:t xml:space="preserve">                            </w:t>
      </w:r>
      <w:r w:rsidRPr="005A20BE">
        <w:rPr>
          <w:sz w:val="18"/>
          <w:szCs w:val="18"/>
        </w:rPr>
        <w:t xml:space="preserve">      </w:t>
      </w:r>
      <w:proofErr w:type="gramStart"/>
      <w:r w:rsidRPr="005A20BE">
        <w:rPr>
          <w:sz w:val="18"/>
          <w:szCs w:val="18"/>
        </w:rPr>
        <w:t xml:space="preserve">(полное наименование организации с указанием организационно-правовой формы, </w:t>
      </w:r>
      <w:proofErr w:type="gramEnd"/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9"/>
      </w:tblGrid>
      <w:tr w:rsidR="00341321" w:rsidRPr="005A20BE" w:rsidTr="00734E9A">
        <w:trPr>
          <w:trHeight w:val="341"/>
        </w:trPr>
        <w:tc>
          <w:tcPr>
            <w:tcW w:w="95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321" w:rsidRPr="005A20BE" w:rsidRDefault="00341321" w:rsidP="00734E9A">
            <w:pPr>
              <w:ind w:right="282"/>
            </w:pPr>
          </w:p>
        </w:tc>
      </w:tr>
    </w:tbl>
    <w:p w:rsidR="00341321" w:rsidRPr="005A20BE" w:rsidRDefault="0070699D" w:rsidP="00734E9A">
      <w:pPr>
        <w:ind w:right="282"/>
        <w:rPr>
          <w:sz w:val="18"/>
          <w:szCs w:val="18"/>
        </w:rPr>
      </w:pPr>
      <w:r w:rsidRPr="005A20BE">
        <w:rPr>
          <w:sz w:val="18"/>
          <w:szCs w:val="18"/>
        </w:rPr>
        <w:t xml:space="preserve">                                         </w:t>
      </w:r>
      <w:r w:rsidR="00341321" w:rsidRPr="005A20BE">
        <w:rPr>
          <w:sz w:val="18"/>
          <w:szCs w:val="18"/>
        </w:rPr>
        <w:t>и должности, наименование органа государственной власти, органа местного самоуправления)</w:t>
      </w:r>
    </w:p>
    <w:p w:rsidR="00341321" w:rsidRPr="005A20BE" w:rsidRDefault="00341321" w:rsidP="00734E9A">
      <w:pPr>
        <w:ind w:right="282"/>
        <w:jc w:val="both"/>
        <w:rPr>
          <w:sz w:val="12"/>
          <w:szCs w:val="12"/>
        </w:rPr>
      </w:pP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  <w:r w:rsidRPr="005A20BE">
        <w:rPr>
          <w:sz w:val="12"/>
          <w:szCs w:val="12"/>
        </w:rPr>
        <w:tab/>
      </w:r>
    </w:p>
    <w:tbl>
      <w:tblPr>
        <w:tblW w:w="9564" w:type="dxa"/>
        <w:tblInd w:w="42" w:type="dxa"/>
        <w:tblLook w:val="0000" w:firstRow="0" w:lastRow="0" w:firstColumn="0" w:lastColumn="0" w:noHBand="0" w:noVBand="0"/>
      </w:tblPr>
      <w:tblGrid>
        <w:gridCol w:w="2085"/>
        <w:gridCol w:w="851"/>
        <w:gridCol w:w="2831"/>
        <w:gridCol w:w="1294"/>
        <w:gridCol w:w="1890"/>
        <w:gridCol w:w="613"/>
      </w:tblGrid>
      <w:tr w:rsidR="00EC5C58" w:rsidRPr="005A20BE" w:rsidTr="00734E9A">
        <w:trPr>
          <w:trHeight w:val="279"/>
        </w:trPr>
        <w:tc>
          <w:tcPr>
            <w:tcW w:w="2085" w:type="dxa"/>
          </w:tcPr>
          <w:p w:rsidR="00EC5C58" w:rsidRPr="005A20BE" w:rsidRDefault="00EC5C58" w:rsidP="00734E9A">
            <w:pPr>
              <w:ind w:right="282"/>
            </w:pPr>
            <w:r w:rsidRPr="005A20BE">
              <w:t>Общий стаж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C5C58" w:rsidRPr="005A20BE" w:rsidRDefault="00EC5C58" w:rsidP="00734E9A">
            <w:pPr>
              <w:ind w:right="282"/>
              <w:jc w:val="center"/>
            </w:pPr>
          </w:p>
        </w:tc>
        <w:tc>
          <w:tcPr>
            <w:tcW w:w="2831" w:type="dxa"/>
          </w:tcPr>
          <w:p w:rsidR="00EC5C58" w:rsidRPr="005A20BE" w:rsidRDefault="00EC5C58" w:rsidP="00734E9A">
            <w:pPr>
              <w:ind w:left="-109" w:right="282"/>
            </w:pPr>
            <w:r w:rsidRPr="005A20BE">
              <w:t>Стаж работы в Одинцовском городском округе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EC5C58" w:rsidRPr="005A20BE" w:rsidRDefault="00EC5C58" w:rsidP="00734E9A">
            <w:pPr>
              <w:ind w:right="282"/>
              <w:jc w:val="center"/>
            </w:pPr>
          </w:p>
        </w:tc>
        <w:tc>
          <w:tcPr>
            <w:tcW w:w="1890" w:type="dxa"/>
          </w:tcPr>
          <w:p w:rsidR="00EC5C58" w:rsidRPr="005A20BE" w:rsidRDefault="00EC5C58" w:rsidP="00734E9A">
            <w:pPr>
              <w:ind w:left="-61" w:right="282"/>
            </w:pPr>
            <w:r w:rsidRPr="005A20BE">
              <w:t>Стаж работы в данном коллективе</w:t>
            </w:r>
          </w:p>
        </w:tc>
        <w:tc>
          <w:tcPr>
            <w:tcW w:w="613" w:type="dxa"/>
            <w:tcBorders>
              <w:bottom w:val="single" w:sz="4" w:space="0" w:color="auto"/>
            </w:tcBorders>
          </w:tcPr>
          <w:p w:rsidR="00EC5C58" w:rsidRPr="005A20BE" w:rsidRDefault="00EC5C58" w:rsidP="00734E9A">
            <w:pPr>
              <w:ind w:right="282"/>
              <w:jc w:val="center"/>
            </w:pPr>
          </w:p>
        </w:tc>
      </w:tr>
    </w:tbl>
    <w:p w:rsidR="00B02E8F" w:rsidRPr="005A20BE" w:rsidRDefault="00B02E8F" w:rsidP="00734E9A">
      <w:pPr>
        <w:ind w:right="282"/>
        <w:rPr>
          <w:sz w:val="12"/>
          <w:szCs w:val="12"/>
        </w:rPr>
      </w:pPr>
    </w:p>
    <w:tbl>
      <w:tblPr>
        <w:tblW w:w="9549" w:type="dxa"/>
        <w:tblInd w:w="57" w:type="dxa"/>
        <w:tblLook w:val="04A0" w:firstRow="1" w:lastRow="0" w:firstColumn="1" w:lastColumn="0" w:noHBand="0" w:noVBand="1"/>
      </w:tblPr>
      <w:tblGrid>
        <w:gridCol w:w="3204"/>
        <w:gridCol w:w="6345"/>
      </w:tblGrid>
      <w:tr w:rsidR="001358DC" w:rsidRPr="005A20BE" w:rsidTr="00734E9A">
        <w:trPr>
          <w:trHeight w:val="284"/>
        </w:trPr>
        <w:tc>
          <w:tcPr>
            <w:tcW w:w="3204" w:type="dxa"/>
            <w:hideMark/>
          </w:tcPr>
          <w:p w:rsidR="001358DC" w:rsidRPr="005A20BE" w:rsidRDefault="001358DC" w:rsidP="00734E9A">
            <w:pPr>
              <w:ind w:right="282"/>
            </w:pPr>
            <w:r w:rsidRPr="005A20BE">
              <w:t>Ученая степень, ученое звание: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>
            <w:pPr>
              <w:ind w:right="282"/>
            </w:pPr>
          </w:p>
        </w:tc>
      </w:tr>
    </w:tbl>
    <w:p w:rsidR="00C649FA" w:rsidRPr="005A20BE" w:rsidRDefault="00C649FA" w:rsidP="00734E9A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16"/>
          <w:szCs w:val="16"/>
        </w:rPr>
      </w:pPr>
    </w:p>
    <w:p w:rsidR="00341321" w:rsidRPr="005A20BE" w:rsidRDefault="00E624E9" w:rsidP="00734E9A">
      <w:pPr>
        <w:pStyle w:val="ConsPlusNonformat"/>
        <w:widowControl/>
        <w:ind w:right="282"/>
        <w:jc w:val="center"/>
        <w:rPr>
          <w:rFonts w:ascii="Times New Roman" w:hAnsi="Times New Roman" w:cs="Times New Roman"/>
          <w:sz w:val="24"/>
          <w:szCs w:val="24"/>
        </w:rPr>
      </w:pPr>
      <w:r w:rsidRPr="005A20BE">
        <w:rPr>
          <w:rFonts w:ascii="Times New Roman" w:hAnsi="Times New Roman" w:cs="Times New Roman"/>
          <w:sz w:val="24"/>
          <w:szCs w:val="24"/>
        </w:rPr>
        <w:t>Сведения о награждении государственными наградами, наградами Московской области</w:t>
      </w:r>
      <w:r w:rsidR="00772DF6" w:rsidRPr="005A20BE">
        <w:rPr>
          <w:rFonts w:ascii="Times New Roman" w:hAnsi="Times New Roman" w:cs="Times New Roman"/>
          <w:sz w:val="24"/>
          <w:szCs w:val="24"/>
        </w:rPr>
        <w:t>,</w:t>
      </w:r>
      <w:r w:rsidR="00341321" w:rsidRPr="005A20BE">
        <w:rPr>
          <w:rFonts w:ascii="Times New Roman" w:hAnsi="Times New Roman" w:cs="Times New Roman"/>
          <w:sz w:val="24"/>
          <w:szCs w:val="24"/>
        </w:rPr>
        <w:t xml:space="preserve"> </w:t>
      </w:r>
      <w:r w:rsidR="00144E40" w:rsidRPr="005A20BE">
        <w:rPr>
          <w:rFonts w:ascii="Times New Roman" w:hAnsi="Times New Roman" w:cs="Times New Roman"/>
          <w:sz w:val="24"/>
          <w:szCs w:val="24"/>
        </w:rPr>
        <w:t>М</w:t>
      </w:r>
      <w:r w:rsidR="00E37B74" w:rsidRPr="005A20BE">
        <w:rPr>
          <w:rFonts w:ascii="Times New Roman" w:hAnsi="Times New Roman" w:cs="Times New Roman"/>
          <w:sz w:val="24"/>
          <w:szCs w:val="24"/>
        </w:rPr>
        <w:t>осковской областной Думы</w:t>
      </w:r>
      <w:r w:rsidR="00772DF6" w:rsidRPr="005A20BE">
        <w:rPr>
          <w:rFonts w:ascii="Times New Roman" w:hAnsi="Times New Roman" w:cs="Times New Roman"/>
          <w:sz w:val="24"/>
          <w:szCs w:val="24"/>
        </w:rPr>
        <w:t xml:space="preserve">, </w:t>
      </w:r>
      <w:r w:rsidRPr="005A20BE">
        <w:rPr>
          <w:rFonts w:ascii="Times New Roman" w:hAnsi="Times New Roman" w:cs="Times New Roman"/>
          <w:sz w:val="24"/>
          <w:szCs w:val="24"/>
        </w:rPr>
        <w:t>Одинцовского городского округа и иные</w:t>
      </w:r>
      <w:r w:rsidR="00341321" w:rsidRPr="005A20BE">
        <w:rPr>
          <w:rFonts w:ascii="Times New Roman" w:hAnsi="Times New Roman" w:cs="Times New Roman"/>
          <w:sz w:val="24"/>
          <w:szCs w:val="24"/>
        </w:rPr>
        <w:t xml:space="preserve"> формы поощрения:</w:t>
      </w:r>
    </w:p>
    <w:p w:rsidR="001358DC" w:rsidRPr="005A20BE" w:rsidRDefault="001358DC" w:rsidP="00734E9A">
      <w:pPr>
        <w:autoSpaceDE w:val="0"/>
        <w:autoSpaceDN w:val="0"/>
        <w:adjustRightInd w:val="0"/>
        <w:ind w:right="282"/>
        <w:jc w:val="center"/>
        <w:rPr>
          <w:rFonts w:ascii="Courier New" w:hAnsi="Courier New" w:cs="Courier New"/>
          <w:sz w:val="8"/>
          <w:szCs w:val="8"/>
        </w:rPr>
      </w:pPr>
    </w:p>
    <w:tbl>
      <w:tblPr>
        <w:tblW w:w="9564" w:type="dxa"/>
        <w:tblInd w:w="42" w:type="dxa"/>
        <w:tblLayout w:type="fixed"/>
        <w:tblLook w:val="04A0" w:firstRow="1" w:lastRow="0" w:firstColumn="1" w:lastColumn="0" w:noHBand="0" w:noVBand="1"/>
      </w:tblPr>
      <w:tblGrid>
        <w:gridCol w:w="9564"/>
      </w:tblGrid>
      <w:tr w:rsidR="001358DC" w:rsidRPr="005A20BE" w:rsidTr="00734E9A">
        <w:trPr>
          <w:trHeight w:val="207"/>
        </w:trPr>
        <w:tc>
          <w:tcPr>
            <w:tcW w:w="9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/>
        </w:tc>
      </w:tr>
      <w:tr w:rsidR="001358DC" w:rsidRPr="005A20BE" w:rsidTr="00734E9A">
        <w:trPr>
          <w:trHeight w:val="216"/>
        </w:trPr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/>
        </w:tc>
      </w:tr>
      <w:tr w:rsidR="001358DC" w:rsidRPr="005A20BE" w:rsidTr="00734E9A">
        <w:trPr>
          <w:trHeight w:val="57"/>
        </w:trPr>
        <w:tc>
          <w:tcPr>
            <w:tcW w:w="9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/>
        </w:tc>
      </w:tr>
    </w:tbl>
    <w:p w:rsidR="001358DC" w:rsidRPr="005A20BE" w:rsidRDefault="001358DC" w:rsidP="00734E9A">
      <w:pPr>
        <w:autoSpaceDE w:val="0"/>
        <w:autoSpaceDN w:val="0"/>
        <w:adjustRightInd w:val="0"/>
        <w:rPr>
          <w:sz w:val="16"/>
          <w:szCs w:val="16"/>
        </w:rPr>
      </w:pPr>
    </w:p>
    <w:p w:rsidR="00DF7C37" w:rsidRPr="005A20BE" w:rsidRDefault="00C447F1" w:rsidP="00734E9A">
      <w:pPr>
        <w:jc w:val="center"/>
        <w:rPr>
          <w:sz w:val="24"/>
          <w:szCs w:val="24"/>
        </w:rPr>
      </w:pPr>
      <w:r w:rsidRPr="005A20BE">
        <w:rPr>
          <w:sz w:val="24"/>
          <w:szCs w:val="24"/>
        </w:rPr>
        <w:t xml:space="preserve">Характеристика </w:t>
      </w:r>
      <w:r w:rsidR="004268CB" w:rsidRPr="005A20BE">
        <w:rPr>
          <w:sz w:val="24"/>
          <w:szCs w:val="24"/>
        </w:rPr>
        <w:t xml:space="preserve">с указанием конкретных заслуг и </w:t>
      </w:r>
      <w:r w:rsidR="00974CA4" w:rsidRPr="005A20BE">
        <w:rPr>
          <w:sz w:val="24"/>
          <w:szCs w:val="24"/>
        </w:rPr>
        <w:t>достижени</w:t>
      </w:r>
      <w:r w:rsidR="004268CB" w:rsidRPr="005A20BE">
        <w:rPr>
          <w:sz w:val="24"/>
          <w:szCs w:val="24"/>
        </w:rPr>
        <w:t>й</w:t>
      </w:r>
      <w:r w:rsidR="00974CA4" w:rsidRPr="005A20BE">
        <w:rPr>
          <w:sz w:val="24"/>
          <w:szCs w:val="24"/>
        </w:rPr>
        <w:t xml:space="preserve"> </w:t>
      </w:r>
      <w:proofErr w:type="gramStart"/>
      <w:r w:rsidR="00E37B74" w:rsidRPr="005A20BE">
        <w:rPr>
          <w:sz w:val="24"/>
          <w:szCs w:val="24"/>
        </w:rPr>
        <w:t>представляемого</w:t>
      </w:r>
      <w:proofErr w:type="gramEnd"/>
      <w:r w:rsidR="00E37B74" w:rsidRPr="005A20BE">
        <w:rPr>
          <w:sz w:val="24"/>
          <w:szCs w:val="24"/>
        </w:rPr>
        <w:t xml:space="preserve"> </w:t>
      </w:r>
    </w:p>
    <w:p w:rsidR="00341321" w:rsidRPr="005A20BE" w:rsidRDefault="00E37B74" w:rsidP="00734E9A">
      <w:pPr>
        <w:jc w:val="center"/>
        <w:rPr>
          <w:sz w:val="24"/>
          <w:szCs w:val="24"/>
        </w:rPr>
      </w:pPr>
      <w:proofErr w:type="gramStart"/>
      <w:r w:rsidRPr="005A20BE">
        <w:rPr>
          <w:sz w:val="24"/>
          <w:szCs w:val="24"/>
        </w:rPr>
        <w:t xml:space="preserve">к </w:t>
      </w:r>
      <w:r w:rsidR="00FE143A" w:rsidRPr="005A20BE">
        <w:rPr>
          <w:sz w:val="24"/>
          <w:szCs w:val="24"/>
        </w:rPr>
        <w:t>н</w:t>
      </w:r>
      <w:r w:rsidRPr="005A20BE">
        <w:rPr>
          <w:sz w:val="24"/>
          <w:szCs w:val="24"/>
        </w:rPr>
        <w:t>аграждению</w:t>
      </w:r>
      <w:r w:rsidR="00FE143A" w:rsidRPr="005A20BE">
        <w:rPr>
          <w:sz w:val="24"/>
          <w:szCs w:val="24"/>
        </w:rPr>
        <w:t xml:space="preserve"> (основные показатели экономической эффективности деятельности организации</w:t>
      </w:r>
      <w:r w:rsidR="00DF7C37" w:rsidRPr="005A20BE">
        <w:rPr>
          <w:sz w:val="24"/>
          <w:szCs w:val="24"/>
        </w:rPr>
        <w:t xml:space="preserve"> </w:t>
      </w:r>
      <w:r w:rsidR="00FE143A" w:rsidRPr="005A20BE">
        <w:rPr>
          <w:sz w:val="24"/>
          <w:szCs w:val="24"/>
        </w:rPr>
        <w:t>(в случае, когда представляется к награждению руководитель организации):</w:t>
      </w:r>
      <w:proofErr w:type="gramEnd"/>
    </w:p>
    <w:p w:rsidR="001358DC" w:rsidRPr="005A20BE" w:rsidRDefault="001358DC" w:rsidP="00734E9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8"/>
          <w:szCs w:val="8"/>
        </w:rPr>
      </w:pPr>
    </w:p>
    <w:tbl>
      <w:tblPr>
        <w:tblW w:w="9620" w:type="dxa"/>
        <w:tblInd w:w="-14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DF7C37" w:rsidRPr="005A20BE" w:rsidTr="00734E9A">
        <w:trPr>
          <w:trHeight w:val="200"/>
        </w:trPr>
        <w:tc>
          <w:tcPr>
            <w:tcW w:w="9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C37" w:rsidRPr="005A20BE" w:rsidRDefault="00DF7C37" w:rsidP="00734E9A"/>
        </w:tc>
      </w:tr>
      <w:tr w:rsidR="001358DC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/>
        </w:tc>
      </w:tr>
      <w:tr w:rsidR="001358DC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58DC" w:rsidRPr="005A20BE" w:rsidRDefault="001358DC" w:rsidP="00734E9A"/>
        </w:tc>
      </w:tr>
      <w:tr w:rsidR="00372CFB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2CFB" w:rsidRPr="005A20BE" w:rsidRDefault="00372CFB" w:rsidP="00734E9A"/>
        </w:tc>
      </w:tr>
      <w:tr w:rsidR="00CA06FD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6FD" w:rsidRPr="005A20BE" w:rsidRDefault="00CA06FD" w:rsidP="00734E9A"/>
        </w:tc>
      </w:tr>
      <w:tr w:rsidR="00C447F1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7F1" w:rsidRPr="005A20BE" w:rsidRDefault="00C447F1" w:rsidP="00734E9A"/>
        </w:tc>
      </w:tr>
      <w:tr w:rsidR="00C447F1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47F1" w:rsidRPr="005A20BE" w:rsidRDefault="00C447F1" w:rsidP="00734E9A"/>
        </w:tc>
      </w:tr>
      <w:tr w:rsidR="00DF7C37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7C37" w:rsidRPr="005A20BE" w:rsidRDefault="00DF7C37" w:rsidP="00734E9A"/>
        </w:tc>
      </w:tr>
      <w:tr w:rsidR="00B43720" w:rsidRPr="005A20BE" w:rsidTr="00734E9A">
        <w:trPr>
          <w:trHeight w:val="57"/>
        </w:trPr>
        <w:tc>
          <w:tcPr>
            <w:tcW w:w="9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720" w:rsidRPr="005A20BE" w:rsidRDefault="00B43720" w:rsidP="00734E9A"/>
        </w:tc>
      </w:tr>
    </w:tbl>
    <w:p w:rsidR="00B43720" w:rsidRPr="005A20BE" w:rsidRDefault="00B43720" w:rsidP="00734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720" w:rsidRPr="005A20BE" w:rsidRDefault="00B43720" w:rsidP="00734E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98"/>
        <w:gridCol w:w="3331"/>
      </w:tblGrid>
      <w:tr w:rsidR="00772DF6" w:rsidRPr="005A20BE" w:rsidTr="00734E9A">
        <w:trPr>
          <w:cantSplit/>
          <w:trHeight w:val="288"/>
        </w:trPr>
        <w:tc>
          <w:tcPr>
            <w:tcW w:w="3969" w:type="dxa"/>
          </w:tcPr>
          <w:p w:rsidR="00772DF6" w:rsidRPr="005A20BE" w:rsidRDefault="00772DF6" w:rsidP="00734E9A">
            <w:pPr>
              <w:pStyle w:val="ConsPlusNonformat"/>
              <w:rPr>
                <w:sz w:val="22"/>
                <w:szCs w:val="22"/>
              </w:rPr>
            </w:pPr>
            <w:r w:rsidRPr="005A20BE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организации </w:t>
            </w:r>
          </w:p>
        </w:tc>
        <w:tc>
          <w:tcPr>
            <w:tcW w:w="2198" w:type="dxa"/>
          </w:tcPr>
          <w:p w:rsidR="00772DF6" w:rsidRPr="005A20BE" w:rsidRDefault="00772DF6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772DF6" w:rsidRPr="005A20BE" w:rsidRDefault="00772DF6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40" w:rsidRPr="005A20BE" w:rsidRDefault="00144E40" w:rsidP="00734E9A">
      <w:pPr>
        <w:rPr>
          <w:rFonts w:ascii="Courier New" w:hAnsi="Courier New" w:cs="Courier New"/>
          <w:vanish/>
          <w:sz w:val="18"/>
          <w:szCs w:val="18"/>
        </w:rPr>
      </w:pPr>
    </w:p>
    <w:p w:rsidR="00772DF6" w:rsidRPr="005A20BE" w:rsidRDefault="00144E40" w:rsidP="00734E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A20BE">
        <w:rPr>
          <w:rFonts w:ascii="Times New Roman" w:hAnsi="Times New Roman" w:cs="Times New Roman"/>
          <w:sz w:val="18"/>
          <w:szCs w:val="18"/>
        </w:rPr>
        <w:t xml:space="preserve"> </w:t>
      </w:r>
      <w:r w:rsidR="00772DF6" w:rsidRPr="005A20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5A20BE">
        <w:rPr>
          <w:rFonts w:ascii="Times New Roman" w:hAnsi="Times New Roman" w:cs="Times New Roman"/>
          <w:sz w:val="18"/>
          <w:szCs w:val="18"/>
        </w:rPr>
        <w:t xml:space="preserve">  </w:t>
      </w:r>
      <w:r w:rsidR="0070699D" w:rsidRPr="005A20BE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5A1471" w:rsidRPr="005A20BE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A20BE">
        <w:rPr>
          <w:rFonts w:ascii="Times New Roman" w:hAnsi="Times New Roman" w:cs="Times New Roman"/>
          <w:sz w:val="18"/>
          <w:szCs w:val="18"/>
        </w:rPr>
        <w:t xml:space="preserve"> (</w:t>
      </w:r>
      <w:r w:rsidR="00C649FA" w:rsidRPr="005A20BE">
        <w:rPr>
          <w:rFonts w:ascii="Times New Roman" w:hAnsi="Times New Roman" w:cs="Times New Roman"/>
          <w:sz w:val="18"/>
          <w:szCs w:val="18"/>
        </w:rPr>
        <w:t xml:space="preserve">фамилия, </w:t>
      </w:r>
      <w:r w:rsidRPr="005A20BE">
        <w:rPr>
          <w:rFonts w:ascii="Times New Roman" w:hAnsi="Times New Roman" w:cs="Times New Roman"/>
          <w:sz w:val="18"/>
          <w:szCs w:val="18"/>
        </w:rPr>
        <w:t xml:space="preserve">инициалы)                                                                                         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19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13"/>
      </w:tblGrid>
      <w:tr w:rsidR="005A1471" w:rsidRPr="005A20BE" w:rsidTr="005A1471">
        <w:trPr>
          <w:cantSplit/>
          <w:trHeight w:val="288"/>
        </w:trPr>
        <w:tc>
          <w:tcPr>
            <w:tcW w:w="3969" w:type="dxa"/>
          </w:tcPr>
          <w:p w:rsidR="005A1471" w:rsidRPr="005A20BE" w:rsidRDefault="005A1471" w:rsidP="00734E9A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A20BE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3" w:type="dxa"/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dxa"/>
            <w:tcBorders>
              <w:bottom w:val="single" w:sz="4" w:space="0" w:color="auto"/>
            </w:tcBorders>
          </w:tcPr>
          <w:p w:rsidR="005A1471" w:rsidRPr="005A20BE" w:rsidRDefault="005A1471" w:rsidP="00734E9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E40" w:rsidRPr="005A20BE" w:rsidRDefault="00772DF6" w:rsidP="00734E9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5A20B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="006B4F1F" w:rsidRPr="005A20BE">
        <w:rPr>
          <w:rFonts w:ascii="Times New Roman" w:hAnsi="Times New Roman" w:cs="Times New Roman"/>
          <w:sz w:val="18"/>
          <w:szCs w:val="18"/>
        </w:rPr>
        <w:t xml:space="preserve">    (при наличии) </w:t>
      </w:r>
      <w:r w:rsidRPr="005A20BE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5A1471" w:rsidRPr="005A20BE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A20BE">
        <w:rPr>
          <w:rFonts w:ascii="Times New Roman" w:hAnsi="Times New Roman" w:cs="Times New Roman"/>
          <w:sz w:val="18"/>
          <w:szCs w:val="18"/>
        </w:rPr>
        <w:t xml:space="preserve">(подпись)      </w:t>
      </w:r>
    </w:p>
    <w:p w:rsidR="00772DF6" w:rsidRPr="005A20BE" w:rsidRDefault="00EE3ADA" w:rsidP="00734E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0BE">
        <w:rPr>
          <w:rFonts w:ascii="Times New Roman" w:hAnsi="Times New Roman" w:cs="Times New Roman"/>
          <w:sz w:val="18"/>
          <w:szCs w:val="18"/>
        </w:rPr>
        <w:t>Дата</w:t>
      </w:r>
      <w:r w:rsidRPr="005A20BE">
        <w:rPr>
          <w:rFonts w:ascii="Times New Roman" w:hAnsi="Times New Roman" w:cs="Times New Roman"/>
          <w:sz w:val="24"/>
          <w:szCs w:val="24"/>
        </w:rPr>
        <w:t xml:space="preserve"> _________________           </w:t>
      </w:r>
      <w:r w:rsidR="00144E40" w:rsidRPr="005A20BE">
        <w:rPr>
          <w:rFonts w:ascii="Times New Roman" w:hAnsi="Times New Roman" w:cs="Times New Roman"/>
          <w:sz w:val="24"/>
          <w:szCs w:val="24"/>
        </w:rPr>
        <w:t xml:space="preserve"> </w:t>
      </w:r>
      <w:r w:rsidR="00C447F1" w:rsidRPr="005A20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A20BE">
        <w:rPr>
          <w:rFonts w:ascii="Times New Roman" w:hAnsi="Times New Roman" w:cs="Times New Roman"/>
          <w:sz w:val="12"/>
          <w:szCs w:val="12"/>
        </w:rPr>
        <w:t xml:space="preserve"> </w:t>
      </w:r>
      <w:r w:rsidR="00B43720" w:rsidRPr="005A20BE">
        <w:rPr>
          <w:rFonts w:ascii="Times New Roman" w:hAnsi="Times New Roman" w:cs="Times New Roman"/>
          <w:sz w:val="12"/>
          <w:szCs w:val="12"/>
        </w:rPr>
        <w:t xml:space="preserve">                   </w:t>
      </w:r>
    </w:p>
    <w:sectPr w:rsidR="00772DF6" w:rsidRPr="005A20BE" w:rsidSect="00766B23">
      <w:pgSz w:w="11906" w:h="16838"/>
      <w:pgMar w:top="567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0F2"/>
    <w:multiLevelType w:val="hybridMultilevel"/>
    <w:tmpl w:val="AD5417A2"/>
    <w:lvl w:ilvl="0" w:tplc="A134D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BD4DAB"/>
    <w:multiLevelType w:val="hybridMultilevel"/>
    <w:tmpl w:val="4BA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66042430">
      <w:start w:val="1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039D"/>
    <w:multiLevelType w:val="hybridMultilevel"/>
    <w:tmpl w:val="FA5074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0C6342"/>
    <w:multiLevelType w:val="hybridMultilevel"/>
    <w:tmpl w:val="65D28424"/>
    <w:lvl w:ilvl="0" w:tplc="7C00A14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82C77"/>
    <w:multiLevelType w:val="hybridMultilevel"/>
    <w:tmpl w:val="0A6043C8"/>
    <w:lvl w:ilvl="0" w:tplc="7304E55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07B27D5"/>
    <w:multiLevelType w:val="hybridMultilevel"/>
    <w:tmpl w:val="1E46B7EC"/>
    <w:lvl w:ilvl="0" w:tplc="FD96F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197F1B"/>
    <w:multiLevelType w:val="hybridMultilevel"/>
    <w:tmpl w:val="83C21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02100"/>
    <w:multiLevelType w:val="hybridMultilevel"/>
    <w:tmpl w:val="CC1E1990"/>
    <w:lvl w:ilvl="0" w:tplc="4EA8E97A">
      <w:start w:val="2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B23B0"/>
    <w:multiLevelType w:val="hybridMultilevel"/>
    <w:tmpl w:val="0E8A33D4"/>
    <w:lvl w:ilvl="0" w:tplc="AE1A9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C5CE6"/>
    <w:multiLevelType w:val="hybridMultilevel"/>
    <w:tmpl w:val="40961476"/>
    <w:lvl w:ilvl="0" w:tplc="3B08F79C">
      <w:start w:val="2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07D6F"/>
    <w:multiLevelType w:val="hybridMultilevel"/>
    <w:tmpl w:val="3142F6D4"/>
    <w:lvl w:ilvl="0" w:tplc="7304E55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8382895"/>
    <w:multiLevelType w:val="hybridMultilevel"/>
    <w:tmpl w:val="FA821780"/>
    <w:lvl w:ilvl="0" w:tplc="D5E2B912">
      <w:start w:val="23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15F7"/>
    <w:multiLevelType w:val="hybridMultilevel"/>
    <w:tmpl w:val="BBD69C46"/>
    <w:lvl w:ilvl="0" w:tplc="EF8A0DAA">
      <w:start w:val="20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12B8"/>
    <w:multiLevelType w:val="hybridMultilevel"/>
    <w:tmpl w:val="6A1C3C58"/>
    <w:lvl w:ilvl="0" w:tplc="48BCD2D4">
      <w:start w:val="2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94BED"/>
    <w:multiLevelType w:val="hybridMultilevel"/>
    <w:tmpl w:val="116E0A5A"/>
    <w:lvl w:ilvl="0" w:tplc="7C00A14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B178A"/>
    <w:multiLevelType w:val="hybridMultilevel"/>
    <w:tmpl w:val="D61C88FA"/>
    <w:lvl w:ilvl="0" w:tplc="08367F2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DA"/>
    <w:rsid w:val="00042DAE"/>
    <w:rsid w:val="00052E9B"/>
    <w:rsid w:val="0007628C"/>
    <w:rsid w:val="00085610"/>
    <w:rsid w:val="000A3DE3"/>
    <w:rsid w:val="000B7409"/>
    <w:rsid w:val="000C22B5"/>
    <w:rsid w:val="000D203B"/>
    <w:rsid w:val="000F4082"/>
    <w:rsid w:val="00104A83"/>
    <w:rsid w:val="0011033F"/>
    <w:rsid w:val="001253CB"/>
    <w:rsid w:val="001358DC"/>
    <w:rsid w:val="00144E40"/>
    <w:rsid w:val="00175AD4"/>
    <w:rsid w:val="001D6565"/>
    <w:rsid w:val="002125A5"/>
    <w:rsid w:val="0022000C"/>
    <w:rsid w:val="002245D3"/>
    <w:rsid w:val="002524B3"/>
    <w:rsid w:val="00253A9B"/>
    <w:rsid w:val="00261F5F"/>
    <w:rsid w:val="00287333"/>
    <w:rsid w:val="002941F1"/>
    <w:rsid w:val="002A2EC8"/>
    <w:rsid w:val="002C70F1"/>
    <w:rsid w:val="00315662"/>
    <w:rsid w:val="00327878"/>
    <w:rsid w:val="00336F17"/>
    <w:rsid w:val="00341321"/>
    <w:rsid w:val="00346F77"/>
    <w:rsid w:val="00372CFB"/>
    <w:rsid w:val="00374155"/>
    <w:rsid w:val="00384CAA"/>
    <w:rsid w:val="0038546B"/>
    <w:rsid w:val="00391DAB"/>
    <w:rsid w:val="003B1F7F"/>
    <w:rsid w:val="003E5CDF"/>
    <w:rsid w:val="003E78E9"/>
    <w:rsid w:val="0042646E"/>
    <w:rsid w:val="004268CB"/>
    <w:rsid w:val="004B1FA6"/>
    <w:rsid w:val="004B6CB6"/>
    <w:rsid w:val="004D7F5E"/>
    <w:rsid w:val="004F4DF5"/>
    <w:rsid w:val="00526108"/>
    <w:rsid w:val="00567B90"/>
    <w:rsid w:val="005A1471"/>
    <w:rsid w:val="005A151C"/>
    <w:rsid w:val="005A20BE"/>
    <w:rsid w:val="005D01B1"/>
    <w:rsid w:val="005D5A59"/>
    <w:rsid w:val="005E4FC4"/>
    <w:rsid w:val="00671B31"/>
    <w:rsid w:val="006966D6"/>
    <w:rsid w:val="006B1CE6"/>
    <w:rsid w:val="006B4F1F"/>
    <w:rsid w:val="006E4A7C"/>
    <w:rsid w:val="0070699D"/>
    <w:rsid w:val="0073070C"/>
    <w:rsid w:val="00734E9A"/>
    <w:rsid w:val="007447EF"/>
    <w:rsid w:val="00750B6F"/>
    <w:rsid w:val="00766B23"/>
    <w:rsid w:val="00772DF6"/>
    <w:rsid w:val="00775786"/>
    <w:rsid w:val="00797EE4"/>
    <w:rsid w:val="007A3CF1"/>
    <w:rsid w:val="007C01BF"/>
    <w:rsid w:val="007C3FF3"/>
    <w:rsid w:val="007E441E"/>
    <w:rsid w:val="007E4AC6"/>
    <w:rsid w:val="00807B63"/>
    <w:rsid w:val="00867A61"/>
    <w:rsid w:val="008809F4"/>
    <w:rsid w:val="008C4692"/>
    <w:rsid w:val="008D0828"/>
    <w:rsid w:val="008E3107"/>
    <w:rsid w:val="0091646C"/>
    <w:rsid w:val="009211A5"/>
    <w:rsid w:val="00974CA4"/>
    <w:rsid w:val="00974E29"/>
    <w:rsid w:val="00994DA3"/>
    <w:rsid w:val="009E691F"/>
    <w:rsid w:val="009E6D68"/>
    <w:rsid w:val="00A12DF1"/>
    <w:rsid w:val="00A20B97"/>
    <w:rsid w:val="00A219CA"/>
    <w:rsid w:val="00A44659"/>
    <w:rsid w:val="00A5038E"/>
    <w:rsid w:val="00A52DA8"/>
    <w:rsid w:val="00A84415"/>
    <w:rsid w:val="00A94C63"/>
    <w:rsid w:val="00AB35C6"/>
    <w:rsid w:val="00AF0878"/>
    <w:rsid w:val="00AF1331"/>
    <w:rsid w:val="00B02E8F"/>
    <w:rsid w:val="00B05B72"/>
    <w:rsid w:val="00B10F12"/>
    <w:rsid w:val="00B269A3"/>
    <w:rsid w:val="00B43720"/>
    <w:rsid w:val="00B55A31"/>
    <w:rsid w:val="00BB3295"/>
    <w:rsid w:val="00BD52FB"/>
    <w:rsid w:val="00BE383B"/>
    <w:rsid w:val="00C30FE1"/>
    <w:rsid w:val="00C40F30"/>
    <w:rsid w:val="00C41F47"/>
    <w:rsid w:val="00C447F1"/>
    <w:rsid w:val="00C649FA"/>
    <w:rsid w:val="00C65AA1"/>
    <w:rsid w:val="00C67ED9"/>
    <w:rsid w:val="00C85F8D"/>
    <w:rsid w:val="00CA06FD"/>
    <w:rsid w:val="00D23243"/>
    <w:rsid w:val="00D47CA0"/>
    <w:rsid w:val="00DF529B"/>
    <w:rsid w:val="00DF7B06"/>
    <w:rsid w:val="00DF7C37"/>
    <w:rsid w:val="00DF7F5F"/>
    <w:rsid w:val="00E17B02"/>
    <w:rsid w:val="00E3308E"/>
    <w:rsid w:val="00E37B74"/>
    <w:rsid w:val="00E47A35"/>
    <w:rsid w:val="00E5291B"/>
    <w:rsid w:val="00E624E9"/>
    <w:rsid w:val="00E97EFA"/>
    <w:rsid w:val="00EC5C58"/>
    <w:rsid w:val="00EE3ADA"/>
    <w:rsid w:val="00EF7315"/>
    <w:rsid w:val="00F36403"/>
    <w:rsid w:val="00F91385"/>
    <w:rsid w:val="00F933E4"/>
    <w:rsid w:val="00F9471E"/>
    <w:rsid w:val="00F96603"/>
    <w:rsid w:val="00FC12D2"/>
    <w:rsid w:val="00FD3E9D"/>
    <w:rsid w:val="00FE143A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3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29B"/>
    <w:pPr>
      <w:ind w:left="720"/>
      <w:contextualSpacing/>
    </w:pPr>
  </w:style>
  <w:style w:type="paragraph" w:customStyle="1" w:styleId="ConsPlusCell">
    <w:name w:val="ConsPlusCell"/>
    <w:rsid w:val="0034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E3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529B"/>
    <w:pPr>
      <w:ind w:left="720"/>
      <w:contextualSpacing/>
    </w:pPr>
  </w:style>
  <w:style w:type="paragraph" w:customStyle="1" w:styleId="ConsPlusCell">
    <w:name w:val="ConsPlusCell"/>
    <w:rsid w:val="0034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32C2991CD610440E79BD757CE8DD594AE443CF903CAD31B4FE7E8BBDB88FE1D4694DBA7050457CC38D35B081iE30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61E22-4D70-44AD-9978-FD8A1370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2379</Words>
  <Characters>13562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Литвинович Елена Юрьевна</dc:creator>
  <cp:lastModifiedBy>Шаманская Елена Владимировна</cp:lastModifiedBy>
  <cp:revision>4</cp:revision>
  <cp:lastPrinted>2021-11-17T10:28:00Z</cp:lastPrinted>
  <dcterms:created xsi:type="dcterms:W3CDTF">2022-04-25T06:59:00Z</dcterms:created>
  <dcterms:modified xsi:type="dcterms:W3CDTF">2022-04-25T07:00:00Z</dcterms:modified>
</cp:coreProperties>
</file>