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F2C03" w14:textId="77777777" w:rsidR="00620DF8" w:rsidRPr="00620DF8" w:rsidRDefault="00620DF8" w:rsidP="00620DF8">
      <w:pPr>
        <w:jc w:val="center"/>
        <w:rPr>
          <w:rFonts w:ascii="Arial" w:eastAsia="Calibri" w:hAnsi="Arial" w:cs="Arial"/>
          <w:sz w:val="24"/>
          <w:szCs w:val="24"/>
        </w:rPr>
      </w:pPr>
      <w:r w:rsidRPr="00620DF8">
        <w:rPr>
          <w:rFonts w:ascii="Arial" w:eastAsia="Calibri" w:hAnsi="Arial" w:cs="Arial"/>
          <w:sz w:val="24"/>
          <w:szCs w:val="24"/>
        </w:rPr>
        <w:t>АДМИНИСТРАЦИЯ</w:t>
      </w:r>
    </w:p>
    <w:p w14:paraId="6238500C" w14:textId="77777777" w:rsidR="00620DF8" w:rsidRPr="00620DF8" w:rsidRDefault="00620DF8" w:rsidP="00620DF8">
      <w:pPr>
        <w:jc w:val="center"/>
        <w:rPr>
          <w:rFonts w:ascii="Arial" w:eastAsia="Calibri" w:hAnsi="Arial" w:cs="Arial"/>
          <w:sz w:val="24"/>
          <w:szCs w:val="24"/>
        </w:rPr>
      </w:pPr>
      <w:r w:rsidRPr="00620DF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2563B7D9" w14:textId="77777777" w:rsidR="00620DF8" w:rsidRPr="00620DF8" w:rsidRDefault="00620DF8" w:rsidP="00620DF8">
      <w:pPr>
        <w:jc w:val="center"/>
        <w:rPr>
          <w:rFonts w:ascii="Arial" w:eastAsia="Calibri" w:hAnsi="Arial" w:cs="Arial"/>
          <w:sz w:val="24"/>
          <w:szCs w:val="24"/>
        </w:rPr>
      </w:pPr>
      <w:r w:rsidRPr="00620DF8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7D90D15A" w14:textId="77777777" w:rsidR="00620DF8" w:rsidRPr="00620DF8" w:rsidRDefault="00620DF8" w:rsidP="00620DF8">
      <w:pPr>
        <w:jc w:val="center"/>
        <w:rPr>
          <w:rFonts w:ascii="Arial" w:eastAsia="Calibri" w:hAnsi="Arial" w:cs="Arial"/>
          <w:sz w:val="24"/>
          <w:szCs w:val="24"/>
        </w:rPr>
      </w:pPr>
      <w:r w:rsidRPr="00620DF8">
        <w:rPr>
          <w:rFonts w:ascii="Arial" w:eastAsia="Calibri" w:hAnsi="Arial" w:cs="Arial"/>
          <w:sz w:val="24"/>
          <w:szCs w:val="24"/>
        </w:rPr>
        <w:t>ПОСТАНОВЛЕНИЕ</w:t>
      </w:r>
    </w:p>
    <w:p w14:paraId="2A813DCA" w14:textId="37BC5B83" w:rsidR="00BE34F7" w:rsidRPr="00620DF8" w:rsidRDefault="00620DF8" w:rsidP="00620DF8">
      <w:pPr>
        <w:jc w:val="center"/>
        <w:rPr>
          <w:rFonts w:ascii="Arial" w:hAnsi="Arial" w:cs="Arial"/>
          <w:sz w:val="24"/>
          <w:szCs w:val="24"/>
        </w:rPr>
      </w:pPr>
      <w:r w:rsidRPr="00620DF8">
        <w:rPr>
          <w:rFonts w:ascii="Arial" w:hAnsi="Arial" w:cs="Arial"/>
          <w:sz w:val="24"/>
          <w:szCs w:val="24"/>
        </w:rPr>
        <w:t>06.05.2022 № 1870</w:t>
      </w:r>
    </w:p>
    <w:p w14:paraId="0C524978" w14:textId="4BD9484D" w:rsidR="006C30E4" w:rsidRPr="00620DF8" w:rsidRDefault="006C30E4" w:rsidP="00620DF8">
      <w:pPr>
        <w:rPr>
          <w:rFonts w:ascii="Arial" w:hAnsi="Arial" w:cs="Arial"/>
          <w:sz w:val="24"/>
          <w:szCs w:val="24"/>
        </w:rPr>
      </w:pPr>
    </w:p>
    <w:p w14:paraId="3CB01AD9" w14:textId="77777777" w:rsidR="00BE34F7" w:rsidRPr="00620DF8" w:rsidRDefault="00BE34F7" w:rsidP="00BE34F7">
      <w:pPr>
        <w:ind w:left="708" w:firstLine="708"/>
        <w:rPr>
          <w:sz w:val="22"/>
        </w:rPr>
      </w:pPr>
    </w:p>
    <w:p w14:paraId="4B02BB8A" w14:textId="77777777" w:rsidR="00BE34F7" w:rsidRPr="00620DF8" w:rsidRDefault="00BE34F7" w:rsidP="00BE34F7">
      <w:pPr>
        <w:ind w:left="708" w:firstLine="708"/>
        <w:jc w:val="center"/>
        <w:rPr>
          <w:sz w:val="20"/>
          <w:szCs w:val="20"/>
        </w:rPr>
      </w:pPr>
    </w:p>
    <w:p w14:paraId="42E18CA0" w14:textId="77777777" w:rsidR="00BE34F7" w:rsidRPr="00620DF8" w:rsidRDefault="00BE34F7" w:rsidP="00BE34F7">
      <w:pPr>
        <w:ind w:left="708" w:firstLine="708"/>
        <w:jc w:val="center"/>
        <w:rPr>
          <w:sz w:val="20"/>
          <w:szCs w:val="20"/>
        </w:rPr>
      </w:pPr>
    </w:p>
    <w:p w14:paraId="61DCBAC1" w14:textId="77777777" w:rsidR="00BE34F7" w:rsidRPr="00620DF8" w:rsidRDefault="00BE34F7" w:rsidP="00BE34F7">
      <w:pPr>
        <w:ind w:left="708" w:firstLine="708"/>
        <w:jc w:val="center"/>
        <w:rPr>
          <w:sz w:val="20"/>
          <w:szCs w:val="20"/>
        </w:rPr>
      </w:pPr>
    </w:p>
    <w:p w14:paraId="2317333A" w14:textId="4CCD0B7D" w:rsidR="003B378D" w:rsidRPr="00620DF8" w:rsidRDefault="003B378D" w:rsidP="00EA3B9F">
      <w:pPr>
        <w:jc w:val="center"/>
      </w:pPr>
      <w:r w:rsidRPr="00620DF8">
        <w:t xml:space="preserve">О внесении изменений </w:t>
      </w:r>
      <w:r w:rsidR="006C75BD" w:rsidRPr="00620DF8">
        <w:t>и дополнений</w:t>
      </w:r>
    </w:p>
    <w:p w14:paraId="5E7413CA" w14:textId="77777777" w:rsidR="003B378D" w:rsidRPr="00620DF8" w:rsidRDefault="003B378D" w:rsidP="00EA3B9F">
      <w:pPr>
        <w:jc w:val="center"/>
      </w:pPr>
      <w:r w:rsidRPr="00620DF8">
        <w:t xml:space="preserve">в Постановление Администрации Одинцовского городского округа </w:t>
      </w:r>
    </w:p>
    <w:p w14:paraId="3CA40E85" w14:textId="4BD73D79" w:rsidR="00EA3B9F" w:rsidRPr="00620DF8" w:rsidRDefault="003B378D" w:rsidP="00EA3B9F">
      <w:pPr>
        <w:jc w:val="center"/>
      </w:pPr>
      <w:r w:rsidRPr="00620DF8">
        <w:t>Московской области от 29.04.2022 №</w:t>
      </w:r>
      <w:r w:rsidR="00620DF8">
        <w:t xml:space="preserve"> </w:t>
      </w:r>
      <w:bookmarkStart w:id="0" w:name="_GoBack"/>
      <w:bookmarkEnd w:id="0"/>
      <w:r w:rsidRPr="00620DF8">
        <w:t>1821 «</w:t>
      </w:r>
      <w:r w:rsidR="00BE34F7" w:rsidRPr="00620DF8">
        <w:t>Об организации и проведении мероприятий,</w:t>
      </w:r>
      <w:r w:rsidRPr="00620DF8">
        <w:t xml:space="preserve"> </w:t>
      </w:r>
      <w:r w:rsidR="00BE34F7" w:rsidRPr="00620DF8">
        <w:t xml:space="preserve">посвященных празднованию </w:t>
      </w:r>
      <w:r w:rsidR="00983733" w:rsidRPr="00620DF8">
        <w:t>Дня Победы</w:t>
      </w:r>
      <w:r w:rsidR="00EA3B9F" w:rsidRPr="00620DF8">
        <w:t xml:space="preserve"> </w:t>
      </w:r>
    </w:p>
    <w:p w14:paraId="3DE8A110" w14:textId="3B1989C1" w:rsidR="00BE34F7" w:rsidRPr="00620DF8" w:rsidRDefault="00EA3B9F" w:rsidP="00EA3B9F">
      <w:pPr>
        <w:jc w:val="center"/>
      </w:pPr>
      <w:r w:rsidRPr="00620DF8">
        <w:t>в Великой Отечественной войне 1941-1945 гг.</w:t>
      </w:r>
      <w:r w:rsidR="003B378D" w:rsidRPr="00620DF8">
        <w:t>»</w:t>
      </w:r>
    </w:p>
    <w:p w14:paraId="2077C0B3" w14:textId="77777777" w:rsidR="00BE34F7" w:rsidRPr="00620DF8" w:rsidRDefault="00BE34F7" w:rsidP="00BE34F7">
      <w:pPr>
        <w:spacing w:line="276" w:lineRule="auto"/>
        <w:rPr>
          <w:szCs w:val="22"/>
        </w:rPr>
      </w:pPr>
    </w:p>
    <w:p w14:paraId="2D285D5C" w14:textId="14B16F4B" w:rsidR="00BE34F7" w:rsidRPr="00620DF8" w:rsidRDefault="00BE34F7" w:rsidP="00990EA5">
      <w:pPr>
        <w:spacing w:line="276" w:lineRule="auto"/>
        <w:ind w:firstLine="708"/>
        <w:jc w:val="both"/>
      </w:pPr>
      <w:r w:rsidRPr="00620DF8">
        <w:t>В соответствии с Перечнем мероприятий Комитета по культуре Администрации Одинцовского городского округа Московской области культуры на 2022 год, утвержденным постановлением Администрации Одинцовского городского округа Московской области от 30.12.202</w:t>
      </w:r>
      <w:r w:rsidR="009862AA" w:rsidRPr="00620DF8">
        <w:t>1</w:t>
      </w:r>
      <w:r w:rsidRPr="00620DF8">
        <w:t xml:space="preserve"> № 4873</w:t>
      </w:r>
      <w:r w:rsidR="006A4507" w:rsidRPr="00620DF8">
        <w:t xml:space="preserve"> (в редакции от 25.02.2022 № 720)</w:t>
      </w:r>
      <w:r w:rsidRPr="00620DF8">
        <w:t>,</w:t>
      </w:r>
    </w:p>
    <w:p w14:paraId="00924D18" w14:textId="77777777" w:rsidR="00BE34F7" w:rsidRPr="00620DF8" w:rsidRDefault="00BE34F7" w:rsidP="00BE34F7">
      <w:pPr>
        <w:spacing w:line="276" w:lineRule="auto"/>
        <w:jc w:val="both"/>
        <w:rPr>
          <w:sz w:val="24"/>
        </w:rPr>
      </w:pPr>
    </w:p>
    <w:p w14:paraId="07A44DD1" w14:textId="77777777" w:rsidR="00BE34F7" w:rsidRPr="00620DF8" w:rsidRDefault="00BE34F7" w:rsidP="00BE34F7">
      <w:pPr>
        <w:spacing w:line="276" w:lineRule="auto"/>
        <w:jc w:val="center"/>
      </w:pPr>
      <w:r w:rsidRPr="00620DF8">
        <w:t>ПОСТАНОВЛЯЮ:</w:t>
      </w:r>
    </w:p>
    <w:p w14:paraId="4549F1F7" w14:textId="77777777" w:rsidR="00BE34F7" w:rsidRPr="00620DF8" w:rsidRDefault="00BE34F7" w:rsidP="00990EA5">
      <w:pPr>
        <w:spacing w:line="276" w:lineRule="auto"/>
        <w:jc w:val="center"/>
        <w:rPr>
          <w:sz w:val="20"/>
        </w:rPr>
      </w:pPr>
    </w:p>
    <w:p w14:paraId="4F3CD286" w14:textId="397D6BAF" w:rsidR="003B378D" w:rsidRPr="00620DF8" w:rsidRDefault="003B378D" w:rsidP="00835F8A">
      <w:pPr>
        <w:pStyle w:val="a3"/>
        <w:numPr>
          <w:ilvl w:val="0"/>
          <w:numId w:val="11"/>
        </w:numPr>
        <w:spacing w:line="276" w:lineRule="auto"/>
        <w:ind w:left="0" w:firstLine="710"/>
        <w:jc w:val="both"/>
      </w:pPr>
      <w:proofErr w:type="gramStart"/>
      <w:r w:rsidRPr="00620DF8">
        <w:t xml:space="preserve">Внести в </w:t>
      </w:r>
      <w:r w:rsidR="00835F8A" w:rsidRPr="00620DF8">
        <w:t xml:space="preserve">План проведения мероприятий, посвященных 77-й годовщине Победы в Великой Отечественной войне 1941-1945 гг. г. Одинцово, г. Звенигород, утвержденный </w:t>
      </w:r>
      <w:r w:rsidRPr="00620DF8">
        <w:t>Постановление</w:t>
      </w:r>
      <w:r w:rsidR="00835F8A" w:rsidRPr="00620DF8">
        <w:t>м</w:t>
      </w:r>
      <w:r w:rsidRPr="00620DF8">
        <w:t xml:space="preserve"> Администрации Одинцовского городского округа Московской области от 29.04.2022 №1821 «Об организации и проведении мероприятий, посвященных празднованию Дня Победы в Великой Отечественной войне 1941-1945 гг.»</w:t>
      </w:r>
      <w:r w:rsidR="00025BF8" w:rsidRPr="00620DF8">
        <w:t xml:space="preserve"> (далее – Постановление)</w:t>
      </w:r>
      <w:r w:rsidR="003F1A12" w:rsidRPr="00620DF8">
        <w:t>,</w:t>
      </w:r>
      <w:r w:rsidR="00025BF8" w:rsidRPr="00620DF8">
        <w:t xml:space="preserve"> следующие</w:t>
      </w:r>
      <w:r w:rsidR="00177CD7" w:rsidRPr="00620DF8">
        <w:t xml:space="preserve"> </w:t>
      </w:r>
      <w:r w:rsidR="00025BF8" w:rsidRPr="00620DF8">
        <w:t>изменения</w:t>
      </w:r>
      <w:r w:rsidR="006C75BD" w:rsidRPr="00620DF8">
        <w:t xml:space="preserve"> и дополнения</w:t>
      </w:r>
      <w:r w:rsidR="00025BF8" w:rsidRPr="00620DF8">
        <w:t>:</w:t>
      </w:r>
      <w:proofErr w:type="gramEnd"/>
    </w:p>
    <w:p w14:paraId="47F4994D" w14:textId="45C0F65A" w:rsidR="00025BF8" w:rsidRPr="00620DF8" w:rsidRDefault="003F1A12" w:rsidP="00835F8A">
      <w:pPr>
        <w:pStyle w:val="a3"/>
        <w:numPr>
          <w:ilvl w:val="1"/>
          <w:numId w:val="22"/>
        </w:numPr>
        <w:spacing w:line="276" w:lineRule="auto"/>
        <w:ind w:left="0" w:firstLine="710"/>
        <w:jc w:val="both"/>
      </w:pPr>
      <w:r w:rsidRPr="00620DF8">
        <w:t>Н</w:t>
      </w:r>
      <w:r w:rsidR="00835F8A" w:rsidRPr="00620DF8">
        <w:t>азвание «П</w:t>
      </w:r>
      <w:r w:rsidR="00025BF8" w:rsidRPr="00620DF8">
        <w:t xml:space="preserve">лан проведения мероприятий, посвященных 77-й годовщине Победы в Великой Отечественной войне 1941-1945 гг. г. Одинцово, </w:t>
      </w:r>
      <w:r w:rsidRPr="00620DF8">
        <w:t xml:space="preserve">        </w:t>
      </w:r>
      <w:r w:rsidR="00025BF8" w:rsidRPr="00620DF8">
        <w:t>г. Звенигород</w:t>
      </w:r>
      <w:r w:rsidR="00835F8A" w:rsidRPr="00620DF8">
        <w:t>»</w:t>
      </w:r>
      <w:r w:rsidR="00025BF8" w:rsidRPr="00620DF8">
        <w:t xml:space="preserve"> </w:t>
      </w:r>
      <w:r w:rsidR="00835F8A" w:rsidRPr="00620DF8">
        <w:t>дополнить словами «</w:t>
      </w:r>
      <w:r w:rsidRPr="00620DF8">
        <w:t xml:space="preserve">, </w:t>
      </w:r>
      <w:r w:rsidR="00835F8A" w:rsidRPr="00620DF8">
        <w:t>г. Кубинка»;</w:t>
      </w:r>
    </w:p>
    <w:p w14:paraId="4B4708C6" w14:textId="14424C40" w:rsidR="006C75BD" w:rsidRPr="00620DF8" w:rsidRDefault="003F1A12" w:rsidP="007A0E0E">
      <w:pPr>
        <w:pStyle w:val="a3"/>
        <w:numPr>
          <w:ilvl w:val="1"/>
          <w:numId w:val="22"/>
        </w:numPr>
        <w:ind w:left="0" w:firstLine="710"/>
        <w:jc w:val="both"/>
      </w:pPr>
      <w:r w:rsidRPr="00620DF8">
        <w:t>С</w:t>
      </w:r>
      <w:r w:rsidR="006C75BD" w:rsidRPr="00620DF8">
        <w:t xml:space="preserve">троки </w:t>
      </w:r>
      <w:r w:rsidR="009A521D" w:rsidRPr="00620DF8">
        <w:t>13-18</w:t>
      </w:r>
      <w:r w:rsidR="006C75BD" w:rsidRPr="00620DF8">
        <w:t xml:space="preserve"> </w:t>
      </w:r>
      <w:r w:rsidR="00835F8A" w:rsidRPr="00620DF8">
        <w:t>раздел</w:t>
      </w:r>
      <w:r w:rsidR="006C75BD" w:rsidRPr="00620DF8">
        <w:t>а</w:t>
      </w:r>
      <w:r w:rsidR="00835F8A" w:rsidRPr="00620DF8">
        <w:t xml:space="preserve"> «План проведения мероприятия 9 мая 2022 года» </w:t>
      </w:r>
      <w:r w:rsidR="006C75BD" w:rsidRPr="00620DF8">
        <w:t>изложить в следующей редакции:</w:t>
      </w:r>
    </w:p>
    <w:p w14:paraId="0F497A84" w14:textId="6ED4F946" w:rsidR="006C75BD" w:rsidRPr="00620DF8" w:rsidRDefault="006C75BD" w:rsidP="006C75BD">
      <w:pPr>
        <w:pStyle w:val="a3"/>
        <w:ind w:left="1430" w:hanging="721"/>
      </w:pPr>
      <w:r w:rsidRPr="00620DF8">
        <w:t>«</w:t>
      </w:r>
    </w:p>
    <w:tbl>
      <w:tblPr>
        <w:tblStyle w:val="a4"/>
        <w:tblW w:w="10206" w:type="dxa"/>
        <w:tblLayout w:type="fixed"/>
        <w:tblLook w:val="01E0" w:firstRow="1" w:lastRow="1" w:firstColumn="1" w:lastColumn="1" w:noHBand="0" w:noVBand="0"/>
      </w:tblPr>
      <w:tblGrid>
        <w:gridCol w:w="1511"/>
        <w:gridCol w:w="3786"/>
        <w:gridCol w:w="2525"/>
        <w:gridCol w:w="2384"/>
      </w:tblGrid>
      <w:tr w:rsidR="00FE25D4" w:rsidRPr="00620DF8" w14:paraId="48D058CC" w14:textId="77777777" w:rsidTr="00620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558D" w14:textId="0FDE9404" w:rsidR="00FE25D4" w:rsidRPr="00620DF8" w:rsidRDefault="00FE25D4" w:rsidP="00141D91">
            <w:r w:rsidRPr="00620DF8">
              <w:t xml:space="preserve">Дата, 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00" w14:textId="68E10FE1" w:rsidR="00FE25D4" w:rsidRPr="00620DF8" w:rsidRDefault="00FE25D4" w:rsidP="00141D91">
            <w:r w:rsidRPr="00620DF8"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A5B" w14:textId="1D2B0DF2" w:rsidR="00FE25D4" w:rsidRPr="00620DF8" w:rsidRDefault="00FE25D4" w:rsidP="00141D91">
            <w:r w:rsidRPr="00620DF8"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95B" w14:textId="17C2C346" w:rsidR="00FE25D4" w:rsidRPr="00620DF8" w:rsidRDefault="00FE25D4" w:rsidP="00141D91">
            <w:r w:rsidRPr="00620DF8">
              <w:t>Ответственные</w:t>
            </w:r>
          </w:p>
        </w:tc>
      </w:tr>
      <w:tr w:rsidR="00FE25D4" w:rsidRPr="00620DF8" w14:paraId="42F210CE" w14:textId="77777777" w:rsidTr="00620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7DD" w14:textId="0CA242AC" w:rsidR="00FE25D4" w:rsidRPr="00620DF8" w:rsidRDefault="00FE25D4" w:rsidP="009B5576">
            <w:r w:rsidRPr="00620DF8">
              <w:t>1</w:t>
            </w:r>
            <w:r w:rsidR="009B5576" w:rsidRPr="00620DF8">
              <w:t>0</w:t>
            </w:r>
            <w:r w:rsidRPr="00620DF8">
              <w:t>.</w:t>
            </w:r>
            <w:r w:rsidR="009B5576" w:rsidRPr="00620DF8">
              <w:t>0</w:t>
            </w:r>
            <w:r w:rsidRPr="00620DF8">
              <w:t>0 -1</w:t>
            </w:r>
            <w:r w:rsidR="009B5576" w:rsidRPr="00620DF8">
              <w:t>1</w:t>
            </w:r>
            <w:r w:rsidRPr="00620DF8"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6B7" w14:textId="3E9748B5" w:rsidR="00FE25D4" w:rsidRPr="00620DF8" w:rsidRDefault="00FE25D4" w:rsidP="00141D91">
            <w:r w:rsidRPr="00620DF8">
              <w:t xml:space="preserve">Сбор ветеранов, почетных гостей у Мемориала Славы «Вечный огонь» г. Одинцово, </w:t>
            </w:r>
          </w:p>
          <w:p w14:paraId="01049212" w14:textId="77777777" w:rsidR="00FE25D4" w:rsidRPr="00620DF8" w:rsidRDefault="00FE25D4" w:rsidP="00141D91">
            <w:r w:rsidRPr="00620DF8">
              <w:t>у Мемориала Славы</w:t>
            </w:r>
          </w:p>
          <w:p w14:paraId="109170D5" w14:textId="27646C1F" w:rsidR="00FE25D4" w:rsidRPr="00620DF8" w:rsidRDefault="00FE25D4" w:rsidP="00141D91">
            <w:r w:rsidRPr="00620DF8">
              <w:t>г. Звенигород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FDD" w14:textId="7200611F" w:rsidR="009B5576" w:rsidRPr="00620DF8" w:rsidRDefault="00FE25D4" w:rsidP="00141D91">
            <w:r w:rsidRPr="00620DF8">
              <w:t xml:space="preserve">г. Одинцово, </w:t>
            </w:r>
            <w:r w:rsidR="009B5576" w:rsidRPr="00620DF8">
              <w:t>Мемориал Славы «Вечный огонь»;</w:t>
            </w:r>
          </w:p>
          <w:p w14:paraId="36A2657C" w14:textId="397088B9" w:rsidR="00FE25D4" w:rsidRPr="00620DF8" w:rsidRDefault="00FE25D4" w:rsidP="009B5576">
            <w:r w:rsidRPr="00620DF8">
              <w:t>г. Звенигород</w:t>
            </w:r>
            <w:r w:rsidR="009B5576" w:rsidRPr="00620DF8">
              <w:t xml:space="preserve"> Мемориал Славы,</w:t>
            </w:r>
            <w:r w:rsidRPr="00620DF8">
              <w:t xml:space="preserve"> ул. </w:t>
            </w:r>
            <w:proofErr w:type="gramStart"/>
            <w:r w:rsidRPr="00620DF8">
              <w:t>Московская</w:t>
            </w:r>
            <w:proofErr w:type="gramEnd"/>
            <w:r w:rsidRPr="00620DF8">
              <w:t>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D51" w14:textId="77777777" w:rsidR="00FE25D4" w:rsidRPr="00620DF8" w:rsidRDefault="00FE25D4" w:rsidP="00141D91">
            <w:pPr>
              <w:rPr>
                <w:color w:val="000000" w:themeColor="text1"/>
              </w:rPr>
            </w:pPr>
            <w:proofErr w:type="spellStart"/>
            <w:r w:rsidRPr="00620DF8">
              <w:rPr>
                <w:color w:val="000000" w:themeColor="text1"/>
              </w:rPr>
              <w:t>Неретин</w:t>
            </w:r>
            <w:proofErr w:type="spellEnd"/>
            <w:r w:rsidRPr="00620DF8">
              <w:rPr>
                <w:color w:val="000000" w:themeColor="text1"/>
              </w:rPr>
              <w:t xml:space="preserve"> Р.В. Якушев Н.Р.</w:t>
            </w:r>
          </w:p>
          <w:p w14:paraId="0F1C122D" w14:textId="77777777" w:rsidR="00FE25D4" w:rsidRPr="00620DF8" w:rsidRDefault="00FE25D4" w:rsidP="00141D91"/>
        </w:tc>
      </w:tr>
      <w:tr w:rsidR="00FE25D4" w:rsidRPr="00620DF8" w14:paraId="6B0FAAFD" w14:textId="77777777" w:rsidTr="00620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FC97" w14:textId="55B31E77" w:rsidR="00FE25D4" w:rsidRPr="00620DF8" w:rsidRDefault="00FE25D4" w:rsidP="009B5576">
            <w:r w:rsidRPr="00620DF8">
              <w:t>1</w:t>
            </w:r>
            <w:r w:rsidR="009B5576" w:rsidRPr="00620DF8">
              <w:t>0</w:t>
            </w:r>
            <w:r w:rsidRPr="00620DF8">
              <w:t>.30-</w:t>
            </w:r>
            <w:r w:rsidRPr="00620DF8">
              <w:lastRenderedPageBreak/>
              <w:t>1</w:t>
            </w:r>
            <w:r w:rsidR="009B5576" w:rsidRPr="00620DF8">
              <w:t>1</w:t>
            </w:r>
            <w:r w:rsidRPr="00620DF8"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198" w14:textId="77777777" w:rsidR="00FE25D4" w:rsidRPr="00620DF8" w:rsidRDefault="00FE25D4" w:rsidP="00141D91">
            <w:r w:rsidRPr="00620DF8">
              <w:lastRenderedPageBreak/>
              <w:t xml:space="preserve">Размещение участников </w:t>
            </w:r>
            <w:r w:rsidRPr="00620DF8">
              <w:lastRenderedPageBreak/>
              <w:t>церемонии:</w:t>
            </w:r>
          </w:p>
          <w:p w14:paraId="31039DE9" w14:textId="77777777" w:rsidR="00FE25D4" w:rsidRPr="00620DF8" w:rsidRDefault="00FE25D4" w:rsidP="00141D91">
            <w:r w:rsidRPr="00620DF8">
              <w:t>- оркестры;</w:t>
            </w:r>
          </w:p>
          <w:p w14:paraId="72CDB760" w14:textId="77777777" w:rsidR="00FE25D4" w:rsidRPr="00620DF8" w:rsidRDefault="00FE25D4" w:rsidP="00141D91">
            <w:r w:rsidRPr="00620DF8">
              <w:t>- Почетные гости;</w:t>
            </w:r>
          </w:p>
          <w:p w14:paraId="5900E5DE" w14:textId="77777777" w:rsidR="00FE25D4" w:rsidRPr="00620DF8" w:rsidRDefault="00FE25D4" w:rsidP="00141D91">
            <w:r w:rsidRPr="00620DF8">
              <w:t>- представители учащейся молодежи и делегации предприятий;</w:t>
            </w:r>
          </w:p>
          <w:p w14:paraId="127F6991" w14:textId="77777777" w:rsidR="00FE25D4" w:rsidRPr="00620DF8" w:rsidRDefault="00FE25D4" w:rsidP="00141D91">
            <w:r w:rsidRPr="00620DF8">
              <w:t xml:space="preserve"> - жители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314" w14:textId="77777777" w:rsidR="00FE25D4" w:rsidRPr="00620DF8" w:rsidRDefault="00FE25D4" w:rsidP="00141D91">
            <w:r w:rsidRPr="00620DF8">
              <w:lastRenderedPageBreak/>
              <w:t>г. Одинцово</w:t>
            </w:r>
          </w:p>
          <w:p w14:paraId="007430F9" w14:textId="33A7922D" w:rsidR="00FE25D4" w:rsidRPr="00620DF8" w:rsidRDefault="00FE25D4" w:rsidP="00141D91">
            <w:r w:rsidRPr="00620DF8">
              <w:lastRenderedPageBreak/>
              <w:t>Мемориал Славы «Вечный огонь»</w:t>
            </w:r>
            <w:r w:rsidR="009B5576" w:rsidRPr="00620DF8">
              <w:t>;</w:t>
            </w:r>
          </w:p>
          <w:p w14:paraId="0487779C" w14:textId="77777777" w:rsidR="00FE25D4" w:rsidRPr="00620DF8" w:rsidRDefault="00FE25D4" w:rsidP="00141D91">
            <w:r w:rsidRPr="00620DF8">
              <w:t xml:space="preserve">г. Звенигород </w:t>
            </w:r>
          </w:p>
          <w:p w14:paraId="5C044329" w14:textId="77777777" w:rsidR="00FE25D4" w:rsidRPr="00620DF8" w:rsidRDefault="00FE25D4" w:rsidP="00141D91">
            <w:r w:rsidRPr="00620DF8">
              <w:t xml:space="preserve">Мемориал Славы, ул. </w:t>
            </w:r>
            <w:proofErr w:type="gramStart"/>
            <w:r w:rsidRPr="00620DF8">
              <w:t>Московская</w:t>
            </w:r>
            <w:proofErr w:type="gramEnd"/>
            <w:r w:rsidRPr="00620DF8">
              <w:t>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6AC" w14:textId="77777777" w:rsidR="00FE25D4" w:rsidRPr="00620DF8" w:rsidRDefault="00FE25D4" w:rsidP="00141D91">
            <w:proofErr w:type="spellStart"/>
            <w:r w:rsidRPr="00620DF8">
              <w:lastRenderedPageBreak/>
              <w:t>Неретин</w:t>
            </w:r>
            <w:proofErr w:type="spellEnd"/>
            <w:r w:rsidRPr="00620DF8">
              <w:t xml:space="preserve"> Р.В. </w:t>
            </w:r>
            <w:r w:rsidRPr="00620DF8">
              <w:lastRenderedPageBreak/>
              <w:t>Ткачева О.А.</w:t>
            </w:r>
          </w:p>
          <w:p w14:paraId="24B6CD64" w14:textId="77777777" w:rsidR="00FE25D4" w:rsidRPr="00620DF8" w:rsidRDefault="00FE25D4" w:rsidP="00141D91">
            <w:proofErr w:type="spellStart"/>
            <w:r w:rsidRPr="00620DF8">
              <w:t>Ватрунина</w:t>
            </w:r>
            <w:proofErr w:type="spellEnd"/>
            <w:r w:rsidRPr="00620DF8">
              <w:t xml:space="preserve"> И.Е.</w:t>
            </w:r>
          </w:p>
          <w:p w14:paraId="13F2450E" w14:textId="77777777" w:rsidR="00FE25D4" w:rsidRPr="00620DF8" w:rsidRDefault="00FE25D4" w:rsidP="00141D91">
            <w:r w:rsidRPr="00620DF8">
              <w:t>Караваева Н.В.</w:t>
            </w:r>
          </w:p>
          <w:p w14:paraId="504FE7C0" w14:textId="77777777" w:rsidR="00FE25D4" w:rsidRPr="00620DF8" w:rsidRDefault="00FE25D4" w:rsidP="00141D91">
            <w:pPr>
              <w:ind w:left="-108" w:right="-108"/>
            </w:pPr>
            <w:r w:rsidRPr="00620DF8">
              <w:t xml:space="preserve"> </w:t>
            </w:r>
            <w:proofErr w:type="spellStart"/>
            <w:r w:rsidRPr="00620DF8">
              <w:t>Гончаревский</w:t>
            </w:r>
            <w:proofErr w:type="spellEnd"/>
            <w:r w:rsidRPr="00620DF8">
              <w:t xml:space="preserve"> В.В.</w:t>
            </w:r>
          </w:p>
          <w:p w14:paraId="247A9D66" w14:textId="77777777" w:rsidR="00FE25D4" w:rsidRPr="00620DF8" w:rsidRDefault="00FE25D4" w:rsidP="00141D91">
            <w:proofErr w:type="spellStart"/>
            <w:r w:rsidRPr="00620DF8">
              <w:t>Будков</w:t>
            </w:r>
            <w:proofErr w:type="spellEnd"/>
            <w:r w:rsidRPr="00620DF8">
              <w:t xml:space="preserve"> А.Н.</w:t>
            </w:r>
          </w:p>
          <w:p w14:paraId="0EF51412" w14:textId="77777777" w:rsidR="00FE25D4" w:rsidRPr="00620DF8" w:rsidRDefault="00FE25D4" w:rsidP="00141D91"/>
        </w:tc>
      </w:tr>
      <w:tr w:rsidR="00FE25D4" w:rsidRPr="00620DF8" w14:paraId="08CA3D5C" w14:textId="77777777" w:rsidTr="00620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B71" w14:textId="00F7CC6D" w:rsidR="00FE25D4" w:rsidRPr="00620DF8" w:rsidRDefault="00FE25D4" w:rsidP="009B5576">
            <w:r w:rsidRPr="00620DF8">
              <w:lastRenderedPageBreak/>
              <w:t>1</w:t>
            </w:r>
            <w:r w:rsidR="009B5576" w:rsidRPr="00620DF8">
              <w:t>0</w:t>
            </w:r>
            <w:r w:rsidRPr="00620DF8">
              <w:t>.30-1</w:t>
            </w:r>
            <w:r w:rsidR="009B5576" w:rsidRPr="00620DF8">
              <w:t>1</w:t>
            </w:r>
            <w:r w:rsidRPr="00620DF8">
              <w:t>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EAA" w14:textId="77777777" w:rsidR="00FE25D4" w:rsidRPr="00620DF8" w:rsidRDefault="00FE25D4" w:rsidP="00141D91">
            <w:r w:rsidRPr="00620DF8">
              <w:t xml:space="preserve">Участие  взвода воинского салюта, роты почетного караула у Вечного огня, </w:t>
            </w:r>
            <w:proofErr w:type="spellStart"/>
            <w:r w:rsidRPr="00620DF8">
              <w:t>венконосцев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A030" w14:textId="5AF4788F" w:rsidR="00FE25D4" w:rsidRPr="00620DF8" w:rsidRDefault="009B5576" w:rsidP="00141D91">
            <w:r w:rsidRPr="00620DF8">
              <w:t xml:space="preserve">г. Одинцово </w:t>
            </w:r>
            <w:r w:rsidR="00FE25D4" w:rsidRPr="00620DF8">
              <w:t>Мемориал Славы «Вечный огонь»</w:t>
            </w:r>
            <w:r w:rsidRPr="00620DF8">
              <w:t>;</w:t>
            </w:r>
            <w:r w:rsidR="00FE25D4" w:rsidRPr="00620DF8">
              <w:t xml:space="preserve"> </w:t>
            </w:r>
          </w:p>
          <w:p w14:paraId="3C7711A7" w14:textId="77777777" w:rsidR="00FE25D4" w:rsidRPr="00620DF8" w:rsidRDefault="00FE25D4" w:rsidP="00141D91">
            <w:r w:rsidRPr="00620DF8">
              <w:t>Мемориал Славы</w:t>
            </w:r>
          </w:p>
          <w:p w14:paraId="3EED00B2" w14:textId="02A835BE" w:rsidR="00FE25D4" w:rsidRPr="00620DF8" w:rsidRDefault="00FE25D4" w:rsidP="00141D91">
            <w:r w:rsidRPr="00620DF8">
              <w:t xml:space="preserve">г. Звенигород, </w:t>
            </w:r>
            <w:r w:rsidR="009B5576" w:rsidRPr="00620DF8">
              <w:t xml:space="preserve">Мемориал Славы, </w:t>
            </w:r>
            <w:r w:rsidRPr="00620DF8">
              <w:t xml:space="preserve">ул. </w:t>
            </w:r>
            <w:proofErr w:type="gramStart"/>
            <w:r w:rsidRPr="00620DF8">
              <w:t>Московская</w:t>
            </w:r>
            <w:proofErr w:type="gramEnd"/>
            <w:r w:rsidRPr="00620DF8">
              <w:t>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C04" w14:textId="77777777" w:rsidR="00FE25D4" w:rsidRPr="00620DF8" w:rsidRDefault="00FE25D4" w:rsidP="00141D91">
            <w:proofErr w:type="spellStart"/>
            <w:r w:rsidRPr="00620DF8">
              <w:t>Клявинь</w:t>
            </w:r>
            <w:proofErr w:type="spellEnd"/>
            <w:r w:rsidRPr="00620DF8">
              <w:t xml:space="preserve"> В.Б.</w:t>
            </w:r>
          </w:p>
          <w:p w14:paraId="35E266A4" w14:textId="77777777" w:rsidR="00FE25D4" w:rsidRPr="00620DF8" w:rsidRDefault="00FE25D4" w:rsidP="00141D91">
            <w:pPr>
              <w:ind w:left="-108" w:right="-108"/>
            </w:pPr>
            <w:r w:rsidRPr="00620DF8">
              <w:t xml:space="preserve"> </w:t>
            </w:r>
            <w:proofErr w:type="spellStart"/>
            <w:r w:rsidRPr="00620DF8">
              <w:t>Гончаревский</w:t>
            </w:r>
            <w:proofErr w:type="spellEnd"/>
            <w:r w:rsidRPr="00620DF8">
              <w:t xml:space="preserve"> В.В.</w:t>
            </w:r>
          </w:p>
          <w:p w14:paraId="49887C77" w14:textId="77777777" w:rsidR="00FE25D4" w:rsidRPr="00620DF8" w:rsidRDefault="00FE25D4" w:rsidP="00141D91">
            <w:pPr>
              <w:ind w:left="-108" w:right="-108"/>
            </w:pPr>
            <w:r w:rsidRPr="00620DF8">
              <w:t xml:space="preserve"> </w:t>
            </w:r>
            <w:proofErr w:type="spellStart"/>
            <w:r w:rsidRPr="00620DF8">
              <w:t>Будков</w:t>
            </w:r>
            <w:proofErr w:type="spellEnd"/>
            <w:r w:rsidRPr="00620DF8">
              <w:t xml:space="preserve"> А.Н.</w:t>
            </w:r>
          </w:p>
          <w:p w14:paraId="141BC7BC" w14:textId="77777777" w:rsidR="00FE25D4" w:rsidRPr="00620DF8" w:rsidRDefault="00FE25D4" w:rsidP="00141D91">
            <w:pPr>
              <w:ind w:left="-108" w:right="-108"/>
            </w:pPr>
          </w:p>
        </w:tc>
      </w:tr>
      <w:tr w:rsidR="00FE25D4" w:rsidRPr="00620DF8" w14:paraId="0CABEC6D" w14:textId="77777777" w:rsidTr="00620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F87" w14:textId="681921FD" w:rsidR="00FE25D4" w:rsidRPr="00620DF8" w:rsidRDefault="00FE25D4" w:rsidP="009B5576">
            <w:r w:rsidRPr="00620DF8">
              <w:t>1</w:t>
            </w:r>
            <w:r w:rsidR="009B5576" w:rsidRPr="00620DF8">
              <w:t>1</w:t>
            </w:r>
            <w:r w:rsidRPr="00620DF8">
              <w:t>.00-1</w:t>
            </w:r>
            <w:r w:rsidR="009B5576" w:rsidRPr="00620DF8">
              <w:t>1</w:t>
            </w:r>
            <w:r w:rsidRPr="00620DF8">
              <w:t>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539" w14:textId="77777777" w:rsidR="00FE25D4" w:rsidRPr="00620DF8" w:rsidRDefault="00FE25D4" w:rsidP="00141D91">
            <w:r w:rsidRPr="00620DF8">
              <w:t>Митинг, Панихида по погибшим воинам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3C1" w14:textId="77777777" w:rsidR="00FE25D4" w:rsidRPr="00620DF8" w:rsidRDefault="00FE25D4" w:rsidP="00141D91">
            <w:r w:rsidRPr="00620DF8">
              <w:t>г. Одинцово</w:t>
            </w:r>
          </w:p>
          <w:p w14:paraId="5C2787DB" w14:textId="67DAC1A3" w:rsidR="00FE25D4" w:rsidRPr="00620DF8" w:rsidRDefault="00FE25D4" w:rsidP="00141D91">
            <w:r w:rsidRPr="00620DF8">
              <w:t>Мемориал Славы «Вечный огонь»</w:t>
            </w:r>
            <w:r w:rsidR="009B5576" w:rsidRPr="00620DF8">
              <w:t>;</w:t>
            </w:r>
          </w:p>
          <w:p w14:paraId="7393C71B" w14:textId="77777777" w:rsidR="00FE25D4" w:rsidRPr="00620DF8" w:rsidRDefault="00FE25D4" w:rsidP="00141D91">
            <w:r w:rsidRPr="00620DF8">
              <w:t xml:space="preserve">г. Звенигород </w:t>
            </w:r>
          </w:p>
          <w:p w14:paraId="074A3BE4" w14:textId="77777777" w:rsidR="00FE25D4" w:rsidRPr="00620DF8" w:rsidRDefault="00FE25D4" w:rsidP="00141D91">
            <w:r w:rsidRPr="00620DF8">
              <w:t xml:space="preserve">Мемориал Славы, ул. </w:t>
            </w:r>
            <w:proofErr w:type="gramStart"/>
            <w:r w:rsidRPr="00620DF8">
              <w:t>Московская</w:t>
            </w:r>
            <w:proofErr w:type="gramEnd"/>
            <w:r w:rsidRPr="00620DF8">
              <w:t>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EA7" w14:textId="77777777" w:rsidR="00FE25D4" w:rsidRPr="00620DF8" w:rsidRDefault="00FE25D4" w:rsidP="00141D91">
            <w:proofErr w:type="spellStart"/>
            <w:r w:rsidRPr="00620DF8">
              <w:t>Неретин</w:t>
            </w:r>
            <w:proofErr w:type="spellEnd"/>
            <w:r w:rsidRPr="00620DF8">
              <w:t xml:space="preserve"> Р.В.</w:t>
            </w:r>
          </w:p>
          <w:p w14:paraId="7C1E38AD" w14:textId="77777777" w:rsidR="00FE25D4" w:rsidRPr="00620DF8" w:rsidRDefault="00FE25D4" w:rsidP="00141D91">
            <w:proofErr w:type="spellStart"/>
            <w:r w:rsidRPr="00620DF8">
              <w:t>Ватрунина</w:t>
            </w:r>
            <w:proofErr w:type="spellEnd"/>
            <w:r w:rsidRPr="00620DF8">
              <w:t xml:space="preserve"> И.Е.</w:t>
            </w:r>
          </w:p>
          <w:p w14:paraId="2E714726" w14:textId="77777777" w:rsidR="00FE25D4" w:rsidRPr="00620DF8" w:rsidRDefault="00FE25D4" w:rsidP="00141D91">
            <w:r w:rsidRPr="00620DF8">
              <w:t>Одинцовское благочиние (по согласованию)</w:t>
            </w:r>
          </w:p>
          <w:p w14:paraId="4AC351D9" w14:textId="77777777" w:rsidR="00FE25D4" w:rsidRPr="00620DF8" w:rsidRDefault="00FE25D4" w:rsidP="00141D91">
            <w:proofErr w:type="spellStart"/>
            <w:r w:rsidRPr="00620DF8">
              <w:t>Будков</w:t>
            </w:r>
            <w:proofErr w:type="spellEnd"/>
            <w:r w:rsidRPr="00620DF8">
              <w:t xml:space="preserve"> А.Н.</w:t>
            </w:r>
          </w:p>
          <w:p w14:paraId="4227D1E4" w14:textId="77777777" w:rsidR="00FE25D4" w:rsidRPr="00620DF8" w:rsidRDefault="00FE25D4" w:rsidP="00141D91">
            <w:pPr>
              <w:ind w:left="-108" w:right="-108"/>
            </w:pPr>
            <w:r w:rsidRPr="00620DF8">
              <w:t xml:space="preserve"> </w:t>
            </w:r>
            <w:proofErr w:type="spellStart"/>
            <w:r w:rsidRPr="00620DF8">
              <w:t>Гончаревский</w:t>
            </w:r>
            <w:proofErr w:type="spellEnd"/>
            <w:r w:rsidRPr="00620DF8">
              <w:t xml:space="preserve"> В.В.</w:t>
            </w:r>
          </w:p>
        </w:tc>
      </w:tr>
      <w:tr w:rsidR="00FE25D4" w:rsidRPr="00620DF8" w14:paraId="0A22331F" w14:textId="77777777" w:rsidTr="00620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7D9" w14:textId="7BB6FFA9" w:rsidR="00FE25D4" w:rsidRPr="00620DF8" w:rsidRDefault="00FE25D4" w:rsidP="009B5576">
            <w:r w:rsidRPr="00620DF8">
              <w:t>1</w:t>
            </w:r>
            <w:r w:rsidR="009B5576" w:rsidRPr="00620DF8">
              <w:t>1</w:t>
            </w:r>
            <w:r w:rsidRPr="00620DF8">
              <w:t>.</w:t>
            </w:r>
            <w:r w:rsidR="009B5576" w:rsidRPr="00620DF8">
              <w:t>3</w:t>
            </w:r>
            <w:r w:rsidRPr="00620DF8">
              <w:t>0-12.</w:t>
            </w:r>
            <w:r w:rsidR="009B5576" w:rsidRPr="00620DF8">
              <w:t>0</w:t>
            </w:r>
            <w:r w:rsidRPr="00620DF8"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6CA" w14:textId="77777777" w:rsidR="00FE25D4" w:rsidRPr="00620DF8" w:rsidRDefault="00FE25D4" w:rsidP="00141D91">
            <w:r w:rsidRPr="00620DF8">
              <w:t>Формирование колонн участников акции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9DBF" w14:textId="77777777" w:rsidR="00FE25D4" w:rsidRPr="00620DF8" w:rsidRDefault="00FE25D4" w:rsidP="00141D91">
            <w:r w:rsidRPr="00620DF8">
              <w:t>г. Одинцово</w:t>
            </w:r>
          </w:p>
          <w:p w14:paraId="4FD78E0E" w14:textId="77777777" w:rsidR="001F467F" w:rsidRPr="00620DF8" w:rsidRDefault="00FE25D4" w:rsidP="001F467F">
            <w:r w:rsidRPr="00620DF8">
              <w:t xml:space="preserve">ул. М. </w:t>
            </w:r>
            <w:proofErr w:type="spellStart"/>
            <w:r w:rsidRPr="00620DF8">
              <w:t>Неделина</w:t>
            </w:r>
            <w:proofErr w:type="spellEnd"/>
            <w:r w:rsidR="001F467F" w:rsidRPr="00620DF8">
              <w:t xml:space="preserve">; </w:t>
            </w:r>
          </w:p>
          <w:p w14:paraId="0B576457" w14:textId="1B719C8F" w:rsidR="001F467F" w:rsidRPr="00620DF8" w:rsidRDefault="001F467F" w:rsidP="001F467F">
            <w:r w:rsidRPr="00620DF8">
              <w:t xml:space="preserve">г. Звенигород </w:t>
            </w:r>
          </w:p>
          <w:p w14:paraId="67AD5D11" w14:textId="77777777" w:rsidR="00FE25D4" w:rsidRPr="00620DF8" w:rsidRDefault="001F467F" w:rsidP="001F467F">
            <w:r w:rsidRPr="00620DF8">
              <w:t>ул. Московская;</w:t>
            </w:r>
          </w:p>
          <w:p w14:paraId="4F811E14" w14:textId="77777777" w:rsidR="003F1A12" w:rsidRPr="00620DF8" w:rsidRDefault="001F467F" w:rsidP="001F467F">
            <w:r w:rsidRPr="00620DF8">
              <w:t xml:space="preserve">г. Кубинка </w:t>
            </w:r>
          </w:p>
          <w:p w14:paraId="69D58479" w14:textId="4E73E766" w:rsidR="001F467F" w:rsidRPr="00620DF8" w:rsidRDefault="001F467F" w:rsidP="001F467F">
            <w:r w:rsidRPr="00620DF8">
              <w:t>Наро-Фоминское шоссе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8DD" w14:textId="77777777" w:rsidR="00FE25D4" w:rsidRPr="00620DF8" w:rsidRDefault="00FE25D4" w:rsidP="00141D91">
            <w:proofErr w:type="spellStart"/>
            <w:r w:rsidRPr="00620DF8">
              <w:t>Неретин</w:t>
            </w:r>
            <w:proofErr w:type="spellEnd"/>
            <w:r w:rsidRPr="00620DF8">
              <w:t xml:space="preserve"> Р.В.</w:t>
            </w:r>
          </w:p>
          <w:p w14:paraId="47230722" w14:textId="77777777" w:rsidR="00FE25D4" w:rsidRPr="00620DF8" w:rsidRDefault="00FE25D4" w:rsidP="00141D91">
            <w:r w:rsidRPr="00620DF8">
              <w:t>Серегин Е.А.</w:t>
            </w:r>
          </w:p>
          <w:p w14:paraId="733250FC" w14:textId="77777777" w:rsidR="00FE25D4" w:rsidRPr="00620DF8" w:rsidRDefault="00FE25D4" w:rsidP="00141D91">
            <w:r w:rsidRPr="00620DF8">
              <w:t>Ширманов М.В.</w:t>
            </w:r>
          </w:p>
          <w:p w14:paraId="4E35FBE6" w14:textId="77777777" w:rsidR="001F467F" w:rsidRPr="00620DF8" w:rsidRDefault="001F467F" w:rsidP="001F467F">
            <w:pPr>
              <w:ind w:left="-108" w:right="-108"/>
            </w:pPr>
            <w:r w:rsidRPr="00620DF8">
              <w:t xml:space="preserve"> </w:t>
            </w:r>
            <w:proofErr w:type="spellStart"/>
            <w:r w:rsidRPr="00620DF8">
              <w:t>Гончаревский</w:t>
            </w:r>
            <w:proofErr w:type="spellEnd"/>
            <w:r w:rsidRPr="00620DF8">
              <w:t xml:space="preserve"> В.В.</w:t>
            </w:r>
          </w:p>
          <w:p w14:paraId="25D57CD1" w14:textId="080D827F" w:rsidR="001F467F" w:rsidRPr="00620DF8" w:rsidRDefault="001F467F" w:rsidP="001F467F">
            <w:pPr>
              <w:ind w:left="-108" w:right="-108"/>
            </w:pPr>
            <w:r w:rsidRPr="00620DF8">
              <w:t xml:space="preserve"> Степаненко Е.С.</w:t>
            </w:r>
          </w:p>
        </w:tc>
      </w:tr>
      <w:tr w:rsidR="00FE25D4" w:rsidRPr="00620DF8" w14:paraId="6541A63A" w14:textId="77777777" w:rsidTr="00620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3E4" w14:textId="00D84B6B" w:rsidR="00FE25D4" w:rsidRPr="00620DF8" w:rsidRDefault="00FE25D4" w:rsidP="009B5576">
            <w:r w:rsidRPr="00620DF8">
              <w:t>12.</w:t>
            </w:r>
            <w:r w:rsidR="009B5576" w:rsidRPr="00620DF8">
              <w:t>0</w:t>
            </w:r>
            <w:r w:rsidRPr="00620DF8">
              <w:t>0-1</w:t>
            </w:r>
            <w:r w:rsidR="009B5576" w:rsidRPr="00620DF8">
              <w:t>2</w:t>
            </w:r>
            <w:r w:rsidRPr="00620DF8">
              <w:t>.</w:t>
            </w:r>
            <w:r w:rsidR="009B5576" w:rsidRPr="00620DF8">
              <w:t>3</w:t>
            </w:r>
            <w:r w:rsidRPr="00620DF8"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648B" w14:textId="77777777" w:rsidR="00FE25D4" w:rsidRPr="00620DF8" w:rsidRDefault="00FE25D4" w:rsidP="00141D91">
            <w:r w:rsidRPr="00620DF8">
              <w:t>Шествие «Бессмертный полк»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05DC" w14:textId="77777777" w:rsidR="00FE25D4" w:rsidRPr="00620DF8" w:rsidRDefault="00FE25D4" w:rsidP="00141D91">
            <w:r w:rsidRPr="00620DF8">
              <w:t>г. Одинцово</w:t>
            </w:r>
          </w:p>
          <w:p w14:paraId="640C3E79" w14:textId="77777777" w:rsidR="00FE25D4" w:rsidRPr="00620DF8" w:rsidRDefault="00FE25D4" w:rsidP="00141D91">
            <w:r w:rsidRPr="00620DF8">
              <w:t xml:space="preserve">ул. М. </w:t>
            </w:r>
            <w:proofErr w:type="spellStart"/>
            <w:r w:rsidRPr="00620DF8">
              <w:t>Неделина</w:t>
            </w:r>
            <w:proofErr w:type="spellEnd"/>
            <w:r w:rsidRPr="00620DF8">
              <w:t xml:space="preserve"> – ул. М. Жукова</w:t>
            </w:r>
            <w:r w:rsidR="001F467F" w:rsidRPr="00620DF8">
              <w:t>;</w:t>
            </w:r>
          </w:p>
          <w:p w14:paraId="49ED36A8" w14:textId="77777777" w:rsidR="001F467F" w:rsidRPr="00620DF8" w:rsidRDefault="001F467F" w:rsidP="001F467F">
            <w:r w:rsidRPr="00620DF8">
              <w:t xml:space="preserve">г. Звенигород </w:t>
            </w:r>
          </w:p>
          <w:p w14:paraId="2C56AE76" w14:textId="77777777" w:rsidR="001F467F" w:rsidRPr="00620DF8" w:rsidRDefault="001F467F" w:rsidP="001F467F">
            <w:r w:rsidRPr="00620DF8">
              <w:t>ул. Московская;</w:t>
            </w:r>
          </w:p>
          <w:p w14:paraId="6BAEDF0E" w14:textId="77777777" w:rsidR="003F1A12" w:rsidRPr="00620DF8" w:rsidRDefault="001F467F" w:rsidP="001F467F">
            <w:r w:rsidRPr="00620DF8">
              <w:t xml:space="preserve">г. Кубинка </w:t>
            </w:r>
          </w:p>
          <w:p w14:paraId="4A3F88D6" w14:textId="276BBFEE" w:rsidR="001F467F" w:rsidRPr="00620DF8" w:rsidRDefault="001F467F" w:rsidP="001F467F">
            <w:r w:rsidRPr="00620DF8">
              <w:t>Наро-Фоминское шоссе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143" w14:textId="77777777" w:rsidR="00FE25D4" w:rsidRPr="00620DF8" w:rsidRDefault="00FE25D4" w:rsidP="00141D91">
            <w:proofErr w:type="spellStart"/>
            <w:r w:rsidRPr="00620DF8">
              <w:t>Неретин</w:t>
            </w:r>
            <w:proofErr w:type="spellEnd"/>
            <w:r w:rsidRPr="00620DF8">
              <w:t xml:space="preserve"> Р.В.</w:t>
            </w:r>
          </w:p>
          <w:p w14:paraId="504730CF" w14:textId="77777777" w:rsidR="00FE25D4" w:rsidRPr="00620DF8" w:rsidRDefault="00FE25D4" w:rsidP="00141D91">
            <w:r w:rsidRPr="00620DF8">
              <w:t>Серегин Е.А.</w:t>
            </w:r>
          </w:p>
          <w:p w14:paraId="12BA527D" w14:textId="77777777" w:rsidR="00FE25D4" w:rsidRPr="00620DF8" w:rsidRDefault="00FE25D4" w:rsidP="00141D91">
            <w:r w:rsidRPr="00620DF8">
              <w:t>Ширманов М.В.</w:t>
            </w:r>
          </w:p>
          <w:p w14:paraId="4478E3D0" w14:textId="635EE152" w:rsidR="001F467F" w:rsidRPr="00620DF8" w:rsidRDefault="001F467F" w:rsidP="001F467F">
            <w:pPr>
              <w:ind w:left="-108" w:right="-108"/>
            </w:pPr>
            <w:r w:rsidRPr="00620DF8">
              <w:t xml:space="preserve"> </w:t>
            </w:r>
            <w:proofErr w:type="spellStart"/>
            <w:r w:rsidRPr="00620DF8">
              <w:t>Гончаревский</w:t>
            </w:r>
            <w:proofErr w:type="spellEnd"/>
            <w:r w:rsidRPr="00620DF8">
              <w:t xml:space="preserve"> В.В.</w:t>
            </w:r>
          </w:p>
          <w:p w14:paraId="56285B41" w14:textId="49F6E8DF" w:rsidR="001F467F" w:rsidRPr="00620DF8" w:rsidRDefault="001F467F" w:rsidP="001F467F">
            <w:r w:rsidRPr="00620DF8">
              <w:t>Степаненко Е.С.</w:t>
            </w:r>
          </w:p>
        </w:tc>
      </w:tr>
    </w:tbl>
    <w:p w14:paraId="6D14A797" w14:textId="37334798" w:rsidR="00FE25D4" w:rsidRPr="00620DF8" w:rsidRDefault="006C75BD" w:rsidP="006C75BD">
      <w:pPr>
        <w:pStyle w:val="a3"/>
        <w:spacing w:line="276" w:lineRule="auto"/>
        <w:ind w:left="1430"/>
        <w:jc w:val="right"/>
      </w:pPr>
      <w:r w:rsidRPr="00620DF8">
        <w:t>»</w:t>
      </w:r>
      <w:r w:rsidR="009A521D" w:rsidRPr="00620DF8">
        <w:t>;</w:t>
      </w:r>
    </w:p>
    <w:p w14:paraId="6450E832" w14:textId="132AC090" w:rsidR="009A521D" w:rsidRPr="00620DF8" w:rsidRDefault="007A0E0E" w:rsidP="007A0E0E">
      <w:pPr>
        <w:pStyle w:val="a3"/>
        <w:numPr>
          <w:ilvl w:val="1"/>
          <w:numId w:val="22"/>
        </w:numPr>
        <w:ind w:left="0" w:firstLine="710"/>
        <w:jc w:val="both"/>
      </w:pPr>
      <w:r w:rsidRPr="00620DF8">
        <w:t>Р</w:t>
      </w:r>
      <w:r w:rsidR="009A521D" w:rsidRPr="00620DF8">
        <w:t>аздел «План проведения мероприятия 9 мая 2022 года» дополнить строкой:</w:t>
      </w:r>
    </w:p>
    <w:p w14:paraId="0EE8B224" w14:textId="77777777" w:rsidR="009A521D" w:rsidRPr="00620DF8" w:rsidRDefault="009A521D" w:rsidP="009A521D">
      <w:pPr>
        <w:pStyle w:val="a3"/>
        <w:ind w:left="1430" w:hanging="721"/>
      </w:pPr>
      <w:r w:rsidRPr="00620DF8">
        <w:t>«</w:t>
      </w:r>
    </w:p>
    <w:tbl>
      <w:tblPr>
        <w:tblStyle w:val="a4"/>
        <w:tblW w:w="10206" w:type="dxa"/>
        <w:tblLayout w:type="fixed"/>
        <w:tblLook w:val="01E0" w:firstRow="1" w:lastRow="1" w:firstColumn="1" w:lastColumn="1" w:noHBand="0" w:noVBand="0"/>
      </w:tblPr>
      <w:tblGrid>
        <w:gridCol w:w="1511"/>
        <w:gridCol w:w="3786"/>
        <w:gridCol w:w="2525"/>
        <w:gridCol w:w="2384"/>
      </w:tblGrid>
      <w:tr w:rsidR="009A521D" w:rsidRPr="00620DF8" w14:paraId="72921149" w14:textId="77777777" w:rsidTr="00620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8BE" w14:textId="77777777" w:rsidR="009A521D" w:rsidRPr="00620DF8" w:rsidRDefault="009A521D" w:rsidP="00141D91">
            <w:r w:rsidRPr="00620DF8">
              <w:t xml:space="preserve">Дата, 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432" w14:textId="77777777" w:rsidR="009A521D" w:rsidRPr="00620DF8" w:rsidRDefault="009A521D" w:rsidP="00141D91">
            <w:r w:rsidRPr="00620DF8"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4B0" w14:textId="77777777" w:rsidR="009A521D" w:rsidRPr="00620DF8" w:rsidRDefault="009A521D" w:rsidP="00141D91">
            <w:r w:rsidRPr="00620DF8"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EDD0" w14:textId="77777777" w:rsidR="009A521D" w:rsidRPr="00620DF8" w:rsidRDefault="009A521D" w:rsidP="00141D91">
            <w:r w:rsidRPr="00620DF8">
              <w:t>Ответственные</w:t>
            </w:r>
          </w:p>
        </w:tc>
      </w:tr>
      <w:tr w:rsidR="009A521D" w:rsidRPr="00620DF8" w14:paraId="72713721" w14:textId="77777777" w:rsidTr="00620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1DB8" w14:textId="6D9C28F8" w:rsidR="009A521D" w:rsidRPr="00620DF8" w:rsidRDefault="009A521D" w:rsidP="00141D91">
            <w:r w:rsidRPr="00620DF8">
              <w:t>10.00-21.00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21C" w14:textId="1DAE286D" w:rsidR="009A521D" w:rsidRPr="00620DF8" w:rsidRDefault="009A521D" w:rsidP="00141D91">
            <w:r w:rsidRPr="00620DF8">
              <w:t>Выставка-продажа изделий мастеров Одинцовского городского округа с проведением мастер-классов в двух павильонах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815C" w14:textId="77777777" w:rsidR="003F1A12" w:rsidRPr="00620DF8" w:rsidRDefault="009A521D" w:rsidP="00141D91">
            <w:r w:rsidRPr="00620DF8">
              <w:t xml:space="preserve">г. Звенигород, </w:t>
            </w:r>
          </w:p>
          <w:p w14:paraId="57C02CA5" w14:textId="2EB014DF" w:rsidR="009A521D" w:rsidRPr="00620DF8" w:rsidRDefault="009A521D" w:rsidP="00141D91">
            <w:r w:rsidRPr="00620DF8">
              <w:t xml:space="preserve">ул. Ленина, пешеходная зона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D09" w14:textId="5E3F7F32" w:rsidR="009A521D" w:rsidRPr="00620DF8" w:rsidRDefault="009A521D" w:rsidP="00141D91">
            <w:proofErr w:type="spellStart"/>
            <w:r w:rsidRPr="00620DF8">
              <w:t>Переверзева</w:t>
            </w:r>
            <w:proofErr w:type="spellEnd"/>
            <w:r w:rsidRPr="00620DF8">
              <w:t xml:space="preserve"> В.В.</w:t>
            </w:r>
          </w:p>
        </w:tc>
      </w:tr>
    </w:tbl>
    <w:p w14:paraId="1BF23DA3" w14:textId="4549676E" w:rsidR="009A521D" w:rsidRPr="00620DF8" w:rsidRDefault="009A521D" w:rsidP="009A521D">
      <w:pPr>
        <w:pStyle w:val="a3"/>
        <w:spacing w:line="276" w:lineRule="auto"/>
        <w:ind w:left="1430"/>
        <w:jc w:val="right"/>
      </w:pPr>
      <w:r w:rsidRPr="00620DF8">
        <w:lastRenderedPageBreak/>
        <w:t>».</w:t>
      </w:r>
    </w:p>
    <w:p w14:paraId="5C239898" w14:textId="2A2B145B" w:rsidR="00BE34F7" w:rsidRPr="00620DF8" w:rsidRDefault="00BE34F7" w:rsidP="00025BF8">
      <w:pPr>
        <w:pStyle w:val="a3"/>
        <w:numPr>
          <w:ilvl w:val="0"/>
          <w:numId w:val="11"/>
        </w:numPr>
        <w:spacing w:line="276" w:lineRule="auto"/>
        <w:ind w:left="0" w:firstLine="710"/>
        <w:jc w:val="both"/>
      </w:pPr>
      <w:r w:rsidRPr="00620DF8">
        <w:t>Настоящее постановление вступает в силу со дня его подписания.</w:t>
      </w:r>
    </w:p>
    <w:p w14:paraId="5CA1E857" w14:textId="3FBF6E6A" w:rsidR="00BE34F7" w:rsidRPr="00620DF8" w:rsidRDefault="00BE34F7" w:rsidP="009A521D">
      <w:pPr>
        <w:pStyle w:val="a3"/>
        <w:numPr>
          <w:ilvl w:val="0"/>
          <w:numId w:val="11"/>
        </w:numPr>
        <w:spacing w:line="276" w:lineRule="auto"/>
        <w:ind w:left="0" w:right="-1" w:firstLine="710"/>
        <w:jc w:val="both"/>
      </w:pPr>
      <w:r w:rsidRPr="00620DF8"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</w:t>
      </w:r>
    </w:p>
    <w:p w14:paraId="03483CCF" w14:textId="6306A6EE" w:rsidR="00BE34F7" w:rsidRPr="00620DF8" w:rsidRDefault="00BE34F7" w:rsidP="009A521D">
      <w:pPr>
        <w:pStyle w:val="a3"/>
        <w:numPr>
          <w:ilvl w:val="0"/>
          <w:numId w:val="11"/>
        </w:numPr>
        <w:spacing w:line="276" w:lineRule="auto"/>
        <w:ind w:left="0" w:right="-1" w:firstLine="710"/>
        <w:jc w:val="both"/>
      </w:pPr>
      <w:proofErr w:type="gramStart"/>
      <w:r w:rsidRPr="00620DF8">
        <w:t>Контроль за</w:t>
      </w:r>
      <w:proofErr w:type="gramEnd"/>
      <w:r w:rsidRPr="00620DF8">
        <w:t xml:space="preserve"> выполнением настоящего постановления возложить на </w:t>
      </w:r>
      <w:r w:rsidR="003F1A12" w:rsidRPr="00620DF8">
        <w:t xml:space="preserve">заместителя Главы Администрации </w:t>
      </w:r>
      <w:r w:rsidR="001B2D88" w:rsidRPr="00620DF8">
        <w:t>О</w:t>
      </w:r>
      <w:r w:rsidR="003F1A12" w:rsidRPr="00620DF8">
        <w:t xml:space="preserve">динцовского городского </w:t>
      </w:r>
      <w:r w:rsidR="001B2D88" w:rsidRPr="00620DF8">
        <w:t>округа</w:t>
      </w:r>
      <w:r w:rsidR="003F1A12" w:rsidRPr="00620DF8">
        <w:t xml:space="preserve"> Московской области </w:t>
      </w:r>
      <w:proofErr w:type="spellStart"/>
      <w:r w:rsidR="001B2D88" w:rsidRPr="00620DF8">
        <w:t>Переверзеву</w:t>
      </w:r>
      <w:proofErr w:type="spellEnd"/>
      <w:r w:rsidR="001B2D88" w:rsidRPr="00620DF8">
        <w:t xml:space="preserve"> В.В. и заместителя Главы Администрации Одинцовского городского округа </w:t>
      </w:r>
      <w:r w:rsidR="003F1A12" w:rsidRPr="00620DF8">
        <w:t xml:space="preserve">Московской области </w:t>
      </w:r>
      <w:proofErr w:type="spellStart"/>
      <w:r w:rsidR="001B2D88" w:rsidRPr="00620DF8">
        <w:t>Ширманова</w:t>
      </w:r>
      <w:proofErr w:type="spellEnd"/>
      <w:r w:rsidR="001B2D88" w:rsidRPr="00620DF8">
        <w:t xml:space="preserve"> М.В. в части касающейся.</w:t>
      </w:r>
    </w:p>
    <w:p w14:paraId="27A848F6" w14:textId="7E03DF6D" w:rsidR="001B2D88" w:rsidRPr="00620DF8" w:rsidRDefault="001B2D88" w:rsidP="001B2D88">
      <w:pPr>
        <w:pStyle w:val="a3"/>
        <w:spacing w:line="276" w:lineRule="auto"/>
        <w:ind w:left="851" w:right="-1"/>
        <w:jc w:val="both"/>
      </w:pPr>
    </w:p>
    <w:p w14:paraId="759F6589" w14:textId="77777777" w:rsidR="001B2D88" w:rsidRPr="00620DF8" w:rsidRDefault="001B2D88" w:rsidP="001B2D88">
      <w:pPr>
        <w:pStyle w:val="a3"/>
        <w:spacing w:line="276" w:lineRule="auto"/>
        <w:ind w:left="851" w:right="-1"/>
        <w:jc w:val="both"/>
      </w:pPr>
    </w:p>
    <w:p w14:paraId="05518A39" w14:textId="0555E8F9" w:rsidR="00BE34F7" w:rsidRPr="00620DF8" w:rsidRDefault="00BE34F7" w:rsidP="00BE34F7">
      <w:r w:rsidRPr="00620DF8">
        <w:t xml:space="preserve">Глава Одинцовского городского округа                                    </w:t>
      </w:r>
      <w:r w:rsidR="001A32AC" w:rsidRPr="00620DF8">
        <w:t xml:space="preserve"> </w:t>
      </w:r>
      <w:r w:rsidR="003F1A12" w:rsidRPr="00620DF8">
        <w:t xml:space="preserve">        </w:t>
      </w:r>
      <w:r w:rsidRPr="00620DF8">
        <w:t>А.Р. Иванов</w:t>
      </w:r>
    </w:p>
    <w:p w14:paraId="5201A51F" w14:textId="77777777" w:rsidR="005554E7" w:rsidRPr="00620DF8" w:rsidRDefault="005554E7" w:rsidP="00BE34F7"/>
    <w:p w14:paraId="56362151" w14:textId="77777777" w:rsidR="009A521D" w:rsidRPr="00620DF8" w:rsidRDefault="009A521D" w:rsidP="00BE34F7"/>
    <w:p w14:paraId="75A9099F" w14:textId="77777777" w:rsidR="009A521D" w:rsidRPr="00620DF8" w:rsidRDefault="009A521D" w:rsidP="00BE34F7"/>
    <w:p w14:paraId="53640BED" w14:textId="77777777" w:rsidR="009A521D" w:rsidRPr="00620DF8" w:rsidRDefault="009A521D" w:rsidP="00BE34F7"/>
    <w:p w14:paraId="23D07660" w14:textId="77777777" w:rsidR="009A521D" w:rsidRPr="00620DF8" w:rsidRDefault="009A521D" w:rsidP="00BE34F7"/>
    <w:p w14:paraId="0F5A07AF" w14:textId="77777777" w:rsidR="009A521D" w:rsidRPr="00620DF8" w:rsidRDefault="009A521D" w:rsidP="00BE34F7"/>
    <w:p w14:paraId="0BE59101" w14:textId="77777777" w:rsidR="009A521D" w:rsidRPr="00620DF8" w:rsidRDefault="009A521D" w:rsidP="00BE34F7"/>
    <w:p w14:paraId="00F89155" w14:textId="77777777" w:rsidR="009A521D" w:rsidRPr="00620DF8" w:rsidRDefault="009A521D" w:rsidP="00BE34F7"/>
    <w:p w14:paraId="5AEC25AC" w14:textId="77777777" w:rsidR="009A521D" w:rsidRPr="00620DF8" w:rsidRDefault="009A521D" w:rsidP="00BE34F7"/>
    <w:p w14:paraId="644130BC" w14:textId="77777777" w:rsidR="00BE34F7" w:rsidRPr="00620DF8" w:rsidRDefault="00BE34F7" w:rsidP="00BE34F7"/>
    <w:p w14:paraId="33F78CC4" w14:textId="77777777" w:rsidR="00BE34F7" w:rsidRPr="00620DF8" w:rsidRDefault="00BE34F7" w:rsidP="00BE34F7"/>
    <w:p w14:paraId="0D81E7B6" w14:textId="0D690AB5" w:rsidR="00BE34F7" w:rsidRPr="00620DF8" w:rsidRDefault="00BE34F7" w:rsidP="00BE34F7"/>
    <w:p w14:paraId="11E0FDE5" w14:textId="77777777" w:rsidR="006A1136" w:rsidRPr="00620DF8" w:rsidRDefault="006A1136" w:rsidP="00BE34F7"/>
    <w:p w14:paraId="7F78FC33" w14:textId="77777777" w:rsidR="006A1136" w:rsidRPr="00620DF8" w:rsidRDefault="006A1136" w:rsidP="00BE34F7"/>
    <w:p w14:paraId="5F7031B4" w14:textId="77777777" w:rsidR="006A1136" w:rsidRPr="00620DF8" w:rsidRDefault="006A1136" w:rsidP="00BE34F7"/>
    <w:p w14:paraId="09D4F6BA" w14:textId="0CC9E3E6" w:rsidR="00BE34F7" w:rsidRPr="00620DF8" w:rsidRDefault="00BE34F7" w:rsidP="006C75BD">
      <w:pPr>
        <w:ind w:left="4956" w:firstLine="708"/>
        <w:jc w:val="right"/>
      </w:pPr>
    </w:p>
    <w:sectPr w:rsidR="00BE34F7" w:rsidRPr="00620DF8" w:rsidSect="00BE34F7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257"/>
    <w:multiLevelType w:val="multilevel"/>
    <w:tmpl w:val="F7901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FBF3377"/>
    <w:multiLevelType w:val="multilevel"/>
    <w:tmpl w:val="20EA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7EA310D"/>
    <w:multiLevelType w:val="multilevel"/>
    <w:tmpl w:val="4AD08F8C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A9F7C89"/>
    <w:multiLevelType w:val="multilevel"/>
    <w:tmpl w:val="51B065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AE908D3"/>
    <w:multiLevelType w:val="multilevel"/>
    <w:tmpl w:val="51B065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19B6C2F"/>
    <w:multiLevelType w:val="hybridMultilevel"/>
    <w:tmpl w:val="BECAB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36B97"/>
    <w:multiLevelType w:val="hybridMultilevel"/>
    <w:tmpl w:val="88A815DA"/>
    <w:lvl w:ilvl="0" w:tplc="47F0184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082A68"/>
    <w:multiLevelType w:val="hybridMultilevel"/>
    <w:tmpl w:val="082034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14DA5"/>
    <w:multiLevelType w:val="multilevel"/>
    <w:tmpl w:val="FD6CD2C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379173F1"/>
    <w:multiLevelType w:val="multilevel"/>
    <w:tmpl w:val="BD4E13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43E901DF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F244BF2"/>
    <w:multiLevelType w:val="hybridMultilevel"/>
    <w:tmpl w:val="FCC49908"/>
    <w:lvl w:ilvl="0" w:tplc="B232D77A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0C31E07"/>
    <w:multiLevelType w:val="hybridMultilevel"/>
    <w:tmpl w:val="522CE398"/>
    <w:lvl w:ilvl="0" w:tplc="F328C760">
      <w:start w:val="13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1FC6E20"/>
    <w:multiLevelType w:val="hybridMultilevel"/>
    <w:tmpl w:val="C542F4B2"/>
    <w:lvl w:ilvl="0" w:tplc="9CEE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AF9470D"/>
    <w:multiLevelType w:val="multilevel"/>
    <w:tmpl w:val="073CE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>
      <w:start w:val="1"/>
      <w:numFmt w:val="decimal"/>
      <w:lvlText w:val="%2)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3" w:hanging="2160"/>
      </w:pPr>
      <w:rPr>
        <w:rFonts w:hint="default"/>
      </w:rPr>
    </w:lvl>
  </w:abstractNum>
  <w:abstractNum w:abstractNumId="15">
    <w:nsid w:val="68525458"/>
    <w:multiLevelType w:val="multilevel"/>
    <w:tmpl w:val="6FE2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>
    <w:nsid w:val="6D3C71F0"/>
    <w:multiLevelType w:val="multilevel"/>
    <w:tmpl w:val="3564B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>
      <w:start w:val="1"/>
      <w:numFmt w:val="decimal"/>
      <w:lvlText w:val="%2)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3" w:hanging="2160"/>
      </w:pPr>
      <w:rPr>
        <w:rFonts w:hint="default"/>
      </w:rPr>
    </w:lvl>
  </w:abstractNum>
  <w:abstractNum w:abstractNumId="17">
    <w:nsid w:val="71EE062B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7A0025DE"/>
    <w:multiLevelType w:val="hybridMultilevel"/>
    <w:tmpl w:val="CEF88B74"/>
    <w:lvl w:ilvl="0" w:tplc="D9C269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1E84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7"/>
  </w:num>
  <w:num w:numId="9">
    <w:abstractNumId w:val="5"/>
  </w:num>
  <w:num w:numId="10">
    <w:abstractNumId w:val="19"/>
  </w:num>
  <w:num w:numId="11">
    <w:abstractNumId w:val="4"/>
  </w:num>
  <w:num w:numId="12">
    <w:abstractNumId w:val="18"/>
  </w:num>
  <w:num w:numId="13">
    <w:abstractNumId w:val="9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  <w:num w:numId="18">
    <w:abstractNumId w:val="8"/>
  </w:num>
  <w:num w:numId="19">
    <w:abstractNumId w:val="2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09"/>
    <w:rsid w:val="00022BDC"/>
    <w:rsid w:val="00025BF8"/>
    <w:rsid w:val="00050917"/>
    <w:rsid w:val="000C27F9"/>
    <w:rsid w:val="000C7FD6"/>
    <w:rsid w:val="000E1F38"/>
    <w:rsid w:val="00110914"/>
    <w:rsid w:val="00111B90"/>
    <w:rsid w:val="001241BB"/>
    <w:rsid w:val="00127A31"/>
    <w:rsid w:val="00135B3A"/>
    <w:rsid w:val="00162515"/>
    <w:rsid w:val="0016370E"/>
    <w:rsid w:val="001713A2"/>
    <w:rsid w:val="0017470A"/>
    <w:rsid w:val="00177CD7"/>
    <w:rsid w:val="001A32AC"/>
    <w:rsid w:val="001B2D88"/>
    <w:rsid w:val="001D12E1"/>
    <w:rsid w:val="001D6332"/>
    <w:rsid w:val="001E7C48"/>
    <w:rsid w:val="001F467F"/>
    <w:rsid w:val="00255D15"/>
    <w:rsid w:val="002A1A74"/>
    <w:rsid w:val="002A6B08"/>
    <w:rsid w:val="002F0058"/>
    <w:rsid w:val="00315BAB"/>
    <w:rsid w:val="00320F93"/>
    <w:rsid w:val="0036605B"/>
    <w:rsid w:val="00374181"/>
    <w:rsid w:val="003A399A"/>
    <w:rsid w:val="003B378D"/>
    <w:rsid w:val="003D3B1E"/>
    <w:rsid w:val="003E1155"/>
    <w:rsid w:val="003F1A12"/>
    <w:rsid w:val="003F436D"/>
    <w:rsid w:val="00443823"/>
    <w:rsid w:val="004453E0"/>
    <w:rsid w:val="00491622"/>
    <w:rsid w:val="004A6484"/>
    <w:rsid w:val="004C4F32"/>
    <w:rsid w:val="004F1009"/>
    <w:rsid w:val="004F6C97"/>
    <w:rsid w:val="00512C1C"/>
    <w:rsid w:val="00516D79"/>
    <w:rsid w:val="005306C4"/>
    <w:rsid w:val="0053590E"/>
    <w:rsid w:val="00537577"/>
    <w:rsid w:val="00541FC9"/>
    <w:rsid w:val="005554E7"/>
    <w:rsid w:val="00560D61"/>
    <w:rsid w:val="0056145B"/>
    <w:rsid w:val="005728E5"/>
    <w:rsid w:val="00574B9A"/>
    <w:rsid w:val="005A7C7F"/>
    <w:rsid w:val="005C647B"/>
    <w:rsid w:val="005D586B"/>
    <w:rsid w:val="00620DF8"/>
    <w:rsid w:val="00637624"/>
    <w:rsid w:val="006409E4"/>
    <w:rsid w:val="0064381F"/>
    <w:rsid w:val="0064453B"/>
    <w:rsid w:val="00693F1D"/>
    <w:rsid w:val="006A1136"/>
    <w:rsid w:val="006A4507"/>
    <w:rsid w:val="006A61BE"/>
    <w:rsid w:val="006B6D67"/>
    <w:rsid w:val="006C30E4"/>
    <w:rsid w:val="006C75BD"/>
    <w:rsid w:val="006F2F72"/>
    <w:rsid w:val="0075461C"/>
    <w:rsid w:val="0076290B"/>
    <w:rsid w:val="0077673A"/>
    <w:rsid w:val="007A0E0E"/>
    <w:rsid w:val="007B0FDA"/>
    <w:rsid w:val="007E4999"/>
    <w:rsid w:val="007F78CA"/>
    <w:rsid w:val="00835F8A"/>
    <w:rsid w:val="008802EC"/>
    <w:rsid w:val="008919D1"/>
    <w:rsid w:val="008A30A2"/>
    <w:rsid w:val="008B58F1"/>
    <w:rsid w:val="008F604E"/>
    <w:rsid w:val="00900483"/>
    <w:rsid w:val="00906883"/>
    <w:rsid w:val="00914C92"/>
    <w:rsid w:val="00957DC9"/>
    <w:rsid w:val="00983733"/>
    <w:rsid w:val="009862AA"/>
    <w:rsid w:val="00990EA5"/>
    <w:rsid w:val="009A521D"/>
    <w:rsid w:val="009B5576"/>
    <w:rsid w:val="009D2F8F"/>
    <w:rsid w:val="00A41556"/>
    <w:rsid w:val="00A4211F"/>
    <w:rsid w:val="00A82573"/>
    <w:rsid w:val="00A86E07"/>
    <w:rsid w:val="00AD11D5"/>
    <w:rsid w:val="00B1268A"/>
    <w:rsid w:val="00B26D12"/>
    <w:rsid w:val="00B4632A"/>
    <w:rsid w:val="00B75C4D"/>
    <w:rsid w:val="00B94DF3"/>
    <w:rsid w:val="00BC64DB"/>
    <w:rsid w:val="00BD3F48"/>
    <w:rsid w:val="00BE34F7"/>
    <w:rsid w:val="00C41996"/>
    <w:rsid w:val="00C422C1"/>
    <w:rsid w:val="00C5434C"/>
    <w:rsid w:val="00C6149B"/>
    <w:rsid w:val="00C703EC"/>
    <w:rsid w:val="00C94254"/>
    <w:rsid w:val="00CF72A6"/>
    <w:rsid w:val="00D037F3"/>
    <w:rsid w:val="00D1519F"/>
    <w:rsid w:val="00D179BA"/>
    <w:rsid w:val="00D35825"/>
    <w:rsid w:val="00D7388E"/>
    <w:rsid w:val="00E633B1"/>
    <w:rsid w:val="00E66403"/>
    <w:rsid w:val="00E82494"/>
    <w:rsid w:val="00EA109B"/>
    <w:rsid w:val="00EA3B9F"/>
    <w:rsid w:val="00EE1365"/>
    <w:rsid w:val="00F0690E"/>
    <w:rsid w:val="00F06BC4"/>
    <w:rsid w:val="00F40AC8"/>
    <w:rsid w:val="00F417D7"/>
    <w:rsid w:val="00F76FED"/>
    <w:rsid w:val="00F83946"/>
    <w:rsid w:val="00FB758C"/>
    <w:rsid w:val="00FE25D4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6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E49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F7"/>
    <w:pPr>
      <w:ind w:left="720"/>
      <w:contextualSpacing/>
    </w:pPr>
  </w:style>
  <w:style w:type="table" w:styleId="a4">
    <w:name w:val="Table Grid"/>
    <w:basedOn w:val="a1"/>
    <w:rsid w:val="00BE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4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34F7"/>
    <w:pPr>
      <w:spacing w:after="0" w:line="240" w:lineRule="auto"/>
    </w:pPr>
  </w:style>
  <w:style w:type="character" w:customStyle="1" w:styleId="extendedtext-short">
    <w:name w:val="extendedtext-short"/>
    <w:basedOn w:val="a0"/>
    <w:rsid w:val="00C5434C"/>
  </w:style>
  <w:style w:type="character" w:customStyle="1" w:styleId="10">
    <w:name w:val="Заголовок 1 Знак"/>
    <w:basedOn w:val="a0"/>
    <w:link w:val="1"/>
    <w:uiPriority w:val="9"/>
    <w:rsid w:val="007E4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E49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F7"/>
    <w:pPr>
      <w:ind w:left="720"/>
      <w:contextualSpacing/>
    </w:pPr>
  </w:style>
  <w:style w:type="table" w:styleId="a4">
    <w:name w:val="Table Grid"/>
    <w:basedOn w:val="a1"/>
    <w:rsid w:val="00BE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4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34F7"/>
    <w:pPr>
      <w:spacing w:after="0" w:line="240" w:lineRule="auto"/>
    </w:pPr>
  </w:style>
  <w:style w:type="character" w:customStyle="1" w:styleId="extendedtext-short">
    <w:name w:val="extendedtext-short"/>
    <w:basedOn w:val="a0"/>
    <w:rsid w:val="00C5434C"/>
  </w:style>
  <w:style w:type="character" w:customStyle="1" w:styleId="10">
    <w:name w:val="Заголовок 1 Знак"/>
    <w:basedOn w:val="a0"/>
    <w:link w:val="1"/>
    <w:uiPriority w:val="9"/>
    <w:rsid w:val="007E4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ACB6-E46A-4B3E-B5F1-84189FFD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 Сергей Алексеевич</dc:creator>
  <cp:lastModifiedBy>Зиминова Анна Юрьевна</cp:lastModifiedBy>
  <cp:revision>3</cp:revision>
  <cp:lastPrinted>2022-05-06T12:44:00Z</cp:lastPrinted>
  <dcterms:created xsi:type="dcterms:W3CDTF">2022-05-11T07:50:00Z</dcterms:created>
  <dcterms:modified xsi:type="dcterms:W3CDTF">2022-05-11T07:52:00Z</dcterms:modified>
</cp:coreProperties>
</file>