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D8" w:rsidRPr="00442D2A" w:rsidRDefault="00E04CD8" w:rsidP="00E04C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E04CD8" w:rsidRPr="00442D2A" w:rsidRDefault="00E04CD8" w:rsidP="00E04C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04CD8" w:rsidRPr="00442D2A" w:rsidRDefault="00E04CD8" w:rsidP="00E04C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04CD8" w:rsidRDefault="00E04CD8" w:rsidP="00E04C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E04CD8" w:rsidRPr="00442D2A" w:rsidRDefault="00E04CD8" w:rsidP="00E04C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17.05.2022 № 2006</w:t>
      </w:r>
    </w:p>
    <w:p w:rsidR="00DE5EAB" w:rsidRDefault="00DE5EAB" w:rsidP="00E04C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F2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 существенных условий контрактов в части</w:t>
      </w:r>
      <w:r w:rsidR="008246E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  <w:r w:rsidR="008246EB">
        <w:rPr>
          <w:rFonts w:ascii="Times New Roman" w:hAnsi="Times New Roman" w:cs="Times New Roman"/>
          <w:sz w:val="28"/>
          <w:szCs w:val="28"/>
        </w:rPr>
        <w:t xml:space="preserve">и размера </w:t>
      </w:r>
      <w:r w:rsidR="000B7F6A">
        <w:rPr>
          <w:rFonts w:ascii="Times New Roman" w:hAnsi="Times New Roman" w:cs="Times New Roman"/>
          <w:sz w:val="28"/>
          <w:szCs w:val="28"/>
        </w:rPr>
        <w:t>выплат</w:t>
      </w:r>
      <w:r w:rsidR="008246EB">
        <w:rPr>
          <w:rFonts w:ascii="Times New Roman" w:hAnsi="Times New Roman" w:cs="Times New Roman"/>
          <w:sz w:val="28"/>
          <w:szCs w:val="28"/>
        </w:rPr>
        <w:t>ы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  <w:r w:rsidR="008246EB">
        <w:rPr>
          <w:rFonts w:ascii="Times New Roman" w:hAnsi="Times New Roman" w:cs="Times New Roman"/>
          <w:sz w:val="28"/>
          <w:szCs w:val="28"/>
        </w:rPr>
        <w:t>аванса</w:t>
      </w:r>
      <w:r w:rsidR="000B7F6A">
        <w:rPr>
          <w:rFonts w:ascii="Times New Roman" w:hAnsi="Times New Roman" w:cs="Times New Roman"/>
          <w:sz w:val="28"/>
          <w:szCs w:val="28"/>
        </w:rPr>
        <w:t xml:space="preserve"> по </w:t>
      </w:r>
      <w:r w:rsidR="00FD5B7B">
        <w:rPr>
          <w:rFonts w:ascii="Times New Roman" w:hAnsi="Times New Roman" w:cs="Times New Roman"/>
          <w:sz w:val="28"/>
          <w:szCs w:val="28"/>
        </w:rPr>
        <w:t>муниципальным</w:t>
      </w:r>
      <w:r w:rsidR="000B7F6A">
        <w:rPr>
          <w:rFonts w:ascii="Times New Roman" w:hAnsi="Times New Roman" w:cs="Times New Roman"/>
          <w:sz w:val="28"/>
          <w:szCs w:val="28"/>
        </w:rPr>
        <w:t xml:space="preserve"> контрактам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E34B1D">
        <w:rPr>
          <w:rFonts w:ascii="Times New Roman" w:hAnsi="Times New Roman" w:cs="Times New Roman"/>
          <w:sz w:val="28"/>
          <w:szCs w:val="28"/>
        </w:rPr>
        <w:t xml:space="preserve">от 22.03.2022 </w:t>
      </w:r>
      <w:r>
        <w:rPr>
          <w:rFonts w:ascii="Times New Roman" w:hAnsi="Times New Roman" w:cs="Times New Roman"/>
          <w:sz w:val="28"/>
          <w:szCs w:val="28"/>
        </w:rPr>
        <w:t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учитывая обращения общества с ограниченной ответственностью  «</w:t>
      </w:r>
      <w:proofErr w:type="spellStart"/>
      <w:r w:rsidR="004F5CF3">
        <w:rPr>
          <w:rFonts w:ascii="Times New Roman" w:hAnsi="Times New Roman" w:cs="Times New Roman"/>
          <w:sz w:val="28"/>
          <w:szCs w:val="28"/>
        </w:rPr>
        <w:t>Домтрансавто</w:t>
      </w:r>
      <w:proofErr w:type="spellEnd"/>
      <w:r w:rsidR="004F5CF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 - ООО «</w:t>
      </w:r>
      <w:proofErr w:type="spellStart"/>
      <w:r w:rsidR="004F5CF3">
        <w:rPr>
          <w:rFonts w:ascii="Times New Roman" w:hAnsi="Times New Roman" w:cs="Times New Roman"/>
          <w:sz w:val="28"/>
          <w:szCs w:val="28"/>
        </w:rPr>
        <w:t>Домтрансавто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>») от</w:t>
      </w:r>
      <w:r w:rsidR="00F00E87">
        <w:rPr>
          <w:rFonts w:ascii="Times New Roman" w:hAnsi="Times New Roman" w:cs="Times New Roman"/>
          <w:sz w:val="28"/>
          <w:szCs w:val="28"/>
        </w:rPr>
        <w:t xml:space="preserve"> </w:t>
      </w:r>
      <w:r w:rsidR="004F5CF3">
        <w:rPr>
          <w:rFonts w:ascii="Times New Roman" w:hAnsi="Times New Roman" w:cs="Times New Roman"/>
          <w:sz w:val="28"/>
          <w:szCs w:val="28"/>
        </w:rPr>
        <w:t>26</w:t>
      </w:r>
      <w:r w:rsidR="00F00E87">
        <w:rPr>
          <w:rFonts w:ascii="Times New Roman" w:hAnsi="Times New Roman" w:cs="Times New Roman"/>
          <w:sz w:val="28"/>
          <w:szCs w:val="28"/>
        </w:rPr>
        <w:t xml:space="preserve">.04.2022 № </w:t>
      </w:r>
      <w:proofErr w:type="spellStart"/>
      <w:r w:rsidR="004F5CF3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="004F5CF3">
        <w:rPr>
          <w:rFonts w:ascii="Times New Roman" w:hAnsi="Times New Roman" w:cs="Times New Roman"/>
          <w:sz w:val="28"/>
          <w:szCs w:val="28"/>
        </w:rPr>
        <w:t>-ДТА/26/4/26-1</w:t>
      </w:r>
      <w:r>
        <w:rPr>
          <w:rFonts w:ascii="Times New Roman" w:hAnsi="Times New Roman" w:cs="Times New Roman"/>
          <w:sz w:val="28"/>
          <w:szCs w:val="28"/>
        </w:rPr>
        <w:t>,  акционерного общества «</w:t>
      </w:r>
      <w:proofErr w:type="spellStart"/>
      <w:r w:rsidR="004F5CF3"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F0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F5CF3"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="004F5CF3">
        <w:rPr>
          <w:rFonts w:ascii="Times New Roman" w:hAnsi="Times New Roman" w:cs="Times New Roman"/>
          <w:sz w:val="28"/>
          <w:szCs w:val="28"/>
        </w:rPr>
        <w:t>от 26.04.2022 № 20/2исх/02-07/1545, № 20/2исх/02-07/1543, № 20/2исх/02-07/1542</w:t>
      </w:r>
      <w:r>
        <w:rPr>
          <w:rFonts w:ascii="Times New Roman" w:hAnsi="Times New Roman" w:cs="Times New Roman"/>
          <w:sz w:val="28"/>
          <w:szCs w:val="28"/>
        </w:rPr>
        <w:t xml:space="preserve">, о необходимости изменения существенных условий в связи с возникшими независящими от сторон обстоятельствами, 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B10" w:rsidRPr="00FA597D" w:rsidRDefault="00FA597D" w:rsidP="00FA5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07B10" w:rsidRPr="00FA597D">
        <w:rPr>
          <w:rFonts w:ascii="Times New Roman" w:hAnsi="Times New Roman" w:cs="Times New Roman"/>
          <w:sz w:val="28"/>
          <w:szCs w:val="28"/>
        </w:rPr>
        <w:t>Изменить существенные условия по следующим муниципальным контрактам в части изменения порядка и размера выплаты аванса, указанны</w:t>
      </w:r>
      <w:r w:rsidR="008246EB">
        <w:rPr>
          <w:rFonts w:ascii="Times New Roman" w:hAnsi="Times New Roman" w:cs="Times New Roman"/>
          <w:sz w:val="28"/>
          <w:szCs w:val="28"/>
        </w:rPr>
        <w:t>м</w:t>
      </w:r>
      <w:r w:rsidR="00007B10" w:rsidRPr="00FA597D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муниципальных контрактов, согласно приложению к настоящему постановлению (далее-муниципальные контракты):</w:t>
      </w:r>
    </w:p>
    <w:p w:rsidR="00007B10" w:rsidRDefault="00007B10" w:rsidP="00D158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12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58C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58C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D158C7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C7" w:rsidRPr="00D158C7">
        <w:rPr>
          <w:rFonts w:ascii="Times New Roman" w:hAnsi="Times New Roman" w:cs="Times New Roman"/>
          <w:sz w:val="28"/>
          <w:szCs w:val="28"/>
        </w:rPr>
        <w:t xml:space="preserve">на выполнение работ, связанных с </w:t>
      </w:r>
      <w:r w:rsidR="00D158C7">
        <w:rPr>
          <w:rFonts w:ascii="Times New Roman" w:hAnsi="Times New Roman" w:cs="Times New Roman"/>
          <w:sz w:val="28"/>
          <w:szCs w:val="28"/>
        </w:rPr>
        <w:t>о</w:t>
      </w:r>
      <w:r w:rsidR="00D158C7" w:rsidRPr="00D158C7">
        <w:rPr>
          <w:rFonts w:ascii="Times New Roman" w:hAnsi="Times New Roman" w:cs="Times New Roman"/>
          <w:sz w:val="28"/>
          <w:szCs w:val="28"/>
        </w:rPr>
        <w:t>существлением регулярных перевозок</w:t>
      </w:r>
      <w:r w:rsidR="00D158C7">
        <w:rPr>
          <w:rFonts w:ascii="Times New Roman" w:hAnsi="Times New Roman" w:cs="Times New Roman"/>
          <w:sz w:val="28"/>
          <w:szCs w:val="28"/>
        </w:rPr>
        <w:t xml:space="preserve"> </w:t>
      </w:r>
      <w:r w:rsidR="00D158C7" w:rsidRPr="00D158C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по регулируемым</w:t>
      </w:r>
      <w:r w:rsidR="00D158C7">
        <w:rPr>
          <w:rFonts w:ascii="Times New Roman" w:hAnsi="Times New Roman" w:cs="Times New Roman"/>
          <w:sz w:val="28"/>
          <w:szCs w:val="28"/>
        </w:rPr>
        <w:t xml:space="preserve"> </w:t>
      </w:r>
      <w:r w:rsidR="00D158C7" w:rsidRPr="00D158C7">
        <w:rPr>
          <w:rFonts w:ascii="Times New Roman" w:hAnsi="Times New Roman" w:cs="Times New Roman"/>
          <w:sz w:val="28"/>
          <w:szCs w:val="28"/>
        </w:rPr>
        <w:t>тарифам по маршрутам регулярных перевозок (лот 17)</w:t>
      </w:r>
      <w:r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="00D158C7">
        <w:rPr>
          <w:rFonts w:ascii="Times New Roman" w:hAnsi="Times New Roman" w:cs="Times New Roman"/>
          <w:sz w:val="28"/>
          <w:szCs w:val="28"/>
        </w:rPr>
        <w:t>Домтрансавто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158C7" w:rsidRPr="00D158C7" w:rsidRDefault="00D158C7" w:rsidP="00D158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12F">
        <w:rPr>
          <w:rFonts w:ascii="Times New Roman" w:hAnsi="Times New Roman" w:cs="Times New Roman"/>
          <w:sz w:val="28"/>
          <w:szCs w:val="28"/>
        </w:rPr>
        <w:t>2)</w:t>
      </w:r>
      <w:r w:rsidR="00007B1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11.01</w:t>
      </w:r>
      <w:r w:rsidR="00007B1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7B1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234</w:t>
      </w:r>
      <w:r w:rsidR="00007B10">
        <w:rPr>
          <w:rFonts w:ascii="Times New Roman" w:hAnsi="Times New Roman" w:cs="Times New Roman"/>
          <w:sz w:val="28"/>
          <w:szCs w:val="28"/>
        </w:rPr>
        <w:t xml:space="preserve"> </w:t>
      </w:r>
      <w:r w:rsidRPr="00D158C7">
        <w:rPr>
          <w:rFonts w:ascii="Times New Roman" w:hAnsi="Times New Roman" w:cs="Times New Roman"/>
          <w:sz w:val="28"/>
          <w:szCs w:val="28"/>
        </w:rPr>
        <w:t xml:space="preserve">на выполнение работ, связанных с </w:t>
      </w:r>
      <w:r w:rsidRPr="00D158C7">
        <w:rPr>
          <w:rFonts w:ascii="Times New Roman" w:hAnsi="Times New Roman" w:cs="Times New Roman"/>
          <w:sz w:val="28"/>
          <w:szCs w:val="28"/>
        </w:rPr>
        <w:lastRenderedPageBreak/>
        <w:t>осуществлением регулярных перевозок пассажиров и багажа автомобильным транспортом по регулируемым тарифам по маршрутам регулярных перевозок</w:t>
      </w:r>
    </w:p>
    <w:p w:rsidR="00007B10" w:rsidRDefault="00D158C7" w:rsidP="00D158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8C7">
        <w:rPr>
          <w:rFonts w:ascii="Times New Roman" w:hAnsi="Times New Roman" w:cs="Times New Roman"/>
          <w:sz w:val="28"/>
          <w:szCs w:val="28"/>
        </w:rPr>
        <w:t xml:space="preserve"> (Лот 26)</w:t>
      </w:r>
      <w:r w:rsidR="00007B1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АО</w:t>
      </w:r>
      <w:r w:rsidR="00007B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 w:rsidR="00007B10">
        <w:rPr>
          <w:rFonts w:ascii="Times New Roman" w:hAnsi="Times New Roman" w:cs="Times New Roman"/>
          <w:sz w:val="28"/>
          <w:szCs w:val="28"/>
        </w:rPr>
        <w:t>»;</w:t>
      </w:r>
    </w:p>
    <w:p w:rsidR="00041BD4" w:rsidRPr="00041BD4" w:rsidRDefault="00007B10" w:rsidP="00041B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B2112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41BD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BD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041BD4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D4" w:rsidRPr="00041BD4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</w:r>
    </w:p>
    <w:p w:rsidR="00007B10" w:rsidRDefault="00041BD4" w:rsidP="00041B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BD4">
        <w:rPr>
          <w:rFonts w:ascii="Times New Roman" w:hAnsi="Times New Roman" w:cs="Times New Roman"/>
          <w:sz w:val="28"/>
          <w:szCs w:val="28"/>
        </w:rPr>
        <w:t xml:space="preserve"> (Лот 27)</w:t>
      </w:r>
      <w:r w:rsidR="00007B1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7B10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 w:rsidR="00007B10">
        <w:rPr>
          <w:rFonts w:ascii="Times New Roman" w:hAnsi="Times New Roman" w:cs="Times New Roman"/>
          <w:sz w:val="28"/>
          <w:szCs w:val="28"/>
        </w:rPr>
        <w:t>»;</w:t>
      </w:r>
    </w:p>
    <w:p w:rsidR="00007B10" w:rsidRDefault="00041BD4" w:rsidP="00041BD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12F">
        <w:rPr>
          <w:rFonts w:ascii="Times New Roman" w:hAnsi="Times New Roman" w:cs="Times New Roman"/>
          <w:sz w:val="28"/>
          <w:szCs w:val="28"/>
        </w:rPr>
        <w:t>4)</w:t>
      </w:r>
      <w:r w:rsidR="00007B10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07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07B10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227</w:t>
      </w:r>
      <w:r w:rsidR="00007B10">
        <w:rPr>
          <w:rFonts w:ascii="Times New Roman" w:hAnsi="Times New Roman" w:cs="Times New Roman"/>
          <w:sz w:val="28"/>
          <w:szCs w:val="28"/>
        </w:rPr>
        <w:t xml:space="preserve"> </w:t>
      </w:r>
      <w:r w:rsidRPr="00041BD4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D4">
        <w:rPr>
          <w:rFonts w:ascii="Times New Roman" w:hAnsi="Times New Roman" w:cs="Times New Roman"/>
          <w:sz w:val="28"/>
          <w:szCs w:val="28"/>
        </w:rPr>
        <w:t>(Лот 12)</w:t>
      </w:r>
      <w:r w:rsidR="00007B10">
        <w:rPr>
          <w:rFonts w:ascii="Times New Roman" w:hAnsi="Times New Roman" w:cs="Times New Roman"/>
          <w:sz w:val="28"/>
          <w:szCs w:val="28"/>
        </w:rPr>
        <w:t xml:space="preserve"> с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 w:rsidR="00B2112F">
        <w:rPr>
          <w:rFonts w:ascii="Times New Roman" w:hAnsi="Times New Roman" w:cs="Times New Roman"/>
          <w:sz w:val="28"/>
          <w:szCs w:val="28"/>
        </w:rPr>
        <w:t>».</w:t>
      </w:r>
    </w:p>
    <w:p w:rsidR="00007B10" w:rsidRDefault="00007B10" w:rsidP="00FA597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Изменить по соглашению сторон существенные условия </w:t>
      </w:r>
      <w:r w:rsidR="008246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8246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246E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 части изменения порядка и размера выплаты аванса, указанны</w:t>
      </w:r>
      <w:r w:rsidR="008246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муниципальных контрактов, согласно приложению к настоящему постановлению, с учетом норм действующего законодательства Российской Федерации и законодательства Московской области.</w:t>
      </w:r>
    </w:p>
    <w:p w:rsidR="004446C4" w:rsidRDefault="00FA597D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B10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Одинцовского городского округа Московской области в сети Интернет. </w:t>
      </w:r>
      <w:r w:rsidR="004446C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07B10" w:rsidRPr="004446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007B10" w:rsidRPr="004446C4" w:rsidRDefault="004446C4" w:rsidP="004446C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007B10" w:rsidRPr="004446C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007B10" w:rsidRPr="00007B10" w:rsidRDefault="00007B10" w:rsidP="00007B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1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Одинцовского городского округа Московской области </w:t>
      </w:r>
      <w:proofErr w:type="spellStart"/>
      <w:r w:rsidRPr="00007B10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007B1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632971" w:rsidRDefault="001D6C31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26C" w:rsidRPr="00632971" w:rsidRDefault="0035026C" w:rsidP="0035026C">
      <w:pPr>
        <w:spacing w:after="0" w:line="240" w:lineRule="auto"/>
        <w:rPr>
          <w:rFonts w:ascii="Times New Roman" w:hAnsi="Times New Roman"/>
          <w:sz w:val="28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64937" w:rsidRDefault="00A6493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4446C4" w:rsidRDefault="004446C4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4CD8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 w:rsidR="00E04CD8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5951" w:type="dxa"/>
        <w:tblLook w:val="04A0" w:firstRow="1" w:lastRow="0" w:firstColumn="1" w:lastColumn="0" w:noHBand="0" w:noVBand="1"/>
      </w:tblPr>
      <w:tblGrid>
        <w:gridCol w:w="459"/>
        <w:gridCol w:w="2742"/>
        <w:gridCol w:w="1504"/>
        <w:gridCol w:w="1716"/>
        <w:gridCol w:w="2100"/>
        <w:gridCol w:w="2469"/>
        <w:gridCol w:w="2438"/>
        <w:gridCol w:w="2523"/>
      </w:tblGrid>
      <w:tr w:rsidR="000600B8" w:rsidTr="000600B8">
        <w:tc>
          <w:tcPr>
            <w:tcW w:w="459" w:type="dxa"/>
          </w:tcPr>
          <w:p w:rsidR="000600B8" w:rsidRPr="00AA70A6" w:rsidRDefault="000600B8" w:rsidP="00AA70A6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97" w:type="dxa"/>
          </w:tcPr>
          <w:p w:rsidR="000600B8" w:rsidRPr="00AA70A6" w:rsidRDefault="000600B8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контракта/наименование объекта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закупки</w:t>
            </w:r>
          </w:p>
        </w:tc>
        <w:tc>
          <w:tcPr>
            <w:tcW w:w="1504" w:type="dxa"/>
          </w:tcPr>
          <w:p w:rsidR="000600B8" w:rsidRPr="00AA70A6" w:rsidRDefault="000600B8" w:rsidP="005E59B9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контракта</w:t>
            </w:r>
          </w:p>
        </w:tc>
        <w:tc>
          <w:tcPr>
            <w:tcW w:w="1472" w:type="dxa"/>
          </w:tcPr>
          <w:p w:rsidR="000600B8" w:rsidRPr="00AA70A6" w:rsidRDefault="000600B8" w:rsidP="00FD5B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муниципального контракта</w:t>
            </w:r>
          </w:p>
        </w:tc>
        <w:tc>
          <w:tcPr>
            <w:tcW w:w="2115" w:type="dxa"/>
          </w:tcPr>
          <w:p w:rsidR="000600B8" w:rsidRPr="00AA70A6" w:rsidRDefault="000600B8" w:rsidP="007B68F5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авансового платежа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контракту (руб.)</w:t>
            </w:r>
          </w:p>
        </w:tc>
        <w:tc>
          <w:tcPr>
            <w:tcW w:w="2517" w:type="dxa"/>
          </w:tcPr>
          <w:p w:rsidR="000600B8" w:rsidRPr="00AA70A6" w:rsidRDefault="000600B8" w:rsidP="007B68F5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размер авансового платежа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муниципальному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контракту (руб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11" w:type="dxa"/>
          </w:tcPr>
          <w:p w:rsidR="000600B8" w:rsidRPr="00AA70A6" w:rsidRDefault="000600B8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Новый порядок выплаты аванса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контракту</w:t>
            </w:r>
          </w:p>
        </w:tc>
        <w:tc>
          <w:tcPr>
            <w:tcW w:w="2576" w:type="dxa"/>
          </w:tcPr>
          <w:p w:rsidR="000600B8" w:rsidRPr="00AA70A6" w:rsidRDefault="006C3C16" w:rsidP="006C3C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р</w:t>
            </w:r>
            <w:r w:rsidR="000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азмер авансового платежа по муниципальному контракту</w:t>
            </w:r>
          </w:p>
        </w:tc>
      </w:tr>
      <w:tr w:rsidR="000600B8" w:rsidRPr="004446C4" w:rsidTr="000600B8">
        <w:tc>
          <w:tcPr>
            <w:tcW w:w="459" w:type="dxa"/>
          </w:tcPr>
          <w:p w:rsidR="000600B8" w:rsidRPr="004446C4" w:rsidRDefault="000600B8" w:rsidP="008B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dxa"/>
          </w:tcPr>
          <w:p w:rsidR="000600B8" w:rsidRPr="004446C4" w:rsidRDefault="000600B8" w:rsidP="00B402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4">
              <w:rPr>
                <w:rFonts w:ascii="Times New Roman" w:hAnsi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6C4">
              <w:rPr>
                <w:rFonts w:ascii="Times New Roman" w:hAnsi="Times New Roman"/>
                <w:sz w:val="24"/>
                <w:szCs w:val="24"/>
              </w:rP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(лот 17)</w:t>
            </w:r>
          </w:p>
        </w:tc>
        <w:tc>
          <w:tcPr>
            <w:tcW w:w="1504" w:type="dxa"/>
          </w:tcPr>
          <w:p w:rsidR="000600B8" w:rsidRPr="004446C4" w:rsidRDefault="000600B8" w:rsidP="0044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472" w:type="dxa"/>
          </w:tcPr>
          <w:p w:rsidR="000600B8" w:rsidRPr="00F37676" w:rsidRDefault="008B5169" w:rsidP="008B5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55 624 880,00 руб.</w:t>
            </w:r>
          </w:p>
        </w:tc>
        <w:tc>
          <w:tcPr>
            <w:tcW w:w="2115" w:type="dxa"/>
          </w:tcPr>
          <w:p w:rsidR="000600B8" w:rsidRPr="004446C4" w:rsidRDefault="000600B8" w:rsidP="00A65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7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37676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37676">
              <w:rPr>
                <w:rFonts w:ascii="Times New Roman" w:hAnsi="Times New Roman"/>
                <w:sz w:val="24"/>
                <w:szCs w:val="24"/>
              </w:rPr>
              <w:t>464</w:t>
            </w:r>
            <w:r>
              <w:rPr>
                <w:rFonts w:ascii="Times New Roman" w:hAnsi="Times New Roman"/>
                <w:sz w:val="24"/>
                <w:szCs w:val="24"/>
              </w:rPr>
              <w:t>,00 руб., что составляет 30% от цены муниципального контракта</w:t>
            </w:r>
          </w:p>
        </w:tc>
        <w:tc>
          <w:tcPr>
            <w:tcW w:w="2517" w:type="dxa"/>
          </w:tcPr>
          <w:p w:rsidR="000600B8" w:rsidRPr="004446C4" w:rsidRDefault="000600B8" w:rsidP="00A65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27 812 440,00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что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 от цены муниципального контракта, не превышает объема финансового обеспечения на текущий финансовый год</w:t>
            </w:r>
          </w:p>
        </w:tc>
        <w:tc>
          <w:tcPr>
            <w:tcW w:w="2511" w:type="dxa"/>
          </w:tcPr>
          <w:p w:rsidR="000600B8" w:rsidRPr="004446C4" w:rsidRDefault="000600B8" w:rsidP="00A65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аванса производится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</w:rPr>
              <w:t>) рабочих дней со дня выставления Подрядчиком счета на перечисление аванса, но не более лимитов бюджетных обязательств, доведенных на текущий финансовый год</w:t>
            </w:r>
          </w:p>
        </w:tc>
        <w:tc>
          <w:tcPr>
            <w:tcW w:w="2576" w:type="dxa"/>
          </w:tcPr>
          <w:p w:rsidR="000600B8" w:rsidRPr="004446C4" w:rsidRDefault="000600B8" w:rsidP="00C5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размер аванса не может превышать 50 </w:t>
            </w:r>
            <w:r w:rsidR="00C51A61">
              <w:rPr>
                <w:rFonts w:ascii="Times New Roman" w:eastAsia="Times New Roman" w:hAnsi="Times New Roman" w:cs="Times New Roman"/>
                <w:sz w:val="24"/>
                <w:szCs w:val="24"/>
              </w:rPr>
              <w:t>% от цены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</w:tr>
      <w:tr w:rsidR="000600B8" w:rsidRPr="004446C4" w:rsidTr="000600B8">
        <w:tc>
          <w:tcPr>
            <w:tcW w:w="459" w:type="dxa"/>
          </w:tcPr>
          <w:p w:rsidR="000600B8" w:rsidRPr="004446C4" w:rsidRDefault="000600B8" w:rsidP="008B6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7" w:type="dxa"/>
          </w:tcPr>
          <w:p w:rsidR="000600B8" w:rsidRPr="004446C4" w:rsidRDefault="000600B8" w:rsidP="0044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  <w:r w:rsidRPr="004446C4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работ, связанных с осуществлением регулярных перевозок пассажиров и багажа автомобильным транспортом по регулируемым тарифам </w:t>
            </w:r>
            <w:r w:rsidRPr="0044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маршрутам регулярных перевозок</w:t>
            </w:r>
          </w:p>
          <w:p w:rsidR="000600B8" w:rsidRPr="004446C4" w:rsidRDefault="000600B8" w:rsidP="00444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4">
              <w:rPr>
                <w:rFonts w:ascii="Times New Roman" w:hAnsi="Times New Roman" w:cs="Times New Roman"/>
                <w:sz w:val="24"/>
                <w:szCs w:val="24"/>
              </w:rPr>
              <w:t xml:space="preserve"> (Лот 26)</w:t>
            </w:r>
          </w:p>
        </w:tc>
        <w:tc>
          <w:tcPr>
            <w:tcW w:w="1504" w:type="dxa"/>
          </w:tcPr>
          <w:p w:rsidR="000600B8" w:rsidRPr="004446C4" w:rsidRDefault="000600B8" w:rsidP="0044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444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46C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0600B8" w:rsidRDefault="00723011" w:rsidP="00723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134 636 235,75 руб.</w:t>
            </w:r>
          </w:p>
        </w:tc>
        <w:tc>
          <w:tcPr>
            <w:tcW w:w="2115" w:type="dxa"/>
          </w:tcPr>
          <w:p w:rsidR="000600B8" w:rsidRPr="00F0110B" w:rsidRDefault="000600B8" w:rsidP="00C8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0B">
              <w:rPr>
                <w:rFonts w:ascii="Times New Roman" w:hAnsi="Times New Roman"/>
                <w:sz w:val="24"/>
                <w:szCs w:val="24"/>
              </w:rPr>
              <w:t xml:space="preserve">9 186 306,02 руб., что составляет 30% от </w:t>
            </w:r>
            <w:r w:rsidR="00C85D17" w:rsidRPr="00F0110B">
              <w:rPr>
                <w:rFonts w:ascii="Times New Roman" w:hAnsi="Times New Roman"/>
                <w:sz w:val="24"/>
                <w:szCs w:val="24"/>
              </w:rPr>
              <w:t>суммы цены этапов 2.2.1. – 2.2.6. исполнения м</w:t>
            </w:r>
            <w:r w:rsidRPr="00F0110B">
              <w:rPr>
                <w:rFonts w:ascii="Times New Roman" w:hAnsi="Times New Roman"/>
                <w:sz w:val="24"/>
                <w:szCs w:val="24"/>
              </w:rPr>
              <w:t xml:space="preserve">униципального контракта </w:t>
            </w:r>
          </w:p>
        </w:tc>
        <w:tc>
          <w:tcPr>
            <w:tcW w:w="2517" w:type="dxa"/>
          </w:tcPr>
          <w:p w:rsidR="000600B8" w:rsidRPr="00CF5BEF" w:rsidRDefault="00207B43" w:rsidP="00207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3DE0" w:rsidRPr="00CF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DE3DE0" w:rsidRPr="00CF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DE3DE0" w:rsidRPr="00CF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3DE0" w:rsidRPr="00CF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руб.</w:t>
            </w:r>
            <w:r w:rsidR="000600B8" w:rsidRPr="00CF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составляет 50% </w:t>
            </w:r>
            <w:r w:rsidR="00C85D17" w:rsidRPr="00CF5BEF">
              <w:rPr>
                <w:rFonts w:ascii="Times New Roman" w:hAnsi="Times New Roman"/>
                <w:sz w:val="24"/>
                <w:szCs w:val="24"/>
              </w:rPr>
              <w:t>от суммы цены этапов 2.2.1. – 2.2.6. исполнения муниципального контракта</w:t>
            </w:r>
            <w:r w:rsidR="000600B8" w:rsidRPr="00CF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превышает объема </w:t>
            </w:r>
            <w:r w:rsidR="000600B8" w:rsidRPr="00CF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обеспечения на текущий финансовый год</w:t>
            </w:r>
          </w:p>
        </w:tc>
        <w:tc>
          <w:tcPr>
            <w:tcW w:w="2511" w:type="dxa"/>
          </w:tcPr>
          <w:p w:rsidR="000600B8" w:rsidRPr="00CF5BEF" w:rsidRDefault="000600B8" w:rsidP="00A65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Оплата аванса производится в течение 7 (семи) рабочих дней со дня выставления Подрядчиком счета на перечисление аванса, но не более </w:t>
            </w:r>
            <w:r w:rsidRPr="00CF5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лимитов бюджетных обязательств, доведенных на текущий финансовый год</w:t>
            </w:r>
          </w:p>
        </w:tc>
        <w:tc>
          <w:tcPr>
            <w:tcW w:w="2576" w:type="dxa"/>
          </w:tcPr>
          <w:p w:rsidR="000600B8" w:rsidRPr="004446C4" w:rsidRDefault="000600B8" w:rsidP="00C5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Общий размер аванса не может превышать 30 </w:t>
            </w:r>
            <w:r w:rsidR="00C51A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цены муниципального контракта при условии, что общая сумма аванса не превышает 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исполнения обязательства по контракту.</w:t>
            </w:r>
          </w:p>
        </w:tc>
      </w:tr>
      <w:tr w:rsidR="000600B8" w:rsidRPr="004446C4" w:rsidTr="000600B8">
        <w:tc>
          <w:tcPr>
            <w:tcW w:w="459" w:type="dxa"/>
          </w:tcPr>
          <w:p w:rsidR="000600B8" w:rsidRPr="004446C4" w:rsidRDefault="000600B8" w:rsidP="008B64D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7" w:type="dxa"/>
          </w:tcPr>
          <w:p w:rsidR="000600B8" w:rsidRPr="004446C4" w:rsidRDefault="000600B8" w:rsidP="00444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 </w:t>
            </w:r>
            <w:r w:rsidRPr="004446C4">
              <w:rPr>
                <w:rFonts w:ascii="Times New Roman" w:hAnsi="Times New Roman"/>
                <w:sz w:val="24"/>
                <w:szCs w:val="24"/>
              </w:rP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      </w:r>
          </w:p>
          <w:p w:rsidR="000600B8" w:rsidRPr="004446C4" w:rsidRDefault="000600B8" w:rsidP="004446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C4">
              <w:rPr>
                <w:rFonts w:ascii="Times New Roman" w:hAnsi="Times New Roman"/>
                <w:sz w:val="24"/>
                <w:szCs w:val="24"/>
              </w:rPr>
              <w:t xml:space="preserve"> (Лот 27)</w:t>
            </w:r>
          </w:p>
        </w:tc>
        <w:tc>
          <w:tcPr>
            <w:tcW w:w="1504" w:type="dxa"/>
          </w:tcPr>
          <w:p w:rsidR="000600B8" w:rsidRPr="004446C4" w:rsidRDefault="000600B8" w:rsidP="0044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4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46C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0600B8" w:rsidRPr="005C2205" w:rsidRDefault="00CD4737" w:rsidP="00CD4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96 241 433,96 руб.</w:t>
            </w:r>
          </w:p>
        </w:tc>
        <w:tc>
          <w:tcPr>
            <w:tcW w:w="2115" w:type="dxa"/>
          </w:tcPr>
          <w:p w:rsidR="000600B8" w:rsidRPr="00F0110B" w:rsidRDefault="000600B8" w:rsidP="00A65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0B">
              <w:rPr>
                <w:rFonts w:ascii="Times New Roman" w:hAnsi="Times New Roman"/>
                <w:sz w:val="24"/>
                <w:szCs w:val="24"/>
              </w:rPr>
              <w:t xml:space="preserve">6 142 700,34 руб., что составляет 30% </w:t>
            </w:r>
            <w:r w:rsidR="00C85D17" w:rsidRPr="00F0110B">
              <w:rPr>
                <w:rFonts w:ascii="Times New Roman" w:hAnsi="Times New Roman"/>
                <w:sz w:val="24"/>
                <w:szCs w:val="24"/>
              </w:rPr>
              <w:t>от суммы цены этапов 2.2.1. – 2.2.6. исполнения муниципального контракта</w:t>
            </w:r>
          </w:p>
        </w:tc>
        <w:tc>
          <w:tcPr>
            <w:tcW w:w="2517" w:type="dxa"/>
          </w:tcPr>
          <w:p w:rsidR="000600B8" w:rsidRPr="00F0110B" w:rsidRDefault="006B61F6" w:rsidP="00A65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5 304 953,68</w:t>
            </w:r>
            <w:r w:rsidR="000600B8" w:rsidRPr="00F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что составляет 50% </w:t>
            </w:r>
            <w:r w:rsidR="00C85D17" w:rsidRPr="00F0110B">
              <w:rPr>
                <w:rFonts w:ascii="Times New Roman" w:hAnsi="Times New Roman"/>
                <w:sz w:val="24"/>
                <w:szCs w:val="24"/>
              </w:rPr>
              <w:t>от суммы цены этапов 2.2.1. – 2.2.6. исполнения муниципального контракта</w:t>
            </w:r>
            <w:r w:rsidR="000600B8" w:rsidRPr="00F0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2511" w:type="dxa"/>
          </w:tcPr>
          <w:p w:rsidR="000600B8" w:rsidRPr="004446C4" w:rsidRDefault="000600B8" w:rsidP="00A65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аванса производится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</w:rPr>
              <w:t>) рабочих дней со дня выставления Подрядчиком счета на перечисление аванса, но не более лимитов бюджетных обязательств, доведенных на текущий финансовый год</w:t>
            </w:r>
          </w:p>
        </w:tc>
        <w:tc>
          <w:tcPr>
            <w:tcW w:w="2576" w:type="dxa"/>
          </w:tcPr>
          <w:p w:rsidR="000600B8" w:rsidRPr="004446C4" w:rsidRDefault="000600B8" w:rsidP="00C5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размер аванса не может превышать 30 </w:t>
            </w:r>
            <w:r w:rsidR="00C51A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</w:tr>
      <w:tr w:rsidR="000600B8" w:rsidRPr="004446C4" w:rsidTr="000600B8">
        <w:tc>
          <w:tcPr>
            <w:tcW w:w="459" w:type="dxa"/>
          </w:tcPr>
          <w:p w:rsidR="000600B8" w:rsidRPr="004446C4" w:rsidRDefault="000600B8" w:rsidP="008F56B9">
            <w:pPr>
              <w:jc w:val="center"/>
              <w:rPr>
                <w:sz w:val="24"/>
                <w:szCs w:val="24"/>
              </w:rPr>
            </w:pP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</w:tcPr>
          <w:p w:rsidR="000600B8" w:rsidRPr="004446C4" w:rsidRDefault="000600B8" w:rsidP="008F5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227 </w:t>
            </w:r>
            <w:r w:rsidRPr="004446C4">
              <w:rPr>
                <w:rFonts w:ascii="Times New Roman" w:hAnsi="Times New Roman"/>
                <w:sz w:val="24"/>
                <w:szCs w:val="24"/>
              </w:rPr>
              <w:t>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(Лот 12)</w:t>
            </w:r>
          </w:p>
        </w:tc>
        <w:tc>
          <w:tcPr>
            <w:tcW w:w="1504" w:type="dxa"/>
          </w:tcPr>
          <w:p w:rsidR="000600B8" w:rsidRPr="004446C4" w:rsidRDefault="000600B8" w:rsidP="008F5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4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46C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72" w:type="dxa"/>
          </w:tcPr>
          <w:p w:rsidR="000600B8" w:rsidRPr="005C2205" w:rsidRDefault="0033532D" w:rsidP="0033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508 091 710,72 руб.</w:t>
            </w:r>
          </w:p>
        </w:tc>
        <w:tc>
          <w:tcPr>
            <w:tcW w:w="2115" w:type="dxa"/>
          </w:tcPr>
          <w:p w:rsidR="000600B8" w:rsidRPr="004446C4" w:rsidRDefault="000600B8" w:rsidP="00A65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0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C2205">
              <w:rPr>
                <w:rFonts w:ascii="Times New Roman" w:hAnsi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C2205">
              <w:rPr>
                <w:rFonts w:ascii="Times New Roman" w:hAnsi="Times New Roman"/>
                <w:sz w:val="24"/>
                <w:szCs w:val="24"/>
              </w:rPr>
              <w:t>954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руб., что составляет 30 % </w:t>
            </w:r>
            <w:r w:rsidR="00C85D17">
              <w:rPr>
                <w:rFonts w:ascii="Times New Roman" w:hAnsi="Times New Roman"/>
                <w:sz w:val="24"/>
                <w:szCs w:val="24"/>
              </w:rPr>
              <w:t>от суммы цены этапов 2.2.1. – 2.2.6. исполнения муниципального контракта</w:t>
            </w:r>
          </w:p>
        </w:tc>
        <w:tc>
          <w:tcPr>
            <w:tcW w:w="2517" w:type="dxa"/>
          </w:tcPr>
          <w:p w:rsidR="000600B8" w:rsidRPr="004446C4" w:rsidRDefault="000600B8" w:rsidP="00495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495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953C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5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446C4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D17">
              <w:rPr>
                <w:rFonts w:ascii="Times New Roman" w:hAnsi="Times New Roman"/>
                <w:sz w:val="24"/>
                <w:szCs w:val="24"/>
              </w:rPr>
              <w:t>от суммы цены этапов 2.2.1. – 2.2.6. исполнения муниципального контракта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превышает объема финансового обеспечения на текущий финансовый год</w:t>
            </w:r>
          </w:p>
        </w:tc>
        <w:tc>
          <w:tcPr>
            <w:tcW w:w="2511" w:type="dxa"/>
          </w:tcPr>
          <w:p w:rsidR="000600B8" w:rsidRPr="004446C4" w:rsidRDefault="000600B8" w:rsidP="00A65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аванса производится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</w:t>
            </w:r>
            <w:r w:rsidRPr="004446C4">
              <w:rPr>
                <w:rFonts w:ascii="Times New Roman" w:eastAsia="Times New Roman" w:hAnsi="Times New Roman" w:cs="Times New Roman"/>
                <w:sz w:val="24"/>
                <w:szCs w:val="24"/>
              </w:rPr>
              <w:t>) рабочих дней со дня выставления Подрядчиком счета на перечисление аванса, но не более лимитов бюджетных обязательств, доведенных на текущий финансовый год</w:t>
            </w:r>
          </w:p>
        </w:tc>
        <w:tc>
          <w:tcPr>
            <w:tcW w:w="2576" w:type="dxa"/>
          </w:tcPr>
          <w:p w:rsidR="000600B8" w:rsidRPr="004446C4" w:rsidRDefault="000600B8" w:rsidP="00C51A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размер аванса не может превышать 30 </w:t>
            </w:r>
            <w:r w:rsidR="00C51A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цены муниципального контракта, при условии что общая сумма аванса не превышает размер обеспечения исполнения обязательства по контракту.</w:t>
            </w:r>
          </w:p>
        </w:tc>
      </w:tr>
    </w:tbl>
    <w:p w:rsidR="001D6C31" w:rsidRPr="004446C4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1D59" w:rsidRPr="004446C4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RPr="004446C4" w:rsidSect="006F413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0663"/>
    <w:rsid w:val="00033711"/>
    <w:rsid w:val="00041BD4"/>
    <w:rsid w:val="0005587E"/>
    <w:rsid w:val="000600B8"/>
    <w:rsid w:val="00062C75"/>
    <w:rsid w:val="000670C3"/>
    <w:rsid w:val="00073136"/>
    <w:rsid w:val="00082D71"/>
    <w:rsid w:val="00096072"/>
    <w:rsid w:val="000B7F6A"/>
    <w:rsid w:val="000B7F9B"/>
    <w:rsid w:val="000D1363"/>
    <w:rsid w:val="00110342"/>
    <w:rsid w:val="001131D9"/>
    <w:rsid w:val="00122605"/>
    <w:rsid w:val="00127D5D"/>
    <w:rsid w:val="00130DD7"/>
    <w:rsid w:val="001416B0"/>
    <w:rsid w:val="00152EFA"/>
    <w:rsid w:val="00154771"/>
    <w:rsid w:val="00161747"/>
    <w:rsid w:val="001A4091"/>
    <w:rsid w:val="001B1B26"/>
    <w:rsid w:val="001C2AD3"/>
    <w:rsid w:val="001D23D1"/>
    <w:rsid w:val="001D6C31"/>
    <w:rsid w:val="00207B43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2F3ED6"/>
    <w:rsid w:val="0030211F"/>
    <w:rsid w:val="00305E4D"/>
    <w:rsid w:val="00310EA3"/>
    <w:rsid w:val="00313977"/>
    <w:rsid w:val="003152BE"/>
    <w:rsid w:val="0033296E"/>
    <w:rsid w:val="0033532D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15B28"/>
    <w:rsid w:val="00426F5D"/>
    <w:rsid w:val="004446C4"/>
    <w:rsid w:val="0044712C"/>
    <w:rsid w:val="0046353D"/>
    <w:rsid w:val="00467EC7"/>
    <w:rsid w:val="0048130B"/>
    <w:rsid w:val="004917A8"/>
    <w:rsid w:val="004953C3"/>
    <w:rsid w:val="004A37C8"/>
    <w:rsid w:val="004A68B8"/>
    <w:rsid w:val="004C6CEC"/>
    <w:rsid w:val="004E2A9D"/>
    <w:rsid w:val="004E2ADB"/>
    <w:rsid w:val="004F5CF3"/>
    <w:rsid w:val="0051077F"/>
    <w:rsid w:val="00517DBD"/>
    <w:rsid w:val="00523C71"/>
    <w:rsid w:val="0053378B"/>
    <w:rsid w:val="0056050F"/>
    <w:rsid w:val="00562FC0"/>
    <w:rsid w:val="00565E6F"/>
    <w:rsid w:val="005C14CF"/>
    <w:rsid w:val="005C2205"/>
    <w:rsid w:val="005E59B9"/>
    <w:rsid w:val="005E652D"/>
    <w:rsid w:val="005E686C"/>
    <w:rsid w:val="005F3A4D"/>
    <w:rsid w:val="0061723A"/>
    <w:rsid w:val="006249DA"/>
    <w:rsid w:val="00632971"/>
    <w:rsid w:val="00642FF8"/>
    <w:rsid w:val="006510F6"/>
    <w:rsid w:val="006645E4"/>
    <w:rsid w:val="0067432C"/>
    <w:rsid w:val="00687F77"/>
    <w:rsid w:val="00695C2E"/>
    <w:rsid w:val="006A4A3E"/>
    <w:rsid w:val="006B61F6"/>
    <w:rsid w:val="006C3C16"/>
    <w:rsid w:val="006D19CC"/>
    <w:rsid w:val="006F2546"/>
    <w:rsid w:val="006F4131"/>
    <w:rsid w:val="00704017"/>
    <w:rsid w:val="00720C88"/>
    <w:rsid w:val="00723011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B68F5"/>
    <w:rsid w:val="007C2C83"/>
    <w:rsid w:val="00806DA3"/>
    <w:rsid w:val="00822A42"/>
    <w:rsid w:val="008246EB"/>
    <w:rsid w:val="00831161"/>
    <w:rsid w:val="00861511"/>
    <w:rsid w:val="00862D75"/>
    <w:rsid w:val="0089089B"/>
    <w:rsid w:val="008A53EE"/>
    <w:rsid w:val="008B378A"/>
    <w:rsid w:val="008B5169"/>
    <w:rsid w:val="008B64D7"/>
    <w:rsid w:val="008B6705"/>
    <w:rsid w:val="008C1FD8"/>
    <w:rsid w:val="008C402C"/>
    <w:rsid w:val="008D080F"/>
    <w:rsid w:val="008D7E14"/>
    <w:rsid w:val="008F56B9"/>
    <w:rsid w:val="008F6A01"/>
    <w:rsid w:val="00901685"/>
    <w:rsid w:val="009039B4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B1BD3"/>
    <w:rsid w:val="009E43A5"/>
    <w:rsid w:val="009F24E7"/>
    <w:rsid w:val="009F5D8C"/>
    <w:rsid w:val="00A15B3A"/>
    <w:rsid w:val="00A15E9C"/>
    <w:rsid w:val="00A2388B"/>
    <w:rsid w:val="00A2704C"/>
    <w:rsid w:val="00A27525"/>
    <w:rsid w:val="00A314EB"/>
    <w:rsid w:val="00A327C7"/>
    <w:rsid w:val="00A64937"/>
    <w:rsid w:val="00A65FDF"/>
    <w:rsid w:val="00A84F77"/>
    <w:rsid w:val="00AA70A6"/>
    <w:rsid w:val="00AB556D"/>
    <w:rsid w:val="00AB5824"/>
    <w:rsid w:val="00AD6417"/>
    <w:rsid w:val="00AE2FE1"/>
    <w:rsid w:val="00AE53A5"/>
    <w:rsid w:val="00AE6EB6"/>
    <w:rsid w:val="00B01CE8"/>
    <w:rsid w:val="00B2112F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C01654"/>
    <w:rsid w:val="00C03C90"/>
    <w:rsid w:val="00C07F76"/>
    <w:rsid w:val="00C12051"/>
    <w:rsid w:val="00C16CB6"/>
    <w:rsid w:val="00C26E90"/>
    <w:rsid w:val="00C3227A"/>
    <w:rsid w:val="00C51A61"/>
    <w:rsid w:val="00C56C71"/>
    <w:rsid w:val="00C61F1B"/>
    <w:rsid w:val="00C76630"/>
    <w:rsid w:val="00C84277"/>
    <w:rsid w:val="00C85D17"/>
    <w:rsid w:val="00C87B53"/>
    <w:rsid w:val="00C96C02"/>
    <w:rsid w:val="00CC31CF"/>
    <w:rsid w:val="00CD4737"/>
    <w:rsid w:val="00CE52F9"/>
    <w:rsid w:val="00CF4938"/>
    <w:rsid w:val="00CF4EDE"/>
    <w:rsid w:val="00CF5BEF"/>
    <w:rsid w:val="00CF63AD"/>
    <w:rsid w:val="00D00F14"/>
    <w:rsid w:val="00D0297E"/>
    <w:rsid w:val="00D146A2"/>
    <w:rsid w:val="00D158C7"/>
    <w:rsid w:val="00D22F38"/>
    <w:rsid w:val="00D27378"/>
    <w:rsid w:val="00D27D7A"/>
    <w:rsid w:val="00D32651"/>
    <w:rsid w:val="00D36182"/>
    <w:rsid w:val="00D36784"/>
    <w:rsid w:val="00D5134B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3DE0"/>
    <w:rsid w:val="00DE5EAB"/>
    <w:rsid w:val="00DF1ED0"/>
    <w:rsid w:val="00E04CD8"/>
    <w:rsid w:val="00E06FC4"/>
    <w:rsid w:val="00E24E34"/>
    <w:rsid w:val="00E26C19"/>
    <w:rsid w:val="00E34B1D"/>
    <w:rsid w:val="00E56398"/>
    <w:rsid w:val="00E6134F"/>
    <w:rsid w:val="00E7527A"/>
    <w:rsid w:val="00EB2407"/>
    <w:rsid w:val="00EC4502"/>
    <w:rsid w:val="00EC5109"/>
    <w:rsid w:val="00ED1D59"/>
    <w:rsid w:val="00EE1193"/>
    <w:rsid w:val="00EE36B3"/>
    <w:rsid w:val="00EF5EB3"/>
    <w:rsid w:val="00F00E87"/>
    <w:rsid w:val="00F0110B"/>
    <w:rsid w:val="00F06775"/>
    <w:rsid w:val="00F133B4"/>
    <w:rsid w:val="00F20B35"/>
    <w:rsid w:val="00F2194F"/>
    <w:rsid w:val="00F37676"/>
    <w:rsid w:val="00F462DC"/>
    <w:rsid w:val="00F95D0C"/>
    <w:rsid w:val="00FA597D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5C24-2318-4AF7-AF0E-4877A629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143</cp:revision>
  <cp:lastPrinted>2022-05-18T14:22:00Z</cp:lastPrinted>
  <dcterms:created xsi:type="dcterms:W3CDTF">2021-08-20T10:01:00Z</dcterms:created>
  <dcterms:modified xsi:type="dcterms:W3CDTF">2022-05-20T06:49:00Z</dcterms:modified>
</cp:coreProperties>
</file>