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E2" w:rsidRPr="00D5691A" w:rsidRDefault="003C69E2" w:rsidP="00876092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right"/>
        <w:rPr>
          <w:sz w:val="28"/>
          <w:szCs w:val="28"/>
        </w:rPr>
      </w:pPr>
    </w:p>
    <w:p w:rsidR="003C69E2" w:rsidRPr="00D5691A" w:rsidRDefault="003C69E2" w:rsidP="00876092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center"/>
        <w:rPr>
          <w:sz w:val="28"/>
          <w:szCs w:val="28"/>
        </w:rPr>
      </w:pPr>
    </w:p>
    <w:p w:rsidR="003C69E2" w:rsidRPr="00D5691A" w:rsidRDefault="003C69E2" w:rsidP="00876092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center"/>
        <w:rPr>
          <w:sz w:val="28"/>
          <w:szCs w:val="28"/>
        </w:rPr>
      </w:pPr>
    </w:p>
    <w:p w:rsidR="003C69E2" w:rsidRPr="00D5691A" w:rsidRDefault="003C69E2" w:rsidP="00876092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center"/>
        <w:rPr>
          <w:sz w:val="28"/>
          <w:szCs w:val="28"/>
        </w:rPr>
      </w:pPr>
    </w:p>
    <w:p w:rsidR="003C69E2" w:rsidRDefault="003C69E2" w:rsidP="00876092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center"/>
        <w:rPr>
          <w:sz w:val="28"/>
          <w:szCs w:val="28"/>
        </w:rPr>
      </w:pPr>
    </w:p>
    <w:p w:rsidR="003C69E2" w:rsidRDefault="003C69E2" w:rsidP="00876092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center"/>
        <w:rPr>
          <w:sz w:val="28"/>
          <w:szCs w:val="28"/>
        </w:rPr>
      </w:pPr>
    </w:p>
    <w:p w:rsidR="003C69E2" w:rsidRDefault="003C69E2" w:rsidP="00876092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center"/>
        <w:rPr>
          <w:sz w:val="28"/>
          <w:szCs w:val="28"/>
        </w:rPr>
      </w:pPr>
    </w:p>
    <w:p w:rsidR="003C69E2" w:rsidRDefault="003C69E2" w:rsidP="00876092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center"/>
        <w:rPr>
          <w:sz w:val="28"/>
          <w:szCs w:val="28"/>
        </w:rPr>
      </w:pPr>
    </w:p>
    <w:p w:rsidR="003C69E2" w:rsidRDefault="003C69E2" w:rsidP="00876092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rPr>
          <w:sz w:val="28"/>
          <w:szCs w:val="28"/>
        </w:rPr>
      </w:pPr>
    </w:p>
    <w:p w:rsidR="00876092" w:rsidRPr="00D5691A" w:rsidRDefault="00876092" w:rsidP="00876092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rPr>
          <w:sz w:val="28"/>
          <w:szCs w:val="28"/>
        </w:rPr>
      </w:pPr>
    </w:p>
    <w:p w:rsidR="003C69E2" w:rsidRDefault="008B7497" w:rsidP="008B7497">
      <w:pPr>
        <w:tabs>
          <w:tab w:val="left" w:pos="360"/>
          <w:tab w:val="right" w:pos="4962"/>
        </w:tabs>
        <w:spacing w:before="40" w:after="40" w:line="23" w:lineRule="atLeast"/>
        <w:ind w:right="-1"/>
        <w:jc w:val="center"/>
        <w:rPr>
          <w:sz w:val="28"/>
          <w:szCs w:val="28"/>
        </w:rPr>
      </w:pPr>
      <w:r w:rsidRPr="008B7497">
        <w:rPr>
          <w:sz w:val="28"/>
          <w:szCs w:val="28"/>
        </w:rPr>
        <w:t>Об организации и осуществлении регистрации (учета) избирателей</w:t>
      </w:r>
      <w:r w:rsidR="0045305A">
        <w:rPr>
          <w:sz w:val="28"/>
          <w:szCs w:val="28"/>
        </w:rPr>
        <w:t>,</w:t>
      </w:r>
      <w:r w:rsidRPr="008B7497">
        <w:rPr>
          <w:sz w:val="28"/>
          <w:szCs w:val="28"/>
        </w:rPr>
        <w:t xml:space="preserve"> участников референдума на территории </w:t>
      </w:r>
      <w:r>
        <w:rPr>
          <w:sz w:val="28"/>
          <w:szCs w:val="28"/>
        </w:rPr>
        <w:t>Одинцовского городского округа М</w:t>
      </w:r>
      <w:r w:rsidRPr="008B7497">
        <w:rPr>
          <w:sz w:val="28"/>
          <w:szCs w:val="28"/>
        </w:rPr>
        <w:t>осковской области</w:t>
      </w:r>
    </w:p>
    <w:p w:rsidR="002153F2" w:rsidRPr="00D5691A" w:rsidRDefault="002153F2" w:rsidP="00876092">
      <w:pPr>
        <w:tabs>
          <w:tab w:val="left" w:pos="360"/>
          <w:tab w:val="right" w:pos="4962"/>
        </w:tabs>
        <w:spacing w:before="40" w:after="40" w:line="23" w:lineRule="atLeast"/>
        <w:ind w:right="-1"/>
        <w:jc w:val="both"/>
        <w:rPr>
          <w:sz w:val="28"/>
          <w:szCs w:val="28"/>
        </w:rPr>
      </w:pPr>
    </w:p>
    <w:p w:rsidR="003C69E2" w:rsidRPr="008B7497" w:rsidRDefault="00876092" w:rsidP="00876092">
      <w:pPr>
        <w:tabs>
          <w:tab w:val="left" w:pos="360"/>
          <w:tab w:val="right" w:pos="4962"/>
        </w:tabs>
        <w:spacing w:before="40" w:after="40" w:line="23" w:lineRule="atLeast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B7497">
        <w:rPr>
          <w:sz w:val="28"/>
          <w:szCs w:val="28"/>
        </w:rPr>
        <w:t>Руководствуясь Федеральным законом от 12.06.2002 №67-ФЗ «Об основных гарантиях избирательных прав и права на участие в референдуме граждан Российской Федерации</w:t>
      </w:r>
      <w:r w:rsidR="006016E4">
        <w:rPr>
          <w:sz w:val="28"/>
          <w:szCs w:val="28"/>
        </w:rPr>
        <w:t>»</w:t>
      </w:r>
      <w:r w:rsidR="00D67105">
        <w:rPr>
          <w:sz w:val="28"/>
          <w:szCs w:val="28"/>
        </w:rPr>
        <w:t>,</w:t>
      </w:r>
      <w:r w:rsidR="008B7497">
        <w:rPr>
          <w:sz w:val="28"/>
          <w:szCs w:val="28"/>
        </w:rPr>
        <w:t xml:space="preserve"> Положением о Государственной системе регистрации (учета) избирателей, участников референдума в Российской Федерации, утвержденным постановлением Центральной избирательной комиссии Российской Федерации от 06.11.1997 №134/973-</w:t>
      </w:r>
      <w:r w:rsidR="008B7497">
        <w:rPr>
          <w:sz w:val="28"/>
          <w:szCs w:val="28"/>
          <w:lang w:val="en-US"/>
        </w:rPr>
        <w:t>II</w:t>
      </w:r>
      <w:r w:rsidR="00730105">
        <w:rPr>
          <w:sz w:val="28"/>
          <w:szCs w:val="28"/>
        </w:rPr>
        <w:t xml:space="preserve"> </w:t>
      </w:r>
      <w:r w:rsidR="009E35FF">
        <w:rPr>
          <w:sz w:val="28"/>
          <w:szCs w:val="28"/>
        </w:rPr>
        <w:t>(далее – Положени</w:t>
      </w:r>
      <w:r w:rsidR="006016E4">
        <w:rPr>
          <w:sz w:val="28"/>
          <w:szCs w:val="28"/>
        </w:rPr>
        <w:t>е</w:t>
      </w:r>
      <w:r w:rsidR="009E35FF">
        <w:rPr>
          <w:sz w:val="28"/>
          <w:szCs w:val="28"/>
        </w:rPr>
        <w:t>)</w:t>
      </w:r>
      <w:r w:rsidR="008B7497">
        <w:rPr>
          <w:sz w:val="28"/>
          <w:szCs w:val="28"/>
        </w:rPr>
        <w:t>,</w:t>
      </w:r>
      <w:r w:rsidR="006016E4">
        <w:rPr>
          <w:sz w:val="28"/>
          <w:szCs w:val="28"/>
        </w:rPr>
        <w:t xml:space="preserve"> во исполнение</w:t>
      </w:r>
      <w:r w:rsidR="009E35FF">
        <w:rPr>
          <w:sz w:val="28"/>
          <w:szCs w:val="28"/>
        </w:rPr>
        <w:t xml:space="preserve"> </w:t>
      </w:r>
      <w:r w:rsidR="008B7497">
        <w:rPr>
          <w:sz w:val="28"/>
          <w:szCs w:val="28"/>
        </w:rPr>
        <w:t>постановлени</w:t>
      </w:r>
      <w:r w:rsidR="006016E4">
        <w:rPr>
          <w:sz w:val="28"/>
          <w:szCs w:val="28"/>
        </w:rPr>
        <w:t>я</w:t>
      </w:r>
      <w:r w:rsidR="008B7497">
        <w:rPr>
          <w:sz w:val="28"/>
          <w:szCs w:val="28"/>
        </w:rPr>
        <w:t xml:space="preserve"> Губернатора Московской области от 07.07.2017 №310-ПГ «О некоторых мерах по реализации на</w:t>
      </w:r>
      <w:proofErr w:type="gramEnd"/>
      <w:r w:rsidR="008B7497">
        <w:rPr>
          <w:sz w:val="28"/>
          <w:szCs w:val="28"/>
        </w:rPr>
        <w:t xml:space="preserve"> территории Московской области Положения о Государственной системе регистрации (учета) избирателей, участников референдума в Российской Федерации», </w:t>
      </w:r>
      <w:r w:rsidR="00F77EEF">
        <w:rPr>
          <w:sz w:val="28"/>
          <w:szCs w:val="28"/>
        </w:rPr>
        <w:t>Уставом Одинцовского городского округа</w:t>
      </w:r>
      <w:r w:rsidR="009E35FF">
        <w:rPr>
          <w:sz w:val="28"/>
          <w:szCs w:val="28"/>
        </w:rPr>
        <w:t>, в целях учета избирателей, участников референдума, проживающих на территории Одинцовского городского округа,</w:t>
      </w:r>
    </w:p>
    <w:p w:rsidR="003C69E2" w:rsidRPr="00D5691A" w:rsidRDefault="003C69E2" w:rsidP="00876092">
      <w:pPr>
        <w:tabs>
          <w:tab w:val="left" w:pos="360"/>
          <w:tab w:val="right" w:pos="4962"/>
        </w:tabs>
        <w:spacing w:before="40" w:after="40" w:line="23" w:lineRule="atLeast"/>
        <w:ind w:left="-567" w:right="-1"/>
        <w:jc w:val="both"/>
        <w:rPr>
          <w:sz w:val="28"/>
          <w:szCs w:val="28"/>
        </w:rPr>
      </w:pPr>
    </w:p>
    <w:p w:rsidR="003C69E2" w:rsidRDefault="003C69E2" w:rsidP="00876092">
      <w:pPr>
        <w:tabs>
          <w:tab w:val="left" w:pos="360"/>
          <w:tab w:val="right" w:pos="4962"/>
        </w:tabs>
        <w:spacing w:before="40" w:after="40" w:line="23" w:lineRule="atLeast"/>
        <w:ind w:left="-567" w:right="-1"/>
        <w:jc w:val="center"/>
        <w:rPr>
          <w:sz w:val="28"/>
          <w:szCs w:val="28"/>
        </w:rPr>
      </w:pPr>
      <w:r w:rsidRPr="00D5691A">
        <w:rPr>
          <w:sz w:val="28"/>
          <w:szCs w:val="28"/>
        </w:rPr>
        <w:t>ПОСТАНОВЛЯЮ:</w:t>
      </w:r>
    </w:p>
    <w:p w:rsidR="003C69E2" w:rsidRPr="00D5691A" w:rsidRDefault="003C69E2" w:rsidP="00876092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jc w:val="both"/>
        <w:rPr>
          <w:sz w:val="28"/>
          <w:szCs w:val="28"/>
        </w:rPr>
      </w:pPr>
    </w:p>
    <w:p w:rsidR="003C69E2" w:rsidRPr="00730105" w:rsidRDefault="003C69E2" w:rsidP="002153F2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7105">
        <w:rPr>
          <w:sz w:val="28"/>
          <w:szCs w:val="28"/>
        </w:rPr>
        <w:t>1</w:t>
      </w:r>
      <w:r w:rsidRPr="00D5691A">
        <w:rPr>
          <w:sz w:val="28"/>
          <w:szCs w:val="28"/>
        </w:rPr>
        <w:t>.</w:t>
      </w:r>
      <w:r w:rsidR="000C245E">
        <w:rPr>
          <w:sz w:val="28"/>
          <w:szCs w:val="28"/>
        </w:rPr>
        <w:t xml:space="preserve"> </w:t>
      </w:r>
      <w:r w:rsidR="008B3967">
        <w:rPr>
          <w:color w:val="020C22"/>
          <w:sz w:val="28"/>
          <w:szCs w:val="28"/>
        </w:rPr>
        <w:t>Назначить</w:t>
      </w:r>
      <w:r w:rsidR="002A3E5B">
        <w:rPr>
          <w:color w:val="020C22"/>
          <w:sz w:val="28"/>
          <w:szCs w:val="28"/>
        </w:rPr>
        <w:t xml:space="preserve"> заместителя Главы Администрации Одинцовского городского округа </w:t>
      </w:r>
      <w:proofErr w:type="spellStart"/>
      <w:r w:rsidR="002A3E5B">
        <w:rPr>
          <w:color w:val="020C22"/>
          <w:sz w:val="28"/>
          <w:szCs w:val="28"/>
        </w:rPr>
        <w:t>Неретина</w:t>
      </w:r>
      <w:proofErr w:type="spellEnd"/>
      <w:r w:rsidR="002A3E5B">
        <w:rPr>
          <w:color w:val="020C22"/>
          <w:sz w:val="28"/>
          <w:szCs w:val="28"/>
        </w:rPr>
        <w:t xml:space="preserve"> Романа Викторовича</w:t>
      </w:r>
      <w:r w:rsidR="008B3967">
        <w:rPr>
          <w:color w:val="020C22"/>
          <w:sz w:val="28"/>
          <w:szCs w:val="28"/>
        </w:rPr>
        <w:t xml:space="preserve"> </w:t>
      </w:r>
      <w:proofErr w:type="gramStart"/>
      <w:r w:rsidR="008B3967">
        <w:rPr>
          <w:color w:val="020C22"/>
          <w:sz w:val="28"/>
          <w:szCs w:val="28"/>
        </w:rPr>
        <w:t>ответственным</w:t>
      </w:r>
      <w:proofErr w:type="gramEnd"/>
      <w:r w:rsidR="008B3967">
        <w:rPr>
          <w:color w:val="020C22"/>
          <w:sz w:val="28"/>
          <w:szCs w:val="28"/>
        </w:rPr>
        <w:t xml:space="preserve"> за осуществление регистрации (учета) избирателей, участников референдума на территории Одинцовского городского округа Московской области</w:t>
      </w:r>
      <w:r w:rsidR="008033AA">
        <w:rPr>
          <w:color w:val="020C22"/>
          <w:sz w:val="28"/>
          <w:szCs w:val="28"/>
        </w:rPr>
        <w:t>.</w:t>
      </w:r>
    </w:p>
    <w:p w:rsidR="008033AA" w:rsidRDefault="00D67105" w:rsidP="000C245E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C675A9">
        <w:rPr>
          <w:sz w:val="28"/>
          <w:szCs w:val="28"/>
        </w:rPr>
        <w:t>Р</w:t>
      </w:r>
      <w:r w:rsidR="009E35FF">
        <w:rPr>
          <w:sz w:val="28"/>
          <w:szCs w:val="28"/>
        </w:rPr>
        <w:t>екомендовать</w:t>
      </w:r>
      <w:r w:rsidR="000C245E">
        <w:rPr>
          <w:sz w:val="28"/>
          <w:szCs w:val="28"/>
        </w:rPr>
        <w:t xml:space="preserve"> представлять в Управление территориальной политики и социальных коммуникаций Администрации Одинцовского городского округа Московской области</w:t>
      </w:r>
      <w:r w:rsidR="006016E4">
        <w:rPr>
          <w:sz w:val="28"/>
          <w:szCs w:val="28"/>
        </w:rPr>
        <w:t xml:space="preserve"> (далее – Администрация)</w:t>
      </w:r>
      <w:r w:rsidR="00656E2D">
        <w:rPr>
          <w:sz w:val="28"/>
          <w:szCs w:val="28"/>
        </w:rPr>
        <w:t>,</w:t>
      </w:r>
      <w:r w:rsidR="00656E2D" w:rsidRPr="00656E2D">
        <w:t xml:space="preserve"> </w:t>
      </w:r>
      <w:r w:rsidR="00656E2D" w:rsidRPr="00656E2D">
        <w:rPr>
          <w:sz w:val="28"/>
          <w:szCs w:val="28"/>
        </w:rPr>
        <w:t>с учетом требований о защите персональных данных</w:t>
      </w:r>
      <w:r w:rsidR="000C245E">
        <w:rPr>
          <w:sz w:val="28"/>
          <w:szCs w:val="28"/>
        </w:rPr>
        <w:t>:</w:t>
      </w:r>
    </w:p>
    <w:p w:rsidR="008033AA" w:rsidRDefault="005A7D43" w:rsidP="008033AA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8033AA">
        <w:rPr>
          <w:sz w:val="28"/>
          <w:szCs w:val="28"/>
        </w:rPr>
        <w:t xml:space="preserve"> отдел</w:t>
      </w:r>
      <w:r w:rsidR="004A140F">
        <w:rPr>
          <w:sz w:val="28"/>
          <w:szCs w:val="28"/>
        </w:rPr>
        <w:t>у</w:t>
      </w:r>
      <w:r w:rsidR="008033AA">
        <w:rPr>
          <w:sz w:val="28"/>
          <w:szCs w:val="28"/>
        </w:rPr>
        <w:t xml:space="preserve"> по вопросам миграции УМВД России по Одинцовскому городскому округу</w:t>
      </w:r>
      <w:r w:rsidR="002D46F9">
        <w:rPr>
          <w:sz w:val="28"/>
          <w:szCs w:val="28"/>
        </w:rPr>
        <w:t xml:space="preserve"> </w:t>
      </w:r>
      <w:r w:rsidR="002D401B">
        <w:rPr>
          <w:sz w:val="28"/>
          <w:szCs w:val="28"/>
        </w:rPr>
        <w:t>не позднее 20 числа</w:t>
      </w:r>
      <w:r w:rsidR="002D46F9">
        <w:rPr>
          <w:sz w:val="28"/>
          <w:szCs w:val="28"/>
        </w:rPr>
        <w:t xml:space="preserve"> каждого месяца</w:t>
      </w:r>
      <w:r w:rsidR="006016E4">
        <w:rPr>
          <w:sz w:val="28"/>
          <w:szCs w:val="28"/>
        </w:rPr>
        <w:t xml:space="preserve"> по форме №1.1риур приложения </w:t>
      </w:r>
      <w:r w:rsidR="0068302F">
        <w:rPr>
          <w:sz w:val="28"/>
          <w:szCs w:val="28"/>
        </w:rPr>
        <w:t>1 к Положению</w:t>
      </w:r>
      <w:r w:rsidR="009E35FF">
        <w:rPr>
          <w:sz w:val="28"/>
          <w:szCs w:val="28"/>
        </w:rPr>
        <w:t>,</w:t>
      </w:r>
      <w:r w:rsidR="0068302F">
        <w:rPr>
          <w:sz w:val="28"/>
          <w:szCs w:val="28"/>
        </w:rPr>
        <w:t xml:space="preserve"> следующие сведения</w:t>
      </w:r>
      <w:r w:rsidR="0022015C">
        <w:rPr>
          <w:sz w:val="28"/>
          <w:szCs w:val="28"/>
        </w:rPr>
        <w:t xml:space="preserve"> за предыдущий месяц</w:t>
      </w:r>
      <w:r w:rsidR="0068302F">
        <w:rPr>
          <w:sz w:val="28"/>
          <w:szCs w:val="28"/>
        </w:rPr>
        <w:t>:</w:t>
      </w:r>
    </w:p>
    <w:p w:rsidR="0068302F" w:rsidRDefault="0068302F" w:rsidP="008033AA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о фактах выдачи и замены паспорта гражданина Российской Федерации;</w:t>
      </w:r>
    </w:p>
    <w:p w:rsidR="0068302F" w:rsidRDefault="0068302F" w:rsidP="008033AA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о фактах сдачи паспорта лицами, у которых прекратилось гражданство Российской Федерации;</w:t>
      </w:r>
    </w:p>
    <w:p w:rsidR="0068302F" w:rsidRDefault="0068302F" w:rsidP="008033AA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 фактах регистрации и снятия с регистрационного учета по месту жительства (места пребывания) граждан, имеющих паспорт гражданина Российской Федерации;</w:t>
      </w:r>
    </w:p>
    <w:p w:rsidR="0068302F" w:rsidRDefault="0068302F" w:rsidP="008033AA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об установленных фактах выдачи паспорта гражданина Российской Федерации</w:t>
      </w:r>
      <w:r w:rsidR="002A39C7">
        <w:rPr>
          <w:sz w:val="28"/>
          <w:szCs w:val="28"/>
        </w:rPr>
        <w:t xml:space="preserve"> в нарушение установленного порядка лицу, не являющемуся гражданином Российской Федерации;</w:t>
      </w:r>
    </w:p>
    <w:p w:rsidR="002A39C7" w:rsidRDefault="005A7D43" w:rsidP="008033AA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2) </w:t>
      </w:r>
      <w:r w:rsidR="003A7577">
        <w:rPr>
          <w:sz w:val="28"/>
          <w:szCs w:val="28"/>
        </w:rPr>
        <w:t>военному комиссариату</w:t>
      </w:r>
      <w:r w:rsidR="00762007">
        <w:rPr>
          <w:sz w:val="28"/>
          <w:szCs w:val="28"/>
        </w:rPr>
        <w:t xml:space="preserve"> </w:t>
      </w:r>
      <w:r w:rsidR="002A39C7">
        <w:rPr>
          <w:sz w:val="28"/>
          <w:szCs w:val="28"/>
        </w:rPr>
        <w:t>городов Одинцово, Звенигород, Краснознаменска и Одинцовского городского округа сообщать не реже</w:t>
      </w:r>
      <w:r w:rsidR="002D46F9">
        <w:rPr>
          <w:sz w:val="28"/>
          <w:szCs w:val="28"/>
        </w:rPr>
        <w:t xml:space="preserve"> од</w:t>
      </w:r>
      <w:r w:rsidR="002A39C7">
        <w:rPr>
          <w:sz w:val="28"/>
          <w:szCs w:val="28"/>
        </w:rPr>
        <w:t>н</w:t>
      </w:r>
      <w:r w:rsidR="002D46F9">
        <w:rPr>
          <w:sz w:val="28"/>
          <w:szCs w:val="28"/>
        </w:rPr>
        <w:t>ого</w:t>
      </w:r>
      <w:r w:rsidR="002A39C7">
        <w:rPr>
          <w:sz w:val="28"/>
          <w:szCs w:val="28"/>
        </w:rPr>
        <w:t xml:space="preserve"> раз</w:t>
      </w:r>
      <w:r w:rsidR="002D46F9">
        <w:rPr>
          <w:sz w:val="28"/>
          <w:szCs w:val="28"/>
        </w:rPr>
        <w:t>а</w:t>
      </w:r>
      <w:r w:rsidR="002A39C7">
        <w:rPr>
          <w:sz w:val="28"/>
          <w:szCs w:val="28"/>
        </w:rPr>
        <w:t xml:space="preserve"> в три месяца</w:t>
      </w:r>
      <w:r w:rsidR="002A3E5B">
        <w:rPr>
          <w:sz w:val="28"/>
          <w:szCs w:val="28"/>
        </w:rPr>
        <w:t>, но</w:t>
      </w:r>
      <w:r w:rsidR="002A39C7">
        <w:rPr>
          <w:sz w:val="28"/>
          <w:szCs w:val="28"/>
        </w:rPr>
        <w:t xml:space="preserve"> не позднее 20 марта, июня, сентября, декабря сведения о гражданах, призванных на военную службу, поступивших в военные учебные заведения, по форме №1.3риур </w:t>
      </w:r>
      <w:r w:rsidR="00CD1D03">
        <w:rPr>
          <w:sz w:val="28"/>
          <w:szCs w:val="28"/>
        </w:rPr>
        <w:t>приложения</w:t>
      </w:r>
      <w:r w:rsidR="006016E4">
        <w:rPr>
          <w:sz w:val="28"/>
          <w:szCs w:val="28"/>
        </w:rPr>
        <w:t xml:space="preserve"> </w:t>
      </w:r>
      <w:r w:rsidR="002A39C7">
        <w:rPr>
          <w:sz w:val="28"/>
          <w:szCs w:val="28"/>
        </w:rPr>
        <w:t xml:space="preserve">3 к Положению </w:t>
      </w:r>
      <w:r w:rsidR="00391606">
        <w:rPr>
          <w:sz w:val="28"/>
          <w:szCs w:val="28"/>
        </w:rPr>
        <w:t>на машиночитаемых либо бумажных носителях</w:t>
      </w:r>
      <w:r w:rsidR="00D8462D">
        <w:rPr>
          <w:sz w:val="28"/>
          <w:szCs w:val="28"/>
        </w:rPr>
        <w:t>;</w:t>
      </w:r>
      <w:proofErr w:type="gramEnd"/>
    </w:p>
    <w:p w:rsidR="00034239" w:rsidRDefault="00034239" w:rsidP="008033AA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3) Управлению ЗАГС по Одинцовскому городскому округу не</w:t>
      </w:r>
      <w:r w:rsidR="00CD1D03">
        <w:rPr>
          <w:sz w:val="28"/>
          <w:szCs w:val="28"/>
        </w:rPr>
        <w:t xml:space="preserve"> позднее 20 числа каждого месяца сведения о регистрации смерти граждан по форме № 1</w:t>
      </w:r>
      <w:r w:rsidR="00762007">
        <w:rPr>
          <w:sz w:val="28"/>
          <w:szCs w:val="28"/>
        </w:rPr>
        <w:t>.2риур</w:t>
      </w:r>
      <w:r w:rsidR="006016E4">
        <w:rPr>
          <w:sz w:val="28"/>
          <w:szCs w:val="28"/>
        </w:rPr>
        <w:t xml:space="preserve"> приложения </w:t>
      </w:r>
      <w:r w:rsidR="00FF2976">
        <w:rPr>
          <w:sz w:val="28"/>
          <w:szCs w:val="28"/>
        </w:rPr>
        <w:t>2</w:t>
      </w:r>
      <w:r w:rsidR="00762007">
        <w:rPr>
          <w:sz w:val="28"/>
          <w:szCs w:val="28"/>
        </w:rPr>
        <w:t xml:space="preserve"> </w:t>
      </w:r>
      <w:r w:rsidR="00FF2976">
        <w:rPr>
          <w:sz w:val="28"/>
          <w:szCs w:val="28"/>
        </w:rPr>
        <w:t>к</w:t>
      </w:r>
      <w:r w:rsidR="00762007">
        <w:rPr>
          <w:sz w:val="28"/>
          <w:szCs w:val="28"/>
        </w:rPr>
        <w:t xml:space="preserve"> </w:t>
      </w:r>
      <w:r w:rsidR="00FF2976">
        <w:rPr>
          <w:sz w:val="28"/>
          <w:szCs w:val="28"/>
        </w:rPr>
        <w:t>Положению</w:t>
      </w:r>
      <w:r w:rsidR="00762007">
        <w:rPr>
          <w:sz w:val="28"/>
          <w:szCs w:val="28"/>
        </w:rPr>
        <w:t>;</w:t>
      </w:r>
    </w:p>
    <w:p w:rsidR="00D8462D" w:rsidRDefault="005A7D43" w:rsidP="008033AA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62007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762007">
        <w:rPr>
          <w:sz w:val="28"/>
          <w:szCs w:val="28"/>
        </w:rPr>
        <w:t xml:space="preserve"> </w:t>
      </w:r>
      <w:r w:rsidR="009A5B88">
        <w:rPr>
          <w:sz w:val="28"/>
          <w:szCs w:val="28"/>
        </w:rPr>
        <w:t>О</w:t>
      </w:r>
      <w:r w:rsidR="00FC4975">
        <w:rPr>
          <w:sz w:val="28"/>
          <w:szCs w:val="28"/>
        </w:rPr>
        <w:t>динц</w:t>
      </w:r>
      <w:r>
        <w:rPr>
          <w:sz w:val="28"/>
          <w:szCs w:val="28"/>
        </w:rPr>
        <w:t>овско</w:t>
      </w:r>
      <w:r w:rsidR="00656E2D">
        <w:rPr>
          <w:sz w:val="28"/>
          <w:szCs w:val="28"/>
        </w:rPr>
        <w:t>му</w:t>
      </w:r>
      <w:r>
        <w:rPr>
          <w:sz w:val="28"/>
          <w:szCs w:val="28"/>
        </w:rPr>
        <w:t xml:space="preserve"> межмуниципально</w:t>
      </w:r>
      <w:r w:rsidR="00656E2D">
        <w:rPr>
          <w:sz w:val="28"/>
          <w:szCs w:val="28"/>
        </w:rPr>
        <w:t>му</w:t>
      </w:r>
      <w:r>
        <w:rPr>
          <w:sz w:val="28"/>
          <w:szCs w:val="28"/>
        </w:rPr>
        <w:t xml:space="preserve"> филиал</w:t>
      </w:r>
      <w:r w:rsidR="00656E2D">
        <w:rPr>
          <w:sz w:val="28"/>
          <w:szCs w:val="28"/>
        </w:rPr>
        <w:t>у</w:t>
      </w:r>
      <w:r w:rsidR="00FC4975">
        <w:rPr>
          <w:sz w:val="28"/>
          <w:szCs w:val="28"/>
        </w:rPr>
        <w:t xml:space="preserve"> ФКУ УИИ УФСИН России по Московской области не реже </w:t>
      </w:r>
      <w:r w:rsidR="00FF2976">
        <w:rPr>
          <w:sz w:val="28"/>
          <w:szCs w:val="28"/>
        </w:rPr>
        <w:t>одного</w:t>
      </w:r>
      <w:r w:rsidR="00FC4975">
        <w:rPr>
          <w:sz w:val="28"/>
          <w:szCs w:val="28"/>
        </w:rPr>
        <w:t xml:space="preserve"> раз</w:t>
      </w:r>
      <w:r w:rsidR="00FF2976">
        <w:rPr>
          <w:sz w:val="28"/>
          <w:szCs w:val="28"/>
        </w:rPr>
        <w:t>а</w:t>
      </w:r>
      <w:r w:rsidR="00FC4975">
        <w:rPr>
          <w:sz w:val="28"/>
          <w:szCs w:val="28"/>
        </w:rPr>
        <w:t xml:space="preserve"> в три месяца сообщать о совершеннолетних гражданах, поступивших отбывать наказание в виде лишения свободы по приговору суда, и о гражданах, достигших 18-летнего возраста в период отбывания наказания, по месту жительства гражданина до его осуждени</w:t>
      </w:r>
      <w:r w:rsidR="006016E4">
        <w:rPr>
          <w:sz w:val="28"/>
          <w:szCs w:val="28"/>
        </w:rPr>
        <w:t xml:space="preserve">я по форме №1.4риур приложения </w:t>
      </w:r>
      <w:r w:rsidR="00FC4975">
        <w:rPr>
          <w:sz w:val="28"/>
          <w:szCs w:val="28"/>
        </w:rPr>
        <w:t>4 к Положению;</w:t>
      </w:r>
      <w:proofErr w:type="gramEnd"/>
    </w:p>
    <w:p w:rsidR="00FC4975" w:rsidRDefault="005A7D43" w:rsidP="008033AA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2007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="00267C9E">
        <w:rPr>
          <w:sz w:val="28"/>
          <w:szCs w:val="28"/>
        </w:rPr>
        <w:t xml:space="preserve"> Одинцовско</w:t>
      </w:r>
      <w:r w:rsidR="00656E2D">
        <w:rPr>
          <w:sz w:val="28"/>
          <w:szCs w:val="28"/>
        </w:rPr>
        <w:t>му</w:t>
      </w:r>
      <w:r w:rsidR="00267C9E">
        <w:rPr>
          <w:sz w:val="28"/>
          <w:szCs w:val="28"/>
        </w:rPr>
        <w:t xml:space="preserve"> городско</w:t>
      </w:r>
      <w:r w:rsidR="00656E2D">
        <w:rPr>
          <w:sz w:val="28"/>
          <w:szCs w:val="28"/>
        </w:rPr>
        <w:t>му</w:t>
      </w:r>
      <w:r w:rsidR="00267C9E">
        <w:rPr>
          <w:sz w:val="28"/>
          <w:szCs w:val="28"/>
        </w:rPr>
        <w:t xml:space="preserve"> суд</w:t>
      </w:r>
      <w:r w:rsidR="00656E2D">
        <w:rPr>
          <w:sz w:val="28"/>
          <w:szCs w:val="28"/>
        </w:rPr>
        <w:t>у</w:t>
      </w:r>
      <w:r w:rsidR="00267C9E">
        <w:rPr>
          <w:sz w:val="28"/>
          <w:szCs w:val="28"/>
        </w:rPr>
        <w:t xml:space="preserve"> Московской области сообщать о принятых </w:t>
      </w:r>
      <w:proofErr w:type="gramStart"/>
      <w:r w:rsidR="00267C9E">
        <w:rPr>
          <w:sz w:val="28"/>
          <w:szCs w:val="28"/>
        </w:rPr>
        <w:t>решениях</w:t>
      </w:r>
      <w:proofErr w:type="gramEnd"/>
      <w:r w:rsidR="00267C9E">
        <w:rPr>
          <w:sz w:val="28"/>
          <w:szCs w:val="28"/>
        </w:rPr>
        <w:t xml:space="preserve"> о признании судом граждан, </w:t>
      </w:r>
      <w:r w:rsidR="00FF2976">
        <w:rPr>
          <w:sz w:val="28"/>
          <w:szCs w:val="28"/>
        </w:rPr>
        <w:t>проживающих на территории Одинцовского городского округа</w:t>
      </w:r>
      <w:r w:rsidR="00267C9E">
        <w:rPr>
          <w:sz w:val="28"/>
          <w:szCs w:val="28"/>
        </w:rPr>
        <w:t>, недееспособными, а также признании дееспособными граждан, ранее признанных судом недееспособными, по форме №1.5риур</w:t>
      </w:r>
      <w:r w:rsidR="006016E4">
        <w:rPr>
          <w:sz w:val="28"/>
          <w:szCs w:val="28"/>
        </w:rPr>
        <w:t xml:space="preserve"> приложению</w:t>
      </w:r>
      <w:r w:rsidR="00FF2976">
        <w:rPr>
          <w:sz w:val="28"/>
          <w:szCs w:val="28"/>
        </w:rPr>
        <w:t xml:space="preserve"> 5 к Положению</w:t>
      </w:r>
      <w:r w:rsidR="00B437CC">
        <w:rPr>
          <w:sz w:val="28"/>
          <w:szCs w:val="28"/>
        </w:rPr>
        <w:t>;</w:t>
      </w:r>
    </w:p>
    <w:p w:rsidR="00C0391E" w:rsidRDefault="005A7D43" w:rsidP="00656E2D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2007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="00B437CC">
        <w:rPr>
          <w:sz w:val="28"/>
          <w:szCs w:val="28"/>
        </w:rPr>
        <w:t xml:space="preserve"> </w:t>
      </w:r>
      <w:r w:rsidR="0052123E">
        <w:rPr>
          <w:sz w:val="28"/>
          <w:szCs w:val="28"/>
        </w:rPr>
        <w:t>к</w:t>
      </w:r>
      <w:r w:rsidR="00B437CC">
        <w:rPr>
          <w:sz w:val="28"/>
          <w:szCs w:val="28"/>
        </w:rPr>
        <w:t xml:space="preserve">омандирам воинских частей, </w:t>
      </w:r>
      <w:r w:rsidR="00656E2D">
        <w:rPr>
          <w:sz w:val="28"/>
          <w:szCs w:val="28"/>
        </w:rPr>
        <w:t>расположенных на территории</w:t>
      </w:r>
      <w:r w:rsidR="00B437CC">
        <w:rPr>
          <w:sz w:val="28"/>
          <w:szCs w:val="28"/>
        </w:rPr>
        <w:t xml:space="preserve"> Одинцовского городского округа представлять не позднее 10 января и 10 июля сведения о численности зарегистрированных избирателей, участников референдума, </w:t>
      </w:r>
      <w:r w:rsidR="00C85086">
        <w:rPr>
          <w:sz w:val="28"/>
          <w:szCs w:val="28"/>
        </w:rPr>
        <w:t xml:space="preserve"> по состоянию на 1 января и 1 июля </w:t>
      </w:r>
      <w:r w:rsidR="006016E4">
        <w:rPr>
          <w:sz w:val="28"/>
          <w:szCs w:val="28"/>
        </w:rPr>
        <w:t xml:space="preserve">по форме № 3.1риур приложения </w:t>
      </w:r>
      <w:r w:rsidR="00FF2976">
        <w:rPr>
          <w:sz w:val="28"/>
          <w:szCs w:val="28"/>
        </w:rPr>
        <w:t>8</w:t>
      </w:r>
      <w:r w:rsidR="00C85086">
        <w:rPr>
          <w:sz w:val="28"/>
          <w:szCs w:val="28"/>
        </w:rPr>
        <w:t xml:space="preserve"> к Положению</w:t>
      </w:r>
      <w:r w:rsidR="00C0391E">
        <w:rPr>
          <w:sz w:val="28"/>
          <w:szCs w:val="28"/>
        </w:rPr>
        <w:t>.</w:t>
      </w:r>
    </w:p>
    <w:p w:rsidR="00F33DD1" w:rsidRDefault="00F33DD1" w:rsidP="008033AA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2A69">
        <w:rPr>
          <w:sz w:val="28"/>
          <w:szCs w:val="28"/>
        </w:rPr>
        <w:t>4</w:t>
      </w:r>
      <w:r>
        <w:rPr>
          <w:sz w:val="28"/>
          <w:szCs w:val="28"/>
        </w:rPr>
        <w:t>. Поручить</w:t>
      </w:r>
      <w:r w:rsidR="00FA716A">
        <w:rPr>
          <w:sz w:val="28"/>
          <w:szCs w:val="28"/>
        </w:rPr>
        <w:t xml:space="preserve"> </w:t>
      </w:r>
      <w:r w:rsidR="004230ED">
        <w:rPr>
          <w:sz w:val="28"/>
          <w:szCs w:val="28"/>
        </w:rPr>
        <w:t>У</w:t>
      </w:r>
      <w:r w:rsidRPr="00523AB0">
        <w:rPr>
          <w:sz w:val="28"/>
          <w:szCs w:val="28"/>
        </w:rPr>
        <w:t>правлени</w:t>
      </w:r>
      <w:r w:rsidR="002A3E5B">
        <w:rPr>
          <w:sz w:val="28"/>
          <w:szCs w:val="28"/>
        </w:rPr>
        <w:t>ю</w:t>
      </w:r>
      <w:r w:rsidR="009A5B88" w:rsidRPr="00523AB0">
        <w:rPr>
          <w:sz w:val="28"/>
          <w:szCs w:val="28"/>
        </w:rPr>
        <w:t xml:space="preserve"> территориальной политики и социальных коммуникаций</w:t>
      </w:r>
      <w:r w:rsidRPr="00523AB0">
        <w:rPr>
          <w:sz w:val="28"/>
          <w:szCs w:val="28"/>
        </w:rPr>
        <w:t xml:space="preserve"> Админ</w:t>
      </w:r>
      <w:r w:rsidR="009A5B88" w:rsidRPr="00523AB0">
        <w:rPr>
          <w:sz w:val="28"/>
          <w:szCs w:val="28"/>
        </w:rPr>
        <w:t>и</w:t>
      </w:r>
      <w:r w:rsidRPr="00523AB0">
        <w:rPr>
          <w:sz w:val="28"/>
          <w:szCs w:val="28"/>
        </w:rPr>
        <w:t>страции</w:t>
      </w:r>
      <w:r>
        <w:rPr>
          <w:sz w:val="28"/>
          <w:szCs w:val="28"/>
        </w:rPr>
        <w:t>:</w:t>
      </w:r>
    </w:p>
    <w:p w:rsidR="00F96A29" w:rsidRDefault="00F96A29" w:rsidP="00E2368B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E2368B">
        <w:rPr>
          <w:sz w:val="28"/>
          <w:szCs w:val="28"/>
        </w:rPr>
        <w:t xml:space="preserve"> обобщать и передавать </w:t>
      </w:r>
      <w:r w:rsidR="00E2368B" w:rsidRPr="00F96A29">
        <w:rPr>
          <w:sz w:val="28"/>
          <w:szCs w:val="28"/>
        </w:rPr>
        <w:t>сведени</w:t>
      </w:r>
      <w:r w:rsidR="00E2368B">
        <w:rPr>
          <w:sz w:val="28"/>
          <w:szCs w:val="28"/>
        </w:rPr>
        <w:t>я, полученные</w:t>
      </w:r>
      <w:r w:rsidR="00E2368B" w:rsidRPr="00F96A29">
        <w:rPr>
          <w:sz w:val="28"/>
          <w:szCs w:val="28"/>
        </w:rPr>
        <w:t xml:space="preserve"> </w:t>
      </w:r>
      <w:r w:rsidR="00E2368B">
        <w:rPr>
          <w:sz w:val="28"/>
          <w:szCs w:val="28"/>
        </w:rPr>
        <w:t>согласно подпунктам</w:t>
      </w:r>
      <w:r w:rsidR="00E2368B" w:rsidRPr="00F96A29">
        <w:rPr>
          <w:sz w:val="28"/>
          <w:szCs w:val="28"/>
        </w:rPr>
        <w:t xml:space="preserve"> </w:t>
      </w:r>
      <w:r w:rsidR="00E2368B">
        <w:rPr>
          <w:sz w:val="28"/>
          <w:szCs w:val="28"/>
        </w:rPr>
        <w:t xml:space="preserve">1 </w:t>
      </w:r>
      <w:r w:rsidR="00E2368B" w:rsidRPr="00F57829">
        <w:rPr>
          <w:sz w:val="28"/>
          <w:szCs w:val="28"/>
        </w:rPr>
        <w:t>–</w:t>
      </w:r>
      <w:r w:rsidR="00E2368B">
        <w:rPr>
          <w:sz w:val="28"/>
          <w:szCs w:val="28"/>
        </w:rPr>
        <w:t xml:space="preserve"> 6 пункта 2</w:t>
      </w:r>
      <w:r w:rsidR="00E2368B" w:rsidRPr="00F96A29">
        <w:rPr>
          <w:sz w:val="28"/>
          <w:szCs w:val="28"/>
        </w:rPr>
        <w:t xml:space="preserve"> нас</w:t>
      </w:r>
      <w:r w:rsidR="00E2368B">
        <w:rPr>
          <w:sz w:val="28"/>
          <w:szCs w:val="28"/>
        </w:rPr>
        <w:t>тоящего постановления,  системному администратору</w:t>
      </w:r>
      <w:r w:rsidR="00B93F41">
        <w:rPr>
          <w:sz w:val="28"/>
          <w:szCs w:val="28"/>
        </w:rPr>
        <w:t xml:space="preserve"> </w:t>
      </w:r>
      <w:proofErr w:type="gramStart"/>
      <w:r w:rsidR="00B93F41">
        <w:rPr>
          <w:sz w:val="28"/>
          <w:szCs w:val="28"/>
        </w:rPr>
        <w:t>Комплекса средств автоматизации Территориальной избирательной комиссии Одинцовского городского округа Московской области Государственной автоматизированной</w:t>
      </w:r>
      <w:proofErr w:type="gramEnd"/>
      <w:r w:rsidR="00B93F41">
        <w:rPr>
          <w:sz w:val="28"/>
          <w:szCs w:val="28"/>
        </w:rPr>
        <w:t xml:space="preserve"> системы «Выборы»</w:t>
      </w:r>
      <w:r w:rsidR="00E2368B">
        <w:rPr>
          <w:sz w:val="28"/>
          <w:szCs w:val="28"/>
        </w:rPr>
        <w:t xml:space="preserve"> </w:t>
      </w:r>
      <w:r w:rsidR="00B93F41">
        <w:rPr>
          <w:sz w:val="28"/>
          <w:szCs w:val="28"/>
        </w:rPr>
        <w:t xml:space="preserve">(далее - </w:t>
      </w:r>
      <w:r w:rsidR="00E2368B" w:rsidRPr="00F96A29">
        <w:rPr>
          <w:sz w:val="28"/>
          <w:szCs w:val="28"/>
        </w:rPr>
        <w:t>ГАС «Выборы»</w:t>
      </w:r>
      <w:r w:rsidR="00B93F41">
        <w:rPr>
          <w:sz w:val="28"/>
          <w:szCs w:val="28"/>
        </w:rPr>
        <w:t>)</w:t>
      </w:r>
      <w:r w:rsidR="00E2368B" w:rsidRPr="00F96A29">
        <w:rPr>
          <w:sz w:val="28"/>
          <w:szCs w:val="28"/>
        </w:rPr>
        <w:t xml:space="preserve"> в течение двух дней</w:t>
      </w:r>
      <w:r w:rsidR="00E2368B">
        <w:rPr>
          <w:sz w:val="28"/>
          <w:szCs w:val="28"/>
        </w:rPr>
        <w:t xml:space="preserve">, </w:t>
      </w:r>
      <w:r w:rsidR="00E2368B" w:rsidRPr="00F96A29">
        <w:rPr>
          <w:sz w:val="28"/>
          <w:szCs w:val="28"/>
        </w:rPr>
        <w:t>для ввода в ГАС «Выборы»</w:t>
      </w:r>
      <w:r>
        <w:rPr>
          <w:sz w:val="28"/>
          <w:szCs w:val="28"/>
        </w:rPr>
        <w:t xml:space="preserve"> н</w:t>
      </w:r>
      <w:r w:rsidRPr="00F96A29">
        <w:rPr>
          <w:sz w:val="28"/>
          <w:szCs w:val="28"/>
        </w:rPr>
        <w:t>е позднее 25 числа ка</w:t>
      </w:r>
      <w:r>
        <w:rPr>
          <w:sz w:val="28"/>
          <w:szCs w:val="28"/>
        </w:rPr>
        <w:t>ждого месяца;</w:t>
      </w:r>
    </w:p>
    <w:p w:rsidR="00B93F41" w:rsidRDefault="00B93F41" w:rsidP="00E2368B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2) получать от системного администратора ГАС «Выборы» территориальны</w:t>
      </w:r>
      <w:r w:rsidR="00637240">
        <w:rPr>
          <w:sz w:val="28"/>
          <w:szCs w:val="28"/>
        </w:rPr>
        <w:t xml:space="preserve">й фрагмент Регистра избирателей по Одинцовскому городскому округу Московской области </w:t>
      </w:r>
      <w:r w:rsidR="00B75EB8">
        <w:rPr>
          <w:sz w:val="28"/>
          <w:szCs w:val="28"/>
        </w:rPr>
        <w:t>по состоянию на 1 января и 1 июля не позднее 10 января и 10 июля каждого года на машиночитаемом носителе по форме № 2.1риур приложения 6 к Положению.</w:t>
      </w:r>
    </w:p>
    <w:p w:rsidR="00BD5C06" w:rsidRDefault="00F96A29" w:rsidP="00353645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5EB8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="00E2368B">
        <w:rPr>
          <w:sz w:val="28"/>
          <w:szCs w:val="28"/>
        </w:rPr>
        <w:t>обеспечить подготовку</w:t>
      </w:r>
      <w:r w:rsidR="0038030C">
        <w:rPr>
          <w:sz w:val="28"/>
          <w:szCs w:val="28"/>
        </w:rPr>
        <w:t xml:space="preserve"> и передачу в Избирательную комиссию Московской области и системному администратору</w:t>
      </w:r>
      <w:r w:rsidR="00A27156">
        <w:rPr>
          <w:sz w:val="28"/>
          <w:szCs w:val="28"/>
        </w:rPr>
        <w:t xml:space="preserve"> ГАС «Выборы»</w:t>
      </w:r>
      <w:r w:rsidR="00E2368B">
        <w:rPr>
          <w:sz w:val="28"/>
          <w:szCs w:val="28"/>
        </w:rPr>
        <w:t xml:space="preserve"> данных о </w:t>
      </w:r>
      <w:r w:rsidR="00E2368B">
        <w:rPr>
          <w:sz w:val="28"/>
          <w:szCs w:val="28"/>
        </w:rPr>
        <w:lastRenderedPageBreak/>
        <w:t>численности избирателей, участников референдума, зарегистрированных на территории Одинцовского городского округа по состоянию на 01 января и 01 июля</w:t>
      </w:r>
      <w:r w:rsidR="00A27156">
        <w:rPr>
          <w:sz w:val="28"/>
          <w:szCs w:val="28"/>
        </w:rPr>
        <w:t xml:space="preserve"> не позднее 10 января и 10 июля</w:t>
      </w:r>
      <w:r w:rsidR="006016E4">
        <w:rPr>
          <w:sz w:val="28"/>
          <w:szCs w:val="28"/>
        </w:rPr>
        <w:t xml:space="preserve"> по форме 3.2риур приложения</w:t>
      </w:r>
      <w:r w:rsidR="00E2368B">
        <w:rPr>
          <w:sz w:val="28"/>
          <w:szCs w:val="28"/>
        </w:rPr>
        <w:t xml:space="preserve"> 9 к Положению;</w:t>
      </w:r>
    </w:p>
    <w:p w:rsidR="00B93F41" w:rsidRDefault="00E2368B" w:rsidP="00B75EB8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5EB8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="003538ED">
        <w:rPr>
          <w:sz w:val="28"/>
          <w:szCs w:val="28"/>
        </w:rPr>
        <w:t>осуществлять учет и хранение в течение двух лет сведений, указанных в подпунктах 1 – 6 пункта 2 настоящего постановления;</w:t>
      </w:r>
    </w:p>
    <w:p w:rsidR="00A27156" w:rsidRDefault="00B93F41" w:rsidP="002A3E5B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4172">
        <w:rPr>
          <w:sz w:val="28"/>
          <w:szCs w:val="28"/>
        </w:rPr>
        <w:t>5</w:t>
      </w:r>
      <w:r>
        <w:rPr>
          <w:sz w:val="28"/>
          <w:szCs w:val="28"/>
        </w:rPr>
        <w:t>) проводить организацию проверки некорректных сведений и повторяющихся</w:t>
      </w:r>
      <w:r w:rsidR="004C4172">
        <w:rPr>
          <w:sz w:val="28"/>
          <w:szCs w:val="28"/>
        </w:rPr>
        <w:t xml:space="preserve"> записей в базе данных в течение 10 дней </w:t>
      </w:r>
      <w:r w:rsidR="0038030C">
        <w:rPr>
          <w:sz w:val="28"/>
          <w:szCs w:val="28"/>
        </w:rPr>
        <w:t>с момента получения этой информации согласно пункт</w:t>
      </w:r>
      <w:r w:rsidR="00A27156">
        <w:rPr>
          <w:sz w:val="28"/>
          <w:szCs w:val="28"/>
        </w:rPr>
        <w:t>у 3.</w:t>
      </w:r>
      <w:r w:rsidR="002A3E5B">
        <w:rPr>
          <w:sz w:val="28"/>
          <w:szCs w:val="28"/>
        </w:rPr>
        <w:t>9.</w:t>
      </w:r>
      <w:r w:rsidR="00991359">
        <w:rPr>
          <w:sz w:val="28"/>
          <w:szCs w:val="28"/>
        </w:rPr>
        <w:t xml:space="preserve"> Положения</w:t>
      </w:r>
      <w:r w:rsidR="00A27156">
        <w:rPr>
          <w:sz w:val="28"/>
          <w:szCs w:val="28"/>
        </w:rPr>
        <w:t>;</w:t>
      </w:r>
    </w:p>
    <w:p w:rsidR="00F344DD" w:rsidRDefault="00F344DD" w:rsidP="002A3E5B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 xml:space="preserve">Поручить Управлению </w:t>
      </w:r>
      <w:r w:rsidRPr="00F344DD">
        <w:rPr>
          <w:sz w:val="28"/>
          <w:szCs w:val="28"/>
        </w:rPr>
        <w:t>информационных технологий, информационной безопасности</w:t>
      </w:r>
      <w:r w:rsidR="006016E4">
        <w:rPr>
          <w:sz w:val="28"/>
          <w:szCs w:val="28"/>
        </w:rPr>
        <w:t xml:space="preserve"> </w:t>
      </w:r>
      <w:r w:rsidRPr="00F344DD">
        <w:rPr>
          <w:sz w:val="28"/>
          <w:szCs w:val="28"/>
        </w:rPr>
        <w:t>и связи</w:t>
      </w:r>
      <w:r>
        <w:rPr>
          <w:sz w:val="28"/>
          <w:szCs w:val="28"/>
        </w:rPr>
        <w:t xml:space="preserve"> </w:t>
      </w:r>
      <w:r w:rsidR="006016E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обеспечить</w:t>
      </w:r>
      <w:r w:rsidR="0091210F">
        <w:rPr>
          <w:sz w:val="28"/>
          <w:szCs w:val="28"/>
        </w:rPr>
        <w:t xml:space="preserve"> техническ</w:t>
      </w:r>
      <w:r w:rsidR="00D73AF6">
        <w:rPr>
          <w:sz w:val="28"/>
          <w:szCs w:val="28"/>
        </w:rPr>
        <w:t xml:space="preserve">ую </w:t>
      </w:r>
      <w:r w:rsidR="00917DC1">
        <w:rPr>
          <w:sz w:val="28"/>
          <w:szCs w:val="28"/>
        </w:rPr>
        <w:t>возможность</w:t>
      </w:r>
      <w:r w:rsidR="006F3225">
        <w:rPr>
          <w:sz w:val="28"/>
          <w:szCs w:val="28"/>
        </w:rPr>
        <w:t xml:space="preserve"> работы в автоматизированных информационных систем</w:t>
      </w:r>
      <w:r w:rsidR="006016E4">
        <w:rPr>
          <w:sz w:val="28"/>
          <w:szCs w:val="28"/>
        </w:rPr>
        <w:t>ах,</w:t>
      </w:r>
      <w:r w:rsidR="006F3225">
        <w:rPr>
          <w:sz w:val="28"/>
          <w:szCs w:val="28"/>
        </w:rPr>
        <w:t xml:space="preserve"> позволяющих осуществлять учет, хранение, обобщение и передачу информации ограниченного доступа с учетом требований о защите персональных данных</w:t>
      </w:r>
      <w:r w:rsidR="00917DC1">
        <w:rPr>
          <w:sz w:val="28"/>
          <w:szCs w:val="28"/>
        </w:rPr>
        <w:t xml:space="preserve"> для ответственных за получение сведений согласно </w:t>
      </w:r>
      <w:r w:rsidR="00917DC1" w:rsidRPr="00917DC1">
        <w:rPr>
          <w:sz w:val="28"/>
          <w:szCs w:val="28"/>
        </w:rPr>
        <w:t>подпунктам 1 – 6 пункта 2 настоящего постановления</w:t>
      </w:r>
      <w:r w:rsidR="00917DC1">
        <w:rPr>
          <w:sz w:val="28"/>
          <w:szCs w:val="28"/>
        </w:rPr>
        <w:t xml:space="preserve"> сотрудников</w:t>
      </w:r>
      <w:r w:rsidR="006F3225">
        <w:rPr>
          <w:sz w:val="28"/>
          <w:szCs w:val="28"/>
        </w:rPr>
        <w:t xml:space="preserve"> Администрации Одинцовского городского округа Московской области.</w:t>
      </w:r>
      <w:proofErr w:type="gramEnd"/>
    </w:p>
    <w:p w:rsidR="002837FE" w:rsidRDefault="00F344DD" w:rsidP="00353645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0E2A69">
        <w:rPr>
          <w:sz w:val="28"/>
          <w:szCs w:val="28"/>
        </w:rPr>
        <w:t xml:space="preserve">. </w:t>
      </w:r>
      <w:r w:rsidR="000E2A69" w:rsidRPr="000E2A69">
        <w:rPr>
          <w:sz w:val="28"/>
          <w:szCs w:val="28"/>
        </w:rPr>
        <w:t>Поручить Управлени</w:t>
      </w:r>
      <w:r w:rsidR="002A3E5B">
        <w:rPr>
          <w:sz w:val="28"/>
          <w:szCs w:val="28"/>
        </w:rPr>
        <w:t>ю</w:t>
      </w:r>
      <w:r w:rsidR="000E2A69" w:rsidRPr="000E2A69">
        <w:rPr>
          <w:sz w:val="28"/>
          <w:szCs w:val="28"/>
        </w:rPr>
        <w:t xml:space="preserve"> градостроительной деятельности Администрации Одинцовского городского округа Московской области</w:t>
      </w:r>
      <w:r w:rsidR="002837FE">
        <w:rPr>
          <w:sz w:val="28"/>
          <w:szCs w:val="28"/>
        </w:rPr>
        <w:t>:</w:t>
      </w:r>
    </w:p>
    <w:p w:rsidR="000E2A69" w:rsidRDefault="002837FE" w:rsidP="00353645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1) </w:t>
      </w:r>
      <w:r w:rsidR="000E2A69" w:rsidRPr="000E2A69">
        <w:rPr>
          <w:sz w:val="28"/>
          <w:szCs w:val="28"/>
        </w:rPr>
        <w:t>передавать сведения о переименовании населенных пунктов, улиц, изменении и присвоении новых адресов жилых домов для учета в работе по формированию и ведению территориального фрагмента Регистра избирателей, участников референдума на территории городского</w:t>
      </w:r>
      <w:r w:rsidR="00A27156">
        <w:rPr>
          <w:sz w:val="28"/>
          <w:szCs w:val="28"/>
        </w:rPr>
        <w:t xml:space="preserve"> Одинцовского городского</w:t>
      </w:r>
      <w:r w:rsidR="000E2A69" w:rsidRPr="000E2A69">
        <w:rPr>
          <w:sz w:val="28"/>
          <w:szCs w:val="28"/>
        </w:rPr>
        <w:t xml:space="preserve"> округа в течение трех рабочих дней, а в период избирательных кампаний за 10 и менее дней до дня голосования - незамедлительно, с даты утверждения документов о внесении</w:t>
      </w:r>
      <w:proofErr w:type="gramEnd"/>
      <w:r w:rsidR="000E2A69" w:rsidRPr="000E2A69">
        <w:rPr>
          <w:sz w:val="28"/>
          <w:szCs w:val="28"/>
        </w:rPr>
        <w:t xml:space="preserve"> изменения</w:t>
      </w:r>
      <w:r w:rsidR="002B0BD2">
        <w:rPr>
          <w:sz w:val="28"/>
          <w:szCs w:val="28"/>
        </w:rPr>
        <w:t>;</w:t>
      </w:r>
    </w:p>
    <w:p w:rsidR="003C69E2" w:rsidRDefault="002837FE" w:rsidP="00C675A9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2) с</w:t>
      </w:r>
      <w:r w:rsidR="002A3E5B">
        <w:rPr>
          <w:sz w:val="28"/>
          <w:szCs w:val="28"/>
        </w:rPr>
        <w:t>ообщать в десятидневный</w:t>
      </w:r>
      <w:r w:rsidR="006016E4">
        <w:rPr>
          <w:sz w:val="28"/>
          <w:szCs w:val="28"/>
        </w:rPr>
        <w:t xml:space="preserve"> срок системному администратору </w:t>
      </w:r>
      <w:r w:rsidR="002A3E5B">
        <w:rPr>
          <w:sz w:val="28"/>
          <w:szCs w:val="28"/>
        </w:rPr>
        <w:t>ГАС «Выборы» сведения о переименовании населенных пунктов, улиц, изменении и присвоении новых адресов жилых домов для учета этой информации в работе.</w:t>
      </w:r>
    </w:p>
    <w:p w:rsidR="00E15769" w:rsidRDefault="00E15769" w:rsidP="000C6572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75A9">
        <w:rPr>
          <w:sz w:val="28"/>
          <w:szCs w:val="28"/>
        </w:rPr>
        <w:t>7</w:t>
      </w:r>
      <w:r>
        <w:rPr>
          <w:sz w:val="28"/>
          <w:szCs w:val="28"/>
        </w:rPr>
        <w:t>. Признать утратившим силу</w:t>
      </w:r>
      <w:r w:rsidR="001B6968">
        <w:rPr>
          <w:sz w:val="28"/>
          <w:szCs w:val="28"/>
        </w:rPr>
        <w:t xml:space="preserve"> постановление Администрации Одинцовского </w:t>
      </w:r>
      <w:r w:rsidR="006016E4">
        <w:rPr>
          <w:sz w:val="28"/>
          <w:szCs w:val="28"/>
        </w:rPr>
        <w:t>м</w:t>
      </w:r>
      <w:r w:rsidR="001B6968">
        <w:rPr>
          <w:sz w:val="28"/>
          <w:szCs w:val="28"/>
        </w:rPr>
        <w:t xml:space="preserve">униципального района Московской области от 14.04.2014 № 572 </w:t>
      </w:r>
      <w:r w:rsidR="002F46F6">
        <w:rPr>
          <w:sz w:val="28"/>
          <w:szCs w:val="28"/>
        </w:rPr>
        <w:t>«</w:t>
      </w:r>
      <w:r w:rsidR="001B6968">
        <w:rPr>
          <w:sz w:val="28"/>
          <w:szCs w:val="28"/>
        </w:rPr>
        <w:t>Об организации и осуществлении регистрации (учета) избирателей, участников референдума на территории Одинцовского муниципального района и о признании утратившим силу постановления Администрации от 28.02.2006 № 374</w:t>
      </w:r>
      <w:r w:rsidR="002F46F6">
        <w:rPr>
          <w:sz w:val="28"/>
          <w:szCs w:val="28"/>
        </w:rPr>
        <w:t>»</w:t>
      </w:r>
      <w:r w:rsidR="001B6968">
        <w:rPr>
          <w:sz w:val="28"/>
          <w:szCs w:val="28"/>
        </w:rPr>
        <w:t>.</w:t>
      </w:r>
    </w:p>
    <w:p w:rsidR="003C69E2" w:rsidRPr="00D5691A" w:rsidRDefault="003C69E2" w:rsidP="002153F2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75A9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B44F84">
        <w:rPr>
          <w:sz w:val="28"/>
          <w:szCs w:val="28"/>
        </w:rPr>
        <w:t>Опубликовать настоящее постановление в официальных средствах массовой информации и</w:t>
      </w:r>
      <w:r w:rsidR="002A1069">
        <w:rPr>
          <w:sz w:val="28"/>
          <w:szCs w:val="28"/>
        </w:rPr>
        <w:t xml:space="preserve"> разместить</w:t>
      </w:r>
      <w:r w:rsidRPr="00B44F8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официальном сайте</w:t>
      </w:r>
      <w:r w:rsidRPr="00B44F84">
        <w:rPr>
          <w:sz w:val="28"/>
          <w:szCs w:val="28"/>
        </w:rPr>
        <w:t xml:space="preserve"> Одинцовского горо</w:t>
      </w:r>
      <w:r>
        <w:rPr>
          <w:sz w:val="28"/>
          <w:szCs w:val="28"/>
        </w:rPr>
        <w:t>дского округа</w:t>
      </w:r>
      <w:r w:rsidRPr="00B44F84">
        <w:rPr>
          <w:sz w:val="28"/>
          <w:szCs w:val="28"/>
        </w:rPr>
        <w:t>.</w:t>
      </w:r>
    </w:p>
    <w:p w:rsidR="003C69E2" w:rsidRDefault="003C69E2" w:rsidP="002153F2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75A9">
        <w:rPr>
          <w:sz w:val="28"/>
          <w:szCs w:val="28"/>
        </w:rPr>
        <w:t>9</w:t>
      </w:r>
      <w:r w:rsidR="002153F2">
        <w:rPr>
          <w:sz w:val="28"/>
          <w:szCs w:val="28"/>
        </w:rPr>
        <w:t xml:space="preserve">. </w:t>
      </w:r>
      <w:r w:rsidRPr="007910F8">
        <w:rPr>
          <w:color w:val="020C22"/>
          <w:sz w:val="28"/>
          <w:szCs w:val="28"/>
          <w:shd w:val="clear" w:color="auto" w:fill="FEFEFE"/>
        </w:rPr>
        <w:t>Настоящ</w:t>
      </w:r>
      <w:r>
        <w:rPr>
          <w:color w:val="020C22"/>
          <w:sz w:val="28"/>
          <w:szCs w:val="28"/>
          <w:shd w:val="clear" w:color="auto" w:fill="FEFEFE"/>
        </w:rPr>
        <w:t>ее</w:t>
      </w:r>
      <w:r w:rsidRPr="007910F8">
        <w:rPr>
          <w:color w:val="020C22"/>
          <w:sz w:val="28"/>
          <w:szCs w:val="28"/>
          <w:shd w:val="clear" w:color="auto" w:fill="FEFEFE"/>
        </w:rPr>
        <w:t xml:space="preserve"> </w:t>
      </w:r>
      <w:r>
        <w:rPr>
          <w:color w:val="020C22"/>
          <w:sz w:val="28"/>
          <w:szCs w:val="28"/>
          <w:shd w:val="clear" w:color="auto" w:fill="FEFEFE"/>
        </w:rPr>
        <w:t>постановление</w:t>
      </w:r>
      <w:r w:rsidRPr="007910F8">
        <w:rPr>
          <w:color w:val="020C22"/>
          <w:sz w:val="28"/>
          <w:szCs w:val="28"/>
          <w:shd w:val="clear" w:color="auto" w:fill="FEFEFE"/>
        </w:rPr>
        <w:t xml:space="preserve"> вступает в силу со дня его подписания</w:t>
      </w:r>
      <w:r w:rsidRPr="00D5691A">
        <w:rPr>
          <w:sz w:val="28"/>
          <w:szCs w:val="28"/>
        </w:rPr>
        <w:t>.</w:t>
      </w:r>
    </w:p>
    <w:p w:rsidR="00C4647F" w:rsidRPr="00D5691A" w:rsidRDefault="00C4647F" w:rsidP="002153F2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716A">
        <w:rPr>
          <w:sz w:val="28"/>
          <w:szCs w:val="28"/>
        </w:rPr>
        <w:t>1</w:t>
      </w:r>
      <w:r w:rsidR="00C675A9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proofErr w:type="gramStart"/>
      <w:r w:rsidRPr="00C4647F">
        <w:rPr>
          <w:sz w:val="28"/>
          <w:szCs w:val="28"/>
        </w:rPr>
        <w:t>Контроль за</w:t>
      </w:r>
      <w:proofErr w:type="gramEnd"/>
      <w:r w:rsidRPr="00C4647F">
        <w:rPr>
          <w:sz w:val="28"/>
          <w:szCs w:val="28"/>
        </w:rPr>
        <w:t xml:space="preserve"> </w:t>
      </w:r>
      <w:r w:rsidR="002A1069">
        <w:rPr>
          <w:sz w:val="28"/>
          <w:szCs w:val="28"/>
        </w:rPr>
        <w:t>выполнением</w:t>
      </w:r>
      <w:r w:rsidRPr="00C4647F">
        <w:rPr>
          <w:sz w:val="28"/>
          <w:szCs w:val="28"/>
        </w:rPr>
        <w:t xml:space="preserve"> настоя</w:t>
      </w:r>
      <w:r>
        <w:rPr>
          <w:sz w:val="28"/>
          <w:szCs w:val="28"/>
        </w:rPr>
        <w:t>щего постановления возложить на З</w:t>
      </w:r>
      <w:r w:rsidRPr="00C4647F">
        <w:rPr>
          <w:sz w:val="28"/>
          <w:szCs w:val="28"/>
        </w:rPr>
        <w:t xml:space="preserve">аместителя </w:t>
      </w:r>
      <w:r>
        <w:rPr>
          <w:sz w:val="28"/>
          <w:szCs w:val="28"/>
        </w:rPr>
        <w:t>Г</w:t>
      </w:r>
      <w:r w:rsidRPr="00C4647F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Одинцовского городского округа </w:t>
      </w:r>
      <w:r w:rsidRPr="00C4647F">
        <w:rPr>
          <w:sz w:val="28"/>
          <w:szCs w:val="28"/>
        </w:rPr>
        <w:t xml:space="preserve"> </w:t>
      </w:r>
      <w:r w:rsidR="001E49F7">
        <w:rPr>
          <w:sz w:val="28"/>
          <w:szCs w:val="28"/>
        </w:rPr>
        <w:br/>
      </w:r>
      <w:proofErr w:type="spellStart"/>
      <w:r w:rsidR="00093413">
        <w:rPr>
          <w:sz w:val="28"/>
          <w:szCs w:val="28"/>
        </w:rPr>
        <w:t>Неретина</w:t>
      </w:r>
      <w:proofErr w:type="spellEnd"/>
      <w:r w:rsidR="00093413">
        <w:rPr>
          <w:sz w:val="28"/>
          <w:szCs w:val="28"/>
        </w:rPr>
        <w:t xml:space="preserve"> Р.В.</w:t>
      </w:r>
    </w:p>
    <w:p w:rsidR="003C69E2" w:rsidRPr="00D5691A" w:rsidRDefault="003C69E2" w:rsidP="00876092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center"/>
        <w:rPr>
          <w:sz w:val="28"/>
          <w:szCs w:val="28"/>
        </w:rPr>
      </w:pPr>
    </w:p>
    <w:p w:rsidR="003C69E2" w:rsidRPr="00D5691A" w:rsidRDefault="003C69E2" w:rsidP="00876092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center"/>
        <w:rPr>
          <w:sz w:val="28"/>
          <w:szCs w:val="28"/>
        </w:rPr>
      </w:pPr>
    </w:p>
    <w:p w:rsidR="00C25373" w:rsidRDefault="003C69E2" w:rsidP="002818B4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5691A">
        <w:rPr>
          <w:sz w:val="28"/>
          <w:szCs w:val="28"/>
        </w:rPr>
        <w:t>Одинцовского городского 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D5691A">
        <w:rPr>
          <w:sz w:val="28"/>
          <w:szCs w:val="28"/>
        </w:rPr>
        <w:t xml:space="preserve"> А.Р. Иванов</w:t>
      </w:r>
    </w:p>
    <w:p w:rsidR="00C675A9" w:rsidRDefault="00C675A9" w:rsidP="007B679C">
      <w:pPr>
        <w:spacing w:line="240" w:lineRule="atLeast"/>
        <w:rPr>
          <w:sz w:val="28"/>
          <w:szCs w:val="28"/>
          <w:lang w:eastAsia="zh-CN"/>
        </w:rPr>
      </w:pPr>
    </w:p>
    <w:p w:rsidR="00C675A9" w:rsidRDefault="00C675A9" w:rsidP="007B679C">
      <w:pPr>
        <w:spacing w:line="240" w:lineRule="atLeast"/>
        <w:rPr>
          <w:sz w:val="28"/>
          <w:szCs w:val="28"/>
          <w:lang w:eastAsia="zh-CN"/>
        </w:rPr>
      </w:pPr>
    </w:p>
    <w:p w:rsidR="002153F2" w:rsidRDefault="003B7252" w:rsidP="007B679C">
      <w:pPr>
        <w:spacing w:line="240" w:lineRule="atLeast"/>
        <w:rPr>
          <w:sz w:val="28"/>
          <w:szCs w:val="28"/>
          <w:lang w:eastAsia="zh-CN"/>
        </w:rPr>
      </w:pPr>
      <w:r w:rsidRPr="003B7252">
        <w:rPr>
          <w:sz w:val="28"/>
          <w:szCs w:val="28"/>
          <w:lang w:eastAsia="zh-CN"/>
        </w:rPr>
        <w:lastRenderedPageBreak/>
        <w:t>СОГЛАСОВАНО</w:t>
      </w:r>
    </w:p>
    <w:p w:rsidR="002153F2" w:rsidRDefault="002153F2" w:rsidP="007B679C">
      <w:pPr>
        <w:spacing w:line="240" w:lineRule="atLeast"/>
        <w:rPr>
          <w:sz w:val="28"/>
          <w:szCs w:val="28"/>
          <w:lang w:eastAsia="zh-CN"/>
        </w:rPr>
      </w:pPr>
    </w:p>
    <w:p w:rsidR="003B7252" w:rsidRDefault="003B7252" w:rsidP="007B679C">
      <w:pPr>
        <w:spacing w:line="240" w:lineRule="atLeast"/>
        <w:rPr>
          <w:sz w:val="28"/>
          <w:szCs w:val="28"/>
          <w:lang w:eastAsia="zh-CN"/>
        </w:rPr>
      </w:pPr>
      <w:r w:rsidRPr="003B7252">
        <w:rPr>
          <w:sz w:val="28"/>
          <w:szCs w:val="28"/>
          <w:lang w:eastAsia="zh-CN"/>
        </w:rPr>
        <w:t>Первый заместитель Главы Администрации</w:t>
      </w:r>
      <w:r w:rsidRPr="003B7252">
        <w:rPr>
          <w:sz w:val="28"/>
          <w:szCs w:val="28"/>
          <w:lang w:eastAsia="zh-CN"/>
        </w:rPr>
        <w:tab/>
      </w:r>
      <w:r w:rsidR="00AC07CD">
        <w:rPr>
          <w:sz w:val="28"/>
          <w:szCs w:val="28"/>
          <w:lang w:eastAsia="zh-CN"/>
        </w:rPr>
        <w:tab/>
      </w:r>
      <w:r w:rsidR="00AC07CD">
        <w:rPr>
          <w:sz w:val="28"/>
          <w:szCs w:val="28"/>
          <w:lang w:eastAsia="zh-CN"/>
        </w:rPr>
        <w:tab/>
      </w:r>
      <w:r w:rsidR="001937FE">
        <w:rPr>
          <w:sz w:val="28"/>
          <w:szCs w:val="28"/>
          <w:lang w:eastAsia="zh-CN"/>
        </w:rPr>
        <w:t xml:space="preserve">      </w:t>
      </w:r>
      <w:r w:rsidRPr="003B7252">
        <w:rPr>
          <w:sz w:val="28"/>
          <w:szCs w:val="28"/>
          <w:lang w:eastAsia="zh-CN"/>
        </w:rPr>
        <w:t xml:space="preserve">М.А. </w:t>
      </w:r>
      <w:proofErr w:type="spellStart"/>
      <w:r w:rsidRPr="003B7252">
        <w:rPr>
          <w:sz w:val="28"/>
          <w:szCs w:val="28"/>
          <w:lang w:eastAsia="zh-CN"/>
        </w:rPr>
        <w:t>Пайсов</w:t>
      </w:r>
      <w:proofErr w:type="spellEnd"/>
    </w:p>
    <w:p w:rsidR="003B7252" w:rsidRDefault="003B7252" w:rsidP="007B679C">
      <w:pPr>
        <w:spacing w:line="240" w:lineRule="atLeast"/>
        <w:rPr>
          <w:sz w:val="28"/>
          <w:szCs w:val="28"/>
          <w:lang w:eastAsia="zh-CN"/>
        </w:rPr>
      </w:pPr>
    </w:p>
    <w:p w:rsidR="003B7252" w:rsidRPr="003B7252" w:rsidRDefault="003B7252" w:rsidP="007B679C">
      <w:pPr>
        <w:spacing w:line="240" w:lineRule="atLeast"/>
        <w:rPr>
          <w:sz w:val="28"/>
          <w:szCs w:val="28"/>
          <w:lang w:eastAsia="zh-CN"/>
        </w:rPr>
      </w:pPr>
      <w:r w:rsidRPr="003B7252">
        <w:rPr>
          <w:sz w:val="28"/>
          <w:szCs w:val="28"/>
          <w:lang w:eastAsia="zh-CN"/>
        </w:rPr>
        <w:t xml:space="preserve">Заместитель Главы Администрации – </w:t>
      </w:r>
    </w:p>
    <w:p w:rsidR="003B7252" w:rsidRPr="003B7252" w:rsidRDefault="003B7252" w:rsidP="007B679C">
      <w:pPr>
        <w:spacing w:line="240" w:lineRule="atLeast"/>
        <w:rPr>
          <w:sz w:val="28"/>
          <w:szCs w:val="28"/>
          <w:lang w:eastAsia="zh-CN"/>
        </w:rPr>
      </w:pPr>
      <w:r w:rsidRPr="003B7252">
        <w:rPr>
          <w:sz w:val="28"/>
          <w:szCs w:val="28"/>
          <w:lang w:eastAsia="zh-CN"/>
        </w:rPr>
        <w:t xml:space="preserve">начальник Управления правового </w:t>
      </w:r>
    </w:p>
    <w:p w:rsidR="003B7252" w:rsidRDefault="003B7252" w:rsidP="007B679C">
      <w:pPr>
        <w:spacing w:line="240" w:lineRule="atLeast"/>
        <w:rPr>
          <w:sz w:val="28"/>
          <w:szCs w:val="28"/>
          <w:lang w:eastAsia="zh-CN"/>
        </w:rPr>
      </w:pPr>
      <w:r w:rsidRPr="003B7252">
        <w:rPr>
          <w:sz w:val="28"/>
          <w:szCs w:val="28"/>
          <w:lang w:eastAsia="zh-CN"/>
        </w:rPr>
        <w:t>обеспечения</w:t>
      </w:r>
      <w:r w:rsidR="00AC07CD">
        <w:rPr>
          <w:sz w:val="28"/>
          <w:szCs w:val="28"/>
          <w:lang w:eastAsia="zh-CN"/>
        </w:rPr>
        <w:tab/>
      </w:r>
      <w:r w:rsidR="00AC07CD">
        <w:rPr>
          <w:sz w:val="28"/>
          <w:szCs w:val="28"/>
          <w:lang w:eastAsia="zh-CN"/>
        </w:rPr>
        <w:tab/>
      </w:r>
      <w:r w:rsidR="00AC07CD">
        <w:rPr>
          <w:sz w:val="28"/>
          <w:szCs w:val="28"/>
          <w:lang w:eastAsia="zh-CN"/>
        </w:rPr>
        <w:tab/>
      </w:r>
      <w:r w:rsidR="00AC07CD">
        <w:rPr>
          <w:sz w:val="28"/>
          <w:szCs w:val="28"/>
          <w:lang w:eastAsia="zh-CN"/>
        </w:rPr>
        <w:tab/>
      </w:r>
      <w:r w:rsidR="00AC07CD">
        <w:rPr>
          <w:sz w:val="28"/>
          <w:szCs w:val="28"/>
          <w:lang w:eastAsia="zh-CN"/>
        </w:rPr>
        <w:tab/>
      </w:r>
      <w:r w:rsidR="00AC07CD">
        <w:rPr>
          <w:sz w:val="28"/>
          <w:szCs w:val="28"/>
          <w:lang w:eastAsia="zh-CN"/>
        </w:rPr>
        <w:tab/>
      </w:r>
      <w:r w:rsidR="00AC07CD">
        <w:rPr>
          <w:sz w:val="28"/>
          <w:szCs w:val="28"/>
          <w:lang w:eastAsia="zh-CN"/>
        </w:rPr>
        <w:tab/>
      </w:r>
      <w:r w:rsidR="00AC07CD">
        <w:rPr>
          <w:sz w:val="28"/>
          <w:szCs w:val="28"/>
          <w:lang w:eastAsia="zh-CN"/>
        </w:rPr>
        <w:tab/>
      </w:r>
      <w:r w:rsidR="001937FE">
        <w:rPr>
          <w:sz w:val="28"/>
          <w:szCs w:val="28"/>
          <w:lang w:eastAsia="zh-CN"/>
        </w:rPr>
        <w:t xml:space="preserve">      </w:t>
      </w:r>
      <w:r w:rsidRPr="003B7252">
        <w:rPr>
          <w:sz w:val="28"/>
          <w:szCs w:val="28"/>
          <w:lang w:eastAsia="zh-CN"/>
        </w:rPr>
        <w:t xml:space="preserve">А.А. </w:t>
      </w:r>
      <w:proofErr w:type="spellStart"/>
      <w:r w:rsidRPr="003B7252">
        <w:rPr>
          <w:sz w:val="28"/>
          <w:szCs w:val="28"/>
          <w:lang w:eastAsia="zh-CN"/>
        </w:rPr>
        <w:t>Тесля</w:t>
      </w:r>
      <w:proofErr w:type="spellEnd"/>
    </w:p>
    <w:p w:rsidR="00AC07CD" w:rsidRDefault="00AC07CD" w:rsidP="007B679C">
      <w:pPr>
        <w:spacing w:line="240" w:lineRule="atLeast"/>
        <w:rPr>
          <w:sz w:val="28"/>
          <w:szCs w:val="28"/>
          <w:lang w:eastAsia="zh-CN"/>
        </w:rPr>
      </w:pPr>
    </w:p>
    <w:p w:rsidR="002818B4" w:rsidRDefault="002818B4" w:rsidP="007B679C">
      <w:pPr>
        <w:spacing w:line="240" w:lineRule="atLeast"/>
        <w:rPr>
          <w:sz w:val="28"/>
          <w:szCs w:val="28"/>
          <w:lang w:eastAsia="zh-CN"/>
        </w:rPr>
      </w:pPr>
    </w:p>
    <w:p w:rsidR="00AC07CD" w:rsidRDefault="00AC07CD" w:rsidP="007B679C">
      <w:pPr>
        <w:spacing w:line="240" w:lineRule="atLeast"/>
        <w:rPr>
          <w:sz w:val="28"/>
          <w:szCs w:val="28"/>
          <w:lang w:eastAsia="zh-CN"/>
        </w:rPr>
      </w:pPr>
      <w:r w:rsidRPr="00AC07CD">
        <w:rPr>
          <w:sz w:val="28"/>
          <w:szCs w:val="28"/>
          <w:lang w:eastAsia="zh-CN"/>
        </w:rPr>
        <w:t>Заместитель Главы Администрации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 w:rsidR="001937FE">
        <w:rPr>
          <w:sz w:val="28"/>
          <w:szCs w:val="28"/>
          <w:lang w:eastAsia="zh-CN"/>
        </w:rPr>
        <w:t xml:space="preserve">      </w:t>
      </w:r>
      <w:r>
        <w:rPr>
          <w:sz w:val="28"/>
          <w:szCs w:val="28"/>
          <w:lang w:eastAsia="zh-CN"/>
        </w:rPr>
        <w:t>Р.В.</w:t>
      </w:r>
      <w:r w:rsidR="001D1252">
        <w:rPr>
          <w:sz w:val="28"/>
          <w:szCs w:val="28"/>
          <w:lang w:eastAsia="zh-CN"/>
        </w:rPr>
        <w:t xml:space="preserve"> Неретин</w:t>
      </w:r>
    </w:p>
    <w:p w:rsidR="006F3225" w:rsidRDefault="006F3225" w:rsidP="007B679C">
      <w:pPr>
        <w:spacing w:line="240" w:lineRule="atLeast"/>
        <w:rPr>
          <w:sz w:val="28"/>
          <w:szCs w:val="28"/>
          <w:lang w:eastAsia="zh-CN"/>
        </w:rPr>
      </w:pPr>
    </w:p>
    <w:p w:rsidR="006F3225" w:rsidRDefault="006F3225" w:rsidP="007B679C">
      <w:pPr>
        <w:spacing w:line="240" w:lineRule="atLeast"/>
        <w:rPr>
          <w:sz w:val="28"/>
          <w:szCs w:val="28"/>
          <w:lang w:eastAsia="zh-CN"/>
        </w:rPr>
      </w:pPr>
    </w:p>
    <w:p w:rsidR="006F3225" w:rsidRDefault="006F3225" w:rsidP="007B679C">
      <w:pPr>
        <w:spacing w:line="240" w:lineRule="atLeas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Заместитель Главы Администрации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     М.А. Бажанова</w:t>
      </w:r>
    </w:p>
    <w:p w:rsidR="001937FE" w:rsidRDefault="001937FE" w:rsidP="007B679C">
      <w:pPr>
        <w:spacing w:line="240" w:lineRule="atLeast"/>
        <w:rPr>
          <w:sz w:val="28"/>
          <w:szCs w:val="28"/>
          <w:lang w:eastAsia="zh-CN"/>
        </w:rPr>
      </w:pPr>
    </w:p>
    <w:p w:rsidR="001937FE" w:rsidRDefault="001937FE" w:rsidP="007B679C">
      <w:pPr>
        <w:spacing w:line="240" w:lineRule="atLeas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Начальник юридического отдела</w:t>
      </w:r>
    </w:p>
    <w:p w:rsidR="001937FE" w:rsidRDefault="001937FE" w:rsidP="007B679C">
      <w:pPr>
        <w:spacing w:line="240" w:lineRule="atLeas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Управления правового обеспечения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     Г.В. Варварина</w:t>
      </w:r>
    </w:p>
    <w:p w:rsidR="007B679C" w:rsidRDefault="007B679C" w:rsidP="00AC07CD">
      <w:pPr>
        <w:rPr>
          <w:sz w:val="28"/>
          <w:szCs w:val="28"/>
          <w:lang w:eastAsia="zh-CN"/>
        </w:rPr>
      </w:pPr>
    </w:p>
    <w:p w:rsidR="00696524" w:rsidRDefault="00696524" w:rsidP="00AC07CD">
      <w:pPr>
        <w:rPr>
          <w:sz w:val="28"/>
          <w:szCs w:val="28"/>
          <w:lang w:eastAsia="zh-CN"/>
        </w:rPr>
      </w:pPr>
    </w:p>
    <w:p w:rsidR="00696524" w:rsidRDefault="00696524" w:rsidP="00AC07CD">
      <w:pPr>
        <w:rPr>
          <w:sz w:val="28"/>
          <w:szCs w:val="28"/>
          <w:lang w:eastAsia="zh-CN"/>
        </w:rPr>
      </w:pPr>
    </w:p>
    <w:p w:rsidR="00696524" w:rsidRDefault="00696524" w:rsidP="00AC07CD">
      <w:pPr>
        <w:rPr>
          <w:sz w:val="28"/>
          <w:szCs w:val="28"/>
          <w:lang w:eastAsia="zh-CN"/>
        </w:rPr>
      </w:pPr>
    </w:p>
    <w:p w:rsidR="00696524" w:rsidRDefault="00696524" w:rsidP="00AC07CD">
      <w:pPr>
        <w:rPr>
          <w:sz w:val="28"/>
          <w:szCs w:val="28"/>
          <w:lang w:eastAsia="zh-CN"/>
        </w:rPr>
      </w:pPr>
    </w:p>
    <w:p w:rsidR="00696524" w:rsidRDefault="00696524" w:rsidP="00AC07CD">
      <w:pPr>
        <w:rPr>
          <w:sz w:val="28"/>
          <w:szCs w:val="28"/>
          <w:lang w:eastAsia="zh-CN"/>
        </w:rPr>
      </w:pPr>
    </w:p>
    <w:p w:rsidR="00696524" w:rsidRDefault="00696524" w:rsidP="00AC07CD">
      <w:pPr>
        <w:rPr>
          <w:sz w:val="28"/>
          <w:szCs w:val="28"/>
          <w:lang w:eastAsia="zh-CN"/>
        </w:rPr>
      </w:pPr>
    </w:p>
    <w:p w:rsidR="00696524" w:rsidRDefault="00696524" w:rsidP="00AC07CD">
      <w:pPr>
        <w:rPr>
          <w:sz w:val="28"/>
          <w:szCs w:val="28"/>
          <w:lang w:eastAsia="zh-CN"/>
        </w:rPr>
      </w:pPr>
    </w:p>
    <w:p w:rsidR="00696524" w:rsidRDefault="00696524" w:rsidP="00AC07CD">
      <w:pPr>
        <w:rPr>
          <w:sz w:val="28"/>
          <w:szCs w:val="28"/>
          <w:lang w:eastAsia="zh-CN"/>
        </w:rPr>
      </w:pPr>
    </w:p>
    <w:p w:rsidR="00696524" w:rsidRDefault="00696524" w:rsidP="00AC07CD">
      <w:pPr>
        <w:rPr>
          <w:sz w:val="28"/>
          <w:szCs w:val="28"/>
          <w:lang w:eastAsia="zh-CN"/>
        </w:rPr>
      </w:pPr>
    </w:p>
    <w:p w:rsidR="00696524" w:rsidRDefault="00696524" w:rsidP="00AC07CD">
      <w:pPr>
        <w:rPr>
          <w:sz w:val="28"/>
          <w:szCs w:val="28"/>
          <w:lang w:eastAsia="zh-CN"/>
        </w:rPr>
      </w:pPr>
    </w:p>
    <w:p w:rsidR="00255FB5" w:rsidRDefault="00255FB5" w:rsidP="00AC07CD">
      <w:pPr>
        <w:rPr>
          <w:sz w:val="28"/>
          <w:szCs w:val="28"/>
          <w:lang w:eastAsia="zh-CN"/>
        </w:rPr>
      </w:pPr>
    </w:p>
    <w:p w:rsidR="00255FB5" w:rsidRDefault="00255FB5" w:rsidP="00AC07CD">
      <w:pPr>
        <w:rPr>
          <w:sz w:val="28"/>
          <w:szCs w:val="28"/>
          <w:lang w:eastAsia="zh-CN"/>
        </w:rPr>
      </w:pPr>
    </w:p>
    <w:p w:rsidR="00094F17" w:rsidRDefault="00094F17" w:rsidP="00AC07CD">
      <w:pPr>
        <w:rPr>
          <w:sz w:val="28"/>
          <w:szCs w:val="28"/>
          <w:lang w:eastAsia="zh-CN"/>
        </w:rPr>
      </w:pPr>
    </w:p>
    <w:p w:rsidR="001D1252" w:rsidRPr="007B679C" w:rsidRDefault="001D1252" w:rsidP="001D1252">
      <w:pPr>
        <w:spacing w:line="23" w:lineRule="atLeast"/>
        <w:rPr>
          <w:sz w:val="26"/>
          <w:szCs w:val="26"/>
          <w:lang w:eastAsia="zh-CN"/>
        </w:rPr>
      </w:pPr>
      <w:r w:rsidRPr="007B679C">
        <w:rPr>
          <w:sz w:val="26"/>
          <w:szCs w:val="26"/>
          <w:lang w:eastAsia="zh-CN"/>
        </w:rPr>
        <w:t>Рассылка: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613"/>
        <w:gridCol w:w="1158"/>
      </w:tblGrid>
      <w:tr w:rsidR="001D1252" w:rsidRPr="00683773" w:rsidTr="00CD27C8">
        <w:tc>
          <w:tcPr>
            <w:tcW w:w="8613" w:type="dxa"/>
          </w:tcPr>
          <w:p w:rsidR="001D1252" w:rsidRPr="007B679C" w:rsidRDefault="001D1252" w:rsidP="00CD27C8">
            <w:pPr>
              <w:spacing w:line="23" w:lineRule="atLeast"/>
              <w:jc w:val="both"/>
              <w:rPr>
                <w:bCs/>
                <w:lang w:eastAsia="zh-CN"/>
              </w:rPr>
            </w:pPr>
            <w:r w:rsidRPr="007B679C">
              <w:rPr>
                <w:bCs/>
                <w:lang w:eastAsia="zh-CN"/>
              </w:rPr>
              <w:t>Общий отдел</w:t>
            </w:r>
          </w:p>
        </w:tc>
        <w:tc>
          <w:tcPr>
            <w:tcW w:w="1158" w:type="dxa"/>
          </w:tcPr>
          <w:p w:rsidR="001D1252" w:rsidRPr="007B679C" w:rsidRDefault="001D1252" w:rsidP="00CD27C8">
            <w:pPr>
              <w:spacing w:line="23" w:lineRule="atLeast"/>
              <w:jc w:val="both"/>
              <w:rPr>
                <w:bCs/>
                <w:lang w:eastAsia="zh-CN"/>
              </w:rPr>
            </w:pPr>
            <w:r w:rsidRPr="007B679C">
              <w:rPr>
                <w:bCs/>
                <w:lang w:eastAsia="zh-CN"/>
              </w:rPr>
              <w:t>–  3 экз.</w:t>
            </w:r>
          </w:p>
        </w:tc>
      </w:tr>
      <w:tr w:rsidR="001D1252" w:rsidRPr="00683773" w:rsidTr="00CD27C8">
        <w:tc>
          <w:tcPr>
            <w:tcW w:w="8613" w:type="dxa"/>
          </w:tcPr>
          <w:p w:rsidR="001D1252" w:rsidRPr="007B679C" w:rsidRDefault="001D1252" w:rsidP="00CD27C8">
            <w:pPr>
              <w:spacing w:line="23" w:lineRule="atLeast"/>
              <w:jc w:val="both"/>
              <w:rPr>
                <w:bCs/>
                <w:lang w:eastAsia="zh-CN"/>
              </w:rPr>
            </w:pPr>
            <w:r w:rsidRPr="007B679C">
              <w:rPr>
                <w:bCs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158" w:type="dxa"/>
          </w:tcPr>
          <w:p w:rsidR="001D1252" w:rsidRPr="007B679C" w:rsidRDefault="001D1252" w:rsidP="00CD27C8">
            <w:pPr>
              <w:spacing w:line="23" w:lineRule="atLeast"/>
              <w:rPr>
                <w:bCs/>
                <w:lang w:eastAsia="zh-CN"/>
              </w:rPr>
            </w:pPr>
            <w:r w:rsidRPr="007B679C">
              <w:rPr>
                <w:bCs/>
                <w:lang w:eastAsia="zh-CN"/>
              </w:rPr>
              <w:t>–  1 экз.</w:t>
            </w:r>
          </w:p>
        </w:tc>
      </w:tr>
      <w:tr w:rsidR="001D1252" w:rsidRPr="00683773" w:rsidTr="00CD27C8">
        <w:tc>
          <w:tcPr>
            <w:tcW w:w="8613" w:type="dxa"/>
          </w:tcPr>
          <w:p w:rsidR="001D1252" w:rsidRPr="007B679C" w:rsidRDefault="001D1252" w:rsidP="00696524">
            <w:pPr>
              <w:spacing w:line="23" w:lineRule="atLeast"/>
              <w:jc w:val="both"/>
              <w:rPr>
                <w:bCs/>
                <w:lang w:eastAsia="en-US"/>
              </w:rPr>
            </w:pPr>
            <w:r w:rsidRPr="007B679C">
              <w:t xml:space="preserve">Управление </w:t>
            </w:r>
            <w:r w:rsidR="00696524">
              <w:t>градостроительной деятельности</w:t>
            </w:r>
          </w:p>
        </w:tc>
        <w:tc>
          <w:tcPr>
            <w:tcW w:w="1158" w:type="dxa"/>
          </w:tcPr>
          <w:p w:rsidR="001D1252" w:rsidRPr="007B679C" w:rsidRDefault="001D1252" w:rsidP="00CD27C8">
            <w:pPr>
              <w:spacing w:line="23" w:lineRule="atLeast"/>
              <w:rPr>
                <w:bCs/>
                <w:lang w:eastAsia="zh-CN"/>
              </w:rPr>
            </w:pPr>
            <w:r w:rsidRPr="007B679C">
              <w:rPr>
                <w:bCs/>
                <w:lang w:eastAsia="zh-CN"/>
              </w:rPr>
              <w:t>–  1 экз.</w:t>
            </w:r>
          </w:p>
        </w:tc>
      </w:tr>
      <w:tr w:rsidR="001D1252" w:rsidRPr="00683773" w:rsidTr="00CD27C8">
        <w:tc>
          <w:tcPr>
            <w:tcW w:w="8613" w:type="dxa"/>
          </w:tcPr>
          <w:p w:rsidR="001D1252" w:rsidRPr="007B679C" w:rsidRDefault="001D1252" w:rsidP="00CD27C8">
            <w:pPr>
              <w:spacing w:line="23" w:lineRule="atLeast"/>
              <w:jc w:val="both"/>
            </w:pPr>
            <w:r w:rsidRPr="007B679C">
              <w:rPr>
                <w:bCs/>
              </w:rPr>
              <w:t>СМИ  (сайт)</w:t>
            </w:r>
            <w:r w:rsidR="00FC15E7">
              <w:rPr>
                <w:bCs/>
              </w:rPr>
              <w:t xml:space="preserve"> </w:t>
            </w:r>
          </w:p>
        </w:tc>
        <w:tc>
          <w:tcPr>
            <w:tcW w:w="1158" w:type="dxa"/>
          </w:tcPr>
          <w:p w:rsidR="001D1252" w:rsidRPr="007B679C" w:rsidRDefault="001D1252" w:rsidP="00CD27C8">
            <w:pPr>
              <w:spacing w:line="23" w:lineRule="atLeast"/>
              <w:rPr>
                <w:bCs/>
                <w:lang w:eastAsia="zh-CN"/>
              </w:rPr>
            </w:pPr>
            <w:r w:rsidRPr="007B679C">
              <w:rPr>
                <w:bCs/>
                <w:lang w:eastAsia="zh-CN"/>
              </w:rPr>
              <w:t>–  1 экз.</w:t>
            </w:r>
          </w:p>
        </w:tc>
      </w:tr>
      <w:tr w:rsidR="00C675A9" w:rsidRPr="00683773" w:rsidTr="00CD27C8">
        <w:tc>
          <w:tcPr>
            <w:tcW w:w="8613" w:type="dxa"/>
          </w:tcPr>
          <w:p w:rsidR="00C675A9" w:rsidRPr="007B679C" w:rsidRDefault="00C675A9" w:rsidP="00CD27C8">
            <w:pPr>
              <w:spacing w:line="23" w:lineRule="atLeast"/>
              <w:jc w:val="both"/>
              <w:rPr>
                <w:bCs/>
              </w:rPr>
            </w:pPr>
            <w:r w:rsidRPr="00C675A9">
              <w:rPr>
                <w:bCs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1158" w:type="dxa"/>
          </w:tcPr>
          <w:p w:rsidR="00C675A9" w:rsidRDefault="00C675A9" w:rsidP="00CD27C8">
            <w:pPr>
              <w:spacing w:line="23" w:lineRule="atLeast"/>
              <w:rPr>
                <w:bCs/>
                <w:lang w:eastAsia="zh-CN"/>
              </w:rPr>
            </w:pPr>
          </w:p>
          <w:p w:rsidR="00043929" w:rsidRPr="007B679C" w:rsidRDefault="00043929" w:rsidP="00CD27C8">
            <w:pPr>
              <w:spacing w:line="23" w:lineRule="atLeast"/>
              <w:rPr>
                <w:bCs/>
                <w:lang w:eastAsia="zh-CN"/>
              </w:rPr>
            </w:pPr>
            <w:r w:rsidRPr="00043929">
              <w:rPr>
                <w:bCs/>
                <w:lang w:eastAsia="zh-CN"/>
              </w:rPr>
              <w:t>–  1 экз.</w:t>
            </w:r>
          </w:p>
        </w:tc>
      </w:tr>
      <w:tr w:rsidR="00C675A9" w:rsidRPr="00683773" w:rsidTr="00CD27C8">
        <w:tc>
          <w:tcPr>
            <w:tcW w:w="8613" w:type="dxa"/>
          </w:tcPr>
          <w:p w:rsidR="00C675A9" w:rsidRPr="007B679C" w:rsidRDefault="00043929" w:rsidP="00CD27C8">
            <w:pPr>
              <w:spacing w:line="23" w:lineRule="atLeast"/>
              <w:jc w:val="both"/>
              <w:rPr>
                <w:bCs/>
              </w:rPr>
            </w:pPr>
            <w:r w:rsidRPr="00043929">
              <w:rPr>
                <w:bCs/>
              </w:rPr>
              <w:t>Отдел по вопросам миграции УМВД России по Одинцовскому городскому округу</w:t>
            </w:r>
          </w:p>
        </w:tc>
        <w:tc>
          <w:tcPr>
            <w:tcW w:w="1158" w:type="dxa"/>
          </w:tcPr>
          <w:p w:rsidR="00C675A9" w:rsidRDefault="00C675A9" w:rsidP="00CD27C8">
            <w:pPr>
              <w:spacing w:line="23" w:lineRule="atLeast"/>
              <w:rPr>
                <w:bCs/>
                <w:lang w:eastAsia="zh-CN"/>
              </w:rPr>
            </w:pPr>
          </w:p>
          <w:p w:rsidR="00043929" w:rsidRPr="007B679C" w:rsidRDefault="00043929" w:rsidP="00CD27C8">
            <w:pPr>
              <w:spacing w:line="23" w:lineRule="atLeast"/>
              <w:rPr>
                <w:bCs/>
                <w:lang w:eastAsia="zh-CN"/>
              </w:rPr>
            </w:pPr>
            <w:r w:rsidRPr="00043929">
              <w:rPr>
                <w:bCs/>
                <w:lang w:eastAsia="zh-CN"/>
              </w:rPr>
              <w:t>–  1 экз.</w:t>
            </w:r>
          </w:p>
        </w:tc>
      </w:tr>
      <w:tr w:rsidR="00C675A9" w:rsidRPr="00683773" w:rsidTr="00CD27C8">
        <w:tc>
          <w:tcPr>
            <w:tcW w:w="8613" w:type="dxa"/>
          </w:tcPr>
          <w:p w:rsidR="00C675A9" w:rsidRPr="007B679C" w:rsidRDefault="00043929" w:rsidP="00043929">
            <w:pPr>
              <w:spacing w:line="23" w:lineRule="atLeast"/>
              <w:jc w:val="both"/>
              <w:rPr>
                <w:bCs/>
              </w:rPr>
            </w:pPr>
            <w:r w:rsidRPr="00043929">
              <w:rPr>
                <w:bCs/>
              </w:rPr>
              <w:t>Военный комиссариат городов Одинц</w:t>
            </w:r>
            <w:r>
              <w:rPr>
                <w:bCs/>
              </w:rPr>
              <w:t xml:space="preserve">ово, Звенигород, Краснознаменск </w:t>
            </w:r>
            <w:r w:rsidRPr="00043929">
              <w:rPr>
                <w:bCs/>
              </w:rPr>
              <w:t>и Одинцовского городского округа</w:t>
            </w:r>
          </w:p>
        </w:tc>
        <w:tc>
          <w:tcPr>
            <w:tcW w:w="1158" w:type="dxa"/>
          </w:tcPr>
          <w:p w:rsidR="00C675A9" w:rsidRDefault="00C675A9" w:rsidP="00CD27C8">
            <w:pPr>
              <w:spacing w:line="23" w:lineRule="atLeast"/>
              <w:rPr>
                <w:bCs/>
                <w:lang w:eastAsia="zh-CN"/>
              </w:rPr>
            </w:pPr>
          </w:p>
          <w:p w:rsidR="00043929" w:rsidRPr="007B679C" w:rsidRDefault="00043929" w:rsidP="00CD27C8">
            <w:pPr>
              <w:spacing w:line="23" w:lineRule="atLeast"/>
              <w:rPr>
                <w:bCs/>
                <w:lang w:eastAsia="zh-CN"/>
              </w:rPr>
            </w:pPr>
            <w:r w:rsidRPr="00043929">
              <w:rPr>
                <w:bCs/>
                <w:lang w:eastAsia="zh-CN"/>
              </w:rPr>
              <w:t>–  1 экз.</w:t>
            </w:r>
          </w:p>
        </w:tc>
      </w:tr>
      <w:tr w:rsidR="00C675A9" w:rsidRPr="00683773" w:rsidTr="00CD27C8">
        <w:tc>
          <w:tcPr>
            <w:tcW w:w="8613" w:type="dxa"/>
          </w:tcPr>
          <w:p w:rsidR="00C675A9" w:rsidRPr="007B679C" w:rsidRDefault="00043929" w:rsidP="00CD27C8">
            <w:pPr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>Управление ЗАГС по Одинцовскому городскому округу</w:t>
            </w:r>
          </w:p>
        </w:tc>
        <w:tc>
          <w:tcPr>
            <w:tcW w:w="1158" w:type="dxa"/>
          </w:tcPr>
          <w:p w:rsidR="00C675A9" w:rsidRPr="007B679C" w:rsidRDefault="00043929" w:rsidP="00CD27C8">
            <w:pPr>
              <w:spacing w:line="23" w:lineRule="atLeast"/>
              <w:rPr>
                <w:bCs/>
                <w:lang w:eastAsia="zh-CN"/>
              </w:rPr>
            </w:pPr>
            <w:r w:rsidRPr="00043929">
              <w:rPr>
                <w:bCs/>
                <w:lang w:eastAsia="zh-CN"/>
              </w:rPr>
              <w:t>–  1 экз.</w:t>
            </w:r>
          </w:p>
        </w:tc>
      </w:tr>
      <w:tr w:rsidR="00043929" w:rsidRPr="00683773" w:rsidTr="00CD27C8">
        <w:tc>
          <w:tcPr>
            <w:tcW w:w="8613" w:type="dxa"/>
          </w:tcPr>
          <w:p w:rsidR="00043929" w:rsidRDefault="00043929" w:rsidP="00043929">
            <w:pPr>
              <w:spacing w:line="23" w:lineRule="atLeast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Одинцовский</w:t>
            </w:r>
            <w:proofErr w:type="gramEnd"/>
            <w:r>
              <w:rPr>
                <w:bCs/>
              </w:rPr>
              <w:t xml:space="preserve"> межмуниципальный филиалу ФКУ УИИ УФСИН России</w:t>
            </w:r>
          </w:p>
        </w:tc>
        <w:tc>
          <w:tcPr>
            <w:tcW w:w="1158" w:type="dxa"/>
          </w:tcPr>
          <w:p w:rsidR="00043929" w:rsidRPr="00043929" w:rsidRDefault="00043929" w:rsidP="00CD27C8">
            <w:pPr>
              <w:spacing w:line="23" w:lineRule="atLeast"/>
              <w:rPr>
                <w:bCs/>
                <w:lang w:eastAsia="zh-CN"/>
              </w:rPr>
            </w:pPr>
            <w:r w:rsidRPr="00043929">
              <w:rPr>
                <w:bCs/>
                <w:lang w:eastAsia="zh-CN"/>
              </w:rPr>
              <w:t>–  1 экз.</w:t>
            </w:r>
          </w:p>
        </w:tc>
      </w:tr>
      <w:tr w:rsidR="00043929" w:rsidRPr="00683773" w:rsidTr="00CD27C8">
        <w:tc>
          <w:tcPr>
            <w:tcW w:w="8613" w:type="dxa"/>
          </w:tcPr>
          <w:p w:rsidR="00043929" w:rsidRDefault="00043929" w:rsidP="00CD27C8">
            <w:pPr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>Одинцовский городской суд Московской области</w:t>
            </w:r>
          </w:p>
        </w:tc>
        <w:tc>
          <w:tcPr>
            <w:tcW w:w="1158" w:type="dxa"/>
          </w:tcPr>
          <w:p w:rsidR="00043929" w:rsidRPr="00043929" w:rsidRDefault="00043929" w:rsidP="00CD27C8">
            <w:pPr>
              <w:spacing w:line="23" w:lineRule="atLeast"/>
              <w:rPr>
                <w:bCs/>
                <w:lang w:eastAsia="zh-CN"/>
              </w:rPr>
            </w:pPr>
            <w:r w:rsidRPr="00043929">
              <w:rPr>
                <w:bCs/>
                <w:lang w:eastAsia="zh-CN"/>
              </w:rPr>
              <w:t>–  1 экз.</w:t>
            </w:r>
          </w:p>
        </w:tc>
      </w:tr>
      <w:tr w:rsidR="00043929" w:rsidRPr="00683773" w:rsidTr="00CD27C8">
        <w:tc>
          <w:tcPr>
            <w:tcW w:w="8613" w:type="dxa"/>
          </w:tcPr>
          <w:p w:rsidR="00043929" w:rsidRDefault="00093D4C" w:rsidP="00CD27C8">
            <w:pPr>
              <w:spacing w:line="23" w:lineRule="atLeast"/>
              <w:jc w:val="both"/>
              <w:rPr>
                <w:bCs/>
              </w:rPr>
            </w:pPr>
            <w:r>
              <w:rPr>
                <w:bCs/>
              </w:rPr>
              <w:t>Командирам воинских частей</w:t>
            </w:r>
            <w:r w:rsidR="00255FB5">
              <w:rPr>
                <w:bCs/>
              </w:rPr>
              <w:t xml:space="preserve"> № </w:t>
            </w:r>
            <w:r>
              <w:rPr>
                <w:bCs/>
              </w:rPr>
              <w:t>28337, 1355, 51916, 23700, 55443, 84993, 73621, 71422</w:t>
            </w:r>
          </w:p>
        </w:tc>
        <w:tc>
          <w:tcPr>
            <w:tcW w:w="1158" w:type="dxa"/>
          </w:tcPr>
          <w:p w:rsidR="00093D4C" w:rsidRDefault="00093D4C" w:rsidP="00CD27C8">
            <w:pPr>
              <w:spacing w:line="23" w:lineRule="atLeast"/>
              <w:rPr>
                <w:bCs/>
                <w:lang w:eastAsia="zh-CN"/>
              </w:rPr>
            </w:pPr>
          </w:p>
          <w:p w:rsidR="00043929" w:rsidRPr="00043929" w:rsidRDefault="00255FB5" w:rsidP="00093D4C">
            <w:pPr>
              <w:spacing w:line="23" w:lineRule="atLeast"/>
              <w:rPr>
                <w:bCs/>
                <w:lang w:eastAsia="zh-CN"/>
              </w:rPr>
            </w:pPr>
            <w:r w:rsidRPr="00255FB5">
              <w:rPr>
                <w:bCs/>
                <w:lang w:eastAsia="zh-CN"/>
              </w:rPr>
              <w:t xml:space="preserve">–  </w:t>
            </w:r>
            <w:r w:rsidR="00093D4C">
              <w:rPr>
                <w:bCs/>
                <w:lang w:eastAsia="zh-CN"/>
              </w:rPr>
              <w:t>1</w:t>
            </w:r>
            <w:bookmarkStart w:id="0" w:name="_GoBack"/>
            <w:bookmarkEnd w:id="0"/>
            <w:r w:rsidRPr="00255FB5">
              <w:rPr>
                <w:bCs/>
                <w:lang w:eastAsia="zh-CN"/>
              </w:rPr>
              <w:t xml:space="preserve"> экз.</w:t>
            </w:r>
          </w:p>
        </w:tc>
      </w:tr>
    </w:tbl>
    <w:p w:rsidR="00C675A9" w:rsidRPr="002E6C28" w:rsidRDefault="00C675A9" w:rsidP="00093D4C">
      <w:pPr>
        <w:rPr>
          <w:lang w:eastAsia="en-US"/>
        </w:rPr>
      </w:pPr>
    </w:p>
    <w:sectPr w:rsidR="00C675A9" w:rsidRPr="002E6C28" w:rsidSect="006F4EE8">
      <w:headerReference w:type="default" r:id="rId9"/>
      <w:footerReference w:type="even" r:id="rId10"/>
      <w:foot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E4" w:rsidRDefault="00D360E4" w:rsidP="009343C5">
      <w:r>
        <w:separator/>
      </w:r>
    </w:p>
  </w:endnote>
  <w:endnote w:type="continuationSeparator" w:id="0">
    <w:p w:rsidR="00D360E4" w:rsidRDefault="00D360E4" w:rsidP="0093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E8" w:rsidRPr="0060423F" w:rsidRDefault="006F4EE8" w:rsidP="006F4EE8">
    <w:pPr>
      <w:tabs>
        <w:tab w:val="center" w:pos="4677"/>
        <w:tab w:val="right" w:pos="9355"/>
      </w:tabs>
      <w:ind w:left="-540"/>
      <w:rPr>
        <w:sz w:val="20"/>
        <w:szCs w:val="20"/>
        <w:lang w:eastAsia="en-US"/>
      </w:rPr>
    </w:pPr>
    <w:r w:rsidRPr="0060423F">
      <w:rPr>
        <w:sz w:val="20"/>
        <w:szCs w:val="20"/>
        <w:lang w:eastAsia="en-US"/>
      </w:rPr>
      <w:t>исп. Зафиров Г.С.</w:t>
    </w:r>
  </w:p>
  <w:p w:rsidR="00316499" w:rsidRPr="0060423F" w:rsidRDefault="006F4EE8" w:rsidP="006F4EE8">
    <w:pPr>
      <w:tabs>
        <w:tab w:val="center" w:pos="4677"/>
        <w:tab w:val="right" w:pos="9355"/>
      </w:tabs>
      <w:ind w:left="-540"/>
      <w:rPr>
        <w:sz w:val="20"/>
        <w:szCs w:val="20"/>
        <w:lang w:eastAsia="en-US"/>
      </w:rPr>
    </w:pPr>
    <w:r w:rsidRPr="0060423F">
      <w:rPr>
        <w:sz w:val="20"/>
        <w:szCs w:val="20"/>
        <w:lang w:eastAsia="en-US"/>
      </w:rPr>
      <w:t>8 (495) 181-90-00 доб. 4432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E2" w:rsidRDefault="003C69E2">
    <w:pPr>
      <w:pStyle w:val="ae"/>
      <w:jc w:val="right"/>
    </w:pPr>
  </w:p>
  <w:p w:rsidR="003C69E2" w:rsidRDefault="003C69E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E4" w:rsidRDefault="00D360E4" w:rsidP="009343C5">
      <w:r>
        <w:separator/>
      </w:r>
    </w:p>
  </w:footnote>
  <w:footnote w:type="continuationSeparator" w:id="0">
    <w:p w:rsidR="00D360E4" w:rsidRDefault="00D360E4" w:rsidP="00934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E2" w:rsidRDefault="003C69E2" w:rsidP="006A3DFD">
    <w:pPr>
      <w:pStyle w:val="ac"/>
    </w:pPr>
  </w:p>
  <w:p w:rsidR="003C69E2" w:rsidRDefault="003C69E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44E9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C0CB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300B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91466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9C5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D2DB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04B3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309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2E4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F06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25D5F"/>
    <w:multiLevelType w:val="hybridMultilevel"/>
    <w:tmpl w:val="49082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B308E8"/>
    <w:multiLevelType w:val="hybridMultilevel"/>
    <w:tmpl w:val="867A8786"/>
    <w:lvl w:ilvl="0" w:tplc="2604D9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5C25A64"/>
    <w:multiLevelType w:val="hybridMultilevel"/>
    <w:tmpl w:val="9E6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6F4AE1"/>
    <w:multiLevelType w:val="hybridMultilevel"/>
    <w:tmpl w:val="9E6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1E0F56"/>
    <w:multiLevelType w:val="hybridMultilevel"/>
    <w:tmpl w:val="F938A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F239E"/>
    <w:multiLevelType w:val="hybridMultilevel"/>
    <w:tmpl w:val="37C4B090"/>
    <w:lvl w:ilvl="0" w:tplc="97BA3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01A65"/>
    <w:multiLevelType w:val="hybridMultilevel"/>
    <w:tmpl w:val="98FEF88A"/>
    <w:lvl w:ilvl="0" w:tplc="97BA3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A22E2"/>
    <w:multiLevelType w:val="multilevel"/>
    <w:tmpl w:val="BFD4D5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46F84D2C"/>
    <w:multiLevelType w:val="hybridMultilevel"/>
    <w:tmpl w:val="E8021AC0"/>
    <w:lvl w:ilvl="0" w:tplc="53CE94E6">
      <w:numFmt w:val="decimal"/>
      <w:lvlText w:val="%1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9">
    <w:nsid w:val="6F7D58AC"/>
    <w:multiLevelType w:val="hybridMultilevel"/>
    <w:tmpl w:val="F138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89112A"/>
    <w:multiLevelType w:val="hybridMultilevel"/>
    <w:tmpl w:val="2ED27E1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725F4F"/>
    <w:multiLevelType w:val="hybridMultilevel"/>
    <w:tmpl w:val="3314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7"/>
  </w:num>
  <w:num w:numId="5">
    <w:abstractNumId w:val="19"/>
  </w:num>
  <w:num w:numId="6">
    <w:abstractNumId w:val="20"/>
  </w:num>
  <w:num w:numId="7">
    <w:abstractNumId w:val="21"/>
  </w:num>
  <w:num w:numId="8">
    <w:abstractNumId w:val="11"/>
  </w:num>
  <w:num w:numId="9">
    <w:abstractNumId w:val="18"/>
  </w:num>
  <w:num w:numId="10">
    <w:abstractNumId w:val="10"/>
  </w:num>
  <w:num w:numId="11">
    <w:abstractNumId w:val="15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30E"/>
    <w:rsid w:val="000003BA"/>
    <w:rsid w:val="0000431A"/>
    <w:rsid w:val="000050F6"/>
    <w:rsid w:val="000064DC"/>
    <w:rsid w:val="000079B8"/>
    <w:rsid w:val="0001148C"/>
    <w:rsid w:val="00011C5D"/>
    <w:rsid w:val="000133BF"/>
    <w:rsid w:val="0001581C"/>
    <w:rsid w:val="00016EE5"/>
    <w:rsid w:val="000175D4"/>
    <w:rsid w:val="000241B4"/>
    <w:rsid w:val="00024A40"/>
    <w:rsid w:val="00030EA9"/>
    <w:rsid w:val="00032754"/>
    <w:rsid w:val="0003385D"/>
    <w:rsid w:val="00034239"/>
    <w:rsid w:val="00034A80"/>
    <w:rsid w:val="0003680D"/>
    <w:rsid w:val="00041C6A"/>
    <w:rsid w:val="00041EDF"/>
    <w:rsid w:val="00042B45"/>
    <w:rsid w:val="00043929"/>
    <w:rsid w:val="00046478"/>
    <w:rsid w:val="00050320"/>
    <w:rsid w:val="000529D2"/>
    <w:rsid w:val="00054B34"/>
    <w:rsid w:val="00055E48"/>
    <w:rsid w:val="00057E1B"/>
    <w:rsid w:val="000621BD"/>
    <w:rsid w:val="0006549F"/>
    <w:rsid w:val="000658FA"/>
    <w:rsid w:val="00074ABC"/>
    <w:rsid w:val="00075490"/>
    <w:rsid w:val="00081C00"/>
    <w:rsid w:val="000822E5"/>
    <w:rsid w:val="00083764"/>
    <w:rsid w:val="00083781"/>
    <w:rsid w:val="0008378B"/>
    <w:rsid w:val="000837C7"/>
    <w:rsid w:val="0008467A"/>
    <w:rsid w:val="00085CA2"/>
    <w:rsid w:val="00085EBC"/>
    <w:rsid w:val="00090BD4"/>
    <w:rsid w:val="000923CE"/>
    <w:rsid w:val="00093413"/>
    <w:rsid w:val="00093A63"/>
    <w:rsid w:val="00093D4C"/>
    <w:rsid w:val="00094739"/>
    <w:rsid w:val="00094F17"/>
    <w:rsid w:val="000974CF"/>
    <w:rsid w:val="000A22AB"/>
    <w:rsid w:val="000A242A"/>
    <w:rsid w:val="000A2FB8"/>
    <w:rsid w:val="000A40D8"/>
    <w:rsid w:val="000A6742"/>
    <w:rsid w:val="000A70C4"/>
    <w:rsid w:val="000B3E4E"/>
    <w:rsid w:val="000B732E"/>
    <w:rsid w:val="000C217E"/>
    <w:rsid w:val="000C245E"/>
    <w:rsid w:val="000C6572"/>
    <w:rsid w:val="000D27E8"/>
    <w:rsid w:val="000D2EA9"/>
    <w:rsid w:val="000D64FD"/>
    <w:rsid w:val="000D6734"/>
    <w:rsid w:val="000E1A9C"/>
    <w:rsid w:val="000E1C94"/>
    <w:rsid w:val="000E2A69"/>
    <w:rsid w:val="000E4190"/>
    <w:rsid w:val="000E5C98"/>
    <w:rsid w:val="000E751F"/>
    <w:rsid w:val="000E7B21"/>
    <w:rsid w:val="000F0BB3"/>
    <w:rsid w:val="000F241A"/>
    <w:rsid w:val="000F377C"/>
    <w:rsid w:val="000F4D05"/>
    <w:rsid w:val="000F623B"/>
    <w:rsid w:val="0010045D"/>
    <w:rsid w:val="00103BE3"/>
    <w:rsid w:val="00103C9B"/>
    <w:rsid w:val="00104C17"/>
    <w:rsid w:val="001070CF"/>
    <w:rsid w:val="001152F1"/>
    <w:rsid w:val="00115529"/>
    <w:rsid w:val="00115E3A"/>
    <w:rsid w:val="00120E8F"/>
    <w:rsid w:val="001223C2"/>
    <w:rsid w:val="00122AFF"/>
    <w:rsid w:val="00123BD7"/>
    <w:rsid w:val="0012576A"/>
    <w:rsid w:val="00126D1B"/>
    <w:rsid w:val="00130B51"/>
    <w:rsid w:val="00135439"/>
    <w:rsid w:val="00136B79"/>
    <w:rsid w:val="00142076"/>
    <w:rsid w:val="00145626"/>
    <w:rsid w:val="001477CA"/>
    <w:rsid w:val="0015044D"/>
    <w:rsid w:val="00153009"/>
    <w:rsid w:val="00154078"/>
    <w:rsid w:val="001548B2"/>
    <w:rsid w:val="0015628E"/>
    <w:rsid w:val="0015784F"/>
    <w:rsid w:val="001615C5"/>
    <w:rsid w:val="00161EE1"/>
    <w:rsid w:val="001664D0"/>
    <w:rsid w:val="00166CBE"/>
    <w:rsid w:val="00170690"/>
    <w:rsid w:val="00170EB7"/>
    <w:rsid w:val="00171BBF"/>
    <w:rsid w:val="001753EF"/>
    <w:rsid w:val="00176689"/>
    <w:rsid w:val="00177989"/>
    <w:rsid w:val="00177D31"/>
    <w:rsid w:val="00181CF6"/>
    <w:rsid w:val="001820B0"/>
    <w:rsid w:val="001822AA"/>
    <w:rsid w:val="001852E5"/>
    <w:rsid w:val="00190A42"/>
    <w:rsid w:val="00190B2E"/>
    <w:rsid w:val="001923C6"/>
    <w:rsid w:val="001937FE"/>
    <w:rsid w:val="001954D6"/>
    <w:rsid w:val="001A2B75"/>
    <w:rsid w:val="001A2FF6"/>
    <w:rsid w:val="001B56A8"/>
    <w:rsid w:val="001B6968"/>
    <w:rsid w:val="001C1F7A"/>
    <w:rsid w:val="001C41D0"/>
    <w:rsid w:val="001D07E2"/>
    <w:rsid w:val="001D0D96"/>
    <w:rsid w:val="001D1252"/>
    <w:rsid w:val="001D1B88"/>
    <w:rsid w:val="001D204C"/>
    <w:rsid w:val="001D59D0"/>
    <w:rsid w:val="001D6881"/>
    <w:rsid w:val="001E0E2A"/>
    <w:rsid w:val="001E2A38"/>
    <w:rsid w:val="001E42F5"/>
    <w:rsid w:val="001E49F7"/>
    <w:rsid w:val="001E58F6"/>
    <w:rsid w:val="001F2762"/>
    <w:rsid w:val="001F2A8F"/>
    <w:rsid w:val="001F2ACC"/>
    <w:rsid w:val="00200247"/>
    <w:rsid w:val="002005FA"/>
    <w:rsid w:val="00200F30"/>
    <w:rsid w:val="0020137B"/>
    <w:rsid w:val="00202690"/>
    <w:rsid w:val="00203F1D"/>
    <w:rsid w:val="00204F6E"/>
    <w:rsid w:val="00212DA8"/>
    <w:rsid w:val="00214328"/>
    <w:rsid w:val="002153F2"/>
    <w:rsid w:val="002154CC"/>
    <w:rsid w:val="00216BA8"/>
    <w:rsid w:val="0022015C"/>
    <w:rsid w:val="002205DD"/>
    <w:rsid w:val="00221BFB"/>
    <w:rsid w:val="00223A47"/>
    <w:rsid w:val="00223F38"/>
    <w:rsid w:val="0022495E"/>
    <w:rsid w:val="00227F40"/>
    <w:rsid w:val="00230891"/>
    <w:rsid w:val="0023122B"/>
    <w:rsid w:val="0023610C"/>
    <w:rsid w:val="00236191"/>
    <w:rsid w:val="00237EC2"/>
    <w:rsid w:val="00243FB7"/>
    <w:rsid w:val="00246876"/>
    <w:rsid w:val="00254A24"/>
    <w:rsid w:val="00255442"/>
    <w:rsid w:val="00255FB5"/>
    <w:rsid w:val="00257692"/>
    <w:rsid w:val="00260471"/>
    <w:rsid w:val="00261F1A"/>
    <w:rsid w:val="0026246C"/>
    <w:rsid w:val="0026444E"/>
    <w:rsid w:val="00267C9E"/>
    <w:rsid w:val="00271A44"/>
    <w:rsid w:val="00271D0A"/>
    <w:rsid w:val="00272F07"/>
    <w:rsid w:val="00275A8F"/>
    <w:rsid w:val="002818B4"/>
    <w:rsid w:val="00281E73"/>
    <w:rsid w:val="00283692"/>
    <w:rsid w:val="002837FE"/>
    <w:rsid w:val="0028556F"/>
    <w:rsid w:val="00285CF5"/>
    <w:rsid w:val="002911D1"/>
    <w:rsid w:val="002915BE"/>
    <w:rsid w:val="00291E0F"/>
    <w:rsid w:val="00293B0B"/>
    <w:rsid w:val="0029540F"/>
    <w:rsid w:val="00296316"/>
    <w:rsid w:val="002A1069"/>
    <w:rsid w:val="002A39C7"/>
    <w:rsid w:val="002A3E5B"/>
    <w:rsid w:val="002A6D5F"/>
    <w:rsid w:val="002B0A40"/>
    <w:rsid w:val="002B0BD2"/>
    <w:rsid w:val="002B1CD2"/>
    <w:rsid w:val="002B630E"/>
    <w:rsid w:val="002B67D1"/>
    <w:rsid w:val="002C10BE"/>
    <w:rsid w:val="002C18C6"/>
    <w:rsid w:val="002C27F8"/>
    <w:rsid w:val="002C58B9"/>
    <w:rsid w:val="002C5AC2"/>
    <w:rsid w:val="002D17B0"/>
    <w:rsid w:val="002D2452"/>
    <w:rsid w:val="002D401B"/>
    <w:rsid w:val="002D46F9"/>
    <w:rsid w:val="002D608B"/>
    <w:rsid w:val="002D6692"/>
    <w:rsid w:val="002E04FA"/>
    <w:rsid w:val="002E1991"/>
    <w:rsid w:val="002E19D6"/>
    <w:rsid w:val="002E1C05"/>
    <w:rsid w:val="002E32A5"/>
    <w:rsid w:val="002E367D"/>
    <w:rsid w:val="002E6C28"/>
    <w:rsid w:val="002E7FED"/>
    <w:rsid w:val="002F1285"/>
    <w:rsid w:val="002F46F6"/>
    <w:rsid w:val="002F5DD6"/>
    <w:rsid w:val="002F6B98"/>
    <w:rsid w:val="002F72C0"/>
    <w:rsid w:val="00301DEB"/>
    <w:rsid w:val="0030311B"/>
    <w:rsid w:val="0030431E"/>
    <w:rsid w:val="00307B58"/>
    <w:rsid w:val="003107AB"/>
    <w:rsid w:val="00312A0F"/>
    <w:rsid w:val="00316499"/>
    <w:rsid w:val="00316838"/>
    <w:rsid w:val="00316EC0"/>
    <w:rsid w:val="00317738"/>
    <w:rsid w:val="00320BFD"/>
    <w:rsid w:val="003216AA"/>
    <w:rsid w:val="00321E7E"/>
    <w:rsid w:val="00324DBA"/>
    <w:rsid w:val="00331FE4"/>
    <w:rsid w:val="00332F07"/>
    <w:rsid w:val="00333DC4"/>
    <w:rsid w:val="00334109"/>
    <w:rsid w:val="00334B29"/>
    <w:rsid w:val="00340AF7"/>
    <w:rsid w:val="00342AC8"/>
    <w:rsid w:val="00345356"/>
    <w:rsid w:val="0034789D"/>
    <w:rsid w:val="00347A58"/>
    <w:rsid w:val="00350528"/>
    <w:rsid w:val="00353481"/>
    <w:rsid w:val="00353645"/>
    <w:rsid w:val="003538ED"/>
    <w:rsid w:val="003545AF"/>
    <w:rsid w:val="00356287"/>
    <w:rsid w:val="00361911"/>
    <w:rsid w:val="00361985"/>
    <w:rsid w:val="00361F1A"/>
    <w:rsid w:val="00365502"/>
    <w:rsid w:val="00371BFB"/>
    <w:rsid w:val="00374C4D"/>
    <w:rsid w:val="0038030C"/>
    <w:rsid w:val="003818A7"/>
    <w:rsid w:val="003836BD"/>
    <w:rsid w:val="00383C54"/>
    <w:rsid w:val="00383CB8"/>
    <w:rsid w:val="00391606"/>
    <w:rsid w:val="00392F93"/>
    <w:rsid w:val="00396098"/>
    <w:rsid w:val="003968E4"/>
    <w:rsid w:val="00396B08"/>
    <w:rsid w:val="003A0986"/>
    <w:rsid w:val="003A0BC0"/>
    <w:rsid w:val="003A2BD9"/>
    <w:rsid w:val="003A3CDB"/>
    <w:rsid w:val="003A7577"/>
    <w:rsid w:val="003B1702"/>
    <w:rsid w:val="003B173F"/>
    <w:rsid w:val="003B7252"/>
    <w:rsid w:val="003C064F"/>
    <w:rsid w:val="003C0EAC"/>
    <w:rsid w:val="003C15DE"/>
    <w:rsid w:val="003C29AD"/>
    <w:rsid w:val="003C2CF0"/>
    <w:rsid w:val="003C385C"/>
    <w:rsid w:val="003C6023"/>
    <w:rsid w:val="003C687F"/>
    <w:rsid w:val="003C69E2"/>
    <w:rsid w:val="003C7C40"/>
    <w:rsid w:val="003D2B27"/>
    <w:rsid w:val="003D30CC"/>
    <w:rsid w:val="003D5C65"/>
    <w:rsid w:val="003D787C"/>
    <w:rsid w:val="003D7BCC"/>
    <w:rsid w:val="003E151A"/>
    <w:rsid w:val="003E23FF"/>
    <w:rsid w:val="003E27FC"/>
    <w:rsid w:val="003E2C72"/>
    <w:rsid w:val="003E6C17"/>
    <w:rsid w:val="003F00AB"/>
    <w:rsid w:val="003F2E97"/>
    <w:rsid w:val="003F327A"/>
    <w:rsid w:val="003F4429"/>
    <w:rsid w:val="00405046"/>
    <w:rsid w:val="00407142"/>
    <w:rsid w:val="0041103A"/>
    <w:rsid w:val="004118F7"/>
    <w:rsid w:val="004129EB"/>
    <w:rsid w:val="00414F25"/>
    <w:rsid w:val="00415178"/>
    <w:rsid w:val="00415FEF"/>
    <w:rsid w:val="00420E48"/>
    <w:rsid w:val="004228D1"/>
    <w:rsid w:val="004230ED"/>
    <w:rsid w:val="004233BC"/>
    <w:rsid w:val="00423C53"/>
    <w:rsid w:val="00430612"/>
    <w:rsid w:val="00431708"/>
    <w:rsid w:val="00433451"/>
    <w:rsid w:val="00436911"/>
    <w:rsid w:val="00436CD0"/>
    <w:rsid w:val="00440A3E"/>
    <w:rsid w:val="00441376"/>
    <w:rsid w:val="0044296A"/>
    <w:rsid w:val="00444299"/>
    <w:rsid w:val="00444854"/>
    <w:rsid w:val="004466A8"/>
    <w:rsid w:val="0045048B"/>
    <w:rsid w:val="00452CD6"/>
    <w:rsid w:val="0045305A"/>
    <w:rsid w:val="00454B07"/>
    <w:rsid w:val="00454E72"/>
    <w:rsid w:val="00460C4A"/>
    <w:rsid w:val="00464594"/>
    <w:rsid w:val="00464D44"/>
    <w:rsid w:val="004666C4"/>
    <w:rsid w:val="00467AB4"/>
    <w:rsid w:val="00467B82"/>
    <w:rsid w:val="00470673"/>
    <w:rsid w:val="00471D9E"/>
    <w:rsid w:val="00472D47"/>
    <w:rsid w:val="004744D5"/>
    <w:rsid w:val="00477536"/>
    <w:rsid w:val="00477F3B"/>
    <w:rsid w:val="00481FC1"/>
    <w:rsid w:val="00482EF1"/>
    <w:rsid w:val="00483108"/>
    <w:rsid w:val="00487E46"/>
    <w:rsid w:val="004917D7"/>
    <w:rsid w:val="0049269C"/>
    <w:rsid w:val="004972D3"/>
    <w:rsid w:val="0049761C"/>
    <w:rsid w:val="004A140F"/>
    <w:rsid w:val="004A150B"/>
    <w:rsid w:val="004A68FA"/>
    <w:rsid w:val="004B2257"/>
    <w:rsid w:val="004B48D2"/>
    <w:rsid w:val="004B6688"/>
    <w:rsid w:val="004B6822"/>
    <w:rsid w:val="004B7F1C"/>
    <w:rsid w:val="004C4172"/>
    <w:rsid w:val="004C45BA"/>
    <w:rsid w:val="004C494B"/>
    <w:rsid w:val="004C5F29"/>
    <w:rsid w:val="004C7A23"/>
    <w:rsid w:val="004D080E"/>
    <w:rsid w:val="004D0A7A"/>
    <w:rsid w:val="004D328F"/>
    <w:rsid w:val="004D40A1"/>
    <w:rsid w:val="004D72C5"/>
    <w:rsid w:val="004E0482"/>
    <w:rsid w:val="004E04B0"/>
    <w:rsid w:val="004E2BB5"/>
    <w:rsid w:val="004E4C2D"/>
    <w:rsid w:val="004F2ED7"/>
    <w:rsid w:val="00501DD4"/>
    <w:rsid w:val="0050237A"/>
    <w:rsid w:val="00502FC5"/>
    <w:rsid w:val="00503F96"/>
    <w:rsid w:val="00504B77"/>
    <w:rsid w:val="00504CEE"/>
    <w:rsid w:val="00505B7B"/>
    <w:rsid w:val="00507E1B"/>
    <w:rsid w:val="005133D4"/>
    <w:rsid w:val="00514BDB"/>
    <w:rsid w:val="0052123E"/>
    <w:rsid w:val="00522163"/>
    <w:rsid w:val="00522963"/>
    <w:rsid w:val="00523AB0"/>
    <w:rsid w:val="00525A55"/>
    <w:rsid w:val="00532484"/>
    <w:rsid w:val="005341A1"/>
    <w:rsid w:val="0053462E"/>
    <w:rsid w:val="00534A93"/>
    <w:rsid w:val="00536C13"/>
    <w:rsid w:val="005375E2"/>
    <w:rsid w:val="00540962"/>
    <w:rsid w:val="00541C56"/>
    <w:rsid w:val="00545A16"/>
    <w:rsid w:val="0054739C"/>
    <w:rsid w:val="00550155"/>
    <w:rsid w:val="00550CDA"/>
    <w:rsid w:val="00552A17"/>
    <w:rsid w:val="00552B88"/>
    <w:rsid w:val="00553584"/>
    <w:rsid w:val="005548B4"/>
    <w:rsid w:val="00555236"/>
    <w:rsid w:val="00557CF4"/>
    <w:rsid w:val="00560902"/>
    <w:rsid w:val="005638D2"/>
    <w:rsid w:val="00564C2F"/>
    <w:rsid w:val="0056672E"/>
    <w:rsid w:val="005667C0"/>
    <w:rsid w:val="00567DA9"/>
    <w:rsid w:val="005701D2"/>
    <w:rsid w:val="00572DBC"/>
    <w:rsid w:val="005735C3"/>
    <w:rsid w:val="00573AB2"/>
    <w:rsid w:val="00575FD2"/>
    <w:rsid w:val="005811F5"/>
    <w:rsid w:val="00581550"/>
    <w:rsid w:val="0058496A"/>
    <w:rsid w:val="00587C26"/>
    <w:rsid w:val="00587DE6"/>
    <w:rsid w:val="00590664"/>
    <w:rsid w:val="0059251C"/>
    <w:rsid w:val="00592D36"/>
    <w:rsid w:val="00595F9C"/>
    <w:rsid w:val="00597A2A"/>
    <w:rsid w:val="005A0001"/>
    <w:rsid w:val="005A1383"/>
    <w:rsid w:val="005A7D43"/>
    <w:rsid w:val="005B1AB3"/>
    <w:rsid w:val="005B2923"/>
    <w:rsid w:val="005B70AA"/>
    <w:rsid w:val="005B777C"/>
    <w:rsid w:val="005C003A"/>
    <w:rsid w:val="005C41FF"/>
    <w:rsid w:val="005F333F"/>
    <w:rsid w:val="005F6AF1"/>
    <w:rsid w:val="006016E4"/>
    <w:rsid w:val="00601C26"/>
    <w:rsid w:val="0060423F"/>
    <w:rsid w:val="00606C5E"/>
    <w:rsid w:val="006108CD"/>
    <w:rsid w:val="00610CC1"/>
    <w:rsid w:val="006119B9"/>
    <w:rsid w:val="00617474"/>
    <w:rsid w:val="00617783"/>
    <w:rsid w:val="00624333"/>
    <w:rsid w:val="0062598F"/>
    <w:rsid w:val="0063160A"/>
    <w:rsid w:val="00637240"/>
    <w:rsid w:val="00640DEE"/>
    <w:rsid w:val="006425D1"/>
    <w:rsid w:val="006429D9"/>
    <w:rsid w:val="00655243"/>
    <w:rsid w:val="00656E2D"/>
    <w:rsid w:val="00660315"/>
    <w:rsid w:val="0066085E"/>
    <w:rsid w:val="00663955"/>
    <w:rsid w:val="00663A56"/>
    <w:rsid w:val="0066648A"/>
    <w:rsid w:val="00667BB2"/>
    <w:rsid w:val="0067032D"/>
    <w:rsid w:val="00671594"/>
    <w:rsid w:val="00671B90"/>
    <w:rsid w:val="0067374A"/>
    <w:rsid w:val="006753BF"/>
    <w:rsid w:val="00676591"/>
    <w:rsid w:val="00680793"/>
    <w:rsid w:val="00680EFA"/>
    <w:rsid w:val="00682063"/>
    <w:rsid w:val="0068302F"/>
    <w:rsid w:val="00683773"/>
    <w:rsid w:val="006930E2"/>
    <w:rsid w:val="00693A02"/>
    <w:rsid w:val="00693AFC"/>
    <w:rsid w:val="00693C4B"/>
    <w:rsid w:val="00695B5F"/>
    <w:rsid w:val="006961AB"/>
    <w:rsid w:val="00696524"/>
    <w:rsid w:val="00696F4E"/>
    <w:rsid w:val="00697961"/>
    <w:rsid w:val="006A0CE7"/>
    <w:rsid w:val="006A0F37"/>
    <w:rsid w:val="006A1BB7"/>
    <w:rsid w:val="006A31FB"/>
    <w:rsid w:val="006A3DFD"/>
    <w:rsid w:val="006A3FE3"/>
    <w:rsid w:val="006A7F5B"/>
    <w:rsid w:val="006B3244"/>
    <w:rsid w:val="006B5406"/>
    <w:rsid w:val="006B5C16"/>
    <w:rsid w:val="006C296F"/>
    <w:rsid w:val="006C2D40"/>
    <w:rsid w:val="006C4C25"/>
    <w:rsid w:val="006D1725"/>
    <w:rsid w:val="006D2F4D"/>
    <w:rsid w:val="006E158B"/>
    <w:rsid w:val="006E25FB"/>
    <w:rsid w:val="006E76B5"/>
    <w:rsid w:val="006F0BEB"/>
    <w:rsid w:val="006F3225"/>
    <w:rsid w:val="006F4EE8"/>
    <w:rsid w:val="007003A7"/>
    <w:rsid w:val="0070183D"/>
    <w:rsid w:val="00704B17"/>
    <w:rsid w:val="00710A1C"/>
    <w:rsid w:val="00714286"/>
    <w:rsid w:val="00714A55"/>
    <w:rsid w:val="0072080F"/>
    <w:rsid w:val="00721F36"/>
    <w:rsid w:val="007264BD"/>
    <w:rsid w:val="00726B38"/>
    <w:rsid w:val="00727C46"/>
    <w:rsid w:val="00730105"/>
    <w:rsid w:val="00730321"/>
    <w:rsid w:val="00730AF8"/>
    <w:rsid w:val="00730BF1"/>
    <w:rsid w:val="00736B4B"/>
    <w:rsid w:val="00737158"/>
    <w:rsid w:val="00741AED"/>
    <w:rsid w:val="0074333D"/>
    <w:rsid w:val="00743627"/>
    <w:rsid w:val="0074553D"/>
    <w:rsid w:val="00747440"/>
    <w:rsid w:val="00750E97"/>
    <w:rsid w:val="00751462"/>
    <w:rsid w:val="0075697E"/>
    <w:rsid w:val="00762007"/>
    <w:rsid w:val="00766EEB"/>
    <w:rsid w:val="00767C72"/>
    <w:rsid w:val="00771690"/>
    <w:rsid w:val="00772B67"/>
    <w:rsid w:val="00774B66"/>
    <w:rsid w:val="0077526A"/>
    <w:rsid w:val="0077708C"/>
    <w:rsid w:val="0078297D"/>
    <w:rsid w:val="00782E6F"/>
    <w:rsid w:val="0078323D"/>
    <w:rsid w:val="007856EC"/>
    <w:rsid w:val="007910F8"/>
    <w:rsid w:val="00791F55"/>
    <w:rsid w:val="0079240F"/>
    <w:rsid w:val="007963DE"/>
    <w:rsid w:val="0079770D"/>
    <w:rsid w:val="007A0329"/>
    <w:rsid w:val="007A1265"/>
    <w:rsid w:val="007A393C"/>
    <w:rsid w:val="007A4AAA"/>
    <w:rsid w:val="007A50E3"/>
    <w:rsid w:val="007B529E"/>
    <w:rsid w:val="007B663C"/>
    <w:rsid w:val="007B679C"/>
    <w:rsid w:val="007C0CE9"/>
    <w:rsid w:val="007C0F18"/>
    <w:rsid w:val="007C25AE"/>
    <w:rsid w:val="007C2F82"/>
    <w:rsid w:val="007C3FAA"/>
    <w:rsid w:val="007C4D64"/>
    <w:rsid w:val="007C645F"/>
    <w:rsid w:val="007C6AC8"/>
    <w:rsid w:val="007D28A9"/>
    <w:rsid w:val="007E0470"/>
    <w:rsid w:val="007E0528"/>
    <w:rsid w:val="007E05FD"/>
    <w:rsid w:val="007E13B6"/>
    <w:rsid w:val="007E2390"/>
    <w:rsid w:val="007E2469"/>
    <w:rsid w:val="007E6308"/>
    <w:rsid w:val="007E6AF3"/>
    <w:rsid w:val="007E6C62"/>
    <w:rsid w:val="007E7BD3"/>
    <w:rsid w:val="007F128C"/>
    <w:rsid w:val="007F1813"/>
    <w:rsid w:val="007F4815"/>
    <w:rsid w:val="007F6826"/>
    <w:rsid w:val="007F6D12"/>
    <w:rsid w:val="007F7392"/>
    <w:rsid w:val="00801850"/>
    <w:rsid w:val="00801DEA"/>
    <w:rsid w:val="008033AA"/>
    <w:rsid w:val="008035FE"/>
    <w:rsid w:val="008126C2"/>
    <w:rsid w:val="00813619"/>
    <w:rsid w:val="00814067"/>
    <w:rsid w:val="00814579"/>
    <w:rsid w:val="0081528D"/>
    <w:rsid w:val="00820AF0"/>
    <w:rsid w:val="0082299B"/>
    <w:rsid w:val="00824189"/>
    <w:rsid w:val="00824E1B"/>
    <w:rsid w:val="00826A9A"/>
    <w:rsid w:val="008274D8"/>
    <w:rsid w:val="00830C19"/>
    <w:rsid w:val="008320FA"/>
    <w:rsid w:val="0083579A"/>
    <w:rsid w:val="00837012"/>
    <w:rsid w:val="00837B09"/>
    <w:rsid w:val="00841C25"/>
    <w:rsid w:val="00843F43"/>
    <w:rsid w:val="00845791"/>
    <w:rsid w:val="00846213"/>
    <w:rsid w:val="00846FE2"/>
    <w:rsid w:val="008517B2"/>
    <w:rsid w:val="00852033"/>
    <w:rsid w:val="00853404"/>
    <w:rsid w:val="00853ED3"/>
    <w:rsid w:val="0085731A"/>
    <w:rsid w:val="00857900"/>
    <w:rsid w:val="00860D6F"/>
    <w:rsid w:val="008700C4"/>
    <w:rsid w:val="0087068A"/>
    <w:rsid w:val="008738BB"/>
    <w:rsid w:val="00875D34"/>
    <w:rsid w:val="00876092"/>
    <w:rsid w:val="008816D2"/>
    <w:rsid w:val="00881A92"/>
    <w:rsid w:val="00883937"/>
    <w:rsid w:val="0088525A"/>
    <w:rsid w:val="00885EA1"/>
    <w:rsid w:val="00892508"/>
    <w:rsid w:val="00892ECB"/>
    <w:rsid w:val="00897F30"/>
    <w:rsid w:val="008A318D"/>
    <w:rsid w:val="008A36DE"/>
    <w:rsid w:val="008A4D96"/>
    <w:rsid w:val="008B3126"/>
    <w:rsid w:val="008B3967"/>
    <w:rsid w:val="008B5753"/>
    <w:rsid w:val="008B7497"/>
    <w:rsid w:val="008B76D9"/>
    <w:rsid w:val="008B7BC8"/>
    <w:rsid w:val="008C0847"/>
    <w:rsid w:val="008C1685"/>
    <w:rsid w:val="008C778E"/>
    <w:rsid w:val="008E1C4D"/>
    <w:rsid w:val="008E21AD"/>
    <w:rsid w:val="008E77F1"/>
    <w:rsid w:val="008F13C6"/>
    <w:rsid w:val="008F167A"/>
    <w:rsid w:val="008F2FFD"/>
    <w:rsid w:val="008F4764"/>
    <w:rsid w:val="008F4C92"/>
    <w:rsid w:val="008F53DF"/>
    <w:rsid w:val="008F6AE1"/>
    <w:rsid w:val="009024FB"/>
    <w:rsid w:val="009026EC"/>
    <w:rsid w:val="00903898"/>
    <w:rsid w:val="00905A26"/>
    <w:rsid w:val="00906197"/>
    <w:rsid w:val="00910671"/>
    <w:rsid w:val="0091210F"/>
    <w:rsid w:val="00912152"/>
    <w:rsid w:val="00913DCD"/>
    <w:rsid w:val="00914E7F"/>
    <w:rsid w:val="00917DC1"/>
    <w:rsid w:val="00917FA9"/>
    <w:rsid w:val="00921A73"/>
    <w:rsid w:val="00924BB4"/>
    <w:rsid w:val="00933C01"/>
    <w:rsid w:val="009343C5"/>
    <w:rsid w:val="00934803"/>
    <w:rsid w:val="009412D9"/>
    <w:rsid w:val="009416DF"/>
    <w:rsid w:val="0094225A"/>
    <w:rsid w:val="00942A02"/>
    <w:rsid w:val="0094516D"/>
    <w:rsid w:val="00945A2A"/>
    <w:rsid w:val="00955F5C"/>
    <w:rsid w:val="00955F95"/>
    <w:rsid w:val="009576CA"/>
    <w:rsid w:val="00957AD7"/>
    <w:rsid w:val="00961445"/>
    <w:rsid w:val="00961482"/>
    <w:rsid w:val="00961DC8"/>
    <w:rsid w:val="00962DA9"/>
    <w:rsid w:val="00962DFA"/>
    <w:rsid w:val="0096455C"/>
    <w:rsid w:val="00965831"/>
    <w:rsid w:val="00965A96"/>
    <w:rsid w:val="00970D3E"/>
    <w:rsid w:val="00971905"/>
    <w:rsid w:val="009776F0"/>
    <w:rsid w:val="00977E13"/>
    <w:rsid w:val="00985713"/>
    <w:rsid w:val="00987F83"/>
    <w:rsid w:val="00990E0E"/>
    <w:rsid w:val="00991359"/>
    <w:rsid w:val="0099152D"/>
    <w:rsid w:val="00991F8B"/>
    <w:rsid w:val="00992A5B"/>
    <w:rsid w:val="009A07F2"/>
    <w:rsid w:val="009A5B88"/>
    <w:rsid w:val="009A6D00"/>
    <w:rsid w:val="009A6DE8"/>
    <w:rsid w:val="009A6ED7"/>
    <w:rsid w:val="009A6F53"/>
    <w:rsid w:val="009B4BE6"/>
    <w:rsid w:val="009B57CD"/>
    <w:rsid w:val="009B68F1"/>
    <w:rsid w:val="009B795E"/>
    <w:rsid w:val="009B7FAE"/>
    <w:rsid w:val="009C0922"/>
    <w:rsid w:val="009C103B"/>
    <w:rsid w:val="009C1C8E"/>
    <w:rsid w:val="009C300E"/>
    <w:rsid w:val="009C3AB2"/>
    <w:rsid w:val="009C4E18"/>
    <w:rsid w:val="009C706C"/>
    <w:rsid w:val="009D7E45"/>
    <w:rsid w:val="009E35FF"/>
    <w:rsid w:val="009E5EE4"/>
    <w:rsid w:val="009E79D2"/>
    <w:rsid w:val="009F12C5"/>
    <w:rsid w:val="009F14FB"/>
    <w:rsid w:val="009F2151"/>
    <w:rsid w:val="009F5128"/>
    <w:rsid w:val="00A020C8"/>
    <w:rsid w:val="00A056B0"/>
    <w:rsid w:val="00A069CB"/>
    <w:rsid w:val="00A14BE6"/>
    <w:rsid w:val="00A15D60"/>
    <w:rsid w:val="00A26CC9"/>
    <w:rsid w:val="00A27156"/>
    <w:rsid w:val="00A2789B"/>
    <w:rsid w:val="00A30DEF"/>
    <w:rsid w:val="00A31F83"/>
    <w:rsid w:val="00A34BCB"/>
    <w:rsid w:val="00A438B6"/>
    <w:rsid w:val="00A50172"/>
    <w:rsid w:val="00A51163"/>
    <w:rsid w:val="00A52DEC"/>
    <w:rsid w:val="00A53071"/>
    <w:rsid w:val="00A53EB7"/>
    <w:rsid w:val="00A54425"/>
    <w:rsid w:val="00A617CC"/>
    <w:rsid w:val="00A630C0"/>
    <w:rsid w:val="00A63D89"/>
    <w:rsid w:val="00A67DE2"/>
    <w:rsid w:val="00A73333"/>
    <w:rsid w:val="00A75DBD"/>
    <w:rsid w:val="00A80B1E"/>
    <w:rsid w:val="00A812D1"/>
    <w:rsid w:val="00A822B5"/>
    <w:rsid w:val="00A84B9C"/>
    <w:rsid w:val="00A86B3E"/>
    <w:rsid w:val="00A96F06"/>
    <w:rsid w:val="00A97DE8"/>
    <w:rsid w:val="00AA1C1D"/>
    <w:rsid w:val="00AA3127"/>
    <w:rsid w:val="00AA49A0"/>
    <w:rsid w:val="00AA5C42"/>
    <w:rsid w:val="00AB1F8B"/>
    <w:rsid w:val="00AB2968"/>
    <w:rsid w:val="00AB31C6"/>
    <w:rsid w:val="00AB58AE"/>
    <w:rsid w:val="00AB785F"/>
    <w:rsid w:val="00AC061D"/>
    <w:rsid w:val="00AC07CD"/>
    <w:rsid w:val="00AC0876"/>
    <w:rsid w:val="00AD2D0A"/>
    <w:rsid w:val="00AD3EF5"/>
    <w:rsid w:val="00AD5542"/>
    <w:rsid w:val="00AD5FE4"/>
    <w:rsid w:val="00AE478A"/>
    <w:rsid w:val="00AE6286"/>
    <w:rsid w:val="00AE6A0D"/>
    <w:rsid w:val="00AE7DEE"/>
    <w:rsid w:val="00AF70D1"/>
    <w:rsid w:val="00B017BF"/>
    <w:rsid w:val="00B03FA4"/>
    <w:rsid w:val="00B0669F"/>
    <w:rsid w:val="00B067AB"/>
    <w:rsid w:val="00B12851"/>
    <w:rsid w:val="00B14EF0"/>
    <w:rsid w:val="00B15A30"/>
    <w:rsid w:val="00B17175"/>
    <w:rsid w:val="00B30387"/>
    <w:rsid w:val="00B303EF"/>
    <w:rsid w:val="00B326C0"/>
    <w:rsid w:val="00B349FD"/>
    <w:rsid w:val="00B34FCD"/>
    <w:rsid w:val="00B36318"/>
    <w:rsid w:val="00B37453"/>
    <w:rsid w:val="00B37B22"/>
    <w:rsid w:val="00B40941"/>
    <w:rsid w:val="00B41FAE"/>
    <w:rsid w:val="00B41FB5"/>
    <w:rsid w:val="00B426CF"/>
    <w:rsid w:val="00B437CC"/>
    <w:rsid w:val="00B442E4"/>
    <w:rsid w:val="00B44F84"/>
    <w:rsid w:val="00B474D3"/>
    <w:rsid w:val="00B50911"/>
    <w:rsid w:val="00B522AE"/>
    <w:rsid w:val="00B525B8"/>
    <w:rsid w:val="00B5384C"/>
    <w:rsid w:val="00B56183"/>
    <w:rsid w:val="00B63300"/>
    <w:rsid w:val="00B655F9"/>
    <w:rsid w:val="00B660E2"/>
    <w:rsid w:val="00B71704"/>
    <w:rsid w:val="00B71717"/>
    <w:rsid w:val="00B726CA"/>
    <w:rsid w:val="00B72D6E"/>
    <w:rsid w:val="00B72F49"/>
    <w:rsid w:val="00B75EB8"/>
    <w:rsid w:val="00B76CC6"/>
    <w:rsid w:val="00B82568"/>
    <w:rsid w:val="00B84436"/>
    <w:rsid w:val="00B84D71"/>
    <w:rsid w:val="00B93E6B"/>
    <w:rsid w:val="00B93F41"/>
    <w:rsid w:val="00B9534C"/>
    <w:rsid w:val="00B96B1F"/>
    <w:rsid w:val="00B976E6"/>
    <w:rsid w:val="00B977AE"/>
    <w:rsid w:val="00BA21EB"/>
    <w:rsid w:val="00BA3B62"/>
    <w:rsid w:val="00BA5CA9"/>
    <w:rsid w:val="00BC6A89"/>
    <w:rsid w:val="00BC7330"/>
    <w:rsid w:val="00BD0307"/>
    <w:rsid w:val="00BD3399"/>
    <w:rsid w:val="00BD4122"/>
    <w:rsid w:val="00BD4AC8"/>
    <w:rsid w:val="00BD5583"/>
    <w:rsid w:val="00BD56CC"/>
    <w:rsid w:val="00BD5C06"/>
    <w:rsid w:val="00BD690F"/>
    <w:rsid w:val="00BD72B9"/>
    <w:rsid w:val="00BE4AC9"/>
    <w:rsid w:val="00BE5F7A"/>
    <w:rsid w:val="00BF179A"/>
    <w:rsid w:val="00C02B0D"/>
    <w:rsid w:val="00C02E92"/>
    <w:rsid w:val="00C0391E"/>
    <w:rsid w:val="00C049EB"/>
    <w:rsid w:val="00C05513"/>
    <w:rsid w:val="00C13D29"/>
    <w:rsid w:val="00C15978"/>
    <w:rsid w:val="00C15CC5"/>
    <w:rsid w:val="00C17C6C"/>
    <w:rsid w:val="00C20411"/>
    <w:rsid w:val="00C20DC4"/>
    <w:rsid w:val="00C2176B"/>
    <w:rsid w:val="00C2284A"/>
    <w:rsid w:val="00C22CB1"/>
    <w:rsid w:val="00C24768"/>
    <w:rsid w:val="00C25373"/>
    <w:rsid w:val="00C26A05"/>
    <w:rsid w:val="00C279A0"/>
    <w:rsid w:val="00C30E1E"/>
    <w:rsid w:val="00C32A13"/>
    <w:rsid w:val="00C335CD"/>
    <w:rsid w:val="00C33CA3"/>
    <w:rsid w:val="00C34B6D"/>
    <w:rsid w:val="00C40645"/>
    <w:rsid w:val="00C416DA"/>
    <w:rsid w:val="00C43440"/>
    <w:rsid w:val="00C43B17"/>
    <w:rsid w:val="00C45644"/>
    <w:rsid w:val="00C4598E"/>
    <w:rsid w:val="00C4647F"/>
    <w:rsid w:val="00C468B3"/>
    <w:rsid w:val="00C50D39"/>
    <w:rsid w:val="00C52247"/>
    <w:rsid w:val="00C539AB"/>
    <w:rsid w:val="00C54AB9"/>
    <w:rsid w:val="00C616B4"/>
    <w:rsid w:val="00C63664"/>
    <w:rsid w:val="00C66239"/>
    <w:rsid w:val="00C675A9"/>
    <w:rsid w:val="00C7189C"/>
    <w:rsid w:val="00C811DD"/>
    <w:rsid w:val="00C825D8"/>
    <w:rsid w:val="00C82930"/>
    <w:rsid w:val="00C85086"/>
    <w:rsid w:val="00C90477"/>
    <w:rsid w:val="00C9219A"/>
    <w:rsid w:val="00C93DC4"/>
    <w:rsid w:val="00C95B67"/>
    <w:rsid w:val="00C967C6"/>
    <w:rsid w:val="00C96BB6"/>
    <w:rsid w:val="00CA0AD5"/>
    <w:rsid w:val="00CA0F28"/>
    <w:rsid w:val="00CA2A43"/>
    <w:rsid w:val="00CA5DCC"/>
    <w:rsid w:val="00CB1ACA"/>
    <w:rsid w:val="00CB1D8E"/>
    <w:rsid w:val="00CB2698"/>
    <w:rsid w:val="00CB37D1"/>
    <w:rsid w:val="00CB57C7"/>
    <w:rsid w:val="00CB71FA"/>
    <w:rsid w:val="00CC15DA"/>
    <w:rsid w:val="00CD1099"/>
    <w:rsid w:val="00CD1D03"/>
    <w:rsid w:val="00CD2AE6"/>
    <w:rsid w:val="00CD2C70"/>
    <w:rsid w:val="00CD3BF8"/>
    <w:rsid w:val="00CD5EC3"/>
    <w:rsid w:val="00CE10E5"/>
    <w:rsid w:val="00CE2A16"/>
    <w:rsid w:val="00CE3651"/>
    <w:rsid w:val="00CF1ACE"/>
    <w:rsid w:val="00CF21FE"/>
    <w:rsid w:val="00CF30B5"/>
    <w:rsid w:val="00CF4E88"/>
    <w:rsid w:val="00CF571A"/>
    <w:rsid w:val="00D00A73"/>
    <w:rsid w:val="00D041C3"/>
    <w:rsid w:val="00D0464D"/>
    <w:rsid w:val="00D04F91"/>
    <w:rsid w:val="00D1139F"/>
    <w:rsid w:val="00D13494"/>
    <w:rsid w:val="00D15E56"/>
    <w:rsid w:val="00D21EDA"/>
    <w:rsid w:val="00D24083"/>
    <w:rsid w:val="00D26056"/>
    <w:rsid w:val="00D33519"/>
    <w:rsid w:val="00D360E4"/>
    <w:rsid w:val="00D4282B"/>
    <w:rsid w:val="00D430DD"/>
    <w:rsid w:val="00D473DA"/>
    <w:rsid w:val="00D47ADA"/>
    <w:rsid w:val="00D47CAD"/>
    <w:rsid w:val="00D544E2"/>
    <w:rsid w:val="00D5691A"/>
    <w:rsid w:val="00D67105"/>
    <w:rsid w:val="00D67B2F"/>
    <w:rsid w:val="00D70073"/>
    <w:rsid w:val="00D71808"/>
    <w:rsid w:val="00D719B8"/>
    <w:rsid w:val="00D73AF6"/>
    <w:rsid w:val="00D73BE4"/>
    <w:rsid w:val="00D7499E"/>
    <w:rsid w:val="00D74E3A"/>
    <w:rsid w:val="00D84184"/>
    <w:rsid w:val="00D8427D"/>
    <w:rsid w:val="00D8462D"/>
    <w:rsid w:val="00D874A2"/>
    <w:rsid w:val="00DA3BB7"/>
    <w:rsid w:val="00DA4913"/>
    <w:rsid w:val="00DA4A24"/>
    <w:rsid w:val="00DA758C"/>
    <w:rsid w:val="00DA7E23"/>
    <w:rsid w:val="00DB1211"/>
    <w:rsid w:val="00DB1F0E"/>
    <w:rsid w:val="00DB2A62"/>
    <w:rsid w:val="00DB3FDF"/>
    <w:rsid w:val="00DC150D"/>
    <w:rsid w:val="00DC303F"/>
    <w:rsid w:val="00DC50D8"/>
    <w:rsid w:val="00DD18B5"/>
    <w:rsid w:val="00DE4439"/>
    <w:rsid w:val="00DE504A"/>
    <w:rsid w:val="00DF4966"/>
    <w:rsid w:val="00DF5C90"/>
    <w:rsid w:val="00E00745"/>
    <w:rsid w:val="00E0299B"/>
    <w:rsid w:val="00E036A6"/>
    <w:rsid w:val="00E07064"/>
    <w:rsid w:val="00E11421"/>
    <w:rsid w:val="00E12B1F"/>
    <w:rsid w:val="00E13109"/>
    <w:rsid w:val="00E14428"/>
    <w:rsid w:val="00E1564C"/>
    <w:rsid w:val="00E15769"/>
    <w:rsid w:val="00E15C7A"/>
    <w:rsid w:val="00E2152E"/>
    <w:rsid w:val="00E2368B"/>
    <w:rsid w:val="00E2449A"/>
    <w:rsid w:val="00E32E84"/>
    <w:rsid w:val="00E35108"/>
    <w:rsid w:val="00E4365F"/>
    <w:rsid w:val="00E44BBD"/>
    <w:rsid w:val="00E47491"/>
    <w:rsid w:val="00E5183F"/>
    <w:rsid w:val="00E54F02"/>
    <w:rsid w:val="00E6294C"/>
    <w:rsid w:val="00E62B93"/>
    <w:rsid w:val="00E63A6F"/>
    <w:rsid w:val="00E653A3"/>
    <w:rsid w:val="00E74985"/>
    <w:rsid w:val="00E74C5D"/>
    <w:rsid w:val="00E809B4"/>
    <w:rsid w:val="00E84413"/>
    <w:rsid w:val="00E8514D"/>
    <w:rsid w:val="00E8568C"/>
    <w:rsid w:val="00E862DC"/>
    <w:rsid w:val="00E90365"/>
    <w:rsid w:val="00E90601"/>
    <w:rsid w:val="00E93FEE"/>
    <w:rsid w:val="00EA0F62"/>
    <w:rsid w:val="00EA1593"/>
    <w:rsid w:val="00EB18E1"/>
    <w:rsid w:val="00EB1A87"/>
    <w:rsid w:val="00EB4232"/>
    <w:rsid w:val="00EB4DAC"/>
    <w:rsid w:val="00EB6389"/>
    <w:rsid w:val="00EB7EB8"/>
    <w:rsid w:val="00EC4950"/>
    <w:rsid w:val="00EC53DD"/>
    <w:rsid w:val="00ED06B3"/>
    <w:rsid w:val="00ED1C52"/>
    <w:rsid w:val="00ED2B56"/>
    <w:rsid w:val="00ED314C"/>
    <w:rsid w:val="00ED3ED2"/>
    <w:rsid w:val="00ED6322"/>
    <w:rsid w:val="00ED68DB"/>
    <w:rsid w:val="00ED6BB5"/>
    <w:rsid w:val="00EE0580"/>
    <w:rsid w:val="00EF428A"/>
    <w:rsid w:val="00F015F8"/>
    <w:rsid w:val="00F03AF2"/>
    <w:rsid w:val="00F0516F"/>
    <w:rsid w:val="00F05A2C"/>
    <w:rsid w:val="00F11FAF"/>
    <w:rsid w:val="00F14F13"/>
    <w:rsid w:val="00F152B8"/>
    <w:rsid w:val="00F152E7"/>
    <w:rsid w:val="00F22D7C"/>
    <w:rsid w:val="00F236D0"/>
    <w:rsid w:val="00F26672"/>
    <w:rsid w:val="00F26762"/>
    <w:rsid w:val="00F26B49"/>
    <w:rsid w:val="00F31001"/>
    <w:rsid w:val="00F334A8"/>
    <w:rsid w:val="00F33DD1"/>
    <w:rsid w:val="00F344DD"/>
    <w:rsid w:val="00F36960"/>
    <w:rsid w:val="00F40D27"/>
    <w:rsid w:val="00F40F8F"/>
    <w:rsid w:val="00F42B26"/>
    <w:rsid w:val="00F450F8"/>
    <w:rsid w:val="00F45E1B"/>
    <w:rsid w:val="00F47849"/>
    <w:rsid w:val="00F5326C"/>
    <w:rsid w:val="00F57829"/>
    <w:rsid w:val="00F630E5"/>
    <w:rsid w:val="00F6576D"/>
    <w:rsid w:val="00F66902"/>
    <w:rsid w:val="00F705C8"/>
    <w:rsid w:val="00F72E0A"/>
    <w:rsid w:val="00F7324C"/>
    <w:rsid w:val="00F73639"/>
    <w:rsid w:val="00F74E2D"/>
    <w:rsid w:val="00F75C62"/>
    <w:rsid w:val="00F77A67"/>
    <w:rsid w:val="00F77EEF"/>
    <w:rsid w:val="00F8098F"/>
    <w:rsid w:val="00F838B3"/>
    <w:rsid w:val="00F83D98"/>
    <w:rsid w:val="00F8565B"/>
    <w:rsid w:val="00F86CD4"/>
    <w:rsid w:val="00F87526"/>
    <w:rsid w:val="00F919F5"/>
    <w:rsid w:val="00F91BFF"/>
    <w:rsid w:val="00F94987"/>
    <w:rsid w:val="00F94B8F"/>
    <w:rsid w:val="00F958F6"/>
    <w:rsid w:val="00F95AC3"/>
    <w:rsid w:val="00F96A29"/>
    <w:rsid w:val="00FA1D15"/>
    <w:rsid w:val="00FA3E24"/>
    <w:rsid w:val="00FA5435"/>
    <w:rsid w:val="00FA5DF0"/>
    <w:rsid w:val="00FA716A"/>
    <w:rsid w:val="00FB06FF"/>
    <w:rsid w:val="00FB0E71"/>
    <w:rsid w:val="00FB10DE"/>
    <w:rsid w:val="00FB1696"/>
    <w:rsid w:val="00FB2CDE"/>
    <w:rsid w:val="00FB49B8"/>
    <w:rsid w:val="00FC15E7"/>
    <w:rsid w:val="00FC4975"/>
    <w:rsid w:val="00FC6D11"/>
    <w:rsid w:val="00FD03EB"/>
    <w:rsid w:val="00FD46C6"/>
    <w:rsid w:val="00FD67DF"/>
    <w:rsid w:val="00FD67EF"/>
    <w:rsid w:val="00FE0F41"/>
    <w:rsid w:val="00FE10BC"/>
    <w:rsid w:val="00FE2C8D"/>
    <w:rsid w:val="00FF03F0"/>
    <w:rsid w:val="00FF1B8D"/>
    <w:rsid w:val="00FF2976"/>
    <w:rsid w:val="00FF31FA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631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741A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6318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5375E2"/>
    <w:pPr>
      <w:ind w:left="720"/>
      <w:contextualSpacing/>
    </w:pPr>
  </w:style>
  <w:style w:type="character" w:styleId="a4">
    <w:name w:val="Hyperlink"/>
    <w:uiPriority w:val="99"/>
    <w:rsid w:val="00991F8B"/>
    <w:rPr>
      <w:rFonts w:cs="Times New Roman"/>
      <w:color w:val="0000FF"/>
      <w:u w:val="single"/>
    </w:rPr>
  </w:style>
  <w:style w:type="character" w:customStyle="1" w:styleId="a5">
    <w:name w:val="Цветовое выделение"/>
    <w:uiPriority w:val="99"/>
    <w:rsid w:val="00B36318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B36318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7">
    <w:name w:val="Таблицы (моноширинный)"/>
    <w:basedOn w:val="a"/>
    <w:next w:val="a"/>
    <w:uiPriority w:val="99"/>
    <w:rsid w:val="00B3631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table" w:styleId="a8">
    <w:name w:val="Table Grid"/>
    <w:basedOn w:val="a1"/>
    <w:uiPriority w:val="99"/>
    <w:rsid w:val="00291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545A16"/>
    <w:rPr>
      <w:rFonts w:cs="Times New Roman"/>
      <w:b/>
      <w:bCs/>
      <w:color w:val="106BBE"/>
    </w:rPr>
  </w:style>
  <w:style w:type="paragraph" w:styleId="aa">
    <w:name w:val="Balloon Text"/>
    <w:basedOn w:val="a"/>
    <w:link w:val="ab"/>
    <w:uiPriority w:val="99"/>
    <w:semiHidden/>
    <w:rsid w:val="009343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343C5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9343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9343C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9343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9343C5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D5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D5583"/>
    <w:rPr>
      <w:rFonts w:ascii="Courier New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BD5583"/>
    <w:pPr>
      <w:jc w:val="both"/>
    </w:pPr>
    <w:rPr>
      <w:szCs w:val="20"/>
    </w:rPr>
  </w:style>
  <w:style w:type="character" w:customStyle="1" w:styleId="af1">
    <w:name w:val="Основной текст Знак"/>
    <w:link w:val="af0"/>
    <w:uiPriority w:val="99"/>
    <w:locked/>
    <w:rsid w:val="00BD5583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rsid w:val="00DA4913"/>
    <w:pPr>
      <w:spacing w:before="100" w:beforeAutospacing="1" w:after="100" w:afterAutospacing="1" w:line="330" w:lineRule="atLeast"/>
    </w:pPr>
  </w:style>
  <w:style w:type="character" w:styleId="af3">
    <w:name w:val="page number"/>
    <w:uiPriority w:val="99"/>
    <w:semiHidden/>
    <w:rsid w:val="00A630C0"/>
    <w:rPr>
      <w:rFonts w:cs="Times New Roman"/>
    </w:rPr>
  </w:style>
  <w:style w:type="paragraph" w:customStyle="1" w:styleId="11">
    <w:name w:val="Основной текст с отступом1"/>
    <w:basedOn w:val="a"/>
    <w:next w:val="af4"/>
    <w:link w:val="af5"/>
    <w:uiPriority w:val="99"/>
    <w:rsid w:val="00A630C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 с отступом Знак"/>
    <w:link w:val="11"/>
    <w:uiPriority w:val="99"/>
    <w:locked/>
    <w:rsid w:val="00A630C0"/>
    <w:rPr>
      <w:rFonts w:cs="Times New Roman"/>
      <w:lang w:eastAsia="en-US"/>
    </w:rPr>
  </w:style>
  <w:style w:type="paragraph" w:styleId="af4">
    <w:name w:val="Body Text Indent"/>
    <w:basedOn w:val="a"/>
    <w:link w:val="12"/>
    <w:uiPriority w:val="99"/>
    <w:rsid w:val="00A630C0"/>
    <w:pPr>
      <w:spacing w:after="120"/>
      <w:ind w:left="283"/>
    </w:pPr>
  </w:style>
  <w:style w:type="character" w:customStyle="1" w:styleId="12">
    <w:name w:val="Основной текст с отступом Знак1"/>
    <w:link w:val="af4"/>
    <w:uiPriority w:val="99"/>
    <w:locked/>
    <w:rsid w:val="00A630C0"/>
    <w:rPr>
      <w:rFonts w:ascii="Times New Roman" w:hAnsi="Times New Roman" w:cs="Times New Roman"/>
      <w:sz w:val="24"/>
      <w:szCs w:val="24"/>
      <w:lang w:eastAsia="ru-RU"/>
    </w:rPr>
  </w:style>
  <w:style w:type="character" w:styleId="af6">
    <w:name w:val="Strong"/>
    <w:uiPriority w:val="99"/>
    <w:qFormat/>
    <w:locked/>
    <w:rsid w:val="00741AE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4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4533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44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A50C7-FF27-41FC-858A-3931979B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25957</TotalTime>
  <Pages>4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Гильманшина Гузель Фаргатовна</dc:creator>
  <cp:keywords/>
  <dc:description/>
  <cp:lastModifiedBy>Зафиров Георгий Сергеевич</cp:lastModifiedBy>
  <cp:revision>94</cp:revision>
  <cp:lastPrinted>2022-05-18T10:54:00Z</cp:lastPrinted>
  <dcterms:created xsi:type="dcterms:W3CDTF">2019-06-14T13:47:00Z</dcterms:created>
  <dcterms:modified xsi:type="dcterms:W3CDTF">2022-05-18T12:02:00Z</dcterms:modified>
</cp:coreProperties>
</file>