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AA" w:rsidRPr="003F1431" w:rsidRDefault="00692378" w:rsidP="00CE148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9086E" w:rsidRPr="00DD2879" w:rsidRDefault="00B9086E">
      <w:pPr>
        <w:rPr>
          <w:rFonts w:ascii="Times New Roman" w:hAnsi="Times New Roman" w:cs="Times New Roman"/>
          <w:sz w:val="28"/>
          <w:szCs w:val="28"/>
        </w:rPr>
      </w:pPr>
    </w:p>
    <w:p w:rsidR="00BB0DAA" w:rsidRPr="00DD2879" w:rsidRDefault="00BB0DAA" w:rsidP="00333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5C54" w:rsidRPr="00DD2879" w:rsidRDefault="004D5C54" w:rsidP="003334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3F" w:rsidRPr="00DD2879" w:rsidRDefault="0033343F" w:rsidP="00333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43F" w:rsidRPr="00DD2879" w:rsidRDefault="0033343F" w:rsidP="0033343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B0DAA" w:rsidRPr="000E785C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D27D45" w:rsidRPr="000E785C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605A0" w:rsidRPr="000E785C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E785C">
              <w:rPr>
                <w:rFonts w:ascii="Times New Roman" w:hAnsi="Times New Roman" w:cs="Times New Roman"/>
                <w:sz w:val="27"/>
                <w:szCs w:val="27"/>
              </w:rPr>
              <w:t>О внесении изменени</w:t>
            </w:r>
            <w:r w:rsidR="005C79EF" w:rsidRPr="000E785C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0E785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муниципальную программу </w:t>
            </w:r>
          </w:p>
          <w:p w:rsidR="00D25BEB" w:rsidRPr="000E785C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E785C">
              <w:rPr>
                <w:rFonts w:ascii="Times New Roman" w:hAnsi="Times New Roman" w:cs="Times New Roman"/>
                <w:sz w:val="27"/>
                <w:szCs w:val="27"/>
              </w:rPr>
              <w:t xml:space="preserve">Одинцовского городского округа Московской области </w:t>
            </w:r>
          </w:p>
          <w:p w:rsidR="00BB0DAA" w:rsidRPr="000E785C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E785C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E785C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Жилище»</w:t>
            </w:r>
            <w:r w:rsidR="008F725D" w:rsidRPr="000E785C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0E785C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на 2020-2024 годы</w:t>
            </w:r>
          </w:p>
        </w:tc>
      </w:tr>
    </w:tbl>
    <w:p w:rsidR="0095676F" w:rsidRPr="000E785C" w:rsidRDefault="0095676F" w:rsidP="00BB0D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27D45" w:rsidRPr="000E785C" w:rsidRDefault="00D27D45" w:rsidP="00BB0D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B0DAA" w:rsidRPr="000E785C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E785C">
        <w:rPr>
          <w:rFonts w:ascii="Times New Roman" w:eastAsia="Calibri" w:hAnsi="Times New Roman" w:cs="Times New Roman"/>
          <w:sz w:val="27"/>
          <w:szCs w:val="27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97F9D" w:rsidRPr="000E785C">
        <w:rPr>
          <w:rFonts w:ascii="Times New Roman" w:eastAsia="Calibri" w:hAnsi="Times New Roman" w:cs="Times New Roman"/>
          <w:sz w:val="27"/>
          <w:szCs w:val="27"/>
        </w:rPr>
        <w:t xml:space="preserve">Московской области </w:t>
      </w:r>
      <w:r w:rsidRPr="000E785C">
        <w:rPr>
          <w:rFonts w:ascii="Times New Roman" w:eastAsia="Calibri" w:hAnsi="Times New Roman" w:cs="Times New Roman"/>
          <w:sz w:val="27"/>
          <w:szCs w:val="27"/>
        </w:rPr>
        <w:t xml:space="preserve">от 20.08.2019 № 313, </w:t>
      </w:r>
      <w:r w:rsidR="00524EF9" w:rsidRPr="000E785C">
        <w:rPr>
          <w:rFonts w:ascii="Times New Roman" w:eastAsia="Calibri" w:hAnsi="Times New Roman" w:cs="Times New Roman"/>
          <w:sz w:val="27"/>
          <w:szCs w:val="27"/>
        </w:rPr>
        <w:t xml:space="preserve">в связи с изменением </w:t>
      </w:r>
      <w:r w:rsidR="00736160">
        <w:rPr>
          <w:rFonts w:ascii="Times New Roman" w:eastAsia="Calibri" w:hAnsi="Times New Roman" w:cs="Times New Roman"/>
          <w:sz w:val="27"/>
          <w:szCs w:val="27"/>
        </w:rPr>
        <w:t>в</w:t>
      </w:r>
      <w:r w:rsidR="00736160" w:rsidRPr="000E785C">
        <w:rPr>
          <w:rFonts w:ascii="Times New Roman" w:eastAsia="Calibri" w:hAnsi="Times New Roman" w:cs="Times New Roman"/>
          <w:sz w:val="27"/>
          <w:szCs w:val="27"/>
        </w:rPr>
        <w:t xml:space="preserve"> планов</w:t>
      </w:r>
      <w:r w:rsidR="00736160">
        <w:rPr>
          <w:rFonts w:ascii="Times New Roman" w:eastAsia="Calibri" w:hAnsi="Times New Roman" w:cs="Times New Roman"/>
          <w:sz w:val="27"/>
          <w:szCs w:val="27"/>
        </w:rPr>
        <w:t>ом периоде</w:t>
      </w:r>
      <w:r w:rsidR="00736160" w:rsidRPr="000E785C">
        <w:rPr>
          <w:rFonts w:ascii="Times New Roman" w:eastAsia="Calibri" w:hAnsi="Times New Roman" w:cs="Times New Roman"/>
          <w:sz w:val="27"/>
          <w:szCs w:val="27"/>
        </w:rPr>
        <w:t xml:space="preserve"> 2023-2024</w:t>
      </w:r>
      <w:r w:rsidR="00736160" w:rsidRPr="000E785C">
        <w:rPr>
          <w:rFonts w:ascii="Times New Roman" w:eastAsia="Calibri" w:hAnsi="Times New Roman" w:cs="Times New Roman"/>
          <w:color w:val="FF0000"/>
          <w:sz w:val="27"/>
          <w:szCs w:val="27"/>
        </w:rPr>
        <w:t xml:space="preserve"> </w:t>
      </w:r>
      <w:r w:rsidR="00736160" w:rsidRPr="000E785C">
        <w:rPr>
          <w:rFonts w:ascii="Times New Roman" w:eastAsia="Calibri" w:hAnsi="Times New Roman" w:cs="Times New Roman"/>
          <w:sz w:val="27"/>
          <w:szCs w:val="27"/>
        </w:rPr>
        <w:t>годов</w:t>
      </w:r>
      <w:r w:rsidR="00736160" w:rsidRPr="000E785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24EF9" w:rsidRPr="000E785C">
        <w:rPr>
          <w:rFonts w:ascii="Times New Roman" w:eastAsia="Calibri" w:hAnsi="Times New Roman" w:cs="Times New Roman"/>
          <w:sz w:val="27"/>
          <w:szCs w:val="27"/>
        </w:rPr>
        <w:t xml:space="preserve">объемов финансирования за счет средств бюджета Одинцовского городского округа Московской области, а также </w:t>
      </w:r>
      <w:r w:rsidR="00524EF9" w:rsidRPr="000E785C">
        <w:rPr>
          <w:rFonts w:ascii="Times New Roman" w:eastAsia="Times New Roman" w:hAnsi="Times New Roman" w:cs="Times New Roman"/>
          <w:sz w:val="27"/>
          <w:szCs w:val="27"/>
        </w:rPr>
        <w:t>значений планируемых результатов реализации</w:t>
      </w:r>
      <w:r w:rsidR="00524EF9" w:rsidRPr="000E785C">
        <w:rPr>
          <w:rFonts w:ascii="Times New Roman" w:eastAsia="Calibri" w:hAnsi="Times New Roman" w:cs="Times New Roman"/>
          <w:sz w:val="27"/>
          <w:szCs w:val="27"/>
        </w:rPr>
        <w:t xml:space="preserve"> мероприятий подпрограммы «</w:t>
      </w:r>
      <w:r w:rsidR="00524EF9" w:rsidRPr="000E785C">
        <w:rPr>
          <w:rFonts w:ascii="Times New Roman" w:hAnsi="Times New Roman" w:cs="Times New Roman"/>
          <w:sz w:val="27"/>
          <w:szCs w:val="27"/>
        </w:rPr>
        <w:t>Обеспечение жильем молодых семей</w:t>
      </w:r>
      <w:r w:rsidR="00524EF9" w:rsidRPr="000E785C">
        <w:rPr>
          <w:rFonts w:ascii="Times New Roman" w:eastAsia="Calibri" w:hAnsi="Times New Roman" w:cs="Times New Roman"/>
          <w:sz w:val="27"/>
          <w:szCs w:val="27"/>
        </w:rPr>
        <w:t xml:space="preserve">» муниципальной программы </w:t>
      </w:r>
      <w:r w:rsidR="00524EF9" w:rsidRPr="000E785C">
        <w:rPr>
          <w:rFonts w:ascii="Times New Roman" w:hAnsi="Times New Roman" w:cs="Times New Roman"/>
          <w:sz w:val="27"/>
          <w:szCs w:val="27"/>
        </w:rPr>
        <w:t>Одинцовского городского округа Московской области «</w:t>
      </w:r>
      <w:r w:rsidR="00524EF9" w:rsidRPr="000E785C">
        <w:rPr>
          <w:rFonts w:ascii="Times New Roman" w:hAnsi="Times New Roman" w:cs="Times New Roman"/>
          <w:spacing w:val="-1"/>
          <w:sz w:val="27"/>
          <w:szCs w:val="27"/>
        </w:rPr>
        <w:t>Жилище» на 2020-2024 годы</w:t>
      </w:r>
      <w:r w:rsidR="00942086" w:rsidRPr="000E785C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5140C5" w:rsidRPr="000E785C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062774" w:rsidRPr="000E785C" w:rsidRDefault="00062774" w:rsidP="00BE66E8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B0DAA" w:rsidRPr="000E785C" w:rsidRDefault="00BB0DAA" w:rsidP="003F6039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B0DAA" w:rsidRPr="000E785C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B0DAA" w:rsidRPr="000E785C" w:rsidRDefault="00BB0DAA" w:rsidP="001530F6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eastAsia="Calibri" w:hAnsi="Times New Roman" w:cs="Times New Roman"/>
          <w:sz w:val="27"/>
          <w:szCs w:val="27"/>
        </w:rPr>
        <w:t xml:space="preserve">Внести в муниципальную программу </w:t>
      </w:r>
      <w:r w:rsidRPr="000E785C">
        <w:rPr>
          <w:rFonts w:ascii="Times New Roman" w:hAnsi="Times New Roman" w:cs="Times New Roman"/>
          <w:sz w:val="27"/>
          <w:szCs w:val="27"/>
        </w:rPr>
        <w:t>Одинцовского городского округа Московской области «</w:t>
      </w:r>
      <w:r w:rsidRPr="000E785C">
        <w:rPr>
          <w:rFonts w:ascii="Times New Roman" w:hAnsi="Times New Roman" w:cs="Times New Roman"/>
          <w:spacing w:val="-1"/>
          <w:sz w:val="27"/>
          <w:szCs w:val="27"/>
        </w:rPr>
        <w:t>Жилище» на 2020-2024 годы</w:t>
      </w:r>
      <w:r w:rsidRPr="000E785C">
        <w:rPr>
          <w:rFonts w:ascii="Times New Roman" w:hAnsi="Times New Roman" w:cs="Times New Roman"/>
          <w:sz w:val="27"/>
          <w:szCs w:val="27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0E785C">
        <w:rPr>
          <w:rFonts w:ascii="Times New Roman" w:hAnsi="Times New Roman" w:cs="Times New Roman"/>
          <w:sz w:val="27"/>
          <w:szCs w:val="27"/>
        </w:rPr>
        <w:t xml:space="preserve"> (в редакции от </w:t>
      </w:r>
      <w:r w:rsidR="00524EF9" w:rsidRPr="000E785C">
        <w:rPr>
          <w:rFonts w:ascii="Times New Roman" w:hAnsi="Times New Roman" w:cs="Times New Roman"/>
          <w:sz w:val="27"/>
          <w:szCs w:val="27"/>
        </w:rPr>
        <w:t>25.03.2022 № 1160</w:t>
      </w:r>
      <w:r w:rsidR="00B47900" w:rsidRPr="000E785C">
        <w:rPr>
          <w:rFonts w:ascii="Times New Roman" w:hAnsi="Times New Roman" w:cs="Times New Roman"/>
          <w:sz w:val="27"/>
          <w:szCs w:val="27"/>
        </w:rPr>
        <w:t xml:space="preserve">) </w:t>
      </w:r>
      <w:r w:rsidRPr="000E785C">
        <w:rPr>
          <w:rFonts w:ascii="Times New Roman" w:hAnsi="Times New Roman" w:cs="Times New Roman"/>
          <w:sz w:val="27"/>
          <w:szCs w:val="27"/>
        </w:rPr>
        <w:t xml:space="preserve">(далее – Муниципальная программа), следующие изменения: </w:t>
      </w:r>
    </w:p>
    <w:p w:rsidR="009F3710" w:rsidRPr="000E785C" w:rsidRDefault="009F3710" w:rsidP="009F3710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hAnsi="Times New Roman" w:cs="Times New Roman"/>
          <w:sz w:val="27"/>
          <w:szCs w:val="27"/>
        </w:rPr>
        <w:t>1) раздел «Источники финансирования муниципальной программы, в том числе по годам:» паспорта Муниципальной программы изложить в следующей редакции:</w:t>
      </w:r>
    </w:p>
    <w:p w:rsidR="009F3710" w:rsidRPr="000E785C" w:rsidRDefault="009F3710" w:rsidP="009F37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9"/>
        <w:gridCol w:w="1447"/>
        <w:gridCol w:w="1448"/>
        <w:gridCol w:w="1448"/>
        <w:gridCol w:w="1447"/>
        <w:gridCol w:w="1448"/>
        <w:gridCol w:w="1378"/>
      </w:tblGrid>
      <w:tr w:rsidR="009F3710" w:rsidRPr="00386A06" w:rsidTr="00056DDA">
        <w:trPr>
          <w:trHeight w:val="886"/>
        </w:trPr>
        <w:tc>
          <w:tcPr>
            <w:tcW w:w="2299" w:type="dxa"/>
            <w:vMerge w:val="restart"/>
            <w:vAlign w:val="center"/>
          </w:tcPr>
          <w:p w:rsidR="009F3710" w:rsidRPr="00386A06" w:rsidRDefault="009F3710" w:rsidP="00056D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616" w:type="dxa"/>
            <w:gridSpan w:val="6"/>
            <w:vAlign w:val="center"/>
          </w:tcPr>
          <w:p w:rsidR="009F3710" w:rsidRPr="00386A06" w:rsidRDefault="009F3710" w:rsidP="00056D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F3710" w:rsidRPr="00386A06" w:rsidTr="00056DDA">
        <w:trPr>
          <w:trHeight w:val="730"/>
        </w:trPr>
        <w:tc>
          <w:tcPr>
            <w:tcW w:w="2299" w:type="dxa"/>
            <w:vMerge/>
            <w:vAlign w:val="center"/>
          </w:tcPr>
          <w:p w:rsidR="009F3710" w:rsidRPr="00386A06" w:rsidRDefault="009F3710" w:rsidP="00056D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9F3710" w:rsidRPr="00386A06" w:rsidRDefault="009F3710" w:rsidP="00056D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8" w:type="dxa"/>
            <w:vAlign w:val="center"/>
          </w:tcPr>
          <w:p w:rsidR="009F3710" w:rsidRPr="00386A06" w:rsidRDefault="009F3710" w:rsidP="00056D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48" w:type="dxa"/>
            <w:vAlign w:val="center"/>
          </w:tcPr>
          <w:p w:rsidR="009F3710" w:rsidRPr="00386A06" w:rsidRDefault="009F3710" w:rsidP="00056D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7" w:type="dxa"/>
            <w:vAlign w:val="center"/>
          </w:tcPr>
          <w:p w:rsidR="009F3710" w:rsidRPr="00386A06" w:rsidRDefault="009F3710" w:rsidP="00056D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48" w:type="dxa"/>
            <w:vAlign w:val="center"/>
          </w:tcPr>
          <w:p w:rsidR="009F3710" w:rsidRPr="00386A06" w:rsidRDefault="009F3710" w:rsidP="00056D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78" w:type="dxa"/>
            <w:vAlign w:val="center"/>
          </w:tcPr>
          <w:p w:rsidR="009F3710" w:rsidRPr="00386A06" w:rsidRDefault="009F3710" w:rsidP="00056D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2024 год</w:t>
            </w:r>
          </w:p>
        </w:tc>
      </w:tr>
      <w:tr w:rsidR="009F3710" w:rsidRPr="00386A06" w:rsidTr="00056DDA">
        <w:trPr>
          <w:trHeight w:val="513"/>
        </w:trPr>
        <w:tc>
          <w:tcPr>
            <w:tcW w:w="2299" w:type="dxa"/>
            <w:vAlign w:val="center"/>
          </w:tcPr>
          <w:p w:rsidR="009F3710" w:rsidRPr="001A5564" w:rsidRDefault="009F3710" w:rsidP="00056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564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47" w:type="dxa"/>
            <w:vAlign w:val="center"/>
          </w:tcPr>
          <w:p w:rsidR="009F3710" w:rsidRPr="008F15B6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B6">
              <w:rPr>
                <w:rFonts w:ascii="Times New Roman" w:hAnsi="Times New Roman" w:cs="Times New Roman"/>
                <w:sz w:val="20"/>
                <w:szCs w:val="20"/>
              </w:rPr>
              <w:t>28 529,80000</w:t>
            </w:r>
          </w:p>
        </w:tc>
        <w:tc>
          <w:tcPr>
            <w:tcW w:w="1448" w:type="dxa"/>
            <w:vAlign w:val="center"/>
          </w:tcPr>
          <w:p w:rsidR="009F3710" w:rsidRPr="008F15B6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B6">
              <w:rPr>
                <w:rFonts w:ascii="Times New Roman" w:hAnsi="Times New Roman" w:cs="Times New Roman"/>
                <w:sz w:val="20"/>
                <w:szCs w:val="20"/>
              </w:rPr>
              <w:t>2 471,00000</w:t>
            </w:r>
          </w:p>
        </w:tc>
        <w:tc>
          <w:tcPr>
            <w:tcW w:w="1448" w:type="dxa"/>
            <w:vAlign w:val="center"/>
          </w:tcPr>
          <w:p w:rsidR="009F3710" w:rsidRPr="008F15B6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B6">
              <w:rPr>
                <w:rFonts w:ascii="Times New Roman" w:hAnsi="Times New Roman" w:cs="Times New Roman"/>
                <w:sz w:val="20"/>
                <w:szCs w:val="20"/>
              </w:rPr>
              <w:t>539,70000</w:t>
            </w:r>
          </w:p>
        </w:tc>
        <w:tc>
          <w:tcPr>
            <w:tcW w:w="1447" w:type="dxa"/>
            <w:vAlign w:val="center"/>
          </w:tcPr>
          <w:p w:rsidR="009F3710" w:rsidRPr="008F15B6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B6">
              <w:rPr>
                <w:rFonts w:ascii="Times New Roman" w:hAnsi="Times New Roman" w:cs="Times New Roman"/>
                <w:sz w:val="20"/>
                <w:szCs w:val="20"/>
              </w:rPr>
              <w:t>21 311,10000</w:t>
            </w:r>
          </w:p>
        </w:tc>
        <w:tc>
          <w:tcPr>
            <w:tcW w:w="1448" w:type="dxa"/>
            <w:vAlign w:val="center"/>
          </w:tcPr>
          <w:p w:rsidR="009F3710" w:rsidRPr="008F15B6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B6">
              <w:rPr>
                <w:rFonts w:ascii="Times New Roman" w:hAnsi="Times New Roman" w:cs="Times New Roman"/>
                <w:sz w:val="20"/>
                <w:szCs w:val="20"/>
              </w:rPr>
              <w:t>2 009,00000</w:t>
            </w:r>
          </w:p>
        </w:tc>
        <w:tc>
          <w:tcPr>
            <w:tcW w:w="1378" w:type="dxa"/>
            <w:vAlign w:val="center"/>
          </w:tcPr>
          <w:p w:rsidR="009F3710" w:rsidRPr="008F15B6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B6">
              <w:rPr>
                <w:rFonts w:ascii="Times New Roman" w:hAnsi="Times New Roman" w:cs="Times New Roman"/>
                <w:sz w:val="20"/>
                <w:szCs w:val="20"/>
              </w:rPr>
              <w:t>2 199,00000</w:t>
            </w:r>
          </w:p>
        </w:tc>
      </w:tr>
      <w:tr w:rsidR="009F3710" w:rsidRPr="00386A06" w:rsidTr="00056DDA">
        <w:tc>
          <w:tcPr>
            <w:tcW w:w="2299" w:type="dxa"/>
            <w:vAlign w:val="center"/>
          </w:tcPr>
          <w:p w:rsidR="009F3710" w:rsidRPr="001A5564" w:rsidRDefault="009F3710" w:rsidP="00056D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A556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  <w:p w:rsidR="009F3710" w:rsidRPr="001A5564" w:rsidRDefault="009F3710" w:rsidP="00056D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Align w:val="center"/>
          </w:tcPr>
          <w:p w:rsidR="009F3710" w:rsidRPr="008F15B6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B6">
              <w:rPr>
                <w:rFonts w:ascii="Times New Roman" w:hAnsi="Times New Roman" w:cs="Times New Roman"/>
                <w:sz w:val="20"/>
                <w:szCs w:val="20"/>
              </w:rPr>
              <w:t>681 334,10000</w:t>
            </w:r>
          </w:p>
        </w:tc>
        <w:tc>
          <w:tcPr>
            <w:tcW w:w="1448" w:type="dxa"/>
            <w:vAlign w:val="center"/>
          </w:tcPr>
          <w:p w:rsidR="009F3710" w:rsidRPr="008F15B6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B6">
              <w:rPr>
                <w:rFonts w:ascii="Times New Roman" w:hAnsi="Times New Roman" w:cs="Times New Roman"/>
                <w:sz w:val="20"/>
                <w:szCs w:val="20"/>
              </w:rPr>
              <w:t>131 796,00000</w:t>
            </w:r>
          </w:p>
        </w:tc>
        <w:tc>
          <w:tcPr>
            <w:tcW w:w="1448" w:type="dxa"/>
            <w:vAlign w:val="center"/>
          </w:tcPr>
          <w:p w:rsidR="009F3710" w:rsidRPr="008F15B6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B6">
              <w:rPr>
                <w:rFonts w:ascii="Times New Roman" w:hAnsi="Times New Roman" w:cs="Times New Roman"/>
                <w:sz w:val="20"/>
                <w:szCs w:val="20"/>
              </w:rPr>
              <w:t>106 002,10000</w:t>
            </w:r>
          </w:p>
        </w:tc>
        <w:tc>
          <w:tcPr>
            <w:tcW w:w="1447" w:type="dxa"/>
            <w:vAlign w:val="center"/>
          </w:tcPr>
          <w:p w:rsidR="009F3710" w:rsidRPr="008F15B6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B6">
              <w:rPr>
                <w:rFonts w:ascii="Times New Roman" w:hAnsi="Times New Roman" w:cs="Times New Roman"/>
                <w:sz w:val="20"/>
                <w:szCs w:val="20"/>
              </w:rPr>
              <w:t>247 214,00000</w:t>
            </w:r>
          </w:p>
        </w:tc>
        <w:tc>
          <w:tcPr>
            <w:tcW w:w="1448" w:type="dxa"/>
            <w:vAlign w:val="center"/>
          </w:tcPr>
          <w:p w:rsidR="009F3710" w:rsidRPr="008F15B6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B6">
              <w:rPr>
                <w:rFonts w:ascii="Times New Roman" w:hAnsi="Times New Roman" w:cs="Times New Roman"/>
                <w:sz w:val="20"/>
                <w:szCs w:val="20"/>
              </w:rPr>
              <w:t>117 519,00000</w:t>
            </w:r>
          </w:p>
        </w:tc>
        <w:tc>
          <w:tcPr>
            <w:tcW w:w="1378" w:type="dxa"/>
            <w:vAlign w:val="center"/>
          </w:tcPr>
          <w:p w:rsidR="009F3710" w:rsidRPr="008F15B6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B6">
              <w:rPr>
                <w:rFonts w:ascii="Times New Roman" w:hAnsi="Times New Roman" w:cs="Times New Roman"/>
                <w:sz w:val="20"/>
                <w:szCs w:val="20"/>
              </w:rPr>
              <w:t>78 803,00000</w:t>
            </w:r>
          </w:p>
        </w:tc>
      </w:tr>
      <w:tr w:rsidR="009F3710" w:rsidRPr="00386A06" w:rsidTr="00056DDA">
        <w:trPr>
          <w:trHeight w:val="700"/>
        </w:trPr>
        <w:tc>
          <w:tcPr>
            <w:tcW w:w="2299" w:type="dxa"/>
            <w:vAlign w:val="center"/>
          </w:tcPr>
          <w:p w:rsidR="009F3710" w:rsidRPr="001A5564" w:rsidRDefault="009F3710" w:rsidP="00056D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A55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447" w:type="dxa"/>
            <w:vAlign w:val="center"/>
          </w:tcPr>
          <w:p w:rsidR="009F3710" w:rsidRPr="008F15B6" w:rsidRDefault="008F15B6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B6">
              <w:rPr>
                <w:rFonts w:ascii="Times New Roman" w:hAnsi="Times New Roman" w:cs="Times New Roman"/>
                <w:sz w:val="20"/>
                <w:szCs w:val="20"/>
              </w:rPr>
              <w:t>20 209,44126</w:t>
            </w:r>
          </w:p>
        </w:tc>
        <w:tc>
          <w:tcPr>
            <w:tcW w:w="1448" w:type="dxa"/>
            <w:vAlign w:val="center"/>
          </w:tcPr>
          <w:p w:rsidR="009F3710" w:rsidRPr="008F15B6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B6">
              <w:rPr>
                <w:rFonts w:ascii="Times New Roman" w:hAnsi="Times New Roman" w:cs="Times New Roman"/>
                <w:sz w:val="20"/>
                <w:szCs w:val="20"/>
              </w:rPr>
              <w:t>135,69000</w:t>
            </w:r>
          </w:p>
        </w:tc>
        <w:tc>
          <w:tcPr>
            <w:tcW w:w="1448" w:type="dxa"/>
            <w:vAlign w:val="center"/>
          </w:tcPr>
          <w:p w:rsidR="009F3710" w:rsidRPr="008F15B6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5B6">
              <w:rPr>
                <w:rFonts w:ascii="Times New Roman" w:hAnsi="Times New Roman" w:cs="Times New Roman"/>
                <w:sz w:val="20"/>
                <w:szCs w:val="20"/>
              </w:rPr>
              <w:t>3 081,57924</w:t>
            </w:r>
          </w:p>
        </w:tc>
        <w:tc>
          <w:tcPr>
            <w:tcW w:w="1447" w:type="dxa"/>
            <w:vAlign w:val="center"/>
          </w:tcPr>
          <w:p w:rsidR="009F3710" w:rsidRPr="009F3710" w:rsidRDefault="008F15B6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5B6">
              <w:rPr>
                <w:rFonts w:ascii="Times New Roman" w:hAnsi="Times New Roman" w:cs="Times New Roman"/>
                <w:sz w:val="20"/>
                <w:szCs w:val="20"/>
              </w:rPr>
              <w:t>6 279,52800</w:t>
            </w:r>
          </w:p>
        </w:tc>
        <w:tc>
          <w:tcPr>
            <w:tcW w:w="1448" w:type="dxa"/>
            <w:vAlign w:val="center"/>
          </w:tcPr>
          <w:p w:rsidR="009F3710" w:rsidRPr="009F3710" w:rsidRDefault="008F15B6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3E82">
              <w:rPr>
                <w:rFonts w:ascii="Times New Roman" w:hAnsi="Times New Roman" w:cs="Times New Roman"/>
                <w:sz w:val="20"/>
                <w:szCs w:val="20"/>
              </w:rPr>
              <w:t>5 695,64402</w:t>
            </w:r>
          </w:p>
        </w:tc>
        <w:tc>
          <w:tcPr>
            <w:tcW w:w="1378" w:type="dxa"/>
            <w:vAlign w:val="center"/>
          </w:tcPr>
          <w:p w:rsidR="009F3710" w:rsidRPr="009F3710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5B6">
              <w:rPr>
                <w:rFonts w:ascii="Times New Roman" w:hAnsi="Times New Roman" w:cs="Times New Roman"/>
                <w:sz w:val="20"/>
                <w:szCs w:val="20"/>
              </w:rPr>
              <w:t>5 017,00000</w:t>
            </w:r>
          </w:p>
        </w:tc>
      </w:tr>
      <w:tr w:rsidR="009F3710" w:rsidRPr="00386A06" w:rsidTr="00056DDA">
        <w:trPr>
          <w:trHeight w:val="703"/>
        </w:trPr>
        <w:tc>
          <w:tcPr>
            <w:tcW w:w="2299" w:type="dxa"/>
            <w:vAlign w:val="center"/>
          </w:tcPr>
          <w:p w:rsidR="009F3710" w:rsidRPr="001A5564" w:rsidRDefault="009F3710" w:rsidP="00056DDA">
            <w:pPr>
              <w:pStyle w:val="ConsPlusNormal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1A5564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447" w:type="dxa"/>
            <w:vAlign w:val="center"/>
          </w:tcPr>
          <w:p w:rsidR="009F3710" w:rsidRPr="00EF3E82" w:rsidRDefault="00EF3E82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82">
              <w:rPr>
                <w:rFonts w:ascii="Times New Roman" w:hAnsi="Times New Roman" w:cs="Times New Roman"/>
                <w:sz w:val="20"/>
                <w:szCs w:val="20"/>
              </w:rPr>
              <w:t>730 073,34126</w:t>
            </w:r>
          </w:p>
        </w:tc>
        <w:tc>
          <w:tcPr>
            <w:tcW w:w="1448" w:type="dxa"/>
            <w:vAlign w:val="center"/>
          </w:tcPr>
          <w:p w:rsidR="009F3710" w:rsidRPr="00EF3E82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82">
              <w:rPr>
                <w:rFonts w:ascii="Times New Roman" w:hAnsi="Times New Roman" w:cs="Times New Roman"/>
                <w:sz w:val="20"/>
                <w:szCs w:val="20"/>
              </w:rPr>
              <w:t>134 402,69000</w:t>
            </w:r>
          </w:p>
        </w:tc>
        <w:tc>
          <w:tcPr>
            <w:tcW w:w="1448" w:type="dxa"/>
            <w:vAlign w:val="center"/>
          </w:tcPr>
          <w:p w:rsidR="009F3710" w:rsidRPr="00EF3E82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82">
              <w:rPr>
                <w:rFonts w:ascii="Times New Roman" w:hAnsi="Times New Roman" w:cs="Times New Roman"/>
                <w:sz w:val="20"/>
                <w:szCs w:val="20"/>
              </w:rPr>
              <w:t>109 623,37924</w:t>
            </w:r>
          </w:p>
        </w:tc>
        <w:tc>
          <w:tcPr>
            <w:tcW w:w="1447" w:type="dxa"/>
            <w:vAlign w:val="center"/>
          </w:tcPr>
          <w:p w:rsidR="009F3710" w:rsidRPr="00EF3E82" w:rsidRDefault="00EF3E82" w:rsidP="00EF3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82">
              <w:rPr>
                <w:rFonts w:ascii="Times New Roman" w:hAnsi="Times New Roman" w:cs="Times New Roman"/>
                <w:sz w:val="20"/>
                <w:szCs w:val="20"/>
              </w:rPr>
              <w:t>274 804</w:t>
            </w:r>
            <w:r w:rsidR="009F3710" w:rsidRPr="00EF3E82">
              <w:rPr>
                <w:rFonts w:ascii="Times New Roman" w:hAnsi="Times New Roman" w:cs="Times New Roman"/>
                <w:sz w:val="20"/>
                <w:szCs w:val="20"/>
              </w:rPr>
              <w:t>,62800</w:t>
            </w:r>
          </w:p>
        </w:tc>
        <w:tc>
          <w:tcPr>
            <w:tcW w:w="1448" w:type="dxa"/>
            <w:vAlign w:val="center"/>
          </w:tcPr>
          <w:p w:rsidR="009F3710" w:rsidRPr="00EF3E82" w:rsidRDefault="00EF3E82" w:rsidP="00EF3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82">
              <w:rPr>
                <w:rFonts w:ascii="Times New Roman" w:hAnsi="Times New Roman" w:cs="Times New Roman"/>
                <w:sz w:val="20"/>
                <w:szCs w:val="20"/>
              </w:rPr>
              <w:t>125 223,64402</w:t>
            </w:r>
          </w:p>
        </w:tc>
        <w:tc>
          <w:tcPr>
            <w:tcW w:w="1378" w:type="dxa"/>
            <w:vAlign w:val="center"/>
          </w:tcPr>
          <w:p w:rsidR="009F3710" w:rsidRPr="00EF3E82" w:rsidRDefault="009F3710" w:rsidP="0005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E82">
              <w:rPr>
                <w:rFonts w:ascii="Times New Roman" w:hAnsi="Times New Roman" w:cs="Times New Roman"/>
                <w:sz w:val="20"/>
                <w:szCs w:val="20"/>
              </w:rPr>
              <w:t>86 019,00000</w:t>
            </w:r>
          </w:p>
        </w:tc>
      </w:tr>
    </w:tbl>
    <w:p w:rsidR="009F3710" w:rsidRDefault="009F3710" w:rsidP="009F3710">
      <w:pPr>
        <w:pStyle w:val="a4"/>
        <w:spacing w:after="0" w:line="240" w:lineRule="auto"/>
        <w:ind w:left="927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0AA0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9F3710" w:rsidRPr="000E785C" w:rsidRDefault="00E605A0" w:rsidP="009F371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hAnsi="Times New Roman" w:cs="Times New Roman"/>
          <w:sz w:val="27"/>
          <w:szCs w:val="27"/>
        </w:rPr>
        <w:t>2</w:t>
      </w:r>
      <w:r w:rsidR="002343D6" w:rsidRPr="000E785C">
        <w:rPr>
          <w:rFonts w:ascii="Times New Roman" w:hAnsi="Times New Roman" w:cs="Times New Roman"/>
          <w:sz w:val="27"/>
          <w:szCs w:val="27"/>
        </w:rPr>
        <w:t xml:space="preserve">) </w:t>
      </w:r>
      <w:r w:rsidR="009F3710" w:rsidRPr="000E785C">
        <w:rPr>
          <w:rFonts w:ascii="Times New Roman" w:hAnsi="Times New Roman" w:cs="Times New Roman"/>
          <w:sz w:val="27"/>
          <w:szCs w:val="27"/>
        </w:rPr>
        <w:t>подраздел 6.1 раздела 6 «Подпрограмма «Обеспечение жильем молодых семей» Муниципальной программы изложить в следующей редакции:</w:t>
      </w:r>
    </w:p>
    <w:p w:rsidR="009F3710" w:rsidRPr="000E785C" w:rsidRDefault="009F3710" w:rsidP="009F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eastAsia="Times New Roman" w:hAnsi="Times New Roman" w:cs="Times New Roman"/>
          <w:sz w:val="27"/>
          <w:szCs w:val="27"/>
        </w:rPr>
        <w:t xml:space="preserve">«6.1. Паспорт подпрограммы </w:t>
      </w:r>
      <w:r w:rsidRPr="000E785C">
        <w:rPr>
          <w:rFonts w:ascii="Times New Roman" w:hAnsi="Times New Roman" w:cs="Times New Roman"/>
          <w:sz w:val="27"/>
          <w:szCs w:val="27"/>
        </w:rPr>
        <w:t>«Обеспечение жильем молодых семей»</w:t>
      </w:r>
    </w:p>
    <w:p w:rsidR="009F3710" w:rsidRDefault="009F3710" w:rsidP="009F3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"/>
        <w:gridCol w:w="1280"/>
        <w:gridCol w:w="1062"/>
        <w:gridCol w:w="997"/>
        <w:gridCol w:w="1134"/>
        <w:gridCol w:w="1134"/>
        <w:gridCol w:w="1134"/>
        <w:gridCol w:w="1201"/>
        <w:gridCol w:w="1276"/>
      </w:tblGrid>
      <w:tr w:rsidR="009F3710" w:rsidRPr="00EF55CD" w:rsidTr="00056DDA">
        <w:tc>
          <w:tcPr>
            <w:tcW w:w="1556" w:type="dxa"/>
            <w:tcBorders>
              <w:bottom w:val="single" w:sz="4" w:space="0" w:color="auto"/>
            </w:tcBorders>
          </w:tcPr>
          <w:p w:rsidR="009F3710" w:rsidRPr="00EF55CD" w:rsidRDefault="009F3710" w:rsidP="00056DDA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Муниципаль-</w:t>
            </w:r>
          </w:p>
          <w:p w:rsidR="009F3710" w:rsidRPr="00EF55CD" w:rsidRDefault="009F3710" w:rsidP="00056DDA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ный заказчик подпрограммы</w:t>
            </w:r>
          </w:p>
        </w:tc>
        <w:tc>
          <w:tcPr>
            <w:tcW w:w="9218" w:type="dxa"/>
            <w:gridSpan w:val="8"/>
            <w:tcBorders>
              <w:bottom w:val="single" w:sz="4" w:space="0" w:color="auto"/>
            </w:tcBorders>
            <w:vAlign w:val="center"/>
          </w:tcPr>
          <w:p w:rsidR="009F3710" w:rsidRPr="00EF55CD" w:rsidRDefault="009F3710" w:rsidP="00056DDA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eastAsia="Times New Roman" w:hAnsi="Times New Roman" w:cs="Times New Roman"/>
              </w:rPr>
              <w:t>Администрация Одинцовского городского округа Московской области</w:t>
            </w:r>
          </w:p>
        </w:tc>
      </w:tr>
      <w:tr w:rsidR="009F3710" w:rsidRPr="00EF55CD" w:rsidTr="00056DDA">
        <w:trPr>
          <w:trHeight w:val="286"/>
        </w:trPr>
        <w:tc>
          <w:tcPr>
            <w:tcW w:w="1556" w:type="dxa"/>
            <w:vMerge w:val="restart"/>
          </w:tcPr>
          <w:p w:rsidR="009F3710" w:rsidRPr="00EF55CD" w:rsidRDefault="009F3710" w:rsidP="00056DDA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9F3710" w:rsidRPr="00EF55CD" w:rsidRDefault="009F3710" w:rsidP="0005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Главный распоряди-тель бюджетных средств</w:t>
            </w:r>
          </w:p>
        </w:tc>
        <w:tc>
          <w:tcPr>
            <w:tcW w:w="1062" w:type="dxa"/>
            <w:vMerge w:val="restart"/>
            <w:vAlign w:val="center"/>
          </w:tcPr>
          <w:p w:rsidR="009F3710" w:rsidRPr="00EF55CD" w:rsidRDefault="009F3710" w:rsidP="0005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Источник 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EF55CD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876" w:type="dxa"/>
            <w:gridSpan w:val="6"/>
          </w:tcPr>
          <w:p w:rsidR="009F3710" w:rsidRPr="00EF55CD" w:rsidRDefault="009F3710" w:rsidP="0005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 xml:space="preserve">Расходы (тыс. руб.) </w:t>
            </w:r>
          </w:p>
        </w:tc>
      </w:tr>
      <w:tr w:rsidR="009F3710" w:rsidRPr="00EF55CD" w:rsidTr="00056DDA">
        <w:tc>
          <w:tcPr>
            <w:tcW w:w="1556" w:type="dxa"/>
            <w:vMerge/>
          </w:tcPr>
          <w:p w:rsidR="009F3710" w:rsidRPr="00EF55CD" w:rsidRDefault="009F3710" w:rsidP="0005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9F3710" w:rsidRPr="00EF55CD" w:rsidRDefault="009F3710" w:rsidP="0005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9F3710" w:rsidRPr="00EF55CD" w:rsidRDefault="009F3710" w:rsidP="0005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9F3710" w:rsidRPr="00EF55CD" w:rsidRDefault="009F3710" w:rsidP="0005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F3710" w:rsidRPr="00EF55CD" w:rsidRDefault="009F3710" w:rsidP="0005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F3710" w:rsidRPr="00EF55CD" w:rsidRDefault="009F3710" w:rsidP="0005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F3710" w:rsidRPr="00EF55CD" w:rsidRDefault="009F3710" w:rsidP="0005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01" w:type="dxa"/>
            <w:vAlign w:val="center"/>
          </w:tcPr>
          <w:p w:rsidR="009F3710" w:rsidRPr="00EF55CD" w:rsidRDefault="009F3710" w:rsidP="0005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9F3710" w:rsidRPr="00EF55CD" w:rsidRDefault="009F3710" w:rsidP="00056D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Итого</w:t>
            </w:r>
          </w:p>
        </w:tc>
      </w:tr>
      <w:tr w:rsidR="009F3710" w:rsidRPr="00EF55CD" w:rsidTr="00056DDA">
        <w:tc>
          <w:tcPr>
            <w:tcW w:w="1556" w:type="dxa"/>
            <w:vMerge/>
          </w:tcPr>
          <w:p w:rsidR="009F3710" w:rsidRPr="00EF55CD" w:rsidRDefault="009F3710" w:rsidP="0005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9F3710" w:rsidRPr="00EF55CD" w:rsidRDefault="009F3710" w:rsidP="00056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Админист-рация Одинцовс-кого городского округа Московской  области</w:t>
            </w:r>
          </w:p>
        </w:tc>
        <w:tc>
          <w:tcPr>
            <w:tcW w:w="1062" w:type="dxa"/>
          </w:tcPr>
          <w:p w:rsidR="009F3710" w:rsidRPr="00EF55CD" w:rsidRDefault="009F3710" w:rsidP="00056D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9F3710" w:rsidRPr="00EF55CD" w:rsidRDefault="009F3710" w:rsidP="00056D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7" w:type="dxa"/>
            <w:vAlign w:val="center"/>
          </w:tcPr>
          <w:p w:rsidR="009F3710" w:rsidRPr="007B6564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6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9F3710" w:rsidRPr="00C77C3C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5 865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,90000</w:t>
            </w:r>
          </w:p>
        </w:tc>
        <w:tc>
          <w:tcPr>
            <w:tcW w:w="1134" w:type="dxa"/>
            <w:vAlign w:val="center"/>
          </w:tcPr>
          <w:p w:rsidR="009F3710" w:rsidRPr="007B6564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ACB">
              <w:rPr>
                <w:rFonts w:ascii="Times New Roman" w:hAnsi="Times New Roman" w:cs="Times New Roman"/>
                <w:sz w:val="18"/>
                <w:szCs w:val="18"/>
              </w:rPr>
              <w:t>10 013,62800</w:t>
            </w:r>
          </w:p>
        </w:tc>
        <w:tc>
          <w:tcPr>
            <w:tcW w:w="1134" w:type="dxa"/>
            <w:vAlign w:val="center"/>
          </w:tcPr>
          <w:p w:rsidR="009F3710" w:rsidRPr="007B6564" w:rsidRDefault="009F3710" w:rsidP="00E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55D49">
              <w:rPr>
                <w:rFonts w:ascii="Times New Roman" w:hAnsi="Times New Roman" w:cs="Times New Roman"/>
                <w:sz w:val="18"/>
                <w:szCs w:val="18"/>
              </w:rPr>
              <w:t> 737,64402</w:t>
            </w:r>
          </w:p>
        </w:tc>
        <w:tc>
          <w:tcPr>
            <w:tcW w:w="1201" w:type="dxa"/>
            <w:vAlign w:val="center"/>
          </w:tcPr>
          <w:p w:rsidR="009F3710" w:rsidRPr="007B6564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12 233,00000</w:t>
            </w:r>
          </w:p>
        </w:tc>
        <w:tc>
          <w:tcPr>
            <w:tcW w:w="1276" w:type="dxa"/>
            <w:vAlign w:val="center"/>
          </w:tcPr>
          <w:p w:rsidR="009F3710" w:rsidRPr="00265E83" w:rsidRDefault="009F3710" w:rsidP="00E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55D49">
              <w:rPr>
                <w:rFonts w:ascii="Times New Roman" w:hAnsi="Times New Roman" w:cs="Times New Roman"/>
                <w:sz w:val="18"/>
                <w:szCs w:val="18"/>
              </w:rPr>
              <w:t> 850,17202</w:t>
            </w:r>
          </w:p>
        </w:tc>
      </w:tr>
      <w:tr w:rsidR="009F3710" w:rsidRPr="00EF55CD" w:rsidTr="00056DDA">
        <w:trPr>
          <w:trHeight w:val="860"/>
        </w:trPr>
        <w:tc>
          <w:tcPr>
            <w:tcW w:w="1556" w:type="dxa"/>
            <w:vMerge/>
          </w:tcPr>
          <w:p w:rsidR="009F3710" w:rsidRPr="00EF55CD" w:rsidRDefault="009F3710" w:rsidP="0005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9F3710" w:rsidRPr="00EF55CD" w:rsidRDefault="009F3710" w:rsidP="0005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9F3710" w:rsidRPr="00EF55CD" w:rsidRDefault="009F3710" w:rsidP="00056D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7" w:type="dxa"/>
            <w:vAlign w:val="center"/>
          </w:tcPr>
          <w:p w:rsidR="009F3710" w:rsidRPr="007B6564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6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9F3710" w:rsidRPr="007B6564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64">
              <w:rPr>
                <w:rFonts w:ascii="Times New Roman" w:hAnsi="Times New Roman" w:cs="Times New Roman"/>
                <w:sz w:val="18"/>
                <w:szCs w:val="18"/>
              </w:rPr>
              <w:t>539,70000</w:t>
            </w:r>
          </w:p>
        </w:tc>
        <w:tc>
          <w:tcPr>
            <w:tcW w:w="1134" w:type="dxa"/>
            <w:vAlign w:val="center"/>
          </w:tcPr>
          <w:p w:rsidR="009F3710" w:rsidRPr="00265E83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E83">
              <w:rPr>
                <w:rFonts w:ascii="Times New Roman" w:hAnsi="Times New Roman" w:cs="Times New Roman"/>
                <w:sz w:val="18"/>
                <w:szCs w:val="18"/>
              </w:rPr>
              <w:t>1 335,10000</w:t>
            </w:r>
          </w:p>
        </w:tc>
        <w:tc>
          <w:tcPr>
            <w:tcW w:w="1134" w:type="dxa"/>
            <w:vAlign w:val="center"/>
          </w:tcPr>
          <w:p w:rsidR="009F3710" w:rsidRPr="007B6564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2 009,00000</w:t>
            </w:r>
          </w:p>
        </w:tc>
        <w:tc>
          <w:tcPr>
            <w:tcW w:w="1201" w:type="dxa"/>
            <w:vAlign w:val="center"/>
          </w:tcPr>
          <w:p w:rsidR="009F3710" w:rsidRPr="007B6564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2 199,00000</w:t>
            </w:r>
          </w:p>
        </w:tc>
        <w:tc>
          <w:tcPr>
            <w:tcW w:w="1276" w:type="dxa"/>
            <w:vAlign w:val="center"/>
          </w:tcPr>
          <w:p w:rsidR="009F3710" w:rsidRPr="00265E83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E83">
              <w:rPr>
                <w:rFonts w:ascii="Times New Roman" w:hAnsi="Times New Roman" w:cs="Times New Roman"/>
                <w:sz w:val="18"/>
                <w:szCs w:val="18"/>
              </w:rPr>
              <w:t>6 082,80000</w:t>
            </w:r>
          </w:p>
        </w:tc>
      </w:tr>
      <w:tr w:rsidR="009F3710" w:rsidRPr="00EF55CD" w:rsidTr="00056DDA">
        <w:trPr>
          <w:trHeight w:val="860"/>
        </w:trPr>
        <w:tc>
          <w:tcPr>
            <w:tcW w:w="1556" w:type="dxa"/>
            <w:vMerge/>
          </w:tcPr>
          <w:p w:rsidR="009F3710" w:rsidRPr="00EF55CD" w:rsidRDefault="009F3710" w:rsidP="0005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9F3710" w:rsidRPr="00EF55CD" w:rsidRDefault="009F3710" w:rsidP="0005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9F3710" w:rsidRPr="00EF55CD" w:rsidRDefault="009F3710" w:rsidP="00056D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997" w:type="dxa"/>
            <w:vAlign w:val="center"/>
          </w:tcPr>
          <w:p w:rsidR="009F3710" w:rsidRPr="007B6564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6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9F3710" w:rsidRPr="007B6564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64">
              <w:rPr>
                <w:rFonts w:ascii="Times New Roman" w:hAnsi="Times New Roman" w:cs="Times New Roman"/>
                <w:sz w:val="18"/>
                <w:szCs w:val="18"/>
              </w:rPr>
              <w:t>2 663,10000</w:t>
            </w:r>
          </w:p>
        </w:tc>
        <w:tc>
          <w:tcPr>
            <w:tcW w:w="1134" w:type="dxa"/>
            <w:vAlign w:val="center"/>
          </w:tcPr>
          <w:p w:rsidR="009F3710" w:rsidRPr="00265E83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E83">
              <w:rPr>
                <w:rFonts w:ascii="Times New Roman" w:hAnsi="Times New Roman" w:cs="Times New Roman"/>
                <w:sz w:val="18"/>
                <w:szCs w:val="18"/>
              </w:rPr>
              <w:t>3 806,00000</w:t>
            </w:r>
          </w:p>
        </w:tc>
        <w:tc>
          <w:tcPr>
            <w:tcW w:w="1134" w:type="dxa"/>
            <w:vAlign w:val="center"/>
          </w:tcPr>
          <w:p w:rsidR="009F3710" w:rsidRPr="007B6564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5 218,00000</w:t>
            </w:r>
          </w:p>
        </w:tc>
        <w:tc>
          <w:tcPr>
            <w:tcW w:w="1201" w:type="dxa"/>
            <w:vAlign w:val="center"/>
          </w:tcPr>
          <w:p w:rsidR="009F3710" w:rsidRPr="007B6564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5 017,00000</w:t>
            </w:r>
          </w:p>
        </w:tc>
        <w:tc>
          <w:tcPr>
            <w:tcW w:w="1276" w:type="dxa"/>
            <w:vAlign w:val="center"/>
          </w:tcPr>
          <w:p w:rsidR="009F3710" w:rsidRPr="00265E83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E83">
              <w:rPr>
                <w:rFonts w:ascii="Times New Roman" w:hAnsi="Times New Roman" w:cs="Times New Roman"/>
                <w:sz w:val="18"/>
                <w:szCs w:val="18"/>
              </w:rPr>
              <w:t>16 704,10000</w:t>
            </w:r>
          </w:p>
        </w:tc>
      </w:tr>
      <w:tr w:rsidR="009F3710" w:rsidRPr="00EF55CD" w:rsidTr="00056DDA">
        <w:trPr>
          <w:trHeight w:val="1301"/>
        </w:trPr>
        <w:tc>
          <w:tcPr>
            <w:tcW w:w="1556" w:type="dxa"/>
            <w:vMerge/>
          </w:tcPr>
          <w:p w:rsidR="009F3710" w:rsidRPr="00EF55CD" w:rsidRDefault="009F3710" w:rsidP="0005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9F3710" w:rsidRPr="00EF55CD" w:rsidRDefault="009F3710" w:rsidP="00056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9F3710" w:rsidRPr="00EF55CD" w:rsidRDefault="009F3710" w:rsidP="00056DD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кого городского округа</w:t>
            </w:r>
          </w:p>
        </w:tc>
        <w:tc>
          <w:tcPr>
            <w:tcW w:w="997" w:type="dxa"/>
            <w:vAlign w:val="center"/>
          </w:tcPr>
          <w:p w:rsidR="009F3710" w:rsidRPr="007B6564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564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9F3710" w:rsidRPr="00EC37D1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2 663,10000</w:t>
            </w:r>
          </w:p>
        </w:tc>
        <w:tc>
          <w:tcPr>
            <w:tcW w:w="1134" w:type="dxa"/>
            <w:vAlign w:val="center"/>
          </w:tcPr>
          <w:p w:rsidR="009F3710" w:rsidRPr="00D14ACB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4ACB">
              <w:rPr>
                <w:rFonts w:ascii="Times New Roman" w:hAnsi="Times New Roman" w:cs="Times New Roman"/>
                <w:sz w:val="18"/>
                <w:szCs w:val="18"/>
              </w:rPr>
              <w:t>4 872,528000</w:t>
            </w:r>
          </w:p>
        </w:tc>
        <w:tc>
          <w:tcPr>
            <w:tcW w:w="1134" w:type="dxa"/>
            <w:vAlign w:val="center"/>
          </w:tcPr>
          <w:p w:rsidR="009F3710" w:rsidRPr="007B6564" w:rsidRDefault="009F3710" w:rsidP="00E55D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55D49">
              <w:rPr>
                <w:rFonts w:ascii="Times New Roman" w:hAnsi="Times New Roman" w:cs="Times New Roman"/>
                <w:sz w:val="18"/>
                <w:szCs w:val="18"/>
              </w:rPr>
              <w:t> 510,64402</w:t>
            </w:r>
          </w:p>
        </w:tc>
        <w:tc>
          <w:tcPr>
            <w:tcW w:w="1201" w:type="dxa"/>
            <w:vAlign w:val="center"/>
          </w:tcPr>
          <w:p w:rsidR="009F3710" w:rsidRPr="007B6564" w:rsidRDefault="009F3710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5 017,00000</w:t>
            </w:r>
          </w:p>
        </w:tc>
        <w:tc>
          <w:tcPr>
            <w:tcW w:w="1276" w:type="dxa"/>
            <w:vAlign w:val="center"/>
          </w:tcPr>
          <w:p w:rsidR="009F3710" w:rsidRPr="00265E83" w:rsidRDefault="00E55D49" w:rsidP="00056D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18 063,27202</w:t>
            </w:r>
            <w:bookmarkStart w:id="0" w:name="_GoBack"/>
            <w:bookmarkEnd w:id="0"/>
          </w:p>
        </w:tc>
      </w:tr>
    </w:tbl>
    <w:p w:rsidR="009F3710" w:rsidRDefault="009F3710" w:rsidP="009F3710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5A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3710" w:rsidRPr="000E785C" w:rsidRDefault="002343D6" w:rsidP="000E785C">
      <w:pPr>
        <w:pStyle w:val="a4"/>
        <w:spacing w:after="0" w:line="24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E517C3">
        <w:rPr>
          <w:rFonts w:ascii="Times New Roman" w:hAnsi="Times New Roman" w:cs="Times New Roman"/>
          <w:sz w:val="28"/>
          <w:szCs w:val="28"/>
        </w:rPr>
        <w:t xml:space="preserve"> </w:t>
      </w:r>
      <w:r w:rsidR="00EA3D29" w:rsidRPr="000E785C">
        <w:rPr>
          <w:rFonts w:ascii="Times New Roman" w:hAnsi="Times New Roman" w:cs="Times New Roman"/>
          <w:sz w:val="27"/>
          <w:szCs w:val="27"/>
        </w:rPr>
        <w:t>3</w:t>
      </w:r>
      <w:r w:rsidR="00C3156E" w:rsidRPr="000E785C">
        <w:rPr>
          <w:rFonts w:ascii="Times New Roman" w:hAnsi="Times New Roman" w:cs="Times New Roman"/>
          <w:sz w:val="27"/>
          <w:szCs w:val="27"/>
        </w:rPr>
        <w:t xml:space="preserve">) </w:t>
      </w:r>
      <w:r w:rsidR="009F3710" w:rsidRPr="000E785C">
        <w:rPr>
          <w:rFonts w:ascii="Times New Roman" w:hAnsi="Times New Roman" w:cs="Times New Roman"/>
          <w:sz w:val="27"/>
          <w:szCs w:val="27"/>
        </w:rPr>
        <w:t xml:space="preserve">приложение 1 к Муниципальной программе изложить в редакции согласно Приложению </w:t>
      </w:r>
      <w:r w:rsidR="000E785C" w:rsidRPr="000E785C">
        <w:rPr>
          <w:rFonts w:ascii="Times New Roman" w:hAnsi="Times New Roman" w:cs="Times New Roman"/>
          <w:sz w:val="27"/>
          <w:szCs w:val="27"/>
        </w:rPr>
        <w:t xml:space="preserve">1 </w:t>
      </w:r>
      <w:r w:rsidR="009F3710" w:rsidRPr="000E785C">
        <w:rPr>
          <w:rFonts w:ascii="Times New Roman" w:hAnsi="Times New Roman" w:cs="Times New Roman"/>
          <w:sz w:val="27"/>
          <w:szCs w:val="27"/>
        </w:rPr>
        <w:t>к настоящему постановлению</w:t>
      </w:r>
      <w:r w:rsidR="000E785C" w:rsidRPr="000E785C">
        <w:rPr>
          <w:rFonts w:ascii="Times New Roman" w:hAnsi="Times New Roman" w:cs="Times New Roman"/>
          <w:sz w:val="27"/>
          <w:szCs w:val="27"/>
        </w:rPr>
        <w:t>;</w:t>
      </w:r>
    </w:p>
    <w:p w:rsidR="000E785C" w:rsidRPr="000E785C" w:rsidRDefault="000E785C" w:rsidP="009F3710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hAnsi="Times New Roman" w:cs="Times New Roman"/>
          <w:sz w:val="27"/>
          <w:szCs w:val="27"/>
        </w:rPr>
        <w:t>4) приложение 2 к Муниципальной программе изложить в редакции согласно Приложению 2 к настоящему постановлению.</w:t>
      </w:r>
    </w:p>
    <w:p w:rsidR="009F3710" w:rsidRPr="000E785C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на официальном сайте Одинцовского городского округа Московской области в сети «Интернет».</w:t>
      </w:r>
    </w:p>
    <w:p w:rsidR="009F3710" w:rsidRPr="000E785C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hAnsi="Times New Roman" w:cs="Times New Roman"/>
          <w:sz w:val="27"/>
          <w:szCs w:val="27"/>
        </w:rPr>
        <w:t>3. Настоящее постановление вступает в силу со дня его подписания.</w:t>
      </w:r>
    </w:p>
    <w:p w:rsidR="000E785C" w:rsidRDefault="000E785C" w:rsidP="004E13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E785C" w:rsidRDefault="000E785C" w:rsidP="004E13E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C4FBC" w:rsidRDefault="00BB0DAA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85C">
        <w:rPr>
          <w:rFonts w:ascii="Times New Roman" w:hAnsi="Times New Roman" w:cs="Times New Roman"/>
          <w:sz w:val="27"/>
          <w:szCs w:val="27"/>
        </w:rPr>
        <w:t>Глава Одинцовского городского округа</w:t>
      </w:r>
      <w:r w:rsidR="00FF079F" w:rsidRPr="000E785C">
        <w:rPr>
          <w:rFonts w:ascii="Times New Roman" w:hAnsi="Times New Roman" w:cs="Times New Roman"/>
          <w:sz w:val="27"/>
          <w:szCs w:val="27"/>
        </w:rPr>
        <w:tab/>
      </w:r>
      <w:r w:rsidR="00FF079F" w:rsidRPr="000E785C">
        <w:rPr>
          <w:rFonts w:ascii="Times New Roman" w:hAnsi="Times New Roman" w:cs="Times New Roman"/>
          <w:sz w:val="27"/>
          <w:szCs w:val="27"/>
        </w:rPr>
        <w:tab/>
      </w:r>
      <w:r w:rsidR="00FF079F" w:rsidRPr="000E785C">
        <w:rPr>
          <w:rFonts w:ascii="Times New Roman" w:hAnsi="Times New Roman" w:cs="Times New Roman"/>
          <w:sz w:val="27"/>
          <w:szCs w:val="27"/>
        </w:rPr>
        <w:tab/>
      </w:r>
      <w:r w:rsidR="00FF079F" w:rsidRPr="000E785C">
        <w:rPr>
          <w:rFonts w:ascii="Times New Roman" w:hAnsi="Times New Roman" w:cs="Times New Roman"/>
          <w:sz w:val="27"/>
          <w:szCs w:val="27"/>
        </w:rPr>
        <w:tab/>
      </w:r>
      <w:r w:rsidR="00FF079F" w:rsidRPr="000E785C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4E13E5" w:rsidRPr="000E785C">
        <w:rPr>
          <w:rFonts w:ascii="Times New Roman" w:hAnsi="Times New Roman" w:cs="Times New Roman"/>
          <w:sz w:val="27"/>
          <w:szCs w:val="27"/>
        </w:rPr>
        <w:t xml:space="preserve">  </w:t>
      </w:r>
      <w:r w:rsidRPr="000E785C">
        <w:rPr>
          <w:rFonts w:ascii="Times New Roman" w:hAnsi="Times New Roman" w:cs="Times New Roman"/>
          <w:sz w:val="27"/>
          <w:szCs w:val="27"/>
        </w:rPr>
        <w:t>А.Р. Ивано</w:t>
      </w:r>
      <w:r w:rsidRPr="004E13E5">
        <w:rPr>
          <w:rFonts w:ascii="Times New Roman" w:hAnsi="Times New Roman" w:cs="Times New Roman"/>
          <w:sz w:val="28"/>
          <w:szCs w:val="28"/>
        </w:rPr>
        <w:t>в</w:t>
      </w:r>
    </w:p>
    <w:p w:rsidR="004E13E5" w:rsidRDefault="004E13E5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2BA" w:rsidRPr="00091643" w:rsidRDefault="000E42BA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2BA" w:rsidRPr="009F3710" w:rsidRDefault="000E42BA" w:rsidP="000E42BA">
      <w:pPr>
        <w:pStyle w:val="ad"/>
        <w:ind w:left="0"/>
        <w:jc w:val="both"/>
        <w:rPr>
          <w:color w:val="FFFFFF" w:themeColor="background1"/>
          <w:szCs w:val="28"/>
        </w:rPr>
      </w:pPr>
      <w:r w:rsidRPr="009F3710">
        <w:rPr>
          <w:color w:val="FFFFFF" w:themeColor="background1"/>
          <w:szCs w:val="28"/>
        </w:rPr>
        <w:lastRenderedPageBreak/>
        <w:t>Верно: начальник общего отдела</w:t>
      </w:r>
      <w:r w:rsidRPr="009F3710">
        <w:rPr>
          <w:color w:val="FFFFFF" w:themeColor="background1"/>
          <w:szCs w:val="28"/>
        </w:rPr>
        <w:tab/>
      </w:r>
      <w:r w:rsidRPr="009F3710">
        <w:rPr>
          <w:color w:val="FFFFFF" w:themeColor="background1"/>
          <w:szCs w:val="28"/>
        </w:rPr>
        <w:tab/>
      </w:r>
      <w:r w:rsidRPr="009F3710">
        <w:rPr>
          <w:color w:val="FFFFFF" w:themeColor="background1"/>
          <w:szCs w:val="28"/>
        </w:rPr>
        <w:tab/>
      </w:r>
      <w:r w:rsidRPr="009F3710">
        <w:rPr>
          <w:color w:val="FFFFFF" w:themeColor="background1"/>
          <w:szCs w:val="28"/>
        </w:rPr>
        <w:tab/>
      </w:r>
      <w:r w:rsidRPr="009F3710">
        <w:rPr>
          <w:color w:val="FFFFFF" w:themeColor="background1"/>
          <w:szCs w:val="28"/>
        </w:rPr>
        <w:tab/>
        <w:t xml:space="preserve">          Е.П. Кочеткова</w:t>
      </w:r>
    </w:p>
    <w:p w:rsidR="000E42BA" w:rsidRPr="00091643" w:rsidRDefault="000E42BA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346" w:rsidRPr="000E42BA" w:rsidRDefault="0038434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84346" w:rsidRDefault="00384346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87F9E" w:rsidRDefault="00887F9E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87F9E" w:rsidRDefault="00887F9E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C7830" w:rsidRDefault="00FC7830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C7830" w:rsidRDefault="00FC7830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C7830" w:rsidRDefault="00FC7830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Pr="002B782E" w:rsidRDefault="006F1DA0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2B782E">
        <w:rPr>
          <w:rFonts w:ascii="Times New Roman" w:eastAsia="Calibri" w:hAnsi="Times New Roman" w:cs="Times New Roman"/>
          <w:sz w:val="28"/>
          <w:szCs w:val="28"/>
          <w:lang w:eastAsia="zh-CN"/>
        </w:rPr>
        <w:t>ОГЛАСОВАНО</w:t>
      </w:r>
    </w:p>
    <w:tbl>
      <w:tblPr>
        <w:tblStyle w:val="1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6F1DA0" w:rsidRPr="002B782E" w:rsidTr="00806CC3">
        <w:tc>
          <w:tcPr>
            <w:tcW w:w="7650" w:type="dxa"/>
          </w:tcPr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Первый заместитель 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Главы Администрации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М.А. Пайсов</w:t>
            </w:r>
          </w:p>
        </w:tc>
      </w:tr>
      <w:tr w:rsidR="006F1DA0" w:rsidRPr="002B782E" w:rsidTr="00806CC3">
        <w:tc>
          <w:tcPr>
            <w:tcW w:w="7650" w:type="dxa"/>
          </w:tcPr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– 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начальник Управления правового обеспечения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8"/>
                <w:lang w:val="x-none" w:eastAsia="x-none"/>
              </w:rPr>
            </w:pPr>
          </w:p>
        </w:tc>
        <w:tc>
          <w:tcPr>
            <w:tcW w:w="241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 w:val="20"/>
                <w:lang w:eastAsia="zh-CN"/>
              </w:rPr>
            </w:pPr>
          </w:p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>А.А. Тесля</w:t>
            </w:r>
          </w:p>
        </w:tc>
      </w:tr>
      <w:tr w:rsidR="006F1DA0" w:rsidRPr="002B782E" w:rsidTr="00806CC3">
        <w:trPr>
          <w:trHeight w:val="846"/>
        </w:trPr>
        <w:tc>
          <w:tcPr>
            <w:tcW w:w="7650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</w:t>
            </w:r>
            <w:r w:rsidRPr="00B55296">
              <w:rPr>
                <w:rFonts w:eastAsia="Times New Roman"/>
                <w:szCs w:val="28"/>
                <w:lang w:eastAsia="x-none"/>
              </w:rPr>
              <w:t>–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начальник Финансово-казначейского Управления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0"/>
                <w:lang w:eastAsia="x-none"/>
              </w:rPr>
            </w:pPr>
          </w:p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Л.В. Тарасова</w:t>
            </w:r>
          </w:p>
        </w:tc>
      </w:tr>
      <w:tr w:rsidR="006F1DA0" w:rsidRPr="002B782E" w:rsidTr="00806CC3">
        <w:tc>
          <w:tcPr>
            <w:tcW w:w="7650" w:type="dxa"/>
          </w:tcPr>
          <w:p w:rsidR="006F1DA0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</w:tc>
      </w:tr>
      <w:tr w:rsidR="006F1DA0" w:rsidRPr="002B782E" w:rsidTr="00806CC3">
        <w:tc>
          <w:tcPr>
            <w:tcW w:w="765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 xml:space="preserve">Начальник юридического отдела                                                             </w:t>
            </w:r>
          </w:p>
          <w:p w:rsidR="006F1DA0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>Управления правового обеспечения</w:t>
            </w:r>
          </w:p>
          <w:p w:rsidR="006F1DA0" w:rsidRPr="002B782E" w:rsidRDefault="006F1DA0" w:rsidP="00806C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</w:tcPr>
          <w:p w:rsidR="006F1DA0" w:rsidRPr="00B55296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0"/>
                <w:lang w:eastAsia="x-none"/>
              </w:rPr>
            </w:pPr>
          </w:p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6F1DA0" w:rsidRPr="002B782E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Pr="00C370DA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B782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370DA">
        <w:rPr>
          <w:rFonts w:ascii="Times New Roman" w:eastAsia="Calibri" w:hAnsi="Times New Roman" w:cs="Times New Roman"/>
          <w:sz w:val="28"/>
          <w:szCs w:val="28"/>
          <w:lang w:eastAsia="zh-CN"/>
        </w:rPr>
        <w:t>Расчет рассылки: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7"/>
        <w:gridCol w:w="1628"/>
      </w:tblGrid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по инвестициям и поддержке предпринимательства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жилищных отношений</w:t>
            </w:r>
          </w:p>
        </w:tc>
        <w:tc>
          <w:tcPr>
            <w:tcW w:w="1632" w:type="dxa"/>
          </w:tcPr>
          <w:p w:rsidR="006F1DA0" w:rsidRPr="002B782E" w:rsidRDefault="006F1DA0" w:rsidP="001244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124423">
              <w:rPr>
                <w:rFonts w:eastAsia="Calibri"/>
                <w:sz w:val="24"/>
                <w:szCs w:val="24"/>
                <w:lang w:eastAsia="zh-CN"/>
              </w:rPr>
              <w:t>3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градостроительной деятельности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капитального строительства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806CC3">
        <w:tc>
          <w:tcPr>
            <w:tcW w:w="8139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делами  (сайт)</w:t>
            </w:r>
          </w:p>
        </w:tc>
        <w:tc>
          <w:tcPr>
            <w:tcW w:w="1632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</w:tbl>
    <w:p w:rsidR="006F1DA0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54B3E" w:rsidRDefault="00854B3E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Pr="002B782E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Исп.: Медникова А.Я.</w:t>
      </w:r>
    </w:p>
    <w:p w:rsidR="00DB68FE" w:rsidRPr="00E95BB9" w:rsidRDefault="006F1DA0" w:rsidP="006F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2E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Тел.: 8 (495) 596-43-80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>общего отдела</w:t>
      </w:r>
      <w:r w:rsidRPr="00127C1E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 начальник общего отдела</w:t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="00FF079F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</w:t>
      </w:r>
      <w:r w:rsidR="004E13E5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DB68FE" w:rsidRPr="003F1431">
        <w:rPr>
          <w:rFonts w:ascii="Times New Roman" w:hAnsi="Times New Roman" w:cs="Times New Roman"/>
          <w:color w:val="FFFFFF" w:themeColor="background1"/>
          <w:sz w:val="28"/>
          <w:szCs w:val="28"/>
        </w:rPr>
        <w:t>Е.П. Кочеткова</w:t>
      </w:r>
    </w:p>
    <w:sectPr w:rsidR="00DB68FE" w:rsidRPr="00E95BB9" w:rsidSect="000E785C">
      <w:headerReference w:type="default" r:id="rId8"/>
      <w:pgSz w:w="11906" w:h="16838" w:code="9"/>
      <w:pgMar w:top="1276" w:right="851" w:bottom="993" w:left="1418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6D" w:rsidRDefault="00D2166D" w:rsidP="00862ED8">
      <w:pPr>
        <w:spacing w:after="0" w:line="240" w:lineRule="auto"/>
      </w:pPr>
      <w:r>
        <w:separator/>
      </w:r>
    </w:p>
  </w:endnote>
  <w:endnote w:type="continuationSeparator" w:id="0">
    <w:p w:rsidR="00D2166D" w:rsidRDefault="00D2166D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6D" w:rsidRDefault="00D2166D" w:rsidP="00862ED8">
      <w:pPr>
        <w:spacing w:after="0" w:line="240" w:lineRule="auto"/>
      </w:pPr>
      <w:r>
        <w:separator/>
      </w:r>
    </w:p>
  </w:footnote>
  <w:footnote w:type="continuationSeparator" w:id="0">
    <w:p w:rsidR="00D2166D" w:rsidRDefault="00D2166D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640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D27D45" w:rsidRPr="00FC7830" w:rsidRDefault="00D27D45">
        <w:pPr>
          <w:pStyle w:val="a9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FC7830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FC7830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FC7830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E55D49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2</w:t>
        </w:r>
        <w:r w:rsidRPr="00FC7830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 w15:restartNumberingAfterBreak="0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 w15:restartNumberingAfterBreak="0">
    <w:nsid w:val="1E0B465D"/>
    <w:multiLevelType w:val="hybridMultilevel"/>
    <w:tmpl w:val="67848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F420F90"/>
    <w:multiLevelType w:val="hybridMultilevel"/>
    <w:tmpl w:val="200CDC00"/>
    <w:lvl w:ilvl="0" w:tplc="7068AD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10671"/>
    <w:rsid w:val="00015CA3"/>
    <w:rsid w:val="0002055B"/>
    <w:rsid w:val="00020A0A"/>
    <w:rsid w:val="00034509"/>
    <w:rsid w:val="00037752"/>
    <w:rsid w:val="000527D3"/>
    <w:rsid w:val="00053D57"/>
    <w:rsid w:val="00054982"/>
    <w:rsid w:val="00056144"/>
    <w:rsid w:val="00062774"/>
    <w:rsid w:val="000629C4"/>
    <w:rsid w:val="00064C15"/>
    <w:rsid w:val="00074FBA"/>
    <w:rsid w:val="00084489"/>
    <w:rsid w:val="00085848"/>
    <w:rsid w:val="00091317"/>
    <w:rsid w:val="00091643"/>
    <w:rsid w:val="00095C3D"/>
    <w:rsid w:val="00096686"/>
    <w:rsid w:val="000A0C4F"/>
    <w:rsid w:val="000A68FE"/>
    <w:rsid w:val="000B0D96"/>
    <w:rsid w:val="000B4363"/>
    <w:rsid w:val="000C2ABE"/>
    <w:rsid w:val="000D46D6"/>
    <w:rsid w:val="000E0890"/>
    <w:rsid w:val="000E42BA"/>
    <w:rsid w:val="000E4FFD"/>
    <w:rsid w:val="000E785C"/>
    <w:rsid w:val="000F0CAA"/>
    <w:rsid w:val="00105576"/>
    <w:rsid w:val="0010748F"/>
    <w:rsid w:val="00112E22"/>
    <w:rsid w:val="001220B5"/>
    <w:rsid w:val="001233E5"/>
    <w:rsid w:val="0012423D"/>
    <w:rsid w:val="00124423"/>
    <w:rsid w:val="0012648C"/>
    <w:rsid w:val="00127A03"/>
    <w:rsid w:val="00127C1E"/>
    <w:rsid w:val="00130887"/>
    <w:rsid w:val="00132BCE"/>
    <w:rsid w:val="00134184"/>
    <w:rsid w:val="001345E8"/>
    <w:rsid w:val="00137E91"/>
    <w:rsid w:val="00140236"/>
    <w:rsid w:val="00140B98"/>
    <w:rsid w:val="001410D4"/>
    <w:rsid w:val="001527E7"/>
    <w:rsid w:val="001530F6"/>
    <w:rsid w:val="00154558"/>
    <w:rsid w:val="00157117"/>
    <w:rsid w:val="00162886"/>
    <w:rsid w:val="00170367"/>
    <w:rsid w:val="0018000E"/>
    <w:rsid w:val="0019177F"/>
    <w:rsid w:val="001A3466"/>
    <w:rsid w:val="001A5564"/>
    <w:rsid w:val="001B5912"/>
    <w:rsid w:val="001B6971"/>
    <w:rsid w:val="001E18C8"/>
    <w:rsid w:val="001E79CE"/>
    <w:rsid w:val="002007CF"/>
    <w:rsid w:val="002040B1"/>
    <w:rsid w:val="002042DB"/>
    <w:rsid w:val="002250C6"/>
    <w:rsid w:val="002331C1"/>
    <w:rsid w:val="002343D6"/>
    <w:rsid w:val="00234AD7"/>
    <w:rsid w:val="00250DAB"/>
    <w:rsid w:val="00250E2B"/>
    <w:rsid w:val="00254976"/>
    <w:rsid w:val="00256AD8"/>
    <w:rsid w:val="002574C6"/>
    <w:rsid w:val="0026288E"/>
    <w:rsid w:val="00265E83"/>
    <w:rsid w:val="0027221F"/>
    <w:rsid w:val="002815DF"/>
    <w:rsid w:val="00291BF9"/>
    <w:rsid w:val="0029732A"/>
    <w:rsid w:val="002A1FF3"/>
    <w:rsid w:val="002A2836"/>
    <w:rsid w:val="002A5CF6"/>
    <w:rsid w:val="002C3D48"/>
    <w:rsid w:val="002C5C00"/>
    <w:rsid w:val="002D4CC1"/>
    <w:rsid w:val="002F5D2B"/>
    <w:rsid w:val="002F600C"/>
    <w:rsid w:val="00300257"/>
    <w:rsid w:val="00300799"/>
    <w:rsid w:val="00302856"/>
    <w:rsid w:val="00306F32"/>
    <w:rsid w:val="00307088"/>
    <w:rsid w:val="00314599"/>
    <w:rsid w:val="0033343F"/>
    <w:rsid w:val="00337F08"/>
    <w:rsid w:val="0034310A"/>
    <w:rsid w:val="003467C7"/>
    <w:rsid w:val="003560A8"/>
    <w:rsid w:val="003605CF"/>
    <w:rsid w:val="00382AF8"/>
    <w:rsid w:val="003836EA"/>
    <w:rsid w:val="00384346"/>
    <w:rsid w:val="00386A06"/>
    <w:rsid w:val="003936F5"/>
    <w:rsid w:val="00396CC6"/>
    <w:rsid w:val="003A7E9F"/>
    <w:rsid w:val="003B0F61"/>
    <w:rsid w:val="003B39D7"/>
    <w:rsid w:val="003D0592"/>
    <w:rsid w:val="003D55C4"/>
    <w:rsid w:val="003D6711"/>
    <w:rsid w:val="003F1431"/>
    <w:rsid w:val="003F4542"/>
    <w:rsid w:val="003F5855"/>
    <w:rsid w:val="003F6039"/>
    <w:rsid w:val="00400159"/>
    <w:rsid w:val="004125DA"/>
    <w:rsid w:val="00412615"/>
    <w:rsid w:val="004141B8"/>
    <w:rsid w:val="004201DC"/>
    <w:rsid w:val="00432D5B"/>
    <w:rsid w:val="00434372"/>
    <w:rsid w:val="00434378"/>
    <w:rsid w:val="004369A8"/>
    <w:rsid w:val="00443622"/>
    <w:rsid w:val="00465F15"/>
    <w:rsid w:val="004757F8"/>
    <w:rsid w:val="004852F0"/>
    <w:rsid w:val="00487478"/>
    <w:rsid w:val="00495BBC"/>
    <w:rsid w:val="004A6A74"/>
    <w:rsid w:val="004B16FC"/>
    <w:rsid w:val="004B1C3C"/>
    <w:rsid w:val="004B201D"/>
    <w:rsid w:val="004B29EB"/>
    <w:rsid w:val="004B3544"/>
    <w:rsid w:val="004B552E"/>
    <w:rsid w:val="004C3586"/>
    <w:rsid w:val="004D4D6C"/>
    <w:rsid w:val="004D5C54"/>
    <w:rsid w:val="004E13E5"/>
    <w:rsid w:val="004E176B"/>
    <w:rsid w:val="004E5818"/>
    <w:rsid w:val="004E5E2D"/>
    <w:rsid w:val="004F2E40"/>
    <w:rsid w:val="0050557C"/>
    <w:rsid w:val="005134E1"/>
    <w:rsid w:val="005140C5"/>
    <w:rsid w:val="00516B85"/>
    <w:rsid w:val="00517087"/>
    <w:rsid w:val="00517C0B"/>
    <w:rsid w:val="00523727"/>
    <w:rsid w:val="00524A18"/>
    <w:rsid w:val="00524EF9"/>
    <w:rsid w:val="00526F0E"/>
    <w:rsid w:val="00530C4C"/>
    <w:rsid w:val="00533430"/>
    <w:rsid w:val="00533932"/>
    <w:rsid w:val="00534186"/>
    <w:rsid w:val="00536032"/>
    <w:rsid w:val="005411F4"/>
    <w:rsid w:val="00551141"/>
    <w:rsid w:val="00554569"/>
    <w:rsid w:val="0056062B"/>
    <w:rsid w:val="00566226"/>
    <w:rsid w:val="00567974"/>
    <w:rsid w:val="0057168F"/>
    <w:rsid w:val="00573E65"/>
    <w:rsid w:val="00586D4D"/>
    <w:rsid w:val="005914FD"/>
    <w:rsid w:val="00597F9D"/>
    <w:rsid w:val="005A1FEB"/>
    <w:rsid w:val="005B5543"/>
    <w:rsid w:val="005C05A3"/>
    <w:rsid w:val="005C79EF"/>
    <w:rsid w:val="005D1F09"/>
    <w:rsid w:val="005D2D85"/>
    <w:rsid w:val="005D5C82"/>
    <w:rsid w:val="005F372D"/>
    <w:rsid w:val="005F38AE"/>
    <w:rsid w:val="005F60C0"/>
    <w:rsid w:val="00610706"/>
    <w:rsid w:val="006135C9"/>
    <w:rsid w:val="00621210"/>
    <w:rsid w:val="00627AEC"/>
    <w:rsid w:val="00627F7F"/>
    <w:rsid w:val="00630F17"/>
    <w:rsid w:val="00636EAF"/>
    <w:rsid w:val="00637872"/>
    <w:rsid w:val="00650FD7"/>
    <w:rsid w:val="006524E6"/>
    <w:rsid w:val="0065387B"/>
    <w:rsid w:val="006614B1"/>
    <w:rsid w:val="006616FF"/>
    <w:rsid w:val="00662E34"/>
    <w:rsid w:val="006631AF"/>
    <w:rsid w:val="006659A9"/>
    <w:rsid w:val="00665EAA"/>
    <w:rsid w:val="00676221"/>
    <w:rsid w:val="00676407"/>
    <w:rsid w:val="00692378"/>
    <w:rsid w:val="00694754"/>
    <w:rsid w:val="006A512D"/>
    <w:rsid w:val="006B13E9"/>
    <w:rsid w:val="006B421D"/>
    <w:rsid w:val="006C111D"/>
    <w:rsid w:val="006D0B61"/>
    <w:rsid w:val="006D2CB5"/>
    <w:rsid w:val="006E6ED0"/>
    <w:rsid w:val="006F1DA0"/>
    <w:rsid w:val="006F25C3"/>
    <w:rsid w:val="006F5EA3"/>
    <w:rsid w:val="00705F06"/>
    <w:rsid w:val="00707E7D"/>
    <w:rsid w:val="0072505D"/>
    <w:rsid w:val="00736160"/>
    <w:rsid w:val="00745662"/>
    <w:rsid w:val="007500A1"/>
    <w:rsid w:val="00752F83"/>
    <w:rsid w:val="007545E8"/>
    <w:rsid w:val="00770680"/>
    <w:rsid w:val="00770C79"/>
    <w:rsid w:val="007739BE"/>
    <w:rsid w:val="0077703B"/>
    <w:rsid w:val="007847D2"/>
    <w:rsid w:val="00792187"/>
    <w:rsid w:val="00797416"/>
    <w:rsid w:val="007A21BE"/>
    <w:rsid w:val="007A50A1"/>
    <w:rsid w:val="007B6564"/>
    <w:rsid w:val="007B6A6A"/>
    <w:rsid w:val="007C785D"/>
    <w:rsid w:val="007E6B0B"/>
    <w:rsid w:val="007F20DA"/>
    <w:rsid w:val="007F6A50"/>
    <w:rsid w:val="00804F59"/>
    <w:rsid w:val="008122FC"/>
    <w:rsid w:val="008263BA"/>
    <w:rsid w:val="0083036D"/>
    <w:rsid w:val="0085356D"/>
    <w:rsid w:val="00854B3E"/>
    <w:rsid w:val="00860163"/>
    <w:rsid w:val="00862ED8"/>
    <w:rsid w:val="00877434"/>
    <w:rsid w:val="00882CD2"/>
    <w:rsid w:val="00885946"/>
    <w:rsid w:val="008869BC"/>
    <w:rsid w:val="00887F9E"/>
    <w:rsid w:val="00895155"/>
    <w:rsid w:val="0089745E"/>
    <w:rsid w:val="008A5BD4"/>
    <w:rsid w:val="008A6CEE"/>
    <w:rsid w:val="008B6326"/>
    <w:rsid w:val="008B6376"/>
    <w:rsid w:val="008C6048"/>
    <w:rsid w:val="008C6595"/>
    <w:rsid w:val="008D47B7"/>
    <w:rsid w:val="008D6D98"/>
    <w:rsid w:val="008E68CB"/>
    <w:rsid w:val="008F15B6"/>
    <w:rsid w:val="008F1761"/>
    <w:rsid w:val="008F71F6"/>
    <w:rsid w:val="008F725D"/>
    <w:rsid w:val="009020D7"/>
    <w:rsid w:val="00902F03"/>
    <w:rsid w:val="009050F0"/>
    <w:rsid w:val="00905D3E"/>
    <w:rsid w:val="00907F5E"/>
    <w:rsid w:val="009129B4"/>
    <w:rsid w:val="00914FDB"/>
    <w:rsid w:val="00920D1F"/>
    <w:rsid w:val="009213F2"/>
    <w:rsid w:val="00930575"/>
    <w:rsid w:val="00937212"/>
    <w:rsid w:val="009374DC"/>
    <w:rsid w:val="00942086"/>
    <w:rsid w:val="009505F1"/>
    <w:rsid w:val="00953D3D"/>
    <w:rsid w:val="0095676F"/>
    <w:rsid w:val="00961E65"/>
    <w:rsid w:val="00977C21"/>
    <w:rsid w:val="00980FCC"/>
    <w:rsid w:val="00982CC1"/>
    <w:rsid w:val="00985A9C"/>
    <w:rsid w:val="00987F44"/>
    <w:rsid w:val="00994160"/>
    <w:rsid w:val="009A0AA0"/>
    <w:rsid w:val="009A68E4"/>
    <w:rsid w:val="009B335B"/>
    <w:rsid w:val="009C2874"/>
    <w:rsid w:val="009C4FBC"/>
    <w:rsid w:val="009D1A5E"/>
    <w:rsid w:val="009E36CF"/>
    <w:rsid w:val="009E3F81"/>
    <w:rsid w:val="009E6E15"/>
    <w:rsid w:val="009F3710"/>
    <w:rsid w:val="00A110A2"/>
    <w:rsid w:val="00A164F7"/>
    <w:rsid w:val="00A165E3"/>
    <w:rsid w:val="00A22887"/>
    <w:rsid w:val="00A3053B"/>
    <w:rsid w:val="00A327D8"/>
    <w:rsid w:val="00A3680D"/>
    <w:rsid w:val="00A528CE"/>
    <w:rsid w:val="00A706D2"/>
    <w:rsid w:val="00A741E9"/>
    <w:rsid w:val="00A86F2C"/>
    <w:rsid w:val="00A904FF"/>
    <w:rsid w:val="00A9264B"/>
    <w:rsid w:val="00AB4789"/>
    <w:rsid w:val="00AC16A9"/>
    <w:rsid w:val="00AC1872"/>
    <w:rsid w:val="00AD4D66"/>
    <w:rsid w:val="00AE6AB8"/>
    <w:rsid w:val="00AF5FB0"/>
    <w:rsid w:val="00B06817"/>
    <w:rsid w:val="00B06E0A"/>
    <w:rsid w:val="00B205AA"/>
    <w:rsid w:val="00B21C84"/>
    <w:rsid w:val="00B30C55"/>
    <w:rsid w:val="00B47900"/>
    <w:rsid w:val="00B53ABE"/>
    <w:rsid w:val="00B60A37"/>
    <w:rsid w:val="00B64148"/>
    <w:rsid w:val="00B74674"/>
    <w:rsid w:val="00B825A7"/>
    <w:rsid w:val="00B9086E"/>
    <w:rsid w:val="00B95331"/>
    <w:rsid w:val="00B95987"/>
    <w:rsid w:val="00BA5B80"/>
    <w:rsid w:val="00BB0DAA"/>
    <w:rsid w:val="00BB2F83"/>
    <w:rsid w:val="00BB5D37"/>
    <w:rsid w:val="00BE66E8"/>
    <w:rsid w:val="00BE72DB"/>
    <w:rsid w:val="00BF5557"/>
    <w:rsid w:val="00BF7DBF"/>
    <w:rsid w:val="00C012D7"/>
    <w:rsid w:val="00C01AB5"/>
    <w:rsid w:val="00C13B91"/>
    <w:rsid w:val="00C3156E"/>
    <w:rsid w:val="00C320D3"/>
    <w:rsid w:val="00C37A7E"/>
    <w:rsid w:val="00C52F0B"/>
    <w:rsid w:val="00C55CB4"/>
    <w:rsid w:val="00C55E3E"/>
    <w:rsid w:val="00C71723"/>
    <w:rsid w:val="00C748BE"/>
    <w:rsid w:val="00C7578E"/>
    <w:rsid w:val="00C779D6"/>
    <w:rsid w:val="00C77C3C"/>
    <w:rsid w:val="00C81734"/>
    <w:rsid w:val="00C940BB"/>
    <w:rsid w:val="00C97E22"/>
    <w:rsid w:val="00CA312C"/>
    <w:rsid w:val="00CA78D9"/>
    <w:rsid w:val="00CB60B5"/>
    <w:rsid w:val="00CB6AC5"/>
    <w:rsid w:val="00CC6AEA"/>
    <w:rsid w:val="00CD1312"/>
    <w:rsid w:val="00CD3D08"/>
    <w:rsid w:val="00CD45CF"/>
    <w:rsid w:val="00CE1486"/>
    <w:rsid w:val="00CF3948"/>
    <w:rsid w:val="00CF3AA8"/>
    <w:rsid w:val="00D03823"/>
    <w:rsid w:val="00D05249"/>
    <w:rsid w:val="00D14ACB"/>
    <w:rsid w:val="00D2166D"/>
    <w:rsid w:val="00D2360E"/>
    <w:rsid w:val="00D236C4"/>
    <w:rsid w:val="00D25BEB"/>
    <w:rsid w:val="00D27D45"/>
    <w:rsid w:val="00D50089"/>
    <w:rsid w:val="00D52831"/>
    <w:rsid w:val="00D52B73"/>
    <w:rsid w:val="00D52C33"/>
    <w:rsid w:val="00D54910"/>
    <w:rsid w:val="00D5633F"/>
    <w:rsid w:val="00D62916"/>
    <w:rsid w:val="00D6508C"/>
    <w:rsid w:val="00D65EE5"/>
    <w:rsid w:val="00D661DB"/>
    <w:rsid w:val="00D7565F"/>
    <w:rsid w:val="00D80D65"/>
    <w:rsid w:val="00DB1522"/>
    <w:rsid w:val="00DB5A29"/>
    <w:rsid w:val="00DB68FE"/>
    <w:rsid w:val="00DB7B75"/>
    <w:rsid w:val="00DD2879"/>
    <w:rsid w:val="00DD328A"/>
    <w:rsid w:val="00DD58DF"/>
    <w:rsid w:val="00DE1F88"/>
    <w:rsid w:val="00DF0E6F"/>
    <w:rsid w:val="00DF1630"/>
    <w:rsid w:val="00E053D4"/>
    <w:rsid w:val="00E11E94"/>
    <w:rsid w:val="00E230A5"/>
    <w:rsid w:val="00E31103"/>
    <w:rsid w:val="00E319B9"/>
    <w:rsid w:val="00E32CCA"/>
    <w:rsid w:val="00E403D5"/>
    <w:rsid w:val="00E42144"/>
    <w:rsid w:val="00E517C3"/>
    <w:rsid w:val="00E5263F"/>
    <w:rsid w:val="00E55D49"/>
    <w:rsid w:val="00E56F63"/>
    <w:rsid w:val="00E605A0"/>
    <w:rsid w:val="00E645C4"/>
    <w:rsid w:val="00E81067"/>
    <w:rsid w:val="00E81400"/>
    <w:rsid w:val="00E94ED7"/>
    <w:rsid w:val="00E95BB9"/>
    <w:rsid w:val="00E96BAA"/>
    <w:rsid w:val="00E97767"/>
    <w:rsid w:val="00EA3C65"/>
    <w:rsid w:val="00EA3D29"/>
    <w:rsid w:val="00EA430A"/>
    <w:rsid w:val="00EA5506"/>
    <w:rsid w:val="00EA6CA0"/>
    <w:rsid w:val="00EB0577"/>
    <w:rsid w:val="00EB3BC6"/>
    <w:rsid w:val="00EB3FC4"/>
    <w:rsid w:val="00EB68A9"/>
    <w:rsid w:val="00EC37D1"/>
    <w:rsid w:val="00ED520D"/>
    <w:rsid w:val="00ED5B52"/>
    <w:rsid w:val="00ED7556"/>
    <w:rsid w:val="00EF3E82"/>
    <w:rsid w:val="00EF55CD"/>
    <w:rsid w:val="00F054B5"/>
    <w:rsid w:val="00F07CFA"/>
    <w:rsid w:val="00F13674"/>
    <w:rsid w:val="00F16E9C"/>
    <w:rsid w:val="00F17EAA"/>
    <w:rsid w:val="00F24764"/>
    <w:rsid w:val="00F27F0F"/>
    <w:rsid w:val="00F35973"/>
    <w:rsid w:val="00F37075"/>
    <w:rsid w:val="00F37DE9"/>
    <w:rsid w:val="00F40341"/>
    <w:rsid w:val="00F418EC"/>
    <w:rsid w:val="00F57D94"/>
    <w:rsid w:val="00F67436"/>
    <w:rsid w:val="00F70521"/>
    <w:rsid w:val="00F834D0"/>
    <w:rsid w:val="00F84F1A"/>
    <w:rsid w:val="00F90E1C"/>
    <w:rsid w:val="00FA3663"/>
    <w:rsid w:val="00FA5EE1"/>
    <w:rsid w:val="00FA7317"/>
    <w:rsid w:val="00FB6635"/>
    <w:rsid w:val="00FC0F36"/>
    <w:rsid w:val="00FC5EB7"/>
    <w:rsid w:val="00FC7830"/>
    <w:rsid w:val="00FD19F7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5FDC"/>
  <w15:docId w15:val="{91D4DDAC-6752-4BB7-9B68-97A614B0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89A4-09A5-4C52-9057-E7548923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Трунова Ирина Владимировна</cp:lastModifiedBy>
  <cp:revision>23</cp:revision>
  <cp:lastPrinted>2022-03-28T07:36:00Z</cp:lastPrinted>
  <dcterms:created xsi:type="dcterms:W3CDTF">2022-03-15T11:09:00Z</dcterms:created>
  <dcterms:modified xsi:type="dcterms:W3CDTF">2022-05-18T07:28:00Z</dcterms:modified>
</cp:coreProperties>
</file>