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B" w:rsidRDefault="00DE5EAB" w:rsidP="000B39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39DB" w:rsidRPr="000B39DB" w:rsidRDefault="000B39DB" w:rsidP="000B39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9D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B39DB" w:rsidRPr="000B39DB" w:rsidRDefault="000B39DB" w:rsidP="000B39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9D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B39DB" w:rsidRPr="000B39DB" w:rsidRDefault="000B39DB" w:rsidP="000B39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9D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B39DB" w:rsidRPr="000B39DB" w:rsidRDefault="000B39DB" w:rsidP="000B39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9D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B39DB" w:rsidRPr="000B39DB" w:rsidRDefault="000B39DB" w:rsidP="000B39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9DB">
        <w:rPr>
          <w:rFonts w:ascii="Arial" w:eastAsia="Calibri" w:hAnsi="Arial" w:cs="Arial"/>
          <w:sz w:val="24"/>
          <w:szCs w:val="24"/>
          <w:lang w:eastAsia="ru-RU"/>
        </w:rPr>
        <w:t>01.06.2022 № 2312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Default="00856A47" w:rsidP="00F2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17.05.2022 № 2006 «</w:t>
      </w:r>
      <w:r w:rsidR="00467EC7" w:rsidRPr="00561B3D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 w:rsidRPr="00561B3D">
        <w:rPr>
          <w:rFonts w:ascii="Times New Roman" w:hAnsi="Times New Roman" w:cs="Times New Roman"/>
          <w:sz w:val="28"/>
          <w:szCs w:val="28"/>
        </w:rPr>
        <w:t>изменении существенных условий контрактов в части</w:t>
      </w:r>
      <w:r w:rsidR="008246EB" w:rsidRPr="00561B3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B7F6A" w:rsidRPr="00561B3D">
        <w:rPr>
          <w:rFonts w:ascii="Times New Roman" w:hAnsi="Times New Roman" w:cs="Times New Roman"/>
          <w:sz w:val="28"/>
          <w:szCs w:val="28"/>
        </w:rPr>
        <w:t xml:space="preserve"> </w:t>
      </w:r>
      <w:r w:rsidR="008246EB" w:rsidRPr="00561B3D">
        <w:rPr>
          <w:rFonts w:ascii="Times New Roman" w:hAnsi="Times New Roman" w:cs="Times New Roman"/>
          <w:sz w:val="28"/>
          <w:szCs w:val="28"/>
        </w:rPr>
        <w:t xml:space="preserve">и размера </w:t>
      </w:r>
      <w:r w:rsidR="000B7F6A" w:rsidRPr="00561B3D">
        <w:rPr>
          <w:rFonts w:ascii="Times New Roman" w:hAnsi="Times New Roman" w:cs="Times New Roman"/>
          <w:sz w:val="28"/>
          <w:szCs w:val="28"/>
        </w:rPr>
        <w:t>выплат</w:t>
      </w:r>
      <w:r w:rsidR="008246EB" w:rsidRPr="00561B3D">
        <w:rPr>
          <w:rFonts w:ascii="Times New Roman" w:hAnsi="Times New Roman" w:cs="Times New Roman"/>
          <w:sz w:val="28"/>
          <w:szCs w:val="28"/>
        </w:rPr>
        <w:t>ы</w:t>
      </w:r>
      <w:r w:rsidR="000B7F6A" w:rsidRPr="00561B3D">
        <w:rPr>
          <w:rFonts w:ascii="Times New Roman" w:hAnsi="Times New Roman" w:cs="Times New Roman"/>
          <w:sz w:val="28"/>
          <w:szCs w:val="28"/>
        </w:rPr>
        <w:t xml:space="preserve"> </w:t>
      </w:r>
      <w:r w:rsidR="008246EB" w:rsidRPr="00561B3D">
        <w:rPr>
          <w:rFonts w:ascii="Times New Roman" w:hAnsi="Times New Roman" w:cs="Times New Roman"/>
          <w:sz w:val="28"/>
          <w:szCs w:val="28"/>
        </w:rPr>
        <w:t>аванса</w:t>
      </w:r>
      <w:r w:rsidR="000B7F6A" w:rsidRPr="00561B3D">
        <w:rPr>
          <w:rFonts w:ascii="Times New Roman" w:hAnsi="Times New Roman" w:cs="Times New Roman"/>
          <w:sz w:val="28"/>
          <w:szCs w:val="28"/>
        </w:rPr>
        <w:t xml:space="preserve"> по </w:t>
      </w:r>
      <w:r w:rsidR="00FD5B7B" w:rsidRPr="00561B3D">
        <w:rPr>
          <w:rFonts w:ascii="Times New Roman" w:hAnsi="Times New Roman" w:cs="Times New Roman"/>
          <w:sz w:val="28"/>
          <w:szCs w:val="28"/>
        </w:rPr>
        <w:t>муниципальным</w:t>
      </w:r>
      <w:r w:rsidR="000B7F6A" w:rsidRPr="00561B3D">
        <w:rPr>
          <w:rFonts w:ascii="Times New Roman" w:hAnsi="Times New Roman" w:cs="Times New Roman"/>
          <w:sz w:val="28"/>
          <w:szCs w:val="28"/>
        </w:rPr>
        <w:t xml:space="preserve"> контрактам</w:t>
      </w:r>
      <w:r w:rsidRPr="00561B3D">
        <w:rPr>
          <w:rFonts w:ascii="Times New Roman" w:hAnsi="Times New Roman" w:cs="Times New Roman"/>
          <w:sz w:val="28"/>
          <w:szCs w:val="28"/>
        </w:rPr>
        <w:t>»</w:t>
      </w:r>
    </w:p>
    <w:p w:rsidR="00562FC0" w:rsidRPr="00561B3D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Pr="00561B3D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E34B1D" w:rsidRPr="00561B3D">
        <w:rPr>
          <w:rFonts w:ascii="Times New Roman" w:hAnsi="Times New Roman" w:cs="Times New Roman"/>
          <w:sz w:val="28"/>
          <w:szCs w:val="28"/>
        </w:rPr>
        <w:t xml:space="preserve">от 22.03.2022 </w:t>
      </w:r>
      <w:r w:rsidRPr="00561B3D">
        <w:rPr>
          <w:rFonts w:ascii="Times New Roman" w:hAnsi="Times New Roman" w:cs="Times New Roman"/>
          <w:sz w:val="28"/>
          <w:szCs w:val="28"/>
        </w:rPr>
        <w:t xml:space="preserve"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</w:t>
      </w:r>
    </w:p>
    <w:p w:rsidR="00931B94" w:rsidRPr="00561B3D" w:rsidRDefault="00931B94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Pr="00561B3D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Pr="00561B3D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3D" w:rsidRPr="00561B3D" w:rsidRDefault="00FA597D" w:rsidP="008D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31B94" w:rsidRPr="00561B3D">
        <w:rPr>
          <w:rFonts w:ascii="Times New Roman" w:hAnsi="Times New Roman" w:cs="Times New Roman"/>
          <w:sz w:val="28"/>
          <w:szCs w:val="28"/>
        </w:rPr>
        <w:t>Приложение к</w:t>
      </w:r>
      <w:r w:rsidR="00856A47" w:rsidRPr="00561B3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1B94" w:rsidRPr="00561B3D">
        <w:rPr>
          <w:rFonts w:ascii="Times New Roman" w:hAnsi="Times New Roman" w:cs="Times New Roman"/>
          <w:sz w:val="28"/>
          <w:szCs w:val="28"/>
        </w:rPr>
        <w:t>ю</w:t>
      </w:r>
      <w:r w:rsidR="00856A47" w:rsidRPr="00561B3D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17.05.2022 № 2006 «Об изменении существенных условий контрактов в части порядка и размера выплаты аванса по муниципальным контрактам» </w:t>
      </w:r>
      <w:r w:rsidR="00FC501C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r w:rsidRPr="00561B3D">
        <w:rPr>
          <w:rFonts w:ascii="Times New Roman" w:hAnsi="Times New Roman" w:cs="Times New Roman"/>
          <w:sz w:val="28"/>
          <w:szCs w:val="28"/>
        </w:rPr>
        <w:tab/>
      </w:r>
    </w:p>
    <w:p w:rsidR="00210209" w:rsidRPr="00561B3D" w:rsidRDefault="00561B3D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ab/>
      </w:r>
      <w:r w:rsidR="00856A47" w:rsidRPr="00561B3D">
        <w:rPr>
          <w:rFonts w:ascii="Times New Roman" w:hAnsi="Times New Roman" w:cs="Times New Roman"/>
          <w:sz w:val="28"/>
          <w:szCs w:val="28"/>
        </w:rPr>
        <w:t>2</w:t>
      </w:r>
      <w:r w:rsidR="00007B10" w:rsidRPr="00561B3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Одинцовского городского округа Московской области в сети Интернет. </w:t>
      </w:r>
      <w:r w:rsidR="004446C4" w:rsidRPr="00561B3D">
        <w:rPr>
          <w:rFonts w:ascii="Times New Roman" w:hAnsi="Times New Roman" w:cs="Times New Roman"/>
          <w:sz w:val="28"/>
          <w:szCs w:val="28"/>
        </w:rPr>
        <w:tab/>
      </w:r>
    </w:p>
    <w:p w:rsidR="004446C4" w:rsidRPr="00561B3D" w:rsidRDefault="00210209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ab/>
      </w:r>
      <w:r w:rsidR="00856A47" w:rsidRPr="00561B3D">
        <w:rPr>
          <w:rFonts w:ascii="Times New Roman" w:hAnsi="Times New Roman" w:cs="Times New Roman"/>
          <w:sz w:val="28"/>
          <w:szCs w:val="28"/>
        </w:rPr>
        <w:t>3</w:t>
      </w:r>
      <w:r w:rsidR="004446C4" w:rsidRPr="00561B3D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561B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007B10" w:rsidRPr="00561B3D" w:rsidRDefault="004446C4" w:rsidP="00561B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ab/>
      </w: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ED009D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26C" w:rsidRPr="00ED009D" w:rsidRDefault="0035026C" w:rsidP="0035026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1569"/>
      </w:tblGrid>
      <w:tr w:rsidR="00931B94" w:rsidRPr="00F00E87" w:rsidTr="00931B94">
        <w:trPr>
          <w:trHeight w:val="602"/>
        </w:trPr>
        <w:tc>
          <w:tcPr>
            <w:tcW w:w="7769" w:type="dxa"/>
          </w:tcPr>
          <w:p w:rsidR="00931B94" w:rsidRPr="00F00E87" w:rsidRDefault="00931B94" w:rsidP="000B39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931B94" w:rsidRPr="00F00E87" w:rsidRDefault="00931B94" w:rsidP="006E745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D1D59" w:rsidRDefault="00ED1D59" w:rsidP="0093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C" w:rsidRDefault="00FC501C" w:rsidP="0093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E60" w:rsidRDefault="008D6E60" w:rsidP="0093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6E60" w:rsidSect="00931B94">
          <w:pgSz w:w="11906" w:h="16838"/>
          <w:pgMar w:top="1134" w:right="851" w:bottom="567" w:left="1560" w:header="709" w:footer="709" w:gutter="0"/>
          <w:cols w:space="708"/>
          <w:docGrid w:linePitch="360"/>
        </w:sectPr>
      </w:pPr>
    </w:p>
    <w:p w:rsidR="00FC501C" w:rsidRPr="00831161" w:rsidRDefault="00FC501C" w:rsidP="000B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C501C" w:rsidRPr="00831161" w:rsidRDefault="00FC501C" w:rsidP="000B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FC501C" w:rsidRPr="00831161" w:rsidRDefault="00FC501C" w:rsidP="000B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FC501C" w:rsidRPr="00831161" w:rsidRDefault="00FC501C" w:rsidP="000B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FC501C" w:rsidRPr="00831161" w:rsidRDefault="00FC501C" w:rsidP="000B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39DB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0B39DB">
        <w:rPr>
          <w:rFonts w:ascii="Times New Roman" w:eastAsia="Times New Roman" w:hAnsi="Times New Roman" w:cs="Times New Roman"/>
          <w:sz w:val="24"/>
          <w:szCs w:val="24"/>
          <w:lang w:eastAsia="ru-RU"/>
        </w:rPr>
        <w:t>2312</w:t>
      </w:r>
    </w:p>
    <w:p w:rsidR="00FC501C" w:rsidRDefault="00FC501C" w:rsidP="000B39DB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C" w:rsidRPr="00831161" w:rsidRDefault="00FC501C" w:rsidP="000B39DB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C501C" w:rsidRPr="00831161" w:rsidRDefault="00FC501C" w:rsidP="000B39DB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C501C" w:rsidRPr="00831161" w:rsidRDefault="00FC501C" w:rsidP="000B39DB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FC501C" w:rsidRPr="00831161" w:rsidRDefault="00FC501C" w:rsidP="000B39DB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FC501C" w:rsidRPr="00831161" w:rsidRDefault="00FC501C" w:rsidP="000B39DB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17.05.2022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</w:p>
    <w:p w:rsidR="00FC501C" w:rsidRDefault="00FC501C" w:rsidP="000B3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C" w:rsidRDefault="00FC501C" w:rsidP="00FC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C501C" w:rsidRDefault="00FC501C" w:rsidP="00FC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муниципальных контрактов</w:t>
      </w:r>
    </w:p>
    <w:p w:rsidR="00FC501C" w:rsidRDefault="00FC501C" w:rsidP="00FC501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486"/>
        <w:gridCol w:w="2203"/>
        <w:gridCol w:w="1417"/>
        <w:gridCol w:w="1276"/>
        <w:gridCol w:w="1559"/>
        <w:gridCol w:w="1818"/>
        <w:gridCol w:w="2009"/>
        <w:gridCol w:w="1985"/>
        <w:gridCol w:w="1430"/>
        <w:gridCol w:w="1559"/>
      </w:tblGrid>
      <w:tr w:rsidR="008D6E60" w:rsidRPr="008D6E60" w:rsidTr="00206BAB">
        <w:tc>
          <w:tcPr>
            <w:tcW w:w="486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3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417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276" w:type="dxa"/>
          </w:tcPr>
          <w:p w:rsidR="008D6E60" w:rsidRPr="008D6E60" w:rsidRDefault="008D6E60" w:rsidP="008D6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муниципального контракта</w:t>
            </w:r>
          </w:p>
        </w:tc>
        <w:tc>
          <w:tcPr>
            <w:tcW w:w="1559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818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2009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порядок выплаты аванса по муниципальному контракту</w:t>
            </w:r>
          </w:p>
        </w:tc>
        <w:tc>
          <w:tcPr>
            <w:tcW w:w="1985" w:type="dxa"/>
          </w:tcPr>
          <w:p w:rsidR="008D6E60" w:rsidRPr="008D6E60" w:rsidRDefault="008D6E60" w:rsidP="008D6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размер авансового платежа по муниципальному контракту</w:t>
            </w:r>
          </w:p>
        </w:tc>
        <w:tc>
          <w:tcPr>
            <w:tcW w:w="1430" w:type="dxa"/>
          </w:tcPr>
          <w:p w:rsidR="008D6E60" w:rsidRPr="008D6E60" w:rsidRDefault="008D6E60" w:rsidP="008D6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по муниципальному контракту</w:t>
            </w:r>
          </w:p>
        </w:tc>
        <w:tc>
          <w:tcPr>
            <w:tcW w:w="1559" w:type="dxa"/>
          </w:tcPr>
          <w:p w:rsidR="008D6E60" w:rsidRPr="008D6E60" w:rsidRDefault="008D6E60" w:rsidP="008D6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размер обеспечения по муниципальному контракту</w:t>
            </w:r>
          </w:p>
        </w:tc>
      </w:tr>
      <w:tr w:rsidR="008D6E60" w:rsidRPr="008D6E60" w:rsidTr="00206BAB">
        <w:tc>
          <w:tcPr>
            <w:tcW w:w="486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</w:tcPr>
          <w:p w:rsidR="008D6E60" w:rsidRPr="008D6E60" w:rsidRDefault="008D6E60" w:rsidP="008D6E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231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(лот 17)</w:t>
            </w:r>
          </w:p>
          <w:p w:rsidR="008D6E60" w:rsidRPr="008D6E60" w:rsidRDefault="008D6E60" w:rsidP="008D6E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1276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55 624 880,00 руб.</w:t>
            </w:r>
          </w:p>
        </w:tc>
        <w:tc>
          <w:tcPr>
            <w:tcW w:w="1559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16 687 464,00 руб., что составляет 30% от цены муниципального контракта</w:t>
            </w:r>
          </w:p>
        </w:tc>
        <w:tc>
          <w:tcPr>
            <w:tcW w:w="1818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27 812 440,00 руб., что составляет 50 % от цены муниципального контракта, не превышает объема финансового обеспечения на текущий финансовый год</w:t>
            </w:r>
          </w:p>
        </w:tc>
        <w:tc>
          <w:tcPr>
            <w:tcW w:w="2009" w:type="dxa"/>
          </w:tcPr>
          <w:p w:rsidR="008D6E60" w:rsidRPr="008D6E60" w:rsidRDefault="008D6E60" w:rsidP="008D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аванса производится в течение 7 (семи)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1985" w:type="dxa"/>
          </w:tcPr>
          <w:p w:rsidR="008D6E60" w:rsidRPr="008D6E60" w:rsidRDefault="008D6E60" w:rsidP="008D6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</w:t>
            </w:r>
          </w:p>
        </w:tc>
        <w:tc>
          <w:tcPr>
            <w:tcW w:w="1430" w:type="dxa"/>
          </w:tcPr>
          <w:p w:rsidR="008D6E60" w:rsidRPr="008D6E60" w:rsidRDefault="008D6E60" w:rsidP="008D6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16 687 464,00 руб.</w:t>
            </w:r>
          </w:p>
        </w:tc>
        <w:tc>
          <w:tcPr>
            <w:tcW w:w="1559" w:type="dxa"/>
          </w:tcPr>
          <w:p w:rsidR="008D6E60" w:rsidRPr="008D6E60" w:rsidRDefault="008D6E60" w:rsidP="008D6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27 812 440,00 руб. Подрядчик для обеспечения Контракта обязуется представить Заказчику обеспечение в размере 11 124 976,00 руб.</w:t>
            </w:r>
          </w:p>
        </w:tc>
      </w:tr>
      <w:tr w:rsidR="008D6E60" w:rsidRPr="008D6E60" w:rsidTr="00206BAB">
        <w:tc>
          <w:tcPr>
            <w:tcW w:w="486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FC501C" w:rsidRPr="008D6E60" w:rsidRDefault="00FC501C" w:rsidP="006E7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0">
              <w:rPr>
                <w:rFonts w:ascii="Times New Roman" w:hAnsi="Times New Roman" w:cs="Times New Roman"/>
                <w:sz w:val="20"/>
                <w:szCs w:val="20"/>
              </w:rPr>
              <w:t xml:space="preserve">234 на выполнение работ, связанных с осуществлением регулярных перевозок </w:t>
            </w:r>
            <w:r w:rsidRPr="008D6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 и багажа автомобильным транспортом по регулируемым тарифам по маршрутам регулярных перевозок</w:t>
            </w:r>
          </w:p>
          <w:p w:rsidR="00FC501C" w:rsidRPr="008D6E60" w:rsidRDefault="00FC501C" w:rsidP="006E74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 w:cs="Times New Roman"/>
                <w:sz w:val="20"/>
                <w:szCs w:val="20"/>
              </w:rPr>
              <w:t xml:space="preserve"> (Лот 26)</w:t>
            </w:r>
          </w:p>
        </w:tc>
        <w:tc>
          <w:tcPr>
            <w:tcW w:w="1417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11.01.2022</w:t>
            </w:r>
          </w:p>
        </w:tc>
        <w:tc>
          <w:tcPr>
            <w:tcW w:w="1276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134 636 235,75 руб.</w:t>
            </w:r>
          </w:p>
        </w:tc>
        <w:tc>
          <w:tcPr>
            <w:tcW w:w="1559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 xml:space="preserve">9 186 306,02 руб., что составляет 30% от суммы цены </w:t>
            </w:r>
            <w:r w:rsidRPr="008D6E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этапов 2.2.1. – 2.2.6. исполнения муниципального контракта </w:t>
            </w:r>
          </w:p>
        </w:tc>
        <w:tc>
          <w:tcPr>
            <w:tcW w:w="1818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7 281 121,85 руб., что составляет 50% </w:t>
            </w:r>
            <w:r w:rsidRPr="008D6E60">
              <w:rPr>
                <w:rFonts w:ascii="Times New Roman" w:hAnsi="Times New Roman"/>
                <w:sz w:val="20"/>
                <w:szCs w:val="20"/>
              </w:rPr>
              <w:t xml:space="preserve">от суммы цены этапов 2.2.1. </w:t>
            </w:r>
            <w:r w:rsidRPr="008D6E60">
              <w:rPr>
                <w:rFonts w:ascii="Times New Roman" w:hAnsi="Times New Roman"/>
                <w:sz w:val="20"/>
                <w:szCs w:val="20"/>
              </w:rPr>
              <w:lastRenderedPageBreak/>
              <w:t>– 2.2.6. исполнения муниципального контракта</w:t>
            </w: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2009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Оплата аванса производится в течение 7 (семи) рабочих дней со дня </w:t>
            </w: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1985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Общий размер аванса не может превышать 30 % от цены </w:t>
            </w: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контракта при условии, что общая сумма аванса не превышает размер обеспечения исполнения обязательства по контракту</w:t>
            </w:r>
          </w:p>
        </w:tc>
        <w:tc>
          <w:tcPr>
            <w:tcW w:w="1430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E60" w:rsidRPr="008D6E60" w:rsidTr="00206BAB">
        <w:tc>
          <w:tcPr>
            <w:tcW w:w="486" w:type="dxa"/>
          </w:tcPr>
          <w:p w:rsidR="00FC501C" w:rsidRPr="008D6E60" w:rsidRDefault="00FC501C" w:rsidP="006E7458">
            <w:pPr>
              <w:jc w:val="center"/>
              <w:rPr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</w:t>
            </w:r>
          </w:p>
        </w:tc>
        <w:tc>
          <w:tcPr>
            <w:tcW w:w="2203" w:type="dxa"/>
          </w:tcPr>
          <w:p w:rsidR="00FC501C" w:rsidRPr="008D6E60" w:rsidRDefault="00FC501C" w:rsidP="006E74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238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  <w:p w:rsidR="00FC501C" w:rsidRPr="008D6E60" w:rsidRDefault="00FC501C" w:rsidP="006E74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 xml:space="preserve"> (Лот 27)</w:t>
            </w:r>
          </w:p>
        </w:tc>
        <w:tc>
          <w:tcPr>
            <w:tcW w:w="1417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 w:cs="Times New Roman"/>
                <w:sz w:val="20"/>
                <w:szCs w:val="20"/>
              </w:rPr>
              <w:t>24.12.2022</w:t>
            </w:r>
          </w:p>
        </w:tc>
        <w:tc>
          <w:tcPr>
            <w:tcW w:w="1276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96 241 433,96 руб.</w:t>
            </w:r>
          </w:p>
        </w:tc>
        <w:tc>
          <w:tcPr>
            <w:tcW w:w="1559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6 142 700,34 руб., что составляет 30% от суммы цены этапов 2.2.1. – 2.2.6. исполнения муниципального контракта</w:t>
            </w:r>
          </w:p>
        </w:tc>
        <w:tc>
          <w:tcPr>
            <w:tcW w:w="1818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5 304 953,68 руб., что составляет 50% </w:t>
            </w:r>
            <w:r w:rsidRPr="008D6E60">
              <w:rPr>
                <w:rFonts w:ascii="Times New Roman" w:hAnsi="Times New Roman"/>
                <w:sz w:val="20"/>
                <w:szCs w:val="20"/>
              </w:rPr>
              <w:t>от суммы цены этапов 2.2.1. – 2.2.6. исполнения муниципального контракта</w:t>
            </w: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2009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аванса производится в течение 7 (семи)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1985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размер аванса не может превышать 30 % от цены муниципального контракта при условии, что общая сумма аванса не превышает размер обеспечения исполнения обязательства по контракту</w:t>
            </w:r>
          </w:p>
        </w:tc>
        <w:tc>
          <w:tcPr>
            <w:tcW w:w="1430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E60" w:rsidRPr="008D6E60" w:rsidTr="00206BAB">
        <w:tc>
          <w:tcPr>
            <w:tcW w:w="486" w:type="dxa"/>
          </w:tcPr>
          <w:p w:rsidR="00FC501C" w:rsidRPr="008D6E60" w:rsidRDefault="00FC501C" w:rsidP="006E7458">
            <w:pPr>
              <w:jc w:val="center"/>
              <w:rPr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</w:tcPr>
          <w:p w:rsidR="00FC501C" w:rsidRPr="008D6E60" w:rsidRDefault="00FC501C" w:rsidP="006E74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227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(Лот 12)</w:t>
            </w:r>
          </w:p>
        </w:tc>
        <w:tc>
          <w:tcPr>
            <w:tcW w:w="1417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1276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508 091 710,72 руб.</w:t>
            </w:r>
          </w:p>
        </w:tc>
        <w:tc>
          <w:tcPr>
            <w:tcW w:w="1559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/>
                <w:sz w:val="20"/>
                <w:szCs w:val="20"/>
              </w:rPr>
              <w:t>30 489 954,00 руб., что составляет 30 % от суммы цены этапов 2.2.1. – 2.2.6. исполнения муниципального контракта</w:t>
            </w:r>
          </w:p>
        </w:tc>
        <w:tc>
          <w:tcPr>
            <w:tcW w:w="1818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hAnsi="Times New Roman" w:cs="Times New Roman"/>
                <w:sz w:val="20"/>
                <w:szCs w:val="20"/>
              </w:rPr>
              <w:t xml:space="preserve">51 836 960,36 руб., </w:t>
            </w: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составляет 50% </w:t>
            </w:r>
            <w:r w:rsidRPr="008D6E60">
              <w:rPr>
                <w:rFonts w:ascii="Times New Roman" w:hAnsi="Times New Roman"/>
                <w:sz w:val="20"/>
                <w:szCs w:val="20"/>
              </w:rPr>
              <w:t>от суммы цены этапов 2.2.1. – 2.2.6. исполнения муниципального контракта</w:t>
            </w: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2009" w:type="dxa"/>
          </w:tcPr>
          <w:p w:rsidR="00FC501C" w:rsidRPr="008D6E60" w:rsidRDefault="00FC501C" w:rsidP="006E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аванса производится в течение 7 (семи)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1985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E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размер аванса не может превышать 30 % от цены муниципального контракта, при условии что общая сумма аванса не превышает размер обеспечения исполнения обязательства по контракту</w:t>
            </w:r>
          </w:p>
        </w:tc>
        <w:tc>
          <w:tcPr>
            <w:tcW w:w="1430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01C" w:rsidRPr="008D6E60" w:rsidRDefault="00FC501C" w:rsidP="006E7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01C" w:rsidRDefault="00206BAB" w:rsidP="00FC50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206BAB" w:rsidRDefault="00206BAB" w:rsidP="00FC50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01C" w:rsidRPr="004446C4" w:rsidRDefault="00206BAB" w:rsidP="0020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A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r w:rsidRPr="00206BAB">
        <w:rPr>
          <w:rFonts w:ascii="Times New Roman" w:hAnsi="Times New Roman"/>
          <w:sz w:val="28"/>
          <w:szCs w:val="28"/>
        </w:rPr>
        <w:tab/>
      </w:r>
      <w:r w:rsidRPr="00206B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6BAB">
        <w:rPr>
          <w:rFonts w:ascii="Times New Roman" w:hAnsi="Times New Roman"/>
          <w:sz w:val="28"/>
          <w:szCs w:val="28"/>
        </w:rPr>
        <w:t>М.А.</w:t>
      </w:r>
      <w:r w:rsidR="000B39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06BAB">
        <w:rPr>
          <w:rFonts w:ascii="Times New Roman" w:hAnsi="Times New Roman"/>
          <w:sz w:val="28"/>
          <w:szCs w:val="28"/>
        </w:rPr>
        <w:t>Пайсов</w:t>
      </w:r>
    </w:p>
    <w:sectPr w:rsidR="00FC501C" w:rsidRPr="004446C4" w:rsidSect="008D6E60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1BD4"/>
    <w:rsid w:val="0005587E"/>
    <w:rsid w:val="000600B8"/>
    <w:rsid w:val="00062C75"/>
    <w:rsid w:val="000670C3"/>
    <w:rsid w:val="00073136"/>
    <w:rsid w:val="00082D71"/>
    <w:rsid w:val="00096072"/>
    <w:rsid w:val="000B39DB"/>
    <w:rsid w:val="000B7F6A"/>
    <w:rsid w:val="000B7F9B"/>
    <w:rsid w:val="000D1363"/>
    <w:rsid w:val="00110342"/>
    <w:rsid w:val="001131D9"/>
    <w:rsid w:val="00122605"/>
    <w:rsid w:val="00127D5D"/>
    <w:rsid w:val="00130DD7"/>
    <w:rsid w:val="001416B0"/>
    <w:rsid w:val="00152EFA"/>
    <w:rsid w:val="00154771"/>
    <w:rsid w:val="00161747"/>
    <w:rsid w:val="001A4091"/>
    <w:rsid w:val="001B1B26"/>
    <w:rsid w:val="001C2AD3"/>
    <w:rsid w:val="001D23D1"/>
    <w:rsid w:val="001D6C31"/>
    <w:rsid w:val="00206BAB"/>
    <w:rsid w:val="00207B43"/>
    <w:rsid w:val="00210209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2F3ED6"/>
    <w:rsid w:val="0030211F"/>
    <w:rsid w:val="00305E4D"/>
    <w:rsid w:val="00310EA3"/>
    <w:rsid w:val="00313977"/>
    <w:rsid w:val="003152BE"/>
    <w:rsid w:val="0033296E"/>
    <w:rsid w:val="0033532D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5B28"/>
    <w:rsid w:val="00426F5D"/>
    <w:rsid w:val="004446C4"/>
    <w:rsid w:val="0044712C"/>
    <w:rsid w:val="0046353D"/>
    <w:rsid w:val="00467EC7"/>
    <w:rsid w:val="0048130B"/>
    <w:rsid w:val="004917A8"/>
    <w:rsid w:val="004953C3"/>
    <w:rsid w:val="004A37C8"/>
    <w:rsid w:val="004A68B8"/>
    <w:rsid w:val="004C6CEC"/>
    <w:rsid w:val="004E2A9D"/>
    <w:rsid w:val="004E2ADB"/>
    <w:rsid w:val="004F5CF3"/>
    <w:rsid w:val="0051077F"/>
    <w:rsid w:val="00517DBD"/>
    <w:rsid w:val="00523C71"/>
    <w:rsid w:val="0053378B"/>
    <w:rsid w:val="0056050F"/>
    <w:rsid w:val="00561B3D"/>
    <w:rsid w:val="00562FC0"/>
    <w:rsid w:val="00565E6F"/>
    <w:rsid w:val="005C14CF"/>
    <w:rsid w:val="005C2205"/>
    <w:rsid w:val="005E59B9"/>
    <w:rsid w:val="005E652D"/>
    <w:rsid w:val="005E686C"/>
    <w:rsid w:val="005F3A4D"/>
    <w:rsid w:val="0061723A"/>
    <w:rsid w:val="006249DA"/>
    <w:rsid w:val="00632971"/>
    <w:rsid w:val="00642FF8"/>
    <w:rsid w:val="006510F6"/>
    <w:rsid w:val="006645E4"/>
    <w:rsid w:val="0067432C"/>
    <w:rsid w:val="00687F77"/>
    <w:rsid w:val="00695C2E"/>
    <w:rsid w:val="006A4A3E"/>
    <w:rsid w:val="006B61F6"/>
    <w:rsid w:val="006C3C16"/>
    <w:rsid w:val="006D19CC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806DA3"/>
    <w:rsid w:val="00822A42"/>
    <w:rsid w:val="008246EB"/>
    <w:rsid w:val="00831161"/>
    <w:rsid w:val="00856A47"/>
    <w:rsid w:val="00861511"/>
    <w:rsid w:val="00862D75"/>
    <w:rsid w:val="0089089B"/>
    <w:rsid w:val="008A53EE"/>
    <w:rsid w:val="008B378A"/>
    <w:rsid w:val="008B5169"/>
    <w:rsid w:val="008B64D7"/>
    <w:rsid w:val="008B6705"/>
    <w:rsid w:val="008C1FD8"/>
    <w:rsid w:val="008C402C"/>
    <w:rsid w:val="008D080F"/>
    <w:rsid w:val="008D6E60"/>
    <w:rsid w:val="008D7E14"/>
    <w:rsid w:val="008F56B9"/>
    <w:rsid w:val="008F6A01"/>
    <w:rsid w:val="00901685"/>
    <w:rsid w:val="009039B4"/>
    <w:rsid w:val="0090519F"/>
    <w:rsid w:val="00911D29"/>
    <w:rsid w:val="00924A50"/>
    <w:rsid w:val="00931B94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F24E7"/>
    <w:rsid w:val="009F5D8C"/>
    <w:rsid w:val="00A15B3A"/>
    <w:rsid w:val="00A15E9C"/>
    <w:rsid w:val="00A2388B"/>
    <w:rsid w:val="00A2704C"/>
    <w:rsid w:val="00A27525"/>
    <w:rsid w:val="00A314EB"/>
    <w:rsid w:val="00A327C7"/>
    <w:rsid w:val="00A64937"/>
    <w:rsid w:val="00A65FDF"/>
    <w:rsid w:val="00A84F77"/>
    <w:rsid w:val="00AA70A6"/>
    <w:rsid w:val="00AB556D"/>
    <w:rsid w:val="00AB5824"/>
    <w:rsid w:val="00AD6417"/>
    <w:rsid w:val="00AE2FE1"/>
    <w:rsid w:val="00AE53A5"/>
    <w:rsid w:val="00AE6EB6"/>
    <w:rsid w:val="00B01CE8"/>
    <w:rsid w:val="00B2112F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C01654"/>
    <w:rsid w:val="00C03C90"/>
    <w:rsid w:val="00C07F76"/>
    <w:rsid w:val="00C12051"/>
    <w:rsid w:val="00C16CB6"/>
    <w:rsid w:val="00C26E90"/>
    <w:rsid w:val="00C3227A"/>
    <w:rsid w:val="00C51A61"/>
    <w:rsid w:val="00C56C71"/>
    <w:rsid w:val="00C61F1B"/>
    <w:rsid w:val="00C76630"/>
    <w:rsid w:val="00C84277"/>
    <w:rsid w:val="00C85D17"/>
    <w:rsid w:val="00C87B53"/>
    <w:rsid w:val="00C96C02"/>
    <w:rsid w:val="00CC31CF"/>
    <w:rsid w:val="00CD4737"/>
    <w:rsid w:val="00CE52F9"/>
    <w:rsid w:val="00CF4938"/>
    <w:rsid w:val="00CF4EDE"/>
    <w:rsid w:val="00CF5BEF"/>
    <w:rsid w:val="00CF63AD"/>
    <w:rsid w:val="00D00F14"/>
    <w:rsid w:val="00D0297E"/>
    <w:rsid w:val="00D036B4"/>
    <w:rsid w:val="00D146A2"/>
    <w:rsid w:val="00D158C7"/>
    <w:rsid w:val="00D22F38"/>
    <w:rsid w:val="00D27378"/>
    <w:rsid w:val="00D27D7A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3DE0"/>
    <w:rsid w:val="00DE5EAB"/>
    <w:rsid w:val="00DF1ED0"/>
    <w:rsid w:val="00E06FC4"/>
    <w:rsid w:val="00E24E34"/>
    <w:rsid w:val="00E26C19"/>
    <w:rsid w:val="00E34B1D"/>
    <w:rsid w:val="00E56398"/>
    <w:rsid w:val="00E6134F"/>
    <w:rsid w:val="00E7527A"/>
    <w:rsid w:val="00EB2407"/>
    <w:rsid w:val="00EC4502"/>
    <w:rsid w:val="00EC5109"/>
    <w:rsid w:val="00ED009D"/>
    <w:rsid w:val="00ED1D59"/>
    <w:rsid w:val="00EE1193"/>
    <w:rsid w:val="00EE36B3"/>
    <w:rsid w:val="00EF5EB3"/>
    <w:rsid w:val="00F00E87"/>
    <w:rsid w:val="00F0110B"/>
    <w:rsid w:val="00F06775"/>
    <w:rsid w:val="00F133B4"/>
    <w:rsid w:val="00F20B35"/>
    <w:rsid w:val="00F2194F"/>
    <w:rsid w:val="00F37676"/>
    <w:rsid w:val="00F462DC"/>
    <w:rsid w:val="00F95D0C"/>
    <w:rsid w:val="00FA597D"/>
    <w:rsid w:val="00FC501C"/>
    <w:rsid w:val="00FD5B7B"/>
    <w:rsid w:val="00FE70BE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84F3-34A7-446D-9460-B552570C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153</cp:revision>
  <cp:lastPrinted>2022-05-30T08:40:00Z</cp:lastPrinted>
  <dcterms:created xsi:type="dcterms:W3CDTF">2021-08-20T10:01:00Z</dcterms:created>
  <dcterms:modified xsi:type="dcterms:W3CDTF">2022-06-02T07:48:00Z</dcterms:modified>
</cp:coreProperties>
</file>