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82" w:rsidRPr="00902982" w:rsidRDefault="00902982" w:rsidP="00902982">
      <w:pPr>
        <w:jc w:val="center"/>
        <w:rPr>
          <w:rFonts w:ascii="Arial" w:eastAsia="Calibri" w:hAnsi="Arial" w:cs="Arial"/>
        </w:rPr>
      </w:pPr>
      <w:r w:rsidRPr="00902982">
        <w:rPr>
          <w:rFonts w:ascii="Arial" w:eastAsia="Calibri" w:hAnsi="Arial" w:cs="Arial"/>
        </w:rPr>
        <w:t>АДМИНИСТРАЦИЯ</w:t>
      </w:r>
    </w:p>
    <w:p w:rsidR="00902982" w:rsidRPr="00902982" w:rsidRDefault="00902982" w:rsidP="00902982">
      <w:pPr>
        <w:jc w:val="center"/>
        <w:rPr>
          <w:rFonts w:ascii="Arial" w:eastAsia="Calibri" w:hAnsi="Arial" w:cs="Arial"/>
        </w:rPr>
      </w:pPr>
      <w:r w:rsidRPr="00902982">
        <w:rPr>
          <w:rFonts w:ascii="Arial" w:eastAsia="Calibri" w:hAnsi="Arial" w:cs="Arial"/>
        </w:rPr>
        <w:t>ОДИНЦОВСКОГО ГОРОДСКОГО ОКРУГА</w:t>
      </w:r>
    </w:p>
    <w:p w:rsidR="00902982" w:rsidRPr="00902982" w:rsidRDefault="00902982" w:rsidP="00902982">
      <w:pPr>
        <w:jc w:val="center"/>
        <w:rPr>
          <w:rFonts w:ascii="Arial" w:eastAsia="Calibri" w:hAnsi="Arial" w:cs="Arial"/>
        </w:rPr>
      </w:pPr>
      <w:r w:rsidRPr="00902982">
        <w:rPr>
          <w:rFonts w:ascii="Arial" w:eastAsia="Calibri" w:hAnsi="Arial" w:cs="Arial"/>
        </w:rPr>
        <w:t>МОСКОВСКОЙ ОБЛАСТИ</w:t>
      </w:r>
    </w:p>
    <w:p w:rsidR="00902982" w:rsidRPr="00902982" w:rsidRDefault="00902982" w:rsidP="00902982">
      <w:pPr>
        <w:jc w:val="center"/>
        <w:rPr>
          <w:rFonts w:ascii="Arial" w:eastAsia="Calibri" w:hAnsi="Arial" w:cs="Arial"/>
        </w:rPr>
      </w:pPr>
      <w:r w:rsidRPr="00902982">
        <w:rPr>
          <w:rFonts w:ascii="Arial" w:eastAsia="Calibri" w:hAnsi="Arial" w:cs="Arial"/>
        </w:rPr>
        <w:t>ПОСТАНОВЛЕНИЕ</w:t>
      </w:r>
    </w:p>
    <w:p w:rsidR="00902982" w:rsidRPr="00902982" w:rsidRDefault="00902982" w:rsidP="00902982">
      <w:pPr>
        <w:jc w:val="center"/>
        <w:rPr>
          <w:rFonts w:ascii="Arial" w:eastAsia="Calibri" w:hAnsi="Arial" w:cs="Arial"/>
        </w:rPr>
      </w:pPr>
      <w:r w:rsidRPr="00902982">
        <w:rPr>
          <w:rFonts w:ascii="Arial" w:eastAsia="Calibri" w:hAnsi="Arial" w:cs="Arial"/>
        </w:rPr>
        <w:t>16.06.2022 № 2596</w:t>
      </w:r>
    </w:p>
    <w:p w:rsidR="00FA5E35" w:rsidRPr="00902982" w:rsidRDefault="00FA5E35" w:rsidP="00902982">
      <w:pPr>
        <w:spacing w:line="276" w:lineRule="auto"/>
        <w:ind w:right="3954"/>
        <w:jc w:val="center"/>
        <w:rPr>
          <w:rFonts w:ascii="Arial" w:hAnsi="Arial" w:cs="Arial"/>
          <w:b/>
        </w:rPr>
      </w:pPr>
    </w:p>
    <w:p w:rsidR="001370E0" w:rsidRPr="00902982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902982" w:rsidTr="00714021">
        <w:tc>
          <w:tcPr>
            <w:tcW w:w="9214" w:type="dxa"/>
          </w:tcPr>
          <w:p w:rsidR="00714021" w:rsidRPr="00902982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2982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902982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90298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50302" w:rsidRPr="00902982">
              <w:rPr>
                <w:rFonts w:ascii="Arial" w:hAnsi="Arial" w:cs="Arial"/>
                <w:b w:val="0"/>
                <w:sz w:val="24"/>
                <w:szCs w:val="24"/>
              </w:rPr>
              <w:t xml:space="preserve">изменений </w:t>
            </w:r>
            <w:r w:rsidR="0027422E" w:rsidRPr="00902982">
              <w:rPr>
                <w:rFonts w:ascii="Arial" w:hAnsi="Arial" w:cs="Arial"/>
                <w:b w:val="0"/>
                <w:sz w:val="24"/>
                <w:szCs w:val="24"/>
              </w:rPr>
              <w:t>и дополнений</w:t>
            </w:r>
          </w:p>
          <w:p w:rsidR="00714021" w:rsidRPr="00902982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2982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902982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902982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902982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902982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902982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902982">
              <w:rPr>
                <w:rFonts w:ascii="Arial" w:hAnsi="Arial" w:cs="Arial"/>
                <w:b w:val="0"/>
                <w:sz w:val="24"/>
                <w:szCs w:val="24"/>
              </w:rPr>
              <w:t xml:space="preserve"> Московской области</w:t>
            </w:r>
          </w:p>
          <w:p w:rsidR="00714021" w:rsidRPr="00902982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2982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902982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902982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</w:t>
            </w:r>
            <w:proofErr w:type="spellStart"/>
            <w:r w:rsidR="00DF28BD" w:rsidRPr="00902982">
              <w:rPr>
                <w:rFonts w:ascii="Arial" w:hAnsi="Arial" w:cs="Arial"/>
                <w:b w:val="0"/>
                <w:sz w:val="24"/>
                <w:szCs w:val="24"/>
              </w:rPr>
              <w:t>энергоэффективности</w:t>
            </w:r>
            <w:proofErr w:type="spellEnd"/>
            <w:r w:rsidR="00D61CCD" w:rsidRPr="00902982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902982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982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902982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902982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902982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AC1413" w:rsidRPr="00902982" w:rsidRDefault="00C63361" w:rsidP="00AC1413">
      <w:pPr>
        <w:ind w:firstLine="709"/>
        <w:jc w:val="both"/>
        <w:rPr>
          <w:rFonts w:ascii="Arial" w:hAnsi="Arial" w:cs="Arial"/>
        </w:rPr>
      </w:pPr>
      <w:proofErr w:type="gramStart"/>
      <w:r w:rsidRPr="00902982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115DF" w:rsidRPr="00902982">
        <w:rPr>
          <w:rFonts w:ascii="Arial" w:hAnsi="Arial" w:cs="Arial"/>
        </w:rPr>
        <w:t xml:space="preserve">Московской области </w:t>
      </w:r>
      <w:r w:rsidRPr="00902982">
        <w:rPr>
          <w:rFonts w:ascii="Arial" w:hAnsi="Arial" w:cs="Arial"/>
        </w:rPr>
        <w:t>от 20.08</w:t>
      </w:r>
      <w:r w:rsidR="00C86B19" w:rsidRPr="00902982">
        <w:rPr>
          <w:rFonts w:ascii="Arial" w:hAnsi="Arial" w:cs="Arial"/>
        </w:rPr>
        <w:t>.2019 №</w:t>
      </w:r>
      <w:r w:rsidR="00CA2FCD" w:rsidRPr="00902982">
        <w:rPr>
          <w:rFonts w:ascii="Arial" w:hAnsi="Arial" w:cs="Arial"/>
        </w:rPr>
        <w:t>313,</w:t>
      </w:r>
      <w:r w:rsidR="006D7A55" w:rsidRPr="00902982">
        <w:rPr>
          <w:rFonts w:ascii="Arial" w:hAnsi="Arial" w:cs="Arial"/>
        </w:rPr>
        <w:t xml:space="preserve"> </w:t>
      </w:r>
      <w:r w:rsidR="00493EA9" w:rsidRPr="00902982">
        <w:rPr>
          <w:rFonts w:ascii="Arial" w:hAnsi="Arial" w:cs="Arial"/>
        </w:rPr>
        <w:t xml:space="preserve">в связи с изменением </w:t>
      </w:r>
      <w:r w:rsidR="00D06B17" w:rsidRPr="00902982">
        <w:rPr>
          <w:rFonts w:ascii="Arial" w:hAnsi="Arial" w:cs="Arial"/>
        </w:rPr>
        <w:t xml:space="preserve">перечня мероприятий, </w:t>
      </w:r>
      <w:r w:rsidR="00821DC2" w:rsidRPr="00902982">
        <w:rPr>
          <w:rFonts w:ascii="Arial" w:hAnsi="Arial" w:cs="Arial"/>
        </w:rPr>
        <w:t xml:space="preserve">перераспределением </w:t>
      </w:r>
      <w:r w:rsidR="00493EA9" w:rsidRPr="00902982">
        <w:rPr>
          <w:rFonts w:ascii="Arial" w:hAnsi="Arial" w:cs="Arial"/>
        </w:rPr>
        <w:t xml:space="preserve">объемов </w:t>
      </w:r>
      <w:r w:rsidR="00D06B17" w:rsidRPr="00902982">
        <w:rPr>
          <w:rFonts w:ascii="Arial" w:hAnsi="Arial" w:cs="Arial"/>
        </w:rPr>
        <w:t xml:space="preserve">их </w:t>
      </w:r>
      <w:r w:rsidR="00493EA9" w:rsidRPr="00902982">
        <w:rPr>
          <w:rFonts w:ascii="Arial" w:hAnsi="Arial" w:cs="Arial"/>
        </w:rPr>
        <w:t xml:space="preserve">финансирования на </w:t>
      </w:r>
      <w:r w:rsidR="009F1D9A" w:rsidRPr="00902982">
        <w:rPr>
          <w:rFonts w:ascii="Arial" w:hAnsi="Arial" w:cs="Arial"/>
        </w:rPr>
        <w:t>2022 - 2024 годы</w:t>
      </w:r>
      <w:r w:rsidR="00FE372E" w:rsidRPr="00902982">
        <w:rPr>
          <w:rFonts w:ascii="Arial" w:hAnsi="Arial" w:cs="Arial"/>
        </w:rPr>
        <w:t xml:space="preserve"> </w:t>
      </w:r>
      <w:r w:rsidR="00AC1413" w:rsidRPr="00902982">
        <w:rPr>
          <w:rFonts w:ascii="Arial" w:hAnsi="Arial" w:cs="Arial"/>
        </w:rPr>
        <w:t xml:space="preserve">муниципальной программы Одинцовского городского округа Московской области «Развитие инженерной инфраструктуры и </w:t>
      </w:r>
      <w:proofErr w:type="spellStart"/>
      <w:r w:rsidR="00AC1413" w:rsidRPr="00902982">
        <w:rPr>
          <w:rFonts w:ascii="Arial" w:hAnsi="Arial" w:cs="Arial"/>
        </w:rPr>
        <w:t>энергоэффективности</w:t>
      </w:r>
      <w:proofErr w:type="spellEnd"/>
      <w:r w:rsidR="00AC1413" w:rsidRPr="00902982">
        <w:rPr>
          <w:rFonts w:ascii="Arial" w:hAnsi="Arial" w:cs="Arial"/>
        </w:rPr>
        <w:t xml:space="preserve">» на 2020-2024 годы, </w:t>
      </w:r>
      <w:proofErr w:type="gramEnd"/>
    </w:p>
    <w:p w:rsidR="00AC1413" w:rsidRPr="00902982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902982" w:rsidRDefault="007C32DA" w:rsidP="0060595B">
      <w:pPr>
        <w:jc w:val="center"/>
        <w:rPr>
          <w:rFonts w:ascii="Arial" w:hAnsi="Arial" w:cs="Arial"/>
        </w:rPr>
      </w:pPr>
      <w:r w:rsidRPr="00902982">
        <w:rPr>
          <w:rFonts w:ascii="Arial" w:hAnsi="Arial" w:cs="Arial"/>
        </w:rPr>
        <w:t>ПОСТАНОВЛЯЮ:</w:t>
      </w:r>
    </w:p>
    <w:p w:rsidR="00204E66" w:rsidRPr="00902982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537836" w:rsidRPr="00902982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proofErr w:type="gramStart"/>
      <w:r w:rsidRPr="00902982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902982">
        <w:rPr>
          <w:rFonts w:ascii="Arial" w:eastAsia="Calibri" w:hAnsi="Arial" w:cs="Arial"/>
        </w:rPr>
        <w:t>ой области «Развитие инженерной</w:t>
      </w:r>
      <w:r w:rsidR="00523E6F" w:rsidRPr="00902982">
        <w:rPr>
          <w:rFonts w:ascii="Arial" w:eastAsia="Calibri" w:hAnsi="Arial" w:cs="Arial"/>
        </w:rPr>
        <w:t xml:space="preserve"> </w:t>
      </w:r>
      <w:r w:rsidRPr="00902982">
        <w:rPr>
          <w:rFonts w:ascii="Arial" w:eastAsia="Calibri" w:hAnsi="Arial" w:cs="Arial"/>
        </w:rPr>
        <w:t xml:space="preserve">инфраструктуры и </w:t>
      </w:r>
      <w:proofErr w:type="spellStart"/>
      <w:r w:rsidRPr="00902982">
        <w:rPr>
          <w:rFonts w:ascii="Arial" w:eastAsia="Calibri" w:hAnsi="Arial" w:cs="Arial"/>
        </w:rPr>
        <w:t>энергоэффективности</w:t>
      </w:r>
      <w:proofErr w:type="spellEnd"/>
      <w:r w:rsidRPr="00902982">
        <w:rPr>
          <w:rFonts w:ascii="Arial" w:eastAsia="Calibri" w:hAnsi="Arial" w:cs="Arial"/>
        </w:rPr>
        <w:t xml:space="preserve">» на 2020-2024 годы, утвержденную постановлением Администрации Одинцовского городского округа Московской области от </w:t>
      </w:r>
      <w:r w:rsidR="00E30498" w:rsidRPr="00902982">
        <w:rPr>
          <w:rFonts w:ascii="Arial" w:hAnsi="Arial" w:cs="Arial"/>
        </w:rPr>
        <w:t>31.10.</w:t>
      </w:r>
      <w:r w:rsidR="00F8363B" w:rsidRPr="00902982">
        <w:rPr>
          <w:rFonts w:ascii="Arial" w:hAnsi="Arial" w:cs="Arial"/>
        </w:rPr>
        <w:t>2019 №</w:t>
      </w:r>
      <w:r w:rsidR="00E30498" w:rsidRPr="00902982">
        <w:rPr>
          <w:rFonts w:ascii="Arial" w:hAnsi="Arial" w:cs="Arial"/>
        </w:rPr>
        <w:t>1293</w:t>
      </w:r>
      <w:r w:rsidR="00F8363B" w:rsidRPr="00902982">
        <w:rPr>
          <w:rFonts w:ascii="Arial" w:hAnsi="Arial" w:cs="Arial"/>
        </w:rPr>
        <w:t xml:space="preserve"> </w:t>
      </w:r>
      <w:r w:rsidRPr="00902982">
        <w:rPr>
          <w:rFonts w:ascii="Arial" w:hAnsi="Arial" w:cs="Arial"/>
        </w:rPr>
        <w:t xml:space="preserve"> </w:t>
      </w:r>
      <w:r w:rsidRPr="00902982">
        <w:rPr>
          <w:rFonts w:ascii="Arial" w:eastAsia="Calibri" w:hAnsi="Arial" w:cs="Arial"/>
        </w:rPr>
        <w:t>«</w:t>
      </w:r>
      <w:r w:rsidRPr="00902982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902982">
        <w:rPr>
          <w:rFonts w:ascii="Arial" w:eastAsia="Calibri" w:hAnsi="Arial" w:cs="Arial"/>
        </w:rPr>
        <w:t xml:space="preserve">Московской области «Развитие инженерной инфраструктуры и </w:t>
      </w:r>
      <w:proofErr w:type="spellStart"/>
      <w:r w:rsidRPr="00902982">
        <w:rPr>
          <w:rFonts w:ascii="Arial" w:eastAsia="Calibri" w:hAnsi="Arial" w:cs="Arial"/>
        </w:rPr>
        <w:t>эн</w:t>
      </w:r>
      <w:r w:rsidR="00BA78AD" w:rsidRPr="00902982">
        <w:rPr>
          <w:rFonts w:ascii="Arial" w:eastAsia="Calibri" w:hAnsi="Arial" w:cs="Arial"/>
        </w:rPr>
        <w:t>ергоэффективности</w:t>
      </w:r>
      <w:proofErr w:type="spellEnd"/>
      <w:r w:rsidR="00BA78AD" w:rsidRPr="00902982">
        <w:rPr>
          <w:rFonts w:ascii="Arial" w:eastAsia="Calibri" w:hAnsi="Arial" w:cs="Arial"/>
        </w:rPr>
        <w:t>» на 2020-2024</w:t>
      </w:r>
      <w:r w:rsidR="00484205" w:rsidRPr="00902982">
        <w:rPr>
          <w:rFonts w:ascii="Arial" w:eastAsia="Calibri" w:hAnsi="Arial" w:cs="Arial"/>
        </w:rPr>
        <w:t xml:space="preserve"> </w:t>
      </w:r>
      <w:r w:rsidR="00B33624" w:rsidRPr="00902982">
        <w:rPr>
          <w:rFonts w:ascii="Arial" w:eastAsia="Calibri" w:hAnsi="Arial" w:cs="Arial"/>
        </w:rPr>
        <w:t xml:space="preserve">годы </w:t>
      </w:r>
      <w:r w:rsidR="00484205" w:rsidRPr="00902982">
        <w:rPr>
          <w:rFonts w:ascii="Arial" w:eastAsia="Calibri" w:hAnsi="Arial" w:cs="Arial"/>
        </w:rPr>
        <w:t>(в редакции от</w:t>
      </w:r>
      <w:r w:rsidR="00484205" w:rsidRPr="00902982">
        <w:rPr>
          <w:rFonts w:ascii="Arial" w:eastAsia="Calibri" w:hAnsi="Arial" w:cs="Arial"/>
          <w:color w:val="FF0000"/>
        </w:rPr>
        <w:t xml:space="preserve"> </w:t>
      </w:r>
      <w:r w:rsidR="00FE372E" w:rsidRPr="00902982">
        <w:rPr>
          <w:rFonts w:ascii="Arial" w:eastAsia="Calibri" w:hAnsi="Arial" w:cs="Arial"/>
        </w:rPr>
        <w:t>06.05</w:t>
      </w:r>
      <w:r w:rsidR="0050272C" w:rsidRPr="00902982">
        <w:rPr>
          <w:rFonts w:ascii="Arial" w:eastAsia="Calibri" w:hAnsi="Arial" w:cs="Arial"/>
        </w:rPr>
        <w:t>.202</w:t>
      </w:r>
      <w:r w:rsidR="000A4076" w:rsidRPr="00902982">
        <w:rPr>
          <w:rFonts w:ascii="Arial" w:eastAsia="Calibri" w:hAnsi="Arial" w:cs="Arial"/>
        </w:rPr>
        <w:t>2</w:t>
      </w:r>
      <w:r w:rsidR="007A13BB" w:rsidRPr="00902982">
        <w:rPr>
          <w:rFonts w:ascii="Arial" w:eastAsia="Calibri" w:hAnsi="Arial" w:cs="Arial"/>
        </w:rPr>
        <w:t xml:space="preserve"> </w:t>
      </w:r>
      <w:r w:rsidR="00680FB2" w:rsidRPr="00902982">
        <w:rPr>
          <w:rFonts w:ascii="Arial" w:eastAsia="Calibri" w:hAnsi="Arial" w:cs="Arial"/>
        </w:rPr>
        <w:t>№</w:t>
      </w:r>
      <w:r w:rsidR="00FE372E" w:rsidRPr="00902982">
        <w:rPr>
          <w:rFonts w:ascii="Arial" w:eastAsia="Calibri" w:hAnsi="Arial" w:cs="Arial"/>
        </w:rPr>
        <w:t>1865</w:t>
      </w:r>
      <w:r w:rsidR="00680FB2" w:rsidRPr="00902982">
        <w:rPr>
          <w:rFonts w:ascii="Arial" w:eastAsia="Calibri" w:hAnsi="Arial" w:cs="Arial"/>
        </w:rPr>
        <w:t xml:space="preserve">) </w:t>
      </w:r>
      <w:r w:rsidR="00295C2D" w:rsidRPr="00902982">
        <w:rPr>
          <w:rFonts w:ascii="Arial" w:eastAsia="Calibri" w:hAnsi="Arial" w:cs="Arial"/>
        </w:rPr>
        <w:t xml:space="preserve">                  </w:t>
      </w:r>
      <w:r w:rsidRPr="00902982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902982">
        <w:rPr>
          <w:rFonts w:ascii="Arial" w:hAnsi="Arial" w:cs="Arial"/>
        </w:rPr>
        <w:t xml:space="preserve">следующие </w:t>
      </w:r>
      <w:r w:rsidR="00B50302" w:rsidRPr="00902982">
        <w:rPr>
          <w:rFonts w:ascii="Arial" w:hAnsi="Arial" w:cs="Arial"/>
        </w:rPr>
        <w:t>изменения</w:t>
      </w:r>
      <w:r w:rsidR="0027422E" w:rsidRPr="00902982">
        <w:rPr>
          <w:rFonts w:ascii="Arial" w:hAnsi="Arial" w:cs="Arial"/>
        </w:rPr>
        <w:t xml:space="preserve"> и дополнения</w:t>
      </w:r>
      <w:r w:rsidRPr="00902982">
        <w:rPr>
          <w:rFonts w:ascii="Arial" w:hAnsi="Arial" w:cs="Arial"/>
        </w:rPr>
        <w:t>:</w:t>
      </w:r>
      <w:proofErr w:type="gramEnd"/>
    </w:p>
    <w:p w:rsidR="002C2173" w:rsidRPr="00902982" w:rsidRDefault="002C2173" w:rsidP="002C217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2982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 ра</w:t>
      </w:r>
      <w:r w:rsidRPr="00902982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proofErr w:type="gramStart"/>
      <w:r w:rsidRPr="00902982">
        <w:rPr>
          <w:rFonts w:ascii="Arial" w:hAnsi="Arial" w:cs="Arial"/>
          <w:sz w:val="24"/>
          <w:szCs w:val="24"/>
        </w:rPr>
        <w:t>:»</w:t>
      </w:r>
      <w:proofErr w:type="gramEnd"/>
      <w:r w:rsidRPr="0090298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C2173" w:rsidRPr="00902982" w:rsidRDefault="002C2173" w:rsidP="002C2173">
      <w:pPr>
        <w:jc w:val="both"/>
        <w:rPr>
          <w:rFonts w:ascii="Arial" w:hAnsi="Arial" w:cs="Arial"/>
        </w:rPr>
      </w:pPr>
      <w:r w:rsidRPr="00902982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9"/>
        <w:gridCol w:w="1226"/>
        <w:gridCol w:w="1226"/>
        <w:gridCol w:w="1226"/>
        <w:gridCol w:w="1226"/>
        <w:gridCol w:w="1300"/>
        <w:gridCol w:w="1293"/>
      </w:tblGrid>
      <w:tr w:rsidR="002C2173" w:rsidRPr="00902982" w:rsidTr="00902982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902982" w:rsidRDefault="002C2173" w:rsidP="00FA208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FA2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Расходы (тыс. рублей)</w:t>
            </w:r>
          </w:p>
        </w:tc>
      </w:tr>
      <w:tr w:rsidR="002C2173" w:rsidRPr="00902982" w:rsidTr="00902982">
        <w:trPr>
          <w:trHeight w:val="449"/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902982" w:rsidRDefault="002C2173" w:rsidP="00FA208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FA208A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FA208A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FA208A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FA208A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FA2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2023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FA2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2024 год</w:t>
            </w:r>
          </w:p>
        </w:tc>
      </w:tr>
      <w:tr w:rsidR="002C2173" w:rsidRPr="00902982" w:rsidTr="00902982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8" w:rsidRPr="00902982" w:rsidRDefault="002C2173" w:rsidP="002346CC">
            <w:pPr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376 042,80000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219 809,40000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35 575,80000</w:t>
            </w:r>
          </w:p>
        </w:tc>
      </w:tr>
      <w:tr w:rsidR="009F1D9A" w:rsidRPr="00902982" w:rsidTr="00902982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Pr="00902982" w:rsidRDefault="009F1D9A" w:rsidP="009F1D9A">
            <w:pPr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2 429 247,</w:t>
            </w:r>
            <w:r w:rsidR="00627588" w:rsidRPr="00902982">
              <w:rPr>
                <w:rFonts w:ascii="Arial" w:hAnsi="Arial" w:cs="Arial"/>
              </w:rPr>
              <w:t xml:space="preserve"> </w:t>
            </w:r>
            <w:r w:rsidRPr="00902982">
              <w:rPr>
                <w:rFonts w:ascii="Arial" w:hAnsi="Arial" w:cs="Arial"/>
              </w:rPr>
              <w:t>07000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553 355,05000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224 836,62000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182 949,26000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738 201,16000</w:t>
            </w:r>
          </w:p>
        </w:tc>
      </w:tr>
      <w:tr w:rsidR="009F1D9A" w:rsidRPr="00902982" w:rsidTr="00902982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Pr="00902982" w:rsidRDefault="009F1D9A" w:rsidP="009F1D9A">
            <w:pPr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3 039 854,</w:t>
            </w:r>
            <w:r w:rsidR="00627588" w:rsidRPr="00902982">
              <w:rPr>
                <w:rFonts w:ascii="Arial" w:hAnsi="Arial" w:cs="Arial"/>
              </w:rPr>
              <w:t xml:space="preserve"> </w:t>
            </w:r>
            <w:r w:rsidRPr="00902982">
              <w:rPr>
                <w:rFonts w:ascii="Arial" w:hAnsi="Arial" w:cs="Arial"/>
              </w:rPr>
              <w:t>68428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1 229 678,</w:t>
            </w:r>
            <w:r w:rsidR="00627588" w:rsidRPr="00902982">
              <w:rPr>
                <w:rFonts w:ascii="Arial" w:hAnsi="Arial" w:cs="Arial"/>
              </w:rPr>
              <w:t xml:space="preserve"> </w:t>
            </w:r>
            <w:r w:rsidRPr="00902982">
              <w:rPr>
                <w:rFonts w:ascii="Arial" w:hAnsi="Arial" w:cs="Arial"/>
              </w:rPr>
              <w:t>19257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256 300,03946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299 987,43200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446 395,63200</w:t>
            </w:r>
          </w:p>
        </w:tc>
      </w:tr>
      <w:tr w:rsidR="002C2173" w:rsidRPr="00902982" w:rsidTr="00902982">
        <w:trPr>
          <w:trHeight w:val="49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FA208A">
            <w:pPr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1 952 405, 56900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415 695,56900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384 100,00000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385 800,00000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385 800,00000</w:t>
            </w:r>
          </w:p>
        </w:tc>
      </w:tr>
      <w:tr w:rsidR="002C2173" w:rsidRPr="00902982" w:rsidTr="00902982">
        <w:trPr>
          <w:trHeight w:val="378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FA208A">
            <w:pPr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7 797 550, 12328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2 027 158, 36825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2 210 636, 41157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865 236,65946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1 088 546, 09200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902982" w:rsidRDefault="002C2173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1 605 972, 59200</w:t>
            </w:r>
          </w:p>
        </w:tc>
      </w:tr>
    </w:tbl>
    <w:p w:rsidR="002C2173" w:rsidRPr="00902982" w:rsidRDefault="002C2173" w:rsidP="002C2173">
      <w:pPr>
        <w:ind w:firstLine="709"/>
        <w:jc w:val="right"/>
        <w:rPr>
          <w:rFonts w:ascii="Arial" w:hAnsi="Arial" w:cs="Arial"/>
          <w:lang w:eastAsia="zh-CN"/>
        </w:rPr>
      </w:pPr>
      <w:r w:rsidRPr="00902982">
        <w:rPr>
          <w:rFonts w:ascii="Arial" w:hAnsi="Arial" w:cs="Arial"/>
        </w:rPr>
        <w:t>»;</w:t>
      </w:r>
    </w:p>
    <w:p w:rsidR="00A60CC3" w:rsidRPr="00902982" w:rsidRDefault="00714021" w:rsidP="00C647C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29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0CC3" w:rsidRPr="00902982">
        <w:rPr>
          <w:rFonts w:ascii="Arial" w:hAnsi="Arial" w:cs="Arial"/>
          <w:sz w:val="24"/>
          <w:szCs w:val="24"/>
        </w:rPr>
        <w:t>подраздел 8.1 раздела 8 «Подпрограмма «Чистая вода» Муниципальной программы изложить в следующей редакции:</w:t>
      </w:r>
    </w:p>
    <w:p w:rsidR="00A60CC3" w:rsidRPr="00902982" w:rsidRDefault="00A60CC3" w:rsidP="00A60CC3">
      <w:pPr>
        <w:pStyle w:val="a4"/>
        <w:spacing w:line="240" w:lineRule="auto"/>
        <w:ind w:left="1069"/>
        <w:rPr>
          <w:rFonts w:ascii="Arial" w:hAnsi="Arial" w:cs="Arial"/>
          <w:sz w:val="24"/>
          <w:szCs w:val="24"/>
        </w:rPr>
      </w:pPr>
      <w:r w:rsidRPr="00902982">
        <w:rPr>
          <w:rFonts w:ascii="Arial" w:hAnsi="Arial" w:cs="Arial"/>
          <w:sz w:val="24"/>
          <w:szCs w:val="24"/>
        </w:rPr>
        <w:t xml:space="preserve">«8.1. ПАСПОРТ ПОДПРОГРАММЫ МУНИЦИПАЛЬНОЙ ПРОГРАММЫ </w:t>
      </w:r>
    </w:p>
    <w:p w:rsidR="00A60CC3" w:rsidRPr="00902982" w:rsidRDefault="00A60CC3" w:rsidP="00A60CC3">
      <w:pPr>
        <w:pStyle w:val="a4"/>
        <w:spacing w:line="240" w:lineRule="auto"/>
        <w:ind w:left="1069"/>
        <w:jc w:val="center"/>
        <w:rPr>
          <w:rFonts w:ascii="Arial" w:hAnsi="Arial" w:cs="Arial"/>
          <w:sz w:val="24"/>
          <w:szCs w:val="24"/>
        </w:rPr>
      </w:pPr>
      <w:r w:rsidRPr="00902982">
        <w:rPr>
          <w:rFonts w:ascii="Arial" w:hAnsi="Arial" w:cs="Arial"/>
          <w:sz w:val="24"/>
          <w:szCs w:val="24"/>
        </w:rPr>
        <w:t>«Чистая вода»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715"/>
        <w:gridCol w:w="1602"/>
        <w:gridCol w:w="1716"/>
        <w:gridCol w:w="898"/>
        <w:gridCol w:w="898"/>
        <w:gridCol w:w="898"/>
        <w:gridCol w:w="898"/>
        <w:gridCol w:w="898"/>
        <w:gridCol w:w="898"/>
      </w:tblGrid>
      <w:tr w:rsidR="00A60CC3" w:rsidRPr="00902982" w:rsidTr="00902982">
        <w:trPr>
          <w:trHeight w:val="497"/>
        </w:trPr>
        <w:tc>
          <w:tcPr>
            <w:tcW w:w="1803" w:type="dxa"/>
          </w:tcPr>
          <w:p w:rsidR="00A60CC3" w:rsidRPr="00902982" w:rsidRDefault="00A60CC3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663" w:type="dxa"/>
            <w:gridSpan w:val="8"/>
            <w:vAlign w:val="center"/>
          </w:tcPr>
          <w:p w:rsidR="00A60CC3" w:rsidRPr="00902982" w:rsidRDefault="00A60CC3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A60CC3" w:rsidRPr="00902982" w:rsidTr="00902982">
        <w:trPr>
          <w:trHeight w:val="453"/>
        </w:trPr>
        <w:tc>
          <w:tcPr>
            <w:tcW w:w="1803" w:type="dxa"/>
            <w:vMerge w:val="restart"/>
          </w:tcPr>
          <w:p w:rsidR="00A60CC3" w:rsidRPr="00902982" w:rsidRDefault="00A60CC3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vAlign w:val="center"/>
          </w:tcPr>
          <w:p w:rsidR="00A60CC3" w:rsidRPr="00902982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783" w:type="dxa"/>
            <w:vMerge w:val="restart"/>
            <w:vAlign w:val="center"/>
          </w:tcPr>
          <w:p w:rsidR="00A60CC3" w:rsidRPr="00902982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162" w:type="dxa"/>
            <w:gridSpan w:val="6"/>
            <w:vAlign w:val="center"/>
          </w:tcPr>
          <w:p w:rsidR="00A60CC3" w:rsidRPr="00902982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Расходы (тыс. руб.)</w:t>
            </w:r>
          </w:p>
        </w:tc>
      </w:tr>
      <w:tr w:rsidR="00A60CC3" w:rsidRPr="00902982" w:rsidTr="00902982">
        <w:trPr>
          <w:trHeight w:val="460"/>
        </w:trPr>
        <w:tc>
          <w:tcPr>
            <w:tcW w:w="1803" w:type="dxa"/>
            <w:vMerge/>
          </w:tcPr>
          <w:p w:rsidR="00A60CC3" w:rsidRPr="00902982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vAlign w:val="center"/>
          </w:tcPr>
          <w:p w:rsidR="00A60CC3" w:rsidRPr="00902982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vAlign w:val="center"/>
          </w:tcPr>
          <w:p w:rsidR="00A60CC3" w:rsidRPr="00902982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A60CC3" w:rsidRPr="00902982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2020 год</w:t>
            </w:r>
          </w:p>
        </w:tc>
        <w:tc>
          <w:tcPr>
            <w:tcW w:w="801" w:type="dxa"/>
            <w:vAlign w:val="center"/>
          </w:tcPr>
          <w:p w:rsidR="00A60CC3" w:rsidRPr="00902982" w:rsidRDefault="00A60CC3" w:rsidP="00E44BB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 xml:space="preserve">2021 </w:t>
            </w:r>
          </w:p>
          <w:p w:rsidR="00A60CC3" w:rsidRPr="00902982" w:rsidRDefault="00A60CC3" w:rsidP="00E44BB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год</w:t>
            </w:r>
          </w:p>
        </w:tc>
        <w:tc>
          <w:tcPr>
            <w:tcW w:w="809" w:type="dxa"/>
            <w:vAlign w:val="center"/>
          </w:tcPr>
          <w:p w:rsidR="00A60CC3" w:rsidRPr="00902982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2022 год</w:t>
            </w:r>
          </w:p>
        </w:tc>
        <w:tc>
          <w:tcPr>
            <w:tcW w:w="866" w:type="dxa"/>
            <w:vAlign w:val="center"/>
          </w:tcPr>
          <w:p w:rsidR="00A60CC3" w:rsidRPr="00902982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2023 год</w:t>
            </w:r>
          </w:p>
        </w:tc>
        <w:tc>
          <w:tcPr>
            <w:tcW w:w="847" w:type="dxa"/>
            <w:vAlign w:val="center"/>
          </w:tcPr>
          <w:p w:rsidR="00A60CC3" w:rsidRPr="00902982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2024 год</w:t>
            </w:r>
          </w:p>
        </w:tc>
        <w:tc>
          <w:tcPr>
            <w:tcW w:w="978" w:type="dxa"/>
            <w:vAlign w:val="center"/>
          </w:tcPr>
          <w:p w:rsidR="00A60CC3" w:rsidRPr="00902982" w:rsidRDefault="00A60CC3" w:rsidP="00E44BB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Итого:</w:t>
            </w:r>
          </w:p>
        </w:tc>
      </w:tr>
      <w:tr w:rsidR="00707E4F" w:rsidRPr="00902982" w:rsidTr="00902982">
        <w:trPr>
          <w:trHeight w:val="400"/>
        </w:trPr>
        <w:tc>
          <w:tcPr>
            <w:tcW w:w="1803" w:type="dxa"/>
            <w:vMerge/>
          </w:tcPr>
          <w:p w:rsidR="00707E4F" w:rsidRPr="00902982" w:rsidRDefault="00707E4F" w:rsidP="00707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</w:tcPr>
          <w:p w:rsidR="00707E4F" w:rsidRPr="00902982" w:rsidRDefault="00707E4F" w:rsidP="00707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783" w:type="dxa"/>
          </w:tcPr>
          <w:p w:rsidR="00707E4F" w:rsidRPr="00902982" w:rsidRDefault="00707E4F" w:rsidP="00707E4F">
            <w:pPr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861" w:type="dxa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237 665,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64107</w:t>
            </w:r>
          </w:p>
        </w:tc>
        <w:tc>
          <w:tcPr>
            <w:tcW w:w="801" w:type="dxa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67 681,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80813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31 423,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79500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473 686,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94000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120 973,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53000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931 431,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71420</w:t>
            </w:r>
          </w:p>
        </w:tc>
      </w:tr>
      <w:tr w:rsidR="00707E4F" w:rsidRPr="00902982" w:rsidTr="00902982">
        <w:trPr>
          <w:trHeight w:val="732"/>
        </w:trPr>
        <w:tc>
          <w:tcPr>
            <w:tcW w:w="1803" w:type="dxa"/>
            <w:vMerge/>
          </w:tcPr>
          <w:p w:rsidR="00707E4F" w:rsidRPr="00902982" w:rsidRDefault="00707E4F" w:rsidP="00707E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707E4F" w:rsidRPr="00902982" w:rsidRDefault="00707E4F" w:rsidP="00707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07E4F" w:rsidRPr="00902982" w:rsidRDefault="00707E4F" w:rsidP="00707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61" w:type="dxa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108 750,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00000</w:t>
            </w:r>
          </w:p>
        </w:tc>
        <w:tc>
          <w:tcPr>
            <w:tcW w:w="801" w:type="dxa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11 907,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60000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219 809,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40000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35 575,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80000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376 042,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80000</w:t>
            </w:r>
          </w:p>
        </w:tc>
      </w:tr>
      <w:tr w:rsidR="00707E4F" w:rsidRPr="00902982" w:rsidTr="00902982">
        <w:trPr>
          <w:trHeight w:val="928"/>
        </w:trPr>
        <w:tc>
          <w:tcPr>
            <w:tcW w:w="1803" w:type="dxa"/>
            <w:vMerge/>
          </w:tcPr>
          <w:p w:rsidR="00707E4F" w:rsidRPr="00902982" w:rsidRDefault="00707E4F" w:rsidP="00707E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707E4F" w:rsidRPr="00902982" w:rsidRDefault="00707E4F" w:rsidP="00707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07E4F" w:rsidRPr="00902982" w:rsidRDefault="00707E4F" w:rsidP="00707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61" w:type="dxa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36 250,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00000</w:t>
            </w:r>
          </w:p>
        </w:tc>
        <w:tc>
          <w:tcPr>
            <w:tcW w:w="801" w:type="dxa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28 827,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98000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5 896,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21000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76 394,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80000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37 212,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39000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184 581,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38000</w:t>
            </w:r>
          </w:p>
        </w:tc>
      </w:tr>
      <w:tr w:rsidR="00707E4F" w:rsidRPr="00902982" w:rsidTr="00902982">
        <w:trPr>
          <w:trHeight w:val="1230"/>
        </w:trPr>
        <w:tc>
          <w:tcPr>
            <w:tcW w:w="1803" w:type="dxa"/>
            <w:vMerge/>
          </w:tcPr>
          <w:p w:rsidR="00707E4F" w:rsidRPr="00902982" w:rsidRDefault="00707E4F" w:rsidP="00707E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707E4F" w:rsidRPr="00902982" w:rsidRDefault="00707E4F" w:rsidP="00707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07E4F" w:rsidRPr="00902982" w:rsidRDefault="00707E4F" w:rsidP="00707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92 665,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64107</w:t>
            </w:r>
          </w:p>
        </w:tc>
        <w:tc>
          <w:tcPr>
            <w:tcW w:w="801" w:type="dxa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26 946,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22813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25 527,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58500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177 482,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74000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48 185,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34000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370 807,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53420</w:t>
            </w:r>
          </w:p>
        </w:tc>
      </w:tr>
      <w:tr w:rsidR="00707E4F" w:rsidRPr="00902982" w:rsidTr="00902982">
        <w:trPr>
          <w:trHeight w:val="542"/>
        </w:trPr>
        <w:tc>
          <w:tcPr>
            <w:tcW w:w="1803" w:type="dxa"/>
            <w:vMerge/>
          </w:tcPr>
          <w:p w:rsidR="00707E4F" w:rsidRPr="00902982" w:rsidRDefault="00707E4F" w:rsidP="00707E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707E4F" w:rsidRPr="00902982" w:rsidRDefault="00707E4F" w:rsidP="00707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07E4F" w:rsidRPr="00902982" w:rsidRDefault="00707E4F" w:rsidP="00707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861" w:type="dxa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801" w:type="dxa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07E4F" w:rsidRPr="00902982" w:rsidRDefault="00707E4F" w:rsidP="00707E4F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</w:tr>
    </w:tbl>
    <w:p w:rsidR="00A60CC3" w:rsidRPr="00902982" w:rsidRDefault="00A60CC3" w:rsidP="00A60CC3">
      <w:pPr>
        <w:ind w:firstLine="709"/>
        <w:jc w:val="right"/>
        <w:rPr>
          <w:rFonts w:ascii="Arial" w:hAnsi="Arial" w:cs="Arial"/>
        </w:rPr>
      </w:pPr>
      <w:r w:rsidRPr="00902982">
        <w:rPr>
          <w:rFonts w:ascii="Arial" w:hAnsi="Arial" w:cs="Arial"/>
        </w:rPr>
        <w:t>»;</w:t>
      </w:r>
    </w:p>
    <w:p w:rsidR="00F62DEC" w:rsidRPr="00902982" w:rsidRDefault="00F62DEC" w:rsidP="00F62DE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2982">
        <w:rPr>
          <w:rFonts w:ascii="Arial" w:hAnsi="Arial" w:cs="Arial"/>
          <w:sz w:val="24"/>
          <w:szCs w:val="24"/>
        </w:rPr>
        <w:t>подраздел 10</w:t>
      </w:r>
      <w:r w:rsidRPr="00902982">
        <w:rPr>
          <w:rFonts w:ascii="Arial" w:hAnsi="Arial" w:cs="Arial"/>
          <w:sz w:val="24"/>
          <w:szCs w:val="24"/>
          <w:lang w:eastAsia="ru-RU"/>
        </w:rPr>
        <w:t xml:space="preserve">.1 раздела </w:t>
      </w:r>
      <w:r w:rsidRPr="00902982">
        <w:rPr>
          <w:rFonts w:ascii="Arial" w:hAnsi="Arial" w:cs="Arial"/>
          <w:sz w:val="24"/>
          <w:szCs w:val="24"/>
        </w:rPr>
        <w:t>10 «Подпрограмма</w:t>
      </w:r>
      <w:r w:rsidRPr="009029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02982">
        <w:rPr>
          <w:rFonts w:ascii="Arial" w:hAnsi="Arial" w:cs="Arial"/>
          <w:sz w:val="24"/>
          <w:szCs w:val="24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F62DEC" w:rsidRPr="00902982" w:rsidRDefault="00F62DEC" w:rsidP="00F62DEC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</w:rPr>
      </w:pPr>
      <w:r w:rsidRPr="00902982">
        <w:rPr>
          <w:rFonts w:ascii="Arial" w:hAnsi="Arial" w:cs="Arial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p w:rsidR="00F62DEC" w:rsidRPr="00902982" w:rsidRDefault="00F62DEC" w:rsidP="00F62DEC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959"/>
        <w:gridCol w:w="1014"/>
        <w:gridCol w:w="1565"/>
        <w:gridCol w:w="982"/>
        <w:gridCol w:w="981"/>
        <w:gridCol w:w="841"/>
        <w:gridCol w:w="842"/>
        <w:gridCol w:w="981"/>
        <w:gridCol w:w="1041"/>
      </w:tblGrid>
      <w:tr w:rsidR="00F62DEC" w:rsidRPr="00902982" w:rsidTr="00902982">
        <w:trPr>
          <w:trHeight w:val="453"/>
        </w:trPr>
        <w:tc>
          <w:tcPr>
            <w:tcW w:w="1986" w:type="dxa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62DEC" w:rsidRPr="00902982" w:rsidTr="00902982">
        <w:trPr>
          <w:trHeight w:val="453"/>
        </w:trPr>
        <w:tc>
          <w:tcPr>
            <w:tcW w:w="1986" w:type="dxa"/>
            <w:vMerge w:val="restart"/>
          </w:tcPr>
          <w:p w:rsidR="00361953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 xml:space="preserve">Источники финансирования подпрограммы </w:t>
            </w:r>
            <w:r w:rsidRPr="00902982">
              <w:rPr>
                <w:rFonts w:ascii="Arial" w:hAnsi="Arial" w:cs="Arial"/>
              </w:rPr>
              <w:lastRenderedPageBreak/>
              <w:t>по годам реализации и главным распорядителям бюджетных средств, в том числе по годам:</w:t>
            </w:r>
          </w:p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lastRenderedPageBreak/>
              <w:t>Главный распорядител</w:t>
            </w:r>
            <w:r w:rsidRPr="00902982">
              <w:rPr>
                <w:rFonts w:ascii="Arial" w:hAnsi="Arial" w:cs="Arial"/>
              </w:rPr>
              <w:lastRenderedPageBreak/>
              <w:t>ь 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lastRenderedPageBreak/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Расходы (тыс. руб.)</w:t>
            </w:r>
          </w:p>
        </w:tc>
      </w:tr>
      <w:tr w:rsidR="00F62DEC" w:rsidRPr="00902982" w:rsidTr="00902982">
        <w:trPr>
          <w:trHeight w:val="460"/>
        </w:trPr>
        <w:tc>
          <w:tcPr>
            <w:tcW w:w="1986" w:type="dxa"/>
            <w:vMerge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vAlign w:val="center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vAlign w:val="center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vAlign w:val="center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vAlign w:val="center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vAlign w:val="center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2024 год</w:t>
            </w:r>
          </w:p>
        </w:tc>
        <w:tc>
          <w:tcPr>
            <w:tcW w:w="1053" w:type="dxa"/>
            <w:vAlign w:val="center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Итого:</w:t>
            </w:r>
          </w:p>
        </w:tc>
      </w:tr>
      <w:tr w:rsidR="00361953" w:rsidRPr="00902982" w:rsidTr="00902982">
        <w:trPr>
          <w:trHeight w:val="481"/>
        </w:trPr>
        <w:tc>
          <w:tcPr>
            <w:tcW w:w="1986" w:type="dxa"/>
            <w:vMerge/>
          </w:tcPr>
          <w:p w:rsidR="00361953" w:rsidRPr="00902982" w:rsidRDefault="00361953" w:rsidP="00361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361953" w:rsidRPr="00902982" w:rsidRDefault="00361953" w:rsidP="00361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361953" w:rsidRPr="00902982" w:rsidRDefault="00361953" w:rsidP="00361953">
            <w:pPr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361953" w:rsidRPr="00902982" w:rsidRDefault="00361953" w:rsidP="00361953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1 394 636,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23184</w:t>
            </w:r>
          </w:p>
        </w:tc>
        <w:tc>
          <w:tcPr>
            <w:tcW w:w="992" w:type="dxa"/>
            <w:vAlign w:val="center"/>
          </w:tcPr>
          <w:p w:rsidR="00361953" w:rsidRPr="00902982" w:rsidRDefault="00361953" w:rsidP="00361953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1 631 570,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953" w:rsidRPr="00902982" w:rsidRDefault="00361953" w:rsidP="00361953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560 944,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50408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953" w:rsidRPr="00902982" w:rsidRDefault="00361953" w:rsidP="00361953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516 931,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86000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1953" w:rsidRPr="00902982" w:rsidRDefault="00361953" w:rsidP="00361953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1 363 406,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33000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61953" w:rsidRPr="00902982" w:rsidRDefault="00361953" w:rsidP="00361953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5 467 489,</w:t>
            </w:r>
            <w:r w:rsidRPr="00902982">
              <w:rPr>
                <w:rFonts w:ascii="Arial" w:hAnsi="Arial" w:cs="Arial"/>
                <w:lang w:val="en-US"/>
              </w:rPr>
              <w:t xml:space="preserve"> </w:t>
            </w:r>
            <w:r w:rsidRPr="00902982">
              <w:rPr>
                <w:rFonts w:ascii="Arial" w:hAnsi="Arial" w:cs="Arial"/>
              </w:rPr>
              <w:t>18395</w:t>
            </w:r>
          </w:p>
        </w:tc>
      </w:tr>
      <w:tr w:rsidR="009F1D9A" w:rsidRPr="00902982" w:rsidTr="00902982">
        <w:trPr>
          <w:trHeight w:val="1058"/>
        </w:trPr>
        <w:tc>
          <w:tcPr>
            <w:tcW w:w="1986" w:type="dxa"/>
            <w:vMerge/>
          </w:tcPr>
          <w:p w:rsidR="009F1D9A" w:rsidRPr="00902982" w:rsidRDefault="009F1D9A" w:rsidP="009F1D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9F1D9A" w:rsidRPr="00902982" w:rsidRDefault="009F1D9A" w:rsidP="009F1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9F1D9A" w:rsidRPr="00902982" w:rsidRDefault="009F1D9A" w:rsidP="009F1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459 832, 00000</w:t>
            </w:r>
          </w:p>
        </w:tc>
        <w:tc>
          <w:tcPr>
            <w:tcW w:w="992" w:type="dxa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205 596, 02000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77 208, 00000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47 236, 26000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625 988, 77000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1 415 861, 05000</w:t>
            </w:r>
          </w:p>
        </w:tc>
      </w:tr>
      <w:tr w:rsidR="009F1D9A" w:rsidRPr="00902982" w:rsidTr="00902982">
        <w:trPr>
          <w:trHeight w:val="1271"/>
        </w:trPr>
        <w:tc>
          <w:tcPr>
            <w:tcW w:w="1986" w:type="dxa"/>
            <w:vMerge/>
          </w:tcPr>
          <w:p w:rsidR="009F1D9A" w:rsidRPr="00902982" w:rsidRDefault="009F1D9A" w:rsidP="009F1D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9F1D9A" w:rsidRPr="00902982" w:rsidRDefault="009F1D9A" w:rsidP="009F1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9F1D9A" w:rsidRPr="00902982" w:rsidRDefault="009F1D9A" w:rsidP="009F1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553 794, 23184</w:t>
            </w:r>
          </w:p>
        </w:tc>
        <w:tc>
          <w:tcPr>
            <w:tcW w:w="992" w:type="dxa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1 010 278, 66903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99 636, 50408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83 895, 60000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351 617, 56000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2 099 222, 56495</w:t>
            </w:r>
          </w:p>
        </w:tc>
      </w:tr>
      <w:tr w:rsidR="00F62DEC" w:rsidRPr="00902982" w:rsidTr="00902982">
        <w:trPr>
          <w:trHeight w:val="530"/>
        </w:trPr>
        <w:tc>
          <w:tcPr>
            <w:tcW w:w="1986" w:type="dxa"/>
            <w:vMerge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F62DEC" w:rsidRPr="00902982" w:rsidRDefault="00F62DEC" w:rsidP="00361953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F62DEC" w:rsidRPr="00902982" w:rsidRDefault="00F62DEC" w:rsidP="00361953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902982" w:rsidRDefault="00F62DEC" w:rsidP="00361953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384 100, 00000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902982" w:rsidRDefault="00F62DEC" w:rsidP="00361953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902982" w:rsidRDefault="00F62DEC" w:rsidP="00361953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902982" w:rsidRDefault="00F62DEC" w:rsidP="00361953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1 952 405, 56900</w:t>
            </w:r>
          </w:p>
        </w:tc>
      </w:tr>
      <w:tr w:rsidR="009F1D9A" w:rsidRPr="00902982" w:rsidTr="00902982">
        <w:trPr>
          <w:trHeight w:val="587"/>
        </w:trPr>
        <w:tc>
          <w:tcPr>
            <w:tcW w:w="1986" w:type="dxa"/>
            <w:vMerge/>
          </w:tcPr>
          <w:p w:rsidR="009F1D9A" w:rsidRPr="00902982" w:rsidRDefault="009F1D9A" w:rsidP="009F1D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9F1D9A" w:rsidRPr="00902982" w:rsidRDefault="009F1D9A" w:rsidP="009F1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586" w:type="dxa"/>
          </w:tcPr>
          <w:p w:rsidR="009F1D9A" w:rsidRPr="00902982" w:rsidRDefault="009F1D9A" w:rsidP="009F1D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Всего,</w:t>
            </w:r>
          </w:p>
          <w:p w:rsidR="009F1D9A" w:rsidRPr="00902982" w:rsidRDefault="009F1D9A" w:rsidP="009F1D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984 673, 44926</w:t>
            </w:r>
          </w:p>
        </w:tc>
        <w:tc>
          <w:tcPr>
            <w:tcW w:w="992" w:type="dxa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1 631 570, 25803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560 944, 50408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516 931, 86000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1 363 406, 33000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5 057 526, 40137</w:t>
            </w:r>
          </w:p>
        </w:tc>
      </w:tr>
      <w:tr w:rsidR="009F1D9A" w:rsidRPr="00902982" w:rsidTr="00902982">
        <w:trPr>
          <w:trHeight w:val="1096"/>
        </w:trPr>
        <w:tc>
          <w:tcPr>
            <w:tcW w:w="1986" w:type="dxa"/>
            <w:vMerge/>
          </w:tcPr>
          <w:p w:rsidR="009F1D9A" w:rsidRPr="00902982" w:rsidRDefault="009F1D9A" w:rsidP="009F1D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9F1D9A" w:rsidRPr="00902982" w:rsidRDefault="009F1D9A" w:rsidP="009F1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9F1D9A" w:rsidRPr="00902982" w:rsidRDefault="009F1D9A" w:rsidP="009F1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112 753, 00000</w:t>
            </w:r>
          </w:p>
        </w:tc>
        <w:tc>
          <w:tcPr>
            <w:tcW w:w="992" w:type="dxa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205 596, 02000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77 208, 00000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47 236, 26000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625 988, 77000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1 068 782, 05000</w:t>
            </w:r>
          </w:p>
        </w:tc>
      </w:tr>
      <w:tr w:rsidR="009F1D9A" w:rsidRPr="00902982" w:rsidTr="00902982">
        <w:trPr>
          <w:trHeight w:val="1276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F1D9A" w:rsidRPr="00902982" w:rsidRDefault="009F1D9A" w:rsidP="009F1D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9F1D9A" w:rsidRPr="00902982" w:rsidRDefault="009F1D9A" w:rsidP="009F1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9F1D9A" w:rsidRPr="00902982" w:rsidRDefault="009F1D9A" w:rsidP="009F1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490 910, 44926</w:t>
            </w:r>
          </w:p>
        </w:tc>
        <w:tc>
          <w:tcPr>
            <w:tcW w:w="992" w:type="dxa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1 010 278, 66903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99 636, 50408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83 895, 60000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351 617, 56000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F1D9A" w:rsidRPr="00902982" w:rsidRDefault="009F1D9A" w:rsidP="009F1D9A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2 036 338, 78237</w:t>
            </w:r>
          </w:p>
        </w:tc>
      </w:tr>
      <w:tr w:rsidR="00BE49C4" w:rsidRPr="00902982" w:rsidTr="00902982">
        <w:trPr>
          <w:trHeight w:val="435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BE49C4" w:rsidRPr="00902982" w:rsidRDefault="00BE49C4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C4" w:rsidRPr="00902982" w:rsidRDefault="00BE49C4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BE49C4" w:rsidRPr="00902982" w:rsidRDefault="00BE49C4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BE49C4" w:rsidRPr="00902982" w:rsidRDefault="00BE49C4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BE49C4" w:rsidRPr="00902982" w:rsidRDefault="00BE49C4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9C4" w:rsidRPr="00902982" w:rsidRDefault="00BE49C4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384 100, 00000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C4" w:rsidRPr="00902982" w:rsidRDefault="00BE49C4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9C4" w:rsidRPr="00902982" w:rsidRDefault="00BE49C4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E49C4" w:rsidRPr="00902982" w:rsidRDefault="00BE49C4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1 952 405, 56900</w:t>
            </w:r>
          </w:p>
        </w:tc>
      </w:tr>
      <w:tr w:rsidR="00F62DEC" w:rsidRPr="00902982" w:rsidTr="00902982">
        <w:trPr>
          <w:trHeight w:val="443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Всего,</w:t>
            </w:r>
          </w:p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</w:tr>
      <w:tr w:rsidR="00F62DEC" w:rsidRPr="00902982" w:rsidTr="00902982">
        <w:trPr>
          <w:trHeight w:val="975"/>
        </w:trPr>
        <w:tc>
          <w:tcPr>
            <w:tcW w:w="1986" w:type="dxa"/>
            <w:vMerge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</w:tr>
      <w:tr w:rsidR="00F62DEC" w:rsidRPr="00902982" w:rsidTr="00902982">
        <w:trPr>
          <w:trHeight w:val="1230"/>
        </w:trPr>
        <w:tc>
          <w:tcPr>
            <w:tcW w:w="1986" w:type="dxa"/>
            <w:vMerge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</w:tr>
      <w:tr w:rsidR="00F62DEC" w:rsidRPr="00902982" w:rsidTr="00902982">
        <w:trPr>
          <w:trHeight w:val="383"/>
        </w:trPr>
        <w:tc>
          <w:tcPr>
            <w:tcW w:w="1986" w:type="dxa"/>
            <w:vMerge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86" w:type="dxa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Всего,</w:t>
            </w:r>
          </w:p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F62DEC" w:rsidRPr="00902982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02982">
              <w:rPr>
                <w:rFonts w:ascii="Arial" w:hAnsi="Arial" w:cs="Arial"/>
                <w:bCs w:val="0"/>
              </w:rPr>
              <w:t>409 962,</w:t>
            </w:r>
          </w:p>
          <w:p w:rsidR="00F62DEC" w:rsidRPr="00902982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02982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902982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02982">
              <w:rPr>
                <w:rFonts w:ascii="Arial" w:hAnsi="Arial" w:cs="Arial"/>
                <w:bCs w:val="0"/>
              </w:rPr>
              <w:t>409 962,</w:t>
            </w:r>
          </w:p>
          <w:p w:rsidR="00F62DEC" w:rsidRPr="00902982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02982">
              <w:rPr>
                <w:rFonts w:ascii="Arial" w:hAnsi="Arial" w:cs="Arial"/>
                <w:bCs w:val="0"/>
              </w:rPr>
              <w:t>78258</w:t>
            </w:r>
          </w:p>
        </w:tc>
      </w:tr>
      <w:tr w:rsidR="00F62DEC" w:rsidRPr="00902982" w:rsidTr="00902982">
        <w:trPr>
          <w:trHeight w:val="960"/>
        </w:trPr>
        <w:tc>
          <w:tcPr>
            <w:tcW w:w="1986" w:type="dxa"/>
            <w:vMerge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62DEC" w:rsidRPr="00902982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02982">
              <w:rPr>
                <w:rFonts w:ascii="Arial" w:hAnsi="Arial" w:cs="Arial"/>
                <w:bCs w:val="0"/>
              </w:rPr>
              <w:t>347 079,</w:t>
            </w:r>
          </w:p>
          <w:p w:rsidR="00F62DEC" w:rsidRPr="00902982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02982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92" w:type="dxa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  <w:bCs w:val="0"/>
              </w:rPr>
            </w:pPr>
            <w:r w:rsidRPr="0090298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902982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02982">
              <w:rPr>
                <w:rFonts w:ascii="Arial" w:hAnsi="Arial" w:cs="Arial"/>
                <w:bCs w:val="0"/>
              </w:rPr>
              <w:t>347 079,</w:t>
            </w:r>
          </w:p>
          <w:p w:rsidR="00F62DEC" w:rsidRPr="00902982" w:rsidRDefault="00F62DEC" w:rsidP="00811947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902982">
              <w:rPr>
                <w:rFonts w:ascii="Arial" w:hAnsi="Arial" w:cs="Arial"/>
                <w:bCs w:val="0"/>
              </w:rPr>
              <w:t>00000</w:t>
            </w:r>
          </w:p>
        </w:tc>
      </w:tr>
      <w:tr w:rsidR="00F62DEC" w:rsidRPr="00902982" w:rsidTr="00902982">
        <w:trPr>
          <w:trHeight w:val="1260"/>
        </w:trPr>
        <w:tc>
          <w:tcPr>
            <w:tcW w:w="1986" w:type="dxa"/>
            <w:vMerge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902982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F62DEC" w:rsidRPr="00902982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02982">
              <w:rPr>
                <w:rFonts w:ascii="Arial" w:hAnsi="Arial" w:cs="Arial"/>
                <w:bCs w:val="0"/>
              </w:rPr>
              <w:t>62 883,</w:t>
            </w:r>
          </w:p>
          <w:p w:rsidR="00F62DEC" w:rsidRPr="00902982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902982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  <w:bCs w:val="0"/>
              </w:rPr>
            </w:pPr>
            <w:r w:rsidRPr="0090298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902982" w:rsidRDefault="00F62DEC" w:rsidP="00811947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902982" w:rsidRDefault="00F62DEC" w:rsidP="00811947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902982">
              <w:rPr>
                <w:rFonts w:ascii="Arial" w:hAnsi="Arial" w:cs="Arial"/>
                <w:bCs w:val="0"/>
              </w:rPr>
              <w:t>62 883,</w:t>
            </w:r>
          </w:p>
          <w:p w:rsidR="00F62DEC" w:rsidRPr="00902982" w:rsidRDefault="00F62DEC" w:rsidP="00811947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902982">
              <w:rPr>
                <w:rFonts w:ascii="Arial" w:hAnsi="Arial" w:cs="Arial"/>
                <w:bCs w:val="0"/>
              </w:rPr>
              <w:t>78258</w:t>
            </w:r>
          </w:p>
        </w:tc>
      </w:tr>
    </w:tbl>
    <w:p w:rsidR="00F62DEC" w:rsidRPr="00902982" w:rsidRDefault="00F62DEC" w:rsidP="00F62DEC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902982">
        <w:rPr>
          <w:rFonts w:ascii="Arial" w:hAnsi="Arial" w:cs="Arial"/>
          <w:sz w:val="24"/>
          <w:szCs w:val="24"/>
        </w:rPr>
        <w:t>»;</w:t>
      </w:r>
    </w:p>
    <w:p w:rsidR="003C0927" w:rsidRPr="00902982" w:rsidRDefault="00752FC2" w:rsidP="003C09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2982">
        <w:rPr>
          <w:rFonts w:ascii="Arial" w:hAnsi="Arial" w:cs="Arial"/>
          <w:sz w:val="24"/>
          <w:szCs w:val="24"/>
        </w:rPr>
        <w:t>приложения</w:t>
      </w:r>
      <w:r w:rsidR="003C0927" w:rsidRPr="00902982">
        <w:rPr>
          <w:rFonts w:ascii="Arial" w:hAnsi="Arial" w:cs="Arial"/>
          <w:sz w:val="24"/>
          <w:szCs w:val="24"/>
        </w:rPr>
        <w:t xml:space="preserve"> 1</w:t>
      </w:r>
      <w:r w:rsidRPr="00902982">
        <w:rPr>
          <w:rFonts w:ascii="Arial" w:hAnsi="Arial" w:cs="Arial"/>
          <w:sz w:val="24"/>
          <w:szCs w:val="24"/>
        </w:rPr>
        <w:t>,3</w:t>
      </w:r>
      <w:r w:rsidR="001F4543" w:rsidRPr="00902982">
        <w:rPr>
          <w:rFonts w:ascii="Arial" w:hAnsi="Arial" w:cs="Arial"/>
          <w:sz w:val="24"/>
          <w:szCs w:val="24"/>
        </w:rPr>
        <w:t xml:space="preserve"> </w:t>
      </w:r>
      <w:r w:rsidR="003C0927" w:rsidRPr="00902982">
        <w:rPr>
          <w:rFonts w:ascii="Arial" w:hAnsi="Arial" w:cs="Arial"/>
          <w:sz w:val="24"/>
          <w:szCs w:val="24"/>
        </w:rPr>
        <w:t>к Муниципальной программе изложить в редак</w:t>
      </w:r>
      <w:r w:rsidRPr="00902982">
        <w:rPr>
          <w:rFonts w:ascii="Arial" w:hAnsi="Arial" w:cs="Arial"/>
          <w:sz w:val="24"/>
          <w:szCs w:val="24"/>
        </w:rPr>
        <w:t>ции согласно приложениям</w:t>
      </w:r>
      <w:r w:rsidR="004141D3" w:rsidRPr="00902982">
        <w:rPr>
          <w:rFonts w:ascii="Arial" w:hAnsi="Arial" w:cs="Arial"/>
          <w:sz w:val="24"/>
          <w:szCs w:val="24"/>
        </w:rPr>
        <w:t xml:space="preserve"> </w:t>
      </w:r>
      <w:r w:rsidR="00FE372E" w:rsidRPr="00902982">
        <w:rPr>
          <w:rFonts w:ascii="Arial" w:hAnsi="Arial" w:cs="Arial"/>
          <w:sz w:val="24"/>
          <w:szCs w:val="24"/>
        </w:rPr>
        <w:t>1</w:t>
      </w:r>
      <w:r w:rsidR="00D91197" w:rsidRPr="00902982">
        <w:rPr>
          <w:rFonts w:ascii="Arial" w:hAnsi="Arial" w:cs="Arial"/>
          <w:sz w:val="24"/>
          <w:szCs w:val="24"/>
        </w:rPr>
        <w:t>,2</w:t>
      </w:r>
      <w:r w:rsidRPr="00902982">
        <w:rPr>
          <w:rFonts w:ascii="Arial" w:hAnsi="Arial" w:cs="Arial"/>
          <w:sz w:val="24"/>
          <w:szCs w:val="24"/>
        </w:rPr>
        <w:t xml:space="preserve"> соответственно</w:t>
      </w:r>
      <w:r w:rsidR="00801D8F" w:rsidRPr="00902982">
        <w:rPr>
          <w:rFonts w:ascii="Arial" w:hAnsi="Arial" w:cs="Arial"/>
          <w:sz w:val="24"/>
          <w:szCs w:val="24"/>
        </w:rPr>
        <w:t xml:space="preserve"> </w:t>
      </w:r>
      <w:r w:rsidR="003C0927" w:rsidRPr="00902982">
        <w:rPr>
          <w:rFonts w:ascii="Arial" w:hAnsi="Arial" w:cs="Arial"/>
          <w:sz w:val="24"/>
          <w:szCs w:val="24"/>
        </w:rPr>
        <w:t>к настоящему постановлению.</w:t>
      </w:r>
    </w:p>
    <w:p w:rsidR="004115DF" w:rsidRPr="00902982" w:rsidRDefault="004709AD" w:rsidP="003C110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2982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902982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902982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902982">
        <w:rPr>
          <w:rFonts w:ascii="Arial" w:hAnsi="Arial" w:cs="Arial"/>
          <w:sz w:val="24"/>
          <w:szCs w:val="24"/>
        </w:rPr>
        <w:t>на</w:t>
      </w:r>
      <w:r w:rsidR="00FC420B" w:rsidRPr="00902982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902982">
        <w:rPr>
          <w:rFonts w:ascii="Arial" w:hAnsi="Arial" w:cs="Arial"/>
          <w:sz w:val="24"/>
          <w:szCs w:val="24"/>
        </w:rPr>
        <w:t xml:space="preserve"> </w:t>
      </w:r>
      <w:r w:rsidR="00DD79A0" w:rsidRPr="00902982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902982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902982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902982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902982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902982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02982">
        <w:rPr>
          <w:rFonts w:ascii="Arial" w:hAnsi="Arial" w:cs="Arial"/>
          <w:sz w:val="24"/>
          <w:szCs w:val="24"/>
        </w:rPr>
        <w:t>3</w:t>
      </w:r>
      <w:r w:rsidR="00DD79A0" w:rsidRPr="00902982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902982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902982">
        <w:rPr>
          <w:rFonts w:ascii="Arial" w:hAnsi="Arial" w:cs="Arial"/>
          <w:sz w:val="24"/>
          <w:szCs w:val="24"/>
        </w:rPr>
        <w:t>.</w:t>
      </w:r>
    </w:p>
    <w:p w:rsidR="00394C91" w:rsidRPr="00902982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902982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902982" w:rsidRDefault="0066056D" w:rsidP="00EF0571">
      <w:pPr>
        <w:widowControl w:val="0"/>
        <w:rPr>
          <w:rFonts w:ascii="Arial" w:hAnsi="Arial" w:cs="Arial"/>
        </w:rPr>
      </w:pPr>
      <w:r w:rsidRPr="00902982">
        <w:rPr>
          <w:rFonts w:ascii="Arial" w:hAnsi="Arial" w:cs="Arial"/>
        </w:rPr>
        <w:t xml:space="preserve">Глава </w:t>
      </w:r>
      <w:r w:rsidR="008C12DA" w:rsidRPr="00902982">
        <w:rPr>
          <w:rFonts w:ascii="Arial" w:hAnsi="Arial" w:cs="Arial"/>
        </w:rPr>
        <w:t>Одинцовского городс</w:t>
      </w:r>
      <w:r w:rsidRPr="00902982">
        <w:rPr>
          <w:rFonts w:ascii="Arial" w:hAnsi="Arial" w:cs="Arial"/>
        </w:rPr>
        <w:t>кого округа</w:t>
      </w:r>
      <w:r w:rsidRPr="00902982">
        <w:rPr>
          <w:rFonts w:ascii="Arial" w:hAnsi="Arial" w:cs="Arial"/>
        </w:rPr>
        <w:tab/>
      </w:r>
      <w:r w:rsidRPr="00902982">
        <w:rPr>
          <w:rFonts w:ascii="Arial" w:hAnsi="Arial" w:cs="Arial"/>
        </w:rPr>
        <w:tab/>
      </w:r>
      <w:r w:rsidRPr="00902982">
        <w:rPr>
          <w:rFonts w:ascii="Arial" w:hAnsi="Arial" w:cs="Arial"/>
        </w:rPr>
        <w:tab/>
      </w:r>
      <w:r w:rsidRPr="00902982">
        <w:rPr>
          <w:rFonts w:ascii="Arial" w:hAnsi="Arial" w:cs="Arial"/>
        </w:rPr>
        <w:tab/>
        <w:t xml:space="preserve">           А.Р</w:t>
      </w:r>
      <w:r w:rsidR="008C12DA" w:rsidRPr="00902982">
        <w:rPr>
          <w:rFonts w:ascii="Arial" w:hAnsi="Arial" w:cs="Arial"/>
        </w:rPr>
        <w:t xml:space="preserve">. </w:t>
      </w:r>
      <w:r w:rsidRPr="00902982">
        <w:rPr>
          <w:rFonts w:ascii="Arial" w:hAnsi="Arial" w:cs="Arial"/>
        </w:rPr>
        <w:t>Иванов</w:t>
      </w:r>
    </w:p>
    <w:p w:rsidR="00EC5D45" w:rsidRPr="00902982" w:rsidRDefault="00EC5D45" w:rsidP="00EC5D45">
      <w:pPr>
        <w:rPr>
          <w:rFonts w:ascii="Arial" w:eastAsia="SimSun" w:hAnsi="Arial" w:cs="Arial"/>
          <w:bCs/>
          <w:lang w:eastAsia="zh-CN"/>
        </w:rPr>
      </w:pPr>
      <w:r w:rsidRPr="00902982">
        <w:rPr>
          <w:rFonts w:ascii="Arial" w:eastAsia="SimSun" w:hAnsi="Arial" w:cs="Arial"/>
          <w:bCs/>
          <w:lang w:eastAsia="zh-CN"/>
        </w:rPr>
        <w:tab/>
      </w:r>
    </w:p>
    <w:p w:rsidR="00902982" w:rsidRDefault="00902982" w:rsidP="00EC5D45">
      <w:pPr>
        <w:rPr>
          <w:rFonts w:ascii="Arial" w:hAnsi="Arial" w:cs="Arial"/>
        </w:rPr>
        <w:sectPr w:rsidR="00902982" w:rsidSect="00902982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63"/>
        <w:gridCol w:w="1949"/>
        <w:gridCol w:w="1108"/>
        <w:gridCol w:w="1573"/>
        <w:gridCol w:w="906"/>
        <w:gridCol w:w="906"/>
        <w:gridCol w:w="906"/>
        <w:gridCol w:w="906"/>
        <w:gridCol w:w="906"/>
        <w:gridCol w:w="906"/>
        <w:gridCol w:w="1450"/>
        <w:gridCol w:w="2607"/>
      </w:tblGrid>
      <w:tr w:rsidR="00902982" w:rsidRPr="00902982" w:rsidTr="00902982">
        <w:trPr>
          <w:trHeight w:val="42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RANGE!A1:M345"/>
            <w:r w:rsidRPr="00902982">
              <w:rPr>
                <w:rFonts w:ascii="Arial" w:hAnsi="Arial" w:cs="Arial"/>
                <w:color w:val="000000"/>
              </w:rPr>
              <w:lastRenderedPageBreak/>
              <w:t> </w:t>
            </w:r>
            <w:bookmarkEnd w:id="0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 w:rsidP="00902982">
            <w:pPr>
              <w:jc w:val="right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Приложение 1 к постановлению</w:t>
            </w:r>
          </w:p>
        </w:tc>
      </w:tr>
      <w:tr w:rsidR="00902982" w:rsidRPr="00902982" w:rsidTr="00902982">
        <w:trPr>
          <w:trHeight w:val="111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902982" w:rsidRPr="00902982" w:rsidRDefault="00902982" w:rsidP="00902982">
            <w:pPr>
              <w:jc w:val="right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Администрации Одинцовского</w:t>
            </w:r>
            <w:r w:rsidRPr="00902982">
              <w:rPr>
                <w:rFonts w:ascii="Arial" w:hAnsi="Arial" w:cs="Arial"/>
                <w:color w:val="000000"/>
              </w:rPr>
              <w:br/>
              <w:t xml:space="preserve">городского округа Московской области </w:t>
            </w:r>
            <w:r w:rsidRPr="00902982">
              <w:rPr>
                <w:rFonts w:ascii="Arial" w:hAnsi="Arial" w:cs="Arial"/>
                <w:color w:val="000000"/>
              </w:rPr>
              <w:br/>
              <w:t>от 16.06.2022 № 2596</w:t>
            </w:r>
          </w:p>
        </w:tc>
      </w:tr>
      <w:tr w:rsidR="00902982" w:rsidRPr="00902982" w:rsidTr="00902982">
        <w:trPr>
          <w:trHeight w:val="36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 w:rsidP="00902982">
            <w:pPr>
              <w:jc w:val="right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02982" w:rsidRPr="00902982" w:rsidRDefault="00902982" w:rsidP="00902982">
            <w:pPr>
              <w:jc w:val="right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"Приложение 1</w:t>
            </w:r>
          </w:p>
        </w:tc>
      </w:tr>
      <w:tr w:rsidR="00902982" w:rsidRPr="00902982" w:rsidTr="00902982">
        <w:trPr>
          <w:trHeight w:val="37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02982" w:rsidRPr="00902982" w:rsidRDefault="00902982" w:rsidP="00902982">
            <w:pPr>
              <w:jc w:val="right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 муниципальной программе</w:t>
            </w:r>
          </w:p>
        </w:tc>
      </w:tr>
      <w:tr w:rsidR="00902982" w:rsidRPr="00902982" w:rsidTr="00902982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02982" w:rsidRPr="00902982" w:rsidRDefault="00902982">
            <w:pPr>
              <w:jc w:val="right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02982" w:rsidRPr="00902982" w:rsidRDefault="00902982">
            <w:pPr>
              <w:jc w:val="right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02982" w:rsidRPr="00902982" w:rsidRDefault="00902982">
            <w:pPr>
              <w:jc w:val="right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02982" w:rsidRPr="00902982" w:rsidRDefault="00902982">
            <w:pPr>
              <w:jc w:val="right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02982" w:rsidRPr="00902982" w:rsidRDefault="00902982">
            <w:pPr>
              <w:jc w:val="right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02982" w:rsidRPr="00902982" w:rsidRDefault="00902982">
            <w:pPr>
              <w:jc w:val="right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49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902982" w:rsidRPr="00902982" w:rsidTr="00902982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"Развитие инженерной инфраструктуры и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" </w:t>
            </w:r>
          </w:p>
        </w:tc>
      </w:tr>
      <w:tr w:rsidR="00902982" w:rsidRPr="00902982" w:rsidTr="00902982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N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подпрограммы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Всего (тыс. руб.)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02982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 xml:space="preserve"> за выполнение мероприятия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Результаты выполнения мероприятия подпрограммы</w:t>
            </w:r>
          </w:p>
        </w:tc>
      </w:tr>
      <w:tr w:rsidR="00902982" w:rsidRPr="00902982" w:rsidTr="00902982">
        <w:trPr>
          <w:trHeight w:val="106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4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902982" w:rsidRPr="00902982" w:rsidTr="00902982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Подпрограмма "Чистая вода"</w:t>
            </w:r>
          </w:p>
        </w:tc>
      </w:tr>
      <w:tr w:rsidR="00902982" w:rsidRPr="00902982" w:rsidTr="00902982">
        <w:trPr>
          <w:trHeight w:val="4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Основное мероприятие 02. Строительство, реконструкция, капитальный ремонт, приобретение, монтаж и ввод в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324 035,47420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237 665,64107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2 504,96813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31 423,79500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45 441,07000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хозяйства, Территориальные управления Одинцовск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ого городского округа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902982" w:rsidRPr="00902982" w:rsidTr="00902982">
        <w:trPr>
          <w:trHeight w:val="46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90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70 625,00000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5 896,21000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3 125,00000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25 353,79000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90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144 660,47420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92 665,64107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2 504,96813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25 527,58500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3 875,00000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20 087,28000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4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290 064,86502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232 000,00000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9 623,79500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43 441,07000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902982" w:rsidRPr="00902982" w:rsidTr="00902982">
        <w:trPr>
          <w:trHeight w:val="7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9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70 625,00000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5 896,21000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3 125,00000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25 353,79000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110 689,86502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87 000,00000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3 727,58500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1 875,00000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18 087,28000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6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6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Реконструкция ВЗУ-1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. Одинцово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 xml:space="preserve">Одинцовский г.о. 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232 000,00002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232 000,00000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 xml:space="preserve">Количество созданных и восстановленных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ВЗУ, ВНС и станций водоподготовки</w:t>
            </w:r>
            <w:r w:rsidRPr="00902982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902982" w:rsidRPr="00902982" w:rsidTr="00902982">
        <w:trPr>
          <w:trHeight w:val="66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6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6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87 000,00002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87 000,00000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55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1.1.2.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Реконструкция ВЗУ с.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, Одинцовский г.о. (в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. ПИР)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57 875,00000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9 433,93000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43 441,07000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  <w:r w:rsidRPr="00902982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902982" w:rsidRPr="00902982" w:rsidTr="00902982">
        <w:trPr>
          <w:trHeight w:val="79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34 375,00000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5 896,21000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3 125,00000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25 353,79000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9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23 500,00000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3 537,72000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1 875,00000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18 087,28000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4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1.1.3.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Выполнение работ по инженерно-гидрометеорологическим изысканиям на объекте: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 xml:space="preserve">«Реконструкция ВЗУ с.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Одинцовский г.о.»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189,86500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189,86500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902982" w:rsidRPr="00902982" w:rsidTr="00902982">
        <w:trPr>
          <w:trHeight w:val="69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02.02.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902982" w:rsidRPr="00902982" w:rsidTr="00902982">
        <w:trPr>
          <w:trHeight w:val="69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9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9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4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02.03. Капитальный ремонт, приобретение, монтаж и ввод в эксплуатацию шахтных колодцев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14 170,60918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5 665,64107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2 504,96811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902982" w:rsidRPr="00902982" w:rsidTr="00902982">
        <w:trPr>
          <w:trHeight w:val="16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1.3.1.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Содержание питьевых колодцев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13 860,76822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5 355,80011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2 504,96811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902982" w:rsidRPr="00902982" w:rsidTr="00902982">
        <w:trPr>
          <w:trHeight w:val="18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1.3.2.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309,84096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309,84096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хозяйства, ТУ Ершовское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902982" w:rsidRPr="00902982" w:rsidTr="00902982">
        <w:trPr>
          <w:trHeight w:val="21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Мероприятие 02.04. 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ресурсоснабжающих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организаций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902982" w:rsidRPr="00902982" w:rsidTr="00902982">
        <w:trPr>
          <w:trHeight w:val="54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902982" w:rsidRPr="00902982" w:rsidTr="00902982">
        <w:trPr>
          <w:trHeight w:val="69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9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52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1.5.1.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Реконструкция насосной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Рост доли населения, обеспеченного доброкачественной питьевой водой</w:t>
            </w:r>
            <w:r w:rsidRPr="00902982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902982" w:rsidRPr="00902982" w:rsidTr="00902982">
        <w:trPr>
          <w:trHeight w:val="78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8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5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Основное мероприятие F5  «Чистая вода»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607 396,24000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466 686,94000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75 532,46000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8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267 292,80000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219 809,40000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35 575,80000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113 956,38000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73 269,80000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11 858,60000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226 147,06000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173 607,74000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28 098,06000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9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607 396,24000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466 686,94000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75 532,46000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902982" w:rsidRPr="00902982" w:rsidTr="00902982">
        <w:trPr>
          <w:trHeight w:val="79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267 292,80000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219 809,40000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35 575,80000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9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113 956,38000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73 269,80000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11 858,60000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9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226 147,06000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173 607,74000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28 098,06000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2.1.1.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Реконструкция ВЗУ-1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. Одинцово Одинцовский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  <w:r w:rsidRPr="00902982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902982" w:rsidRPr="00902982" w:rsidTr="00902982">
        <w:trPr>
          <w:trHeight w:val="61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1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2.1.2.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Реконструкция ВЗУ-6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2.1.3.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Реконструкция ВЗУ-7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120 891,72000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98 000,00000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22 891,72000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  <w:r w:rsidRPr="00902982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56 940,00000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46 158,00000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10 782,00000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18 980,00000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15 386,00000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3 594,00000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44 971,72000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36 456,00000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8 515,72000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2.1.4.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Реконструкция ВЗУ-8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120 891,72000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98 000,00000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22 891,72000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  <w:r w:rsidRPr="00902982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56 940,00000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46 158,00000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10 782,00000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18 980,00000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15 386,00000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3 594,00000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44 971,72000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36 456,00000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</w:rPr>
            </w:pPr>
            <w:r w:rsidRPr="00902982">
              <w:rPr>
                <w:rFonts w:ascii="Arial" w:hAnsi="Arial" w:cs="Arial"/>
              </w:rPr>
              <w:t>8 515,72000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2.1.5.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Реконструкция ВЗУ-9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2.1.6.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Реконструкция ВЗУ-10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2.1.7.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Реконструкция ВЗУ-1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. Большие Вяземы, Одинцовский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143 175,45000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127 886,94000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15 288,51000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  <w:r w:rsidRPr="00902982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67 435,50000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60 234,60000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7 200,90000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22 478,50000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20 078,20000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2 400,30000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53 261,45000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47 574,14000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5 687,31000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2.1.8.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Реконструкция ВЗУ-2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. Большие Вяземы, Одинцовский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2.1.9.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Реконструкция ВЗУ ВНИИССОК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. Лесной Городок, Одинцовский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157 260,51000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142 800,00000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14 460,51000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  <w:r w:rsidRPr="00902982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74 069,70000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67 258,80000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6 810,90000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24 689,90000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22 419,60000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2 270,30000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58 500,91000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53 121,60000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5 379,31000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2.1.10.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Реконструкция ВЗУ Ликино п. Жаворонковское, Одинцовский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2.1.11.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Реконструкция ВЗУ Н.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Ромашково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Одинцовский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2.1.12.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Реконструкция ВЗУ В.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Ромашково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Одинцовский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2.1.13.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Реконструкция ВЗУ ПМС-4 п.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Часцовское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Одинцовский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2.1.14.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Реконструкция ВЗУ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Аниково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г. Кубинка Одинцовский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3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lastRenderedPageBreak/>
              <w:t> 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ИТОГО по подпрограмме "Чистая вода"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931 431,71420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237 665,64107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67 681,80813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31 423,79500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473 686,94000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120 973,53000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376 042,80000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108 750,00000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11 907,60000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219 809,40000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35 575,80000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8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184 581,38000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36 250,00000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28 827,98000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5 896,21000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76 394,80000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37 212,39000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8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370 807,53420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92 665,64107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26 946,22813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25 527,58500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177 482,74000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48 185,34000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8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Подпрограмма "Системы водоотведения"</w:t>
            </w:r>
          </w:p>
        </w:tc>
      </w:tr>
      <w:tr w:rsidR="00902982" w:rsidRPr="00902982" w:rsidTr="00902982">
        <w:trPr>
          <w:trHeight w:val="97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Основное мероприятие 01. Строительство, реконструкция (модернизация), капитальный ремонт,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913 037,31909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384 089,42000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167 905,21000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181 042,68909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60 000,00000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120 000,00000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87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365 311,53909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150 898,44000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63 244,36000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83 668,73909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22 500,00000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45 000,00000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96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547 725,78000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104 660,85000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97 373,95000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37 500,00000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05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01.01. Организация в границах городского округа водоотведения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902982" w:rsidRPr="00902982" w:rsidTr="00902982">
        <w:trPr>
          <w:trHeight w:val="105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05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05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Мероприятие 01.02. Строительство и реконструкция объектов очистки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сточных вод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902 052,66909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373 104,77000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167 905,21000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181 042,68909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60 000,00000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120 000,00000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ю</w:t>
            </w:r>
          </w:p>
        </w:tc>
      </w:tr>
      <w:tr w:rsidR="00902982" w:rsidRPr="00902982" w:rsidTr="00902982">
        <w:trPr>
          <w:trHeight w:val="78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Средства бюджета Московской области, в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том числе: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547 725,78000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104 660,85000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97 373,95000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37 500,00000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0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 - средства бюджета города Москвы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174 295,69000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138 222,00000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36 073,69000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9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354 326,88909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139 913,79000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63 244,36000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83 668,73909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22 500,00000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45 000,00000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7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677 152,50973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373 104,77000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167 705,21000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136 342,52973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902982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902982" w:rsidRPr="00902982" w:rsidTr="00902982">
        <w:trPr>
          <w:trHeight w:val="6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области, в том числе: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422 725,78000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104 660,85000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84 873,95000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2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 - средства бюджета города Москвы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174 295,69000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138 222,00000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36 073,69000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2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254 426,72973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139 913,79000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63 044,36000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51 468,57973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7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1.2.2.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Технический надзор за реконструкцией очистных сооружений пос. Горки-10, Одинцовского г.о.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798,00000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598,00000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02982" w:rsidRPr="00902982" w:rsidTr="00902982">
        <w:trPr>
          <w:trHeight w:val="172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1.2.3.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Ведение авторского надзора за строительством объекта: Реконструкция очистных сооружений пос. Горки-10, Одинцовского г.о.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257,15936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257,15936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02982" w:rsidRPr="00902982" w:rsidTr="00902982">
        <w:trPr>
          <w:trHeight w:val="72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1.2.4.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Строительство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блочно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-модульных очистных сооружений с.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Одинцовский г.о. (в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. ПИР)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200 000,00000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60 000,00000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120 000,00000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902982">
              <w:rPr>
                <w:rFonts w:ascii="Arial" w:hAnsi="Arial" w:cs="Arial"/>
                <w:color w:val="000000"/>
              </w:rPr>
              <w:br w:type="page"/>
              <w:t>(приложение 3 к муниципальной программе)</w:t>
            </w:r>
          </w:p>
        </w:tc>
      </w:tr>
      <w:tr w:rsidR="00902982" w:rsidRPr="00902982" w:rsidTr="00902982">
        <w:trPr>
          <w:trHeight w:val="72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125 000,00000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12 500,00000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37 500,00000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2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7 500,00000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22 500,00000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45 000,00000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2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1.2.5.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Строительство новых блоков грубой и биологической очистки, нового блока доочистки на очистных сооружениях, расположенных по адресу: п. ВНИИССОК, ул.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Липовая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>, д.1-а (в том числе ПИР)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23 845,00000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23 845,00000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902982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902982" w:rsidRPr="00902982" w:rsidTr="00902982">
        <w:trPr>
          <w:trHeight w:val="72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2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23 845,00000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23 845,00000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3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Мероприятие 01.03. Капитальный ремонт объектов очистки сточных вод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902982" w:rsidRPr="00902982" w:rsidTr="00902982">
        <w:trPr>
          <w:trHeight w:val="15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10 984,65000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10 984,65000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902982" w:rsidRPr="00902982" w:rsidTr="00902982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1.4.1.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Поставка, установка, монтаж и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пусконаладка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станции биологической очистки сточных вод с последующей очисткой и обеззараживанием на территории Одинцовского городского округа в д.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Полушкино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, д.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3 122,65000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3 122,65000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02982" w:rsidRPr="00902982" w:rsidTr="00902982">
        <w:trPr>
          <w:trHeight w:val="19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1.4.2.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Поставка, установка, монтаж и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пусконаладка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станции биологической очистки сточных вод с последующей очисткой и обеззараживанием в д.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Кобяково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7 862,00000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7 862,00000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02982" w:rsidRPr="00902982" w:rsidTr="00902982">
        <w:trPr>
          <w:trHeight w:val="9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Основное мероприятие 02.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474 486,57180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338 583,22497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90 206,00049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36 334,56000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902982" w:rsidRPr="00902982" w:rsidTr="00902982">
        <w:trPr>
          <w:trHeight w:val="9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279 784,86000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213 608,20000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44 358,46000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21 818,20000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9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194 701,71180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124 975,02497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45 847,54049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14 516,36000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8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09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02.01. Капитальный ремонт канализационных коллекторов и канализационных насосных станций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902982" w:rsidRPr="00902982" w:rsidTr="00902982">
        <w:trPr>
          <w:trHeight w:val="118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8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Мероприятие 02.02. Строительство (реконструкция) канализационных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коллекторов, канализационных насосных станций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474 486,57180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338 583,22497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90 206,00049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36 334,56000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Количество построенных, реконструированных, отремонтированных коллекторов (участков),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 xml:space="preserve">канализационных насосных станций (КНС) </w:t>
            </w:r>
          </w:p>
        </w:tc>
      </w:tr>
      <w:tr w:rsidR="00902982" w:rsidRPr="00902982" w:rsidTr="00902982">
        <w:trPr>
          <w:trHeight w:val="78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279 784,86000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213 608,20000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44 358,46000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21 818,20000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8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194 701,71180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124 975,02497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45 847,54049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14 516,36000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8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99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2.2.1.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Проектирование и строительство напорного коллектора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Грибово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Осоргино</w:t>
            </w:r>
            <w:proofErr w:type="spellEnd"/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хозяйства,                   ТУ Лесной городок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02982" w:rsidRPr="00902982" w:rsidTr="00902982">
        <w:trPr>
          <w:trHeight w:val="96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05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2.2.2.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Проектирование и строительство самотечного коллектора от 121 АРЗ до КНС Старый городок, строительство напорной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 xml:space="preserve">канализации до КНС №3, реконструкция КНС Старый городок и КНС №3, реконструкция очистных сооружений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>убинка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с увеличением производительности очистных сооружений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                     ТУ Кубинка </w:t>
            </w:r>
            <w:r w:rsidRPr="00902982">
              <w:rPr>
                <w:rFonts w:ascii="Arial" w:hAnsi="Arial" w:cs="Arial"/>
                <w:color w:val="000000"/>
              </w:rPr>
              <w:br/>
              <w:t>ТУ Никольско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е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02982" w:rsidRPr="00902982" w:rsidTr="00902982">
        <w:trPr>
          <w:trHeight w:val="9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1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06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2.2.3.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Строительство напорного коллектора от КНС в с. 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465 123,78546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338 583,22497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90 206,00049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36 334,56000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                   ТУ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Успенское</w:t>
            </w:r>
            <w:proofErr w:type="gramEnd"/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902982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902982" w:rsidRPr="00902982" w:rsidTr="00902982">
        <w:trPr>
          <w:trHeight w:val="10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279 784,86000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213 608,20000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44 358,46000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21 818,20000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0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185 338,92546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124 975,02497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45 847,54049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14 516,36000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20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2.2.4.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Проектирование и реконструкция КНС пос.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Барвиха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02982" w:rsidRPr="00902982" w:rsidTr="00902982">
        <w:trPr>
          <w:trHeight w:val="114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2.2.5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02982" w:rsidRPr="00902982" w:rsidTr="00902982">
        <w:trPr>
          <w:trHeight w:val="148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23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2.2.6.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Барвиха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до очистных сооружений с.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Лайково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(ПИР)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ТУ Барвихинское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902982">
              <w:rPr>
                <w:rFonts w:ascii="Arial" w:hAnsi="Arial" w:cs="Arial"/>
                <w:color w:val="000000"/>
              </w:rPr>
              <w:br w:type="page"/>
              <w:t>(приложение 3 к муниципальной программе)</w:t>
            </w:r>
          </w:p>
        </w:tc>
      </w:tr>
      <w:tr w:rsidR="00902982" w:rsidRPr="00902982" w:rsidTr="00902982">
        <w:trPr>
          <w:trHeight w:val="19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2.2.7.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Строительство хозяйственно-бытовой канализации в д. Жуковка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    ТУ Барвихинское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02982" w:rsidRPr="00902982" w:rsidTr="00902982">
        <w:trPr>
          <w:trHeight w:val="69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Основное мероприятие G6  «Оздоровление Волги»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69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91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9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Мероприятие G6.01. </w:t>
            </w:r>
            <w:r w:rsidRPr="00902982">
              <w:rPr>
                <w:rFonts w:ascii="Arial" w:hAnsi="Arial" w:cs="Arial"/>
                <w:color w:val="000000"/>
              </w:rPr>
              <w:br/>
              <w:t>Сокращение доли загрязненных сточных вод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</w:tr>
      <w:tr w:rsidR="00902982" w:rsidRPr="00902982" w:rsidTr="00902982">
        <w:trPr>
          <w:trHeight w:val="10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9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lastRenderedPageBreak/>
              <w:t> 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ИТОГО по подпрограмме "Системы водоотведения"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1 387 523,89089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393 452,20634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506 488,43497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271 248,68958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96 334,56000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120 000,00000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70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827 510,64000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233 190,98000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318 269,05000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141 732,41000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59 318,20000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75 000,00000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99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560 013,25089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160 261,22634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188 219,38497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129 516,27958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37 016,36000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45 000,00000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9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902982" w:rsidRPr="00902982" w:rsidTr="00902982">
        <w:trPr>
          <w:trHeight w:val="66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3 671 991,02311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510 214,80000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747 493,52903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533 944,50408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516 931,86000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1 363 406,33000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66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1 009 782,05000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80 753,00000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205 596,02000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50 208,00000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47 236,26000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625 988,77000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6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Средства бюджета Одинцовского городского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709 803,40411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48 451,80000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126 201,94003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99 636,50408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83 895,60000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351 617,56000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1 952 405,56900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381 010,00000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415 695,56900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384 100,00000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02.01.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297 048,61350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31 010,00000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79 625,42900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114 813,18450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902982" w:rsidRPr="00902982" w:rsidTr="00902982">
        <w:trPr>
          <w:trHeight w:val="61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57 699,26000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7 491,26000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50 208,00000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36 943,78450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6 438,60000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30 505,18450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7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202 405,56900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31 010,00000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65 695,56900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34 100,00000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8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Содержание питьевых колодцев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902982" w:rsidRPr="00902982" w:rsidTr="00902982">
        <w:trPr>
          <w:trHeight w:val="17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1.1.2.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Обслуживание водоразборных колонок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хозяйства,                   ТУ Ершовское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902982" w:rsidRPr="00902982" w:rsidTr="00902982">
        <w:trPr>
          <w:trHeight w:val="17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1.1.3.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Содержание водопровода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               ТУ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Успенское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902982" w:rsidRPr="00902982" w:rsidTr="00902982">
        <w:trPr>
          <w:trHeight w:val="17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1.1.4.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Дезинфекция колодцев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              ТУ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Успенское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902982" w:rsidRPr="00902982" w:rsidTr="00902982">
        <w:trPr>
          <w:trHeight w:val="17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1.1.5.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Обслуживание водоразборных колонок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               ТУ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Назарьевское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902982" w:rsidRPr="00902982" w:rsidTr="00902982">
        <w:trPr>
          <w:trHeight w:val="18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1.1.6.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Выполнение работ по текущему ремонту на объектах коммунального  хозяйства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202 405,56900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31 010,00000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65 695,56900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34 100,00000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902982" w:rsidRPr="00902982" w:rsidTr="00902982">
        <w:trPr>
          <w:trHeight w:val="79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1.1.7.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Капитальный ремонт сетей хозяйственно-бытовой канализации с.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Одинцоский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г.о. 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62 866,76000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8 533,96000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54 332,80000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902982" w:rsidRPr="00902982" w:rsidTr="00902982">
        <w:trPr>
          <w:trHeight w:val="88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38 490,86000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4 532,86000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33 958,00000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24 375,90000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4 001,10000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20 374,80000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6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1.1.8.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Строительный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 xml:space="preserve"> выполнением работ по капитальному ремонту сетей хозяйственно-бытовой канализации с.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, Одинцовский г.о.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2022-2024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230,73500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230,73500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902982" w:rsidRPr="00902982" w:rsidTr="00902982">
        <w:trPr>
          <w:trHeight w:val="72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1.1.9.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Капитальный ремонт водопроводных сетей с.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, Одинцовский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31 395,90000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5 395,90000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26 000,00000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902982" w:rsidRPr="00902982" w:rsidTr="00902982">
        <w:trPr>
          <w:trHeight w:val="88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19 208,40000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2 958,40000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16 250,00000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8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12 187,50000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2 437,50000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9 750,00000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4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1.1.10.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Строительный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 xml:space="preserve"> выполнением работ по капитальному ремонту водопроводных сетей с.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, Одинцовский г.о.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149,64950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149,64950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902982" w:rsidRPr="00902982" w:rsidTr="00902982">
        <w:trPr>
          <w:trHeight w:val="73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1.1.11.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Установка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блочно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-модульной котельной в г. Звенигород (манеж)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2022-2024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Организация в границах городского округа теплоснабжения населения</w:t>
            </w:r>
          </w:p>
        </w:tc>
      </w:tr>
      <w:tr w:rsidR="00902982" w:rsidRPr="00902982" w:rsidTr="00902982">
        <w:trPr>
          <w:trHeight w:val="7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9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1 624 092,40961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129 204,80000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317 018,10003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69 131,31958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131 131,86000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977 606,33000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902982" w:rsidRPr="00902982" w:rsidTr="00902982">
        <w:trPr>
          <w:trHeight w:val="72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952 082,79000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80 753,00000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198 104,76000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47 236,26000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625 988,77000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672 009,61961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48 451,80000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118 913,34003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69 131,31958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83 895,60000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351 617,56000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9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Строительство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462 222,05837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129 204,80000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316 968,10000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16 049,15837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  <w:r w:rsidRPr="00902982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902982" w:rsidRPr="00902982" w:rsidTr="00902982">
        <w:trPr>
          <w:trHeight w:val="72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278 857,76000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80 753,00000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198 104,76000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7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183 364,29837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48 451,80000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118 863,34000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16 049,15837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23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1.2.2.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Кредиторская задолженность за 2021 год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569,01078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569,01078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Погашение кредиторской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задолжености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на 01.01.2022 г.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</w:tr>
      <w:tr w:rsidR="00902982" w:rsidRPr="00902982" w:rsidTr="00902982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1.2.3.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Технический надзор за строительством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. тех. присоединение)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50,00003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50,00003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902982" w:rsidRPr="00902982" w:rsidTr="00902982">
        <w:trPr>
          <w:trHeight w:val="20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1.2.4.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Строительный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 xml:space="preserve"> выполнением работ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2022-2024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598,00000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598,00000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902982" w:rsidRPr="00902982" w:rsidTr="00902982">
        <w:trPr>
          <w:trHeight w:val="88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1.2.5.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Строительство сетей водоснабжения и водоотведения в д.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Подушкино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Одинцовского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113 894,21000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26 151,73000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87 742,48000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902982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902982" w:rsidRPr="00902982" w:rsidTr="00902982">
        <w:trPr>
          <w:trHeight w:val="88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71 183,88000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13 674,83000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57 509,05000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8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42 710,33000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12 476,90000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30 233,43000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1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1.2.6.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Строительство инженерных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 xml:space="preserve">сетей водоснабжения и водоотведения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.В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>веденское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Одинцовского г.о.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 xml:space="preserve">Количество созданных и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восстановленных объектов очистки сточных вод суммарной производительностью</w:t>
            </w:r>
          </w:p>
        </w:tc>
      </w:tr>
      <w:tr w:rsidR="00902982" w:rsidRPr="00902982" w:rsidTr="00902982">
        <w:trPr>
          <w:trHeight w:val="81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1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1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1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1.2.7.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Строительство системы ливневой канализации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>аздоры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, Одинцовский г.о., Московская область (в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. ПИР)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994 843,98000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104 980,13000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889 863,85000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благоустройства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построенных систем ливневой канализации</w:t>
            </w:r>
            <w:r w:rsidRPr="00902982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902982" w:rsidRPr="00902982" w:rsidTr="00902982">
        <w:trPr>
          <w:trHeight w:val="81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602 041,15000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33 561,43000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568 479,72000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1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392 802,83000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71 418,70000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321 384,13000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1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1.2.8.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Проектирование и строительство котельной д.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Хлюпино</w:t>
            </w:r>
            <w:proofErr w:type="spellEnd"/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хозяйства, АО "Одинцовс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кая теплосеть"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 xml:space="preserve">Снижение удельного веса потерь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теплоэнергии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в общем количестве поданного в сеть тепла </w:t>
            </w:r>
          </w:p>
        </w:tc>
      </w:tr>
      <w:tr w:rsidR="00902982" w:rsidRPr="00902982" w:rsidTr="00902982">
        <w:trPr>
          <w:trHeight w:val="81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Средства бюджета Одинцовского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1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7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1.2.9.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Закупка на выполнение проектно-изыскательских и строительно-монтажных работ в рамках мероприятия по технологическому присоединению к электрическим сетям 10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, включая КРУН и трансформаторную подстанцию ТП пр. для дальнейшего содержания и эксплуатации полигона твердых коммунальных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отходов «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Часцы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», расположенного на территории Одинцовского городского округа Московской области в 2022 году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51 915,15043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51 915,15043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Обеспечение населения бесперебойными услугами утилизации ТКО</w:t>
            </w:r>
          </w:p>
        </w:tc>
      </w:tr>
      <w:tr w:rsidR="00902982" w:rsidRPr="00902982" w:rsidTr="00902982">
        <w:trPr>
          <w:trHeight w:val="87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241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51 915,15043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51 915,15043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2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1.3.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Обеспечение населения бесперебойным теплоснабжением, водоснабжением, водоотведением</w:t>
            </w:r>
          </w:p>
        </w:tc>
      </w:tr>
      <w:tr w:rsidR="00902982" w:rsidRPr="00902982" w:rsidTr="00902982">
        <w:trPr>
          <w:trHeight w:val="8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1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02.05. Организация в границах городского округа теплоснабжения населения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Обеспечение населения бесперебойными услугами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теплоснабжнния</w:t>
            </w:r>
            <w:proofErr w:type="spellEnd"/>
          </w:p>
        </w:tc>
      </w:tr>
      <w:tr w:rsidR="00902982" w:rsidRPr="00902982" w:rsidTr="00902982">
        <w:trPr>
          <w:trHeight w:val="78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1 750 000,00000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42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1.4.1.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теплосетевыми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к снижению надежности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теплоснабжения, водоснабжения, водоотведения и др.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1 750 000,00000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ежегодно</w:t>
            </w:r>
          </w:p>
        </w:tc>
      </w:tr>
      <w:tr w:rsidR="00902982" w:rsidRPr="00902982" w:rsidTr="00902982">
        <w:trPr>
          <w:trHeight w:val="29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Мероприятие 02.06. 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развития систем коммунальной инфраструктуры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20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1.5.1.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Установка систем автоматизированного контроля загазованности помещений в виде датчиков контроля содержания природного газа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Обеспечение безопасности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использоования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внутриквартирного газового оборудования в газифицированных многоквартирных домах</w:t>
            </w:r>
          </w:p>
        </w:tc>
      </w:tr>
      <w:tr w:rsidR="00902982" w:rsidRPr="00902982" w:rsidTr="00902982">
        <w:trPr>
          <w:trHeight w:val="67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1.5.2.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02982">
              <w:rPr>
                <w:rFonts w:ascii="Arial" w:hAnsi="Arial" w:cs="Arial"/>
                <w:color w:val="000000"/>
              </w:rPr>
              <w:t>Организацция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централизованного водоснабжения и водоотведения д. Палицы и д. Грязь Одинцовского городского округа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02982">
              <w:rPr>
                <w:rFonts w:ascii="Arial" w:hAnsi="Arial" w:cs="Arial"/>
                <w:color w:val="000000"/>
              </w:rPr>
              <w:t>Организацция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централизованного водоснабжения и водоотведения</w:t>
            </w:r>
          </w:p>
        </w:tc>
      </w:tr>
      <w:tr w:rsidR="00902982" w:rsidRPr="00902982" w:rsidTr="00902982">
        <w:trPr>
          <w:trHeight w:val="6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Средства бюджета Одинцовского городского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411 484,76112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410 562,04998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8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1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64 405,76112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63 483,04998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54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Мероприятие 03.01. Проведение первоочередных мероприятий по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411 484,76112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410 562,04998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образования, Комитет по культуре,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 xml:space="preserve">Количество созданных и восстановленных объектов инженерной инфраструктуры на территории военных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городков Московской области</w:t>
            </w:r>
          </w:p>
        </w:tc>
      </w:tr>
      <w:tr w:rsidR="00902982" w:rsidRPr="00902982" w:rsidTr="00902982">
        <w:trPr>
          <w:trHeight w:val="91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250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64 405,76112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63 483,04998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12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2.1.1.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Капитальный ремонт МБОУ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Новогородковская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СОШ, военный городок Кубинка-7</w:t>
            </w:r>
            <w:r w:rsidRPr="00902982"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205 047,00000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205 047,00000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(МБОУ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Новогородковская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СОШ)</w:t>
            </w:r>
          </w:p>
        </w:tc>
      </w:tr>
      <w:tr w:rsidR="00902982" w:rsidRPr="00902982" w:rsidTr="00902982">
        <w:trPr>
          <w:trHeight w:val="9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55 407,78258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55 407,78258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08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2.1.2.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Капитальный ремонт здания детского сада, военный городок Кубинка-7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142 032,00000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142 032,00000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Создание условий, отвечающих требованиям СанПиН в 100% образовательных учреждениях. Проведение капитального ремонта (здание детского сада)</w:t>
            </w:r>
          </w:p>
        </w:tc>
      </w:tr>
      <w:tr w:rsidR="00902982" w:rsidRPr="00902982" w:rsidTr="00902982">
        <w:trPr>
          <w:trHeight w:val="108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7 476,00000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7 476,00000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05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2.1.3.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Проведение капитального ремонта и технического переоснащения объекта культуры Муниципальное бюджетное учреждение культуры "Никольский сельский культурно-досуговый центр "Полет", расположенного по адресу: Московская область, Одинцовский городской округ, пос. Новый Городок, д. 50.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Комитет по культуре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Капитальный ремонт и техническое переоснащение объекта культуры Муниципальное бюджетное учреждение культуры "Никольский сельский культурно-досуговый центр "Полет", пос. Новый Городок, д. 50</w:t>
            </w:r>
          </w:p>
        </w:tc>
      </w:tr>
      <w:tr w:rsidR="00902982" w:rsidRPr="00902982" w:rsidTr="00902982">
        <w:trPr>
          <w:trHeight w:val="100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00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6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2.1.4.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Устранение повреждений кабельных линий (МО, Одинцовский район, Кубинка-10)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1 521,97854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599,26740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Обеспечение населения бесперебойным электроснабжением. (Устранение повреждений кабельных линий 6 кВ,10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>)</w:t>
            </w:r>
          </w:p>
        </w:tc>
      </w:tr>
      <w:tr w:rsidR="00902982" w:rsidRPr="00902982" w:rsidTr="00902982">
        <w:trPr>
          <w:trHeight w:val="78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2.2.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902982" w:rsidRPr="00902982" w:rsidTr="00902982">
        <w:trPr>
          <w:trHeight w:val="78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8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9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1 375 013,39972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473 859,38186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874 154,01786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27 000,00000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8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59 000,00000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32 000,00000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27 000,00000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02982" w:rsidRPr="00902982" w:rsidTr="00902982">
        <w:trPr>
          <w:trHeight w:val="8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1 316 013,39972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441 859,38186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874 154,01786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02982" w:rsidRPr="00902982" w:rsidTr="00902982">
        <w:trPr>
          <w:trHeight w:val="69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02982" w:rsidRPr="00902982" w:rsidTr="00902982">
        <w:trPr>
          <w:trHeight w:val="27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Мероприятие 04.02. Субсидии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ресурсоснабжающим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1 316 013,39972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441 859,38186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874 154,01786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Предоставление субсидий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ресурсоснабжающим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организациям в соответствии с приложением 4 к муниципальной программе</w:t>
            </w:r>
          </w:p>
        </w:tc>
      </w:tr>
      <w:tr w:rsidR="00902982" w:rsidRPr="00902982" w:rsidTr="00902982">
        <w:trPr>
          <w:trHeight w:val="81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Мероприятие 04.05.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ресурсоснабжающих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59 000,00000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32 000,00000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27 000,00000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Погашение просроченной задолженности перед поставщиком электроэнергии на сумму не менее      59,00 млн.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902982" w:rsidRPr="00902982" w:rsidTr="00902982">
        <w:trPr>
          <w:trHeight w:val="22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04.06. Выполнение отдельных мероприятий муниципальных программ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24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9 000,00000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9 000,00000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19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4.1.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902982" w:rsidRPr="00902982" w:rsidTr="00902982">
        <w:trPr>
          <w:trHeight w:val="18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4.1.1.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Утверждение (актуализация) схемы теплоснабжения Одинцовского городского округа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902982" w:rsidRPr="00902982" w:rsidTr="00902982">
        <w:trPr>
          <w:trHeight w:val="18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4.2.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05.02. Утверждение схем водоснабжения и водоотведения городских округов (актуализированных схем водоснабжени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я и водоотведения городских округов)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902982" w:rsidRPr="00902982" w:rsidTr="00902982">
        <w:trPr>
          <w:trHeight w:val="20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4.2.1.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Разработка (утверждение, актуализация) схем водоснабжения, водоотведения Одинцовского городского округа.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902982" w:rsidRPr="00902982" w:rsidTr="00902982">
        <w:trPr>
          <w:trHeight w:val="18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4.3.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Мероприятие 05.03. Утверждение программ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комплексного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902982" w:rsidRPr="00902982" w:rsidTr="00902982">
        <w:trPr>
          <w:trHeight w:val="178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 xml:space="preserve">ИТОГО по подпрограмме "Создание условий для </w:t>
            </w:r>
            <w:r w:rsidRPr="00902982">
              <w:rPr>
                <w:rFonts w:ascii="Arial" w:hAnsi="Arial" w:cs="Arial"/>
                <w:bCs/>
                <w:color w:val="000000"/>
              </w:rPr>
              <w:lastRenderedPageBreak/>
              <w:t>обеспечения качественными коммунальными услугами"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lastRenderedPageBreak/>
              <w:t>5 467 489,18395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1 394 636,23184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1 631 570,25803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560 944,50408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516 931,86000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1 363 406,33000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69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1 415 861,05000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459 832,00000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205 596,02000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77 208,00000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47 236,26000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625 988,77000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09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2 099 222,56495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553 794,23184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1 010 278,66903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99 636,50408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83 895,60000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351 617,56000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8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1 952 405,56900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381 010,00000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415 695,56900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384 100,00000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6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</w:tr>
      <w:tr w:rsidR="00902982" w:rsidRPr="00902982" w:rsidTr="00902982">
        <w:trPr>
          <w:trHeight w:val="69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Основное мероприятие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01. Повышение энергетической эффективности муниципальных учреждений Московской области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902982" w:rsidRPr="00902982" w:rsidTr="00902982">
        <w:trPr>
          <w:trHeight w:val="27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28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02982" w:rsidRPr="00902982" w:rsidTr="00902982">
        <w:trPr>
          <w:trHeight w:val="28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02982" w:rsidRPr="00902982" w:rsidTr="00902982">
        <w:trPr>
          <w:trHeight w:val="30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02982" w:rsidRPr="00902982" w:rsidTr="00902982">
        <w:trPr>
          <w:trHeight w:val="28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Мероприятие 01.04. Замена светильников внутреннего освещения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 xml:space="preserve"> светодиодные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02982" w:rsidRPr="00902982" w:rsidTr="00902982">
        <w:trPr>
          <w:trHeight w:val="28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02982" w:rsidRPr="00902982" w:rsidTr="00902982">
        <w:trPr>
          <w:trHeight w:val="27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02982" w:rsidRPr="00902982" w:rsidTr="00902982">
        <w:trPr>
          <w:trHeight w:val="28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1.7.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02982" w:rsidRPr="00902982" w:rsidTr="00902982">
        <w:trPr>
          <w:trHeight w:val="28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1.8.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02982" w:rsidRPr="00902982" w:rsidTr="00902982">
        <w:trPr>
          <w:trHeight w:val="28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1.9.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902982" w:rsidRPr="00902982" w:rsidTr="00902982">
        <w:trPr>
          <w:trHeight w:val="3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1.10.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902982" w:rsidRPr="00902982" w:rsidTr="00902982">
        <w:trPr>
          <w:trHeight w:val="22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1.10.1.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902982" w:rsidRPr="00902982" w:rsidTr="00902982">
        <w:trPr>
          <w:trHeight w:val="24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1.10.2.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902982" w:rsidRPr="00902982" w:rsidTr="00902982">
        <w:trPr>
          <w:trHeight w:val="21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1.10.3.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902982" w:rsidRPr="00902982" w:rsidTr="00902982">
        <w:trPr>
          <w:trHeight w:val="22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1.10.4.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 xml:space="preserve">энергетических ресурсов. </w:t>
            </w:r>
          </w:p>
        </w:tc>
      </w:tr>
      <w:tr w:rsidR="00902982" w:rsidRPr="00902982" w:rsidTr="00902982">
        <w:trPr>
          <w:trHeight w:val="73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650,34520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Управляющие компании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7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650,34520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61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02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650,34520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Управляющие компании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Увеличение доли многоквартирных домов, оснащенных общедомовыми приборами учета потребляемых энергетических ресурсов.</w:t>
            </w:r>
          </w:p>
        </w:tc>
      </w:tr>
      <w:tr w:rsidR="00902982" w:rsidRPr="00902982" w:rsidTr="00902982">
        <w:trPr>
          <w:trHeight w:val="66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20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2.2.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Мероприятие 02.02. Выполнение работ по установке автоматизированных систем 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Обеспечение безопасности использования внутриквартирного газового оборудования в газифицированных многоквартирных домах</w:t>
            </w:r>
          </w:p>
        </w:tc>
      </w:tr>
      <w:tr w:rsidR="00902982" w:rsidRPr="00902982" w:rsidTr="00902982">
        <w:trPr>
          <w:trHeight w:val="75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Основное мероприятие 03.Повышение энергетической эффективности в многоквартирных домах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99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26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Мероприятие 03.01. Организация работы с УК по подаче заявлений в ГУ МО "Государственная жилищная инспекция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Московской области"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выше (A, B, C, D). Повышение энергетической эффективности в бюджетной сфере</w:t>
            </w:r>
          </w:p>
        </w:tc>
      </w:tr>
      <w:tr w:rsidR="00902982" w:rsidRPr="00902982" w:rsidTr="00902982">
        <w:trPr>
          <w:trHeight w:val="142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lastRenderedPageBreak/>
              <w:t> 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ИТОГО по подпрограмме "Энергосбережение и повышение энергетической эффективности"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650,34520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72,00000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47,06720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265,63900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265,63900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87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650,34520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72,00000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47,06720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265,63900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265,63900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Подпрограмма "Развитие газификации"</w:t>
            </w:r>
          </w:p>
        </w:tc>
      </w:tr>
      <w:tr w:rsidR="00902982" w:rsidRPr="00902982" w:rsidTr="0090298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Основное мероприятие 01.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Строительство и содержание газопроводов в населенных пунктах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 xml:space="preserve">коммунального хозяйства,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902982" w:rsidRPr="00902982" w:rsidTr="00902982">
        <w:trPr>
          <w:trHeight w:val="10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lastRenderedPageBreak/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6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902982" w:rsidRPr="00902982" w:rsidTr="00902982">
        <w:trPr>
          <w:trHeight w:val="17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902982" w:rsidRPr="00902982" w:rsidTr="00902982">
        <w:trPr>
          <w:trHeight w:val="17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902982" w:rsidRPr="00902982" w:rsidTr="00902982">
        <w:trPr>
          <w:trHeight w:val="17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1.2.2.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Корректировка проектной документации для газификации в д.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Асаково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хозяйства, ТУ Кубинка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902982" w:rsidRPr="00902982" w:rsidTr="00902982">
        <w:trPr>
          <w:trHeight w:val="64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ИТОГО по подпрограмме "Развитие газификации"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2 179,30000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179,30000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9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2 179,30000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2 000,00000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179,30000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Подпрограмма  "Обеспечивающая подпрограмма"</w:t>
            </w:r>
          </w:p>
        </w:tc>
      </w:tr>
      <w:tr w:rsidR="00902982" w:rsidRPr="00902982" w:rsidTr="0090298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8 275,68904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1 332,28900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2 848,84324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1 440,37080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Благоустройства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67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1 294,00000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632,00000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662,00000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0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Средства бюджета Одинцовского городского </w:t>
            </w:r>
            <w:r w:rsidRPr="00902982">
              <w:rPr>
                <w:rFonts w:ascii="Arial" w:hAnsi="Arial" w:cs="Arial"/>
                <w:color w:val="000000"/>
              </w:rPr>
              <w:lastRenderedPageBreak/>
              <w:t>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6 981,68904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700,28900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2 186,84324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1 440,37080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52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01.01.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2 789,60600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1 332,28900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1 457,31700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Благоустройства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Обеспечение деятельности 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902982" w:rsidRPr="00902982" w:rsidTr="00902982">
        <w:trPr>
          <w:trHeight w:val="75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1 294,00000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632,00000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662,00000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1 495,60600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700,28900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795,31700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17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Мероприятие 01.04. Организация в границах городского округа электро-, тепл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5 486,08304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1 391,52624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1 440,37080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14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1.2.1.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Присоединение </w:t>
            </w:r>
            <w:proofErr w:type="spellStart"/>
            <w:r w:rsidRPr="00902982">
              <w:rPr>
                <w:rFonts w:ascii="Arial" w:hAnsi="Arial" w:cs="Arial"/>
                <w:color w:val="000000"/>
              </w:rPr>
              <w:t>энергопринимающих</w:t>
            </w:r>
            <w:proofErr w:type="spellEnd"/>
            <w:r w:rsidRPr="00902982">
              <w:rPr>
                <w:rFonts w:ascii="Arial" w:hAnsi="Arial" w:cs="Arial"/>
                <w:color w:val="000000"/>
              </w:rPr>
              <w:t xml:space="preserve"> устройств к электрической сети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137,84040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64,43280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73,40760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Организация в границах городского округа электроснабжения населения</w:t>
            </w:r>
          </w:p>
        </w:tc>
      </w:tr>
      <w:tr w:rsidR="00902982" w:rsidRPr="00902982" w:rsidTr="00902982">
        <w:trPr>
          <w:trHeight w:val="136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1.2.2.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Поставка воды для водопроводных колонок общего пользования Одинцовского городского округа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5 348,24264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1 327,09344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1 366,96320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Организация в границах городского округа водоснабжения населения</w:t>
            </w:r>
          </w:p>
        </w:tc>
      </w:tr>
      <w:tr w:rsidR="00902982" w:rsidRPr="00902982" w:rsidTr="00902982">
        <w:trPr>
          <w:trHeight w:val="16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1.2.3.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Организация в границах городского округа электро-, тепл</w:t>
            </w:r>
            <w:proofErr w:type="gramStart"/>
            <w:r w:rsidRPr="00902982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902982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снабжение населения топливом</w:t>
            </w:r>
          </w:p>
        </w:tc>
      </w:tr>
      <w:tr w:rsidR="00902982" w:rsidRPr="00902982" w:rsidTr="00902982">
        <w:trPr>
          <w:trHeight w:val="109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ИТОГО по подпрограмме "Обеспечивающая подпрограмма"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8 275,68904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1 332,28900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2 848,84324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1 440,37080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1 327,09300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1 327,09300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2982" w:rsidRPr="00902982" w:rsidTr="00902982">
        <w:trPr>
          <w:trHeight w:val="70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1 294,00000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632,00000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662,00000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5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6 981,68904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700,28900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2 186,84324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1 440,37080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1 327,09300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1 327,09300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57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ИТОГО ПО ПРОГРАММЕ: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7 797 550,12328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2 027 158,36825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2 210 636,41157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865 236,65946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1 088 546,09200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1 605 972,59200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376 042,80000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108 750,00000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11 907,60000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219 809,40000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35 575,80000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0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2 429 247,07000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729 904,98000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553 355,05000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224 836,62000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182 949,26000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738 201,16000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0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3 039 854,68428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807 493,38825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1 229 678,19257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256 300,03946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299 987,43200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446 395,63200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  <w:tr w:rsidR="00902982" w:rsidRPr="00902982" w:rsidTr="00902982">
        <w:trPr>
          <w:trHeight w:val="70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1 952 405,56900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381 010,00000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415 695,56900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384 100,00000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02982" w:rsidRPr="00902982" w:rsidRDefault="009029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02982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02982" w:rsidRDefault="00902982"/>
    <w:p w:rsidR="00902982" w:rsidRDefault="00902982"/>
    <w:tbl>
      <w:tblPr>
        <w:tblW w:w="30447" w:type="dxa"/>
        <w:tblLook w:val="04A0" w:firstRow="1" w:lastRow="0" w:firstColumn="1" w:lastColumn="0" w:noHBand="0" w:noVBand="1"/>
      </w:tblPr>
      <w:tblGrid>
        <w:gridCol w:w="93"/>
        <w:gridCol w:w="960"/>
        <w:gridCol w:w="2820"/>
        <w:gridCol w:w="3374"/>
        <w:gridCol w:w="1900"/>
        <w:gridCol w:w="1900"/>
        <w:gridCol w:w="2440"/>
        <w:gridCol w:w="1485"/>
        <w:gridCol w:w="1375"/>
        <w:gridCol w:w="1780"/>
        <w:gridCol w:w="1480"/>
        <w:gridCol w:w="10840"/>
      </w:tblGrid>
      <w:tr w:rsidR="00902982" w:rsidRPr="00902982" w:rsidTr="00FA208A">
        <w:trPr>
          <w:gridAfter w:val="4"/>
          <w:wAfter w:w="15475" w:type="dxa"/>
          <w:trHeight w:val="2098"/>
        </w:trPr>
        <w:tc>
          <w:tcPr>
            <w:tcW w:w="14972" w:type="dxa"/>
            <w:gridSpan w:val="8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02982" w:rsidRPr="00902982" w:rsidRDefault="00902982" w:rsidP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  <w:p w:rsidR="00902982" w:rsidRPr="00902982" w:rsidRDefault="00902982" w:rsidP="00902982">
            <w:pPr>
              <w:jc w:val="right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                      ".</w:t>
            </w:r>
          </w:p>
          <w:p w:rsidR="00902982" w:rsidRPr="00902982" w:rsidRDefault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</w:t>
            </w:r>
            <w:r w:rsidRPr="00902982">
              <w:rPr>
                <w:rFonts w:ascii="Arial" w:hAnsi="Arial" w:cs="Arial"/>
                <w:color w:val="000000"/>
              </w:rPr>
              <w:t>М.В. Коротаев</w:t>
            </w:r>
          </w:p>
          <w:p w:rsidR="00902982" w:rsidRPr="00902982" w:rsidRDefault="00902982" w:rsidP="00902982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  <w:p w:rsidR="00902982" w:rsidRPr="00902982" w:rsidRDefault="00902982" w:rsidP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  <w:p w:rsidR="00902982" w:rsidRPr="00902982" w:rsidRDefault="00902982">
            <w:pPr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  <w:color w:val="000000"/>
              </w:rPr>
              <w:t xml:space="preserve">                               </w:t>
            </w:r>
            <w:r w:rsidRPr="00902982">
              <w:rPr>
                <w:rFonts w:ascii="Arial" w:hAnsi="Arial" w:cs="Arial"/>
                <w:color w:val="000000"/>
              </w:rPr>
              <w:t>Н.А. Стародубова</w:t>
            </w:r>
          </w:p>
          <w:p w:rsidR="00902982" w:rsidRPr="00902982" w:rsidRDefault="00902982" w:rsidP="00FA208A">
            <w:pPr>
              <w:jc w:val="center"/>
              <w:rPr>
                <w:rFonts w:ascii="Arial" w:hAnsi="Arial" w:cs="Arial"/>
                <w:color w:val="000000"/>
              </w:rPr>
            </w:pPr>
            <w:r w:rsidRPr="009029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A208A" w:rsidRPr="00FA208A" w:rsidTr="00FA208A">
        <w:trPr>
          <w:gridBefore w:val="1"/>
          <w:wBefore w:w="93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sz w:val="22"/>
                <w:szCs w:val="22"/>
              </w:rPr>
            </w:pPr>
            <w:r w:rsidRPr="00FA208A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sz w:val="22"/>
                <w:szCs w:val="22"/>
              </w:rPr>
            </w:pPr>
            <w:r w:rsidRPr="00FA208A">
              <w:rPr>
                <w:sz w:val="22"/>
                <w:szCs w:val="22"/>
              </w:rPr>
              <w:t>Приложение 2 к постановлению</w:t>
            </w:r>
          </w:p>
        </w:tc>
      </w:tr>
    </w:tbl>
    <w:p w:rsidR="00FA208A" w:rsidRDefault="00FA208A"/>
    <w:tbl>
      <w:tblPr>
        <w:tblW w:w="14786" w:type="dxa"/>
        <w:tblLook w:val="04A0" w:firstRow="1" w:lastRow="0" w:firstColumn="1" w:lastColumn="0" w:noHBand="0" w:noVBand="1"/>
      </w:tblPr>
      <w:tblGrid>
        <w:gridCol w:w="375"/>
        <w:gridCol w:w="1164"/>
        <w:gridCol w:w="1887"/>
        <w:gridCol w:w="1037"/>
        <w:gridCol w:w="872"/>
        <w:gridCol w:w="1275"/>
        <w:gridCol w:w="1127"/>
        <w:gridCol w:w="758"/>
        <w:gridCol w:w="917"/>
        <w:gridCol w:w="758"/>
        <w:gridCol w:w="758"/>
        <w:gridCol w:w="758"/>
        <w:gridCol w:w="1045"/>
        <w:gridCol w:w="2055"/>
      </w:tblGrid>
      <w:tr w:rsidR="00FA208A" w:rsidRPr="00FA208A" w:rsidTr="00020335">
        <w:trPr>
          <w:trHeight w:val="96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9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 Администрации Одинцовского</w:t>
            </w:r>
            <w:r w:rsidRPr="00FA208A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FA208A">
              <w:rPr>
                <w:rFonts w:ascii="Arial" w:hAnsi="Arial" w:cs="Arial"/>
              </w:rPr>
              <w:br/>
              <w:t>от 16.06.2022 № 2596</w:t>
            </w:r>
          </w:p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"Приложение 3</w:t>
            </w:r>
          </w:p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FA208A" w:rsidRPr="00FA208A" w:rsidTr="00020335">
        <w:trPr>
          <w:trHeight w:val="34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9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9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</w:tr>
    </w:tbl>
    <w:p w:rsidR="00020335" w:rsidRDefault="00020335"/>
    <w:tbl>
      <w:tblPr>
        <w:tblW w:w="14786" w:type="dxa"/>
        <w:tblLook w:val="04A0" w:firstRow="1" w:lastRow="0" w:firstColumn="1" w:lastColumn="0" w:noHBand="0" w:noVBand="1"/>
      </w:tblPr>
      <w:tblGrid>
        <w:gridCol w:w="381"/>
        <w:gridCol w:w="1201"/>
        <w:gridCol w:w="1954"/>
        <w:gridCol w:w="1069"/>
        <w:gridCol w:w="899"/>
        <w:gridCol w:w="1318"/>
        <w:gridCol w:w="1164"/>
        <w:gridCol w:w="780"/>
        <w:gridCol w:w="780"/>
        <w:gridCol w:w="780"/>
        <w:gridCol w:w="780"/>
        <w:gridCol w:w="780"/>
        <w:gridCol w:w="780"/>
        <w:gridCol w:w="1027"/>
        <w:gridCol w:w="1093"/>
      </w:tblGrid>
      <w:tr w:rsidR="00FA208A" w:rsidRPr="00FA208A" w:rsidTr="00020335">
        <w:trPr>
          <w:trHeight w:val="157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FA208A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FA208A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 "Развитие инженерной инфраструктуры и </w:t>
            </w:r>
            <w:proofErr w:type="spellStart"/>
            <w:r w:rsidRPr="00FA208A">
              <w:rPr>
                <w:rFonts w:ascii="Arial" w:hAnsi="Arial" w:cs="Arial"/>
              </w:rPr>
              <w:t>энергоэффективности</w:t>
            </w:r>
            <w:proofErr w:type="spellEnd"/>
            <w:r w:rsidRPr="00FA208A">
              <w:rPr>
                <w:rFonts w:ascii="Arial" w:hAnsi="Arial" w:cs="Arial"/>
              </w:rPr>
              <w:t>"</w:t>
            </w:r>
          </w:p>
          <w:p w:rsidR="00020335" w:rsidRDefault="00020335" w:rsidP="00FA208A">
            <w:pPr>
              <w:jc w:val="center"/>
              <w:rPr>
                <w:rFonts w:ascii="Arial" w:hAnsi="Arial" w:cs="Arial"/>
              </w:rPr>
            </w:pPr>
          </w:p>
          <w:p w:rsidR="00020335" w:rsidRPr="00FA208A" w:rsidRDefault="00020335" w:rsidP="00FA2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300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Муниципальный заказчик: Администрация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300"/>
        </w:trPr>
        <w:tc>
          <w:tcPr>
            <w:tcW w:w="5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  <w:proofErr w:type="gramStart"/>
            <w:r w:rsidRPr="00FA208A">
              <w:rPr>
                <w:rFonts w:ascii="Arial" w:hAnsi="Arial" w:cs="Arial"/>
              </w:rPr>
              <w:t>Ответственный</w:t>
            </w:r>
            <w:proofErr w:type="gramEnd"/>
            <w:r w:rsidRPr="00FA208A">
              <w:rPr>
                <w:rFonts w:ascii="Arial" w:hAnsi="Arial" w:cs="Arial"/>
              </w:rPr>
              <w:t xml:space="preserve"> за выполнение мероприятия: Администрация  Одинцовского городского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right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10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lastRenderedPageBreak/>
              <w:t xml:space="preserve">№ </w:t>
            </w:r>
            <w:proofErr w:type="gramStart"/>
            <w:r w:rsidRPr="00FA208A">
              <w:rPr>
                <w:rFonts w:ascii="Arial" w:hAnsi="Arial" w:cs="Arial"/>
                <w:bCs/>
              </w:rPr>
              <w:t>п</w:t>
            </w:r>
            <w:proofErr w:type="gramEnd"/>
            <w:r w:rsidRPr="00FA208A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 xml:space="preserve">Годы </w:t>
            </w:r>
            <w:proofErr w:type="gramStart"/>
            <w:r w:rsidRPr="00FA208A">
              <w:rPr>
                <w:rFonts w:ascii="Arial" w:hAnsi="Arial" w:cs="Arial"/>
                <w:bCs/>
              </w:rPr>
              <w:t>проектирования/строительства</w:t>
            </w:r>
            <w:r w:rsidRPr="00FA208A">
              <w:rPr>
                <w:rFonts w:ascii="Arial" w:hAnsi="Arial" w:cs="Arial"/>
                <w:bCs/>
              </w:rPr>
              <w:br/>
              <w:t>/реконструкции объектов муниципальной собственности</w:t>
            </w:r>
            <w:proofErr w:type="gramEnd"/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Мощность/</w:t>
            </w:r>
            <w:r w:rsidRPr="00FA208A">
              <w:rPr>
                <w:rFonts w:ascii="Arial" w:hAnsi="Arial" w:cs="Arial"/>
                <w:bCs/>
              </w:rPr>
              <w:br/>
              <w:t xml:space="preserve">прирост мощности объекта </w:t>
            </w:r>
            <w:r w:rsidRPr="00FA208A">
              <w:rPr>
                <w:rFonts w:ascii="Arial" w:hAnsi="Arial" w:cs="Arial"/>
                <w:bCs/>
              </w:rPr>
              <w:br/>
              <w:t>(кв. метр, погонный метр, место, койко-место и т.д.)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Предельная стоимость объекта (</w:t>
            </w:r>
            <w:proofErr w:type="spellStart"/>
            <w:r w:rsidRPr="00FA208A">
              <w:rPr>
                <w:rFonts w:ascii="Arial" w:hAnsi="Arial" w:cs="Arial"/>
                <w:bCs/>
              </w:rPr>
              <w:t>тыс</w:t>
            </w:r>
            <w:proofErr w:type="gramStart"/>
            <w:r w:rsidRPr="00FA208A">
              <w:rPr>
                <w:rFonts w:ascii="Arial" w:hAnsi="Arial" w:cs="Arial"/>
                <w:bCs/>
              </w:rPr>
              <w:t>.р</w:t>
            </w:r>
            <w:proofErr w:type="gramEnd"/>
            <w:r w:rsidRPr="00FA208A">
              <w:rPr>
                <w:rFonts w:ascii="Arial" w:hAnsi="Arial" w:cs="Arial"/>
                <w:bCs/>
              </w:rPr>
              <w:t>уб</w:t>
            </w:r>
            <w:proofErr w:type="spellEnd"/>
            <w:r w:rsidRPr="00FA208A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 xml:space="preserve">Профинансировано на 01.01.19, </w:t>
            </w:r>
            <w:proofErr w:type="spellStart"/>
            <w:r w:rsidRPr="00FA208A">
              <w:rPr>
                <w:rFonts w:ascii="Arial" w:hAnsi="Arial" w:cs="Arial"/>
                <w:bCs/>
              </w:rPr>
              <w:t>тыс</w:t>
            </w:r>
            <w:proofErr w:type="gramStart"/>
            <w:r w:rsidRPr="00FA208A">
              <w:rPr>
                <w:rFonts w:ascii="Arial" w:hAnsi="Arial" w:cs="Arial"/>
                <w:bCs/>
              </w:rPr>
              <w:t>.р</w:t>
            </w:r>
            <w:proofErr w:type="gramEnd"/>
            <w:r w:rsidRPr="00FA208A">
              <w:rPr>
                <w:rFonts w:ascii="Arial" w:hAnsi="Arial" w:cs="Arial"/>
                <w:bCs/>
              </w:rPr>
              <w:t>уб</w:t>
            </w:r>
            <w:proofErr w:type="spellEnd"/>
            <w:r w:rsidRPr="00FA208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Финансирование (</w:t>
            </w:r>
            <w:proofErr w:type="spellStart"/>
            <w:r w:rsidRPr="00FA208A">
              <w:rPr>
                <w:rFonts w:ascii="Arial" w:hAnsi="Arial" w:cs="Arial"/>
                <w:bCs/>
              </w:rPr>
              <w:t>тыс</w:t>
            </w:r>
            <w:proofErr w:type="gramStart"/>
            <w:r w:rsidRPr="00FA208A">
              <w:rPr>
                <w:rFonts w:ascii="Arial" w:hAnsi="Arial" w:cs="Arial"/>
                <w:bCs/>
              </w:rPr>
              <w:t>.р</w:t>
            </w:r>
            <w:proofErr w:type="gramEnd"/>
            <w:r w:rsidRPr="00FA208A">
              <w:rPr>
                <w:rFonts w:ascii="Arial" w:hAnsi="Arial" w:cs="Arial"/>
                <w:bCs/>
              </w:rPr>
              <w:t>уб</w:t>
            </w:r>
            <w:proofErr w:type="spellEnd"/>
            <w:r w:rsidRPr="00FA208A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 xml:space="preserve">Остаток сметной стоимости до ввода в эксплуатацию, </w:t>
            </w:r>
            <w:proofErr w:type="spellStart"/>
            <w:r w:rsidRPr="00FA208A">
              <w:rPr>
                <w:rFonts w:ascii="Arial" w:hAnsi="Arial" w:cs="Arial"/>
                <w:bCs/>
              </w:rPr>
              <w:t>тыс</w:t>
            </w:r>
            <w:proofErr w:type="gramStart"/>
            <w:r w:rsidRPr="00FA208A">
              <w:rPr>
                <w:rFonts w:ascii="Arial" w:hAnsi="Arial" w:cs="Arial"/>
                <w:bCs/>
              </w:rPr>
              <w:t>.р</w:t>
            </w:r>
            <w:proofErr w:type="gramEnd"/>
            <w:r w:rsidRPr="00FA208A">
              <w:rPr>
                <w:rFonts w:ascii="Arial" w:hAnsi="Arial" w:cs="Arial"/>
                <w:bCs/>
              </w:rPr>
              <w:t>уб</w:t>
            </w:r>
            <w:proofErr w:type="spellEnd"/>
            <w:r w:rsidRPr="00FA208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Наименование главного распорядителя средств бюджета</w:t>
            </w:r>
            <w:r w:rsidRPr="00FA208A">
              <w:rPr>
                <w:rFonts w:ascii="Arial" w:hAnsi="Arial" w:cs="Arial"/>
                <w:bCs/>
              </w:rPr>
              <w:br/>
              <w:t xml:space="preserve">Одинцовского </w:t>
            </w:r>
            <w:r w:rsidRPr="00FA208A">
              <w:rPr>
                <w:rFonts w:ascii="Arial" w:hAnsi="Arial" w:cs="Arial"/>
                <w:bCs/>
              </w:rPr>
              <w:br/>
              <w:t>городского округа</w:t>
            </w:r>
          </w:p>
        </w:tc>
      </w:tr>
      <w:tr w:rsidR="00FA208A" w:rsidRPr="00FA208A" w:rsidTr="00020335">
        <w:trPr>
          <w:trHeight w:val="1935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2024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  <w:bCs/>
              </w:rPr>
            </w:pPr>
          </w:p>
        </w:tc>
      </w:tr>
      <w:tr w:rsidR="00FA208A" w:rsidRPr="00FA208A" w:rsidTr="00020335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15</w:t>
            </w:r>
          </w:p>
        </w:tc>
      </w:tr>
      <w:tr w:rsidR="00FA208A" w:rsidRPr="00FA208A" w:rsidTr="00FA208A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Подпрограмма "Чистая вода"</w:t>
            </w:r>
          </w:p>
        </w:tc>
      </w:tr>
      <w:tr w:rsidR="00FA208A" w:rsidRPr="00FA208A" w:rsidTr="00FA208A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Мероприятие 02.01. Строительство и реконструкция объектов водоснабжения</w:t>
            </w:r>
          </w:p>
        </w:tc>
      </w:tr>
      <w:tr w:rsidR="00FA208A" w:rsidRPr="00FA208A" w:rsidTr="00020335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FA208A">
              <w:rPr>
                <w:rFonts w:ascii="Arial" w:hAnsi="Arial" w:cs="Arial"/>
              </w:rPr>
              <w:t>г.п</w:t>
            </w:r>
            <w:proofErr w:type="spellEnd"/>
            <w:r w:rsidRPr="00FA208A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2019-2021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6,50 </w:t>
            </w:r>
            <w:proofErr w:type="spellStart"/>
            <w:r w:rsidRPr="00FA208A">
              <w:rPr>
                <w:rFonts w:ascii="Arial" w:hAnsi="Arial" w:cs="Arial"/>
              </w:rPr>
              <w:t>тыс</w:t>
            </w:r>
            <w:proofErr w:type="gramStart"/>
            <w:r w:rsidRPr="00FA208A">
              <w:rPr>
                <w:rFonts w:ascii="Arial" w:hAnsi="Arial" w:cs="Arial"/>
              </w:rPr>
              <w:t>.к</w:t>
            </w:r>
            <w:proofErr w:type="gramEnd"/>
            <w:r w:rsidRPr="00FA208A">
              <w:rPr>
                <w:rFonts w:ascii="Arial" w:hAnsi="Arial" w:cs="Arial"/>
              </w:rPr>
              <w:t>уб.м</w:t>
            </w:r>
            <w:proofErr w:type="spellEnd"/>
            <w:r w:rsidRPr="00FA208A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232 000,00002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232 000,00002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232 000,00000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A208A" w:rsidRPr="00FA208A" w:rsidTr="00020335">
        <w:trPr>
          <w:trHeight w:val="60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Средствав</w:t>
            </w:r>
            <w:proofErr w:type="spellEnd"/>
            <w:r w:rsidRPr="00FA208A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108 750,00000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108 750,00000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72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Средстава</w:t>
            </w:r>
            <w:proofErr w:type="spellEnd"/>
            <w:r w:rsidRPr="00FA208A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36 250,00000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36 250,00000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96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87 000,00002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87 000,00000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31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FA208A">
              <w:rPr>
                <w:rFonts w:ascii="Arial" w:hAnsi="Arial" w:cs="Arial"/>
              </w:rPr>
              <w:t>Каринское</w:t>
            </w:r>
            <w:proofErr w:type="spellEnd"/>
            <w:r w:rsidRPr="00FA208A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FA208A">
              <w:rPr>
                <w:rFonts w:ascii="Arial" w:hAnsi="Arial" w:cs="Arial"/>
              </w:rPr>
              <w:t>т.ч</w:t>
            </w:r>
            <w:proofErr w:type="spellEnd"/>
            <w:r w:rsidRPr="00FA208A">
              <w:rPr>
                <w:rFonts w:ascii="Arial" w:hAnsi="Arial" w:cs="Arial"/>
              </w:rPr>
              <w:t>. ПИР)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2022-2024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600 м/куб. </w:t>
            </w:r>
            <w:proofErr w:type="spellStart"/>
            <w:r w:rsidRPr="00FA208A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57 875,00000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57 875,00000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9 433,93000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5 000,00000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43 441,07000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A208A" w:rsidRPr="00FA208A" w:rsidTr="00020335">
        <w:trPr>
          <w:trHeight w:val="72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Средстава</w:t>
            </w:r>
            <w:proofErr w:type="spellEnd"/>
            <w:r w:rsidRPr="00FA208A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34 375,00000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5 896,21000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3 125,00000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25 353,79000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96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Средства бюджета Одинцовского городск</w:t>
            </w:r>
            <w:r w:rsidRPr="00FA208A"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23 500,00000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3 537,72000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1 875,00000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18 087,28000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FA208A">
        <w:trPr>
          <w:trHeight w:val="42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lastRenderedPageBreak/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FA208A" w:rsidRPr="00FA208A" w:rsidTr="00020335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Реконструкция насосной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2022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1,4 </w:t>
            </w:r>
            <w:proofErr w:type="spellStart"/>
            <w:r w:rsidRPr="00FA208A">
              <w:rPr>
                <w:rFonts w:ascii="Arial" w:hAnsi="Arial" w:cs="Arial"/>
              </w:rPr>
              <w:t>тыс</w:t>
            </w:r>
            <w:proofErr w:type="gramStart"/>
            <w:r w:rsidRPr="00FA208A">
              <w:rPr>
                <w:rFonts w:ascii="Arial" w:hAnsi="Arial" w:cs="Arial"/>
              </w:rPr>
              <w:t>.к</w:t>
            </w:r>
            <w:proofErr w:type="gramEnd"/>
            <w:r w:rsidRPr="00FA208A">
              <w:rPr>
                <w:rFonts w:ascii="Arial" w:hAnsi="Arial" w:cs="Arial"/>
              </w:rPr>
              <w:t>уб.м</w:t>
            </w:r>
            <w:proofErr w:type="spellEnd"/>
            <w:r w:rsidRPr="00FA208A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19 800,00000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19 800,00000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19 800,00000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A208A" w:rsidRPr="00FA208A" w:rsidTr="00020335">
        <w:trPr>
          <w:trHeight w:val="72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Средстава</w:t>
            </w:r>
            <w:proofErr w:type="spellEnd"/>
            <w:r w:rsidRPr="00FA208A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96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19 800,00000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19 800,00000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FA208A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FA208A" w:rsidRPr="00FA208A" w:rsidTr="00020335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4.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FA208A">
              <w:rPr>
                <w:rFonts w:ascii="Arial" w:hAnsi="Arial" w:cs="Arial"/>
              </w:rPr>
              <w:t>г.п</w:t>
            </w:r>
            <w:proofErr w:type="spellEnd"/>
            <w:r w:rsidRPr="00FA208A">
              <w:rPr>
                <w:rFonts w:ascii="Arial" w:hAnsi="Arial" w:cs="Arial"/>
              </w:rPr>
              <w:t xml:space="preserve">. Одинцово </w:t>
            </w:r>
            <w:r w:rsidRPr="00FA208A">
              <w:rPr>
                <w:rFonts w:ascii="Arial" w:hAnsi="Arial" w:cs="Arial"/>
              </w:rPr>
              <w:lastRenderedPageBreak/>
              <w:t>Одинцовский г.о.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6,50 </w:t>
            </w:r>
            <w:proofErr w:type="spellStart"/>
            <w:r w:rsidRPr="00FA208A">
              <w:rPr>
                <w:rFonts w:ascii="Arial" w:hAnsi="Arial" w:cs="Arial"/>
              </w:rPr>
              <w:t>тыс</w:t>
            </w:r>
            <w:proofErr w:type="gramStart"/>
            <w:r w:rsidRPr="00FA208A">
              <w:rPr>
                <w:rFonts w:ascii="Arial" w:hAnsi="Arial" w:cs="Arial"/>
              </w:rPr>
              <w:t>.к</w:t>
            </w:r>
            <w:proofErr w:type="gramEnd"/>
            <w:r w:rsidRPr="00FA208A">
              <w:rPr>
                <w:rFonts w:ascii="Arial" w:hAnsi="Arial" w:cs="Arial"/>
              </w:rPr>
              <w:t>уб.м</w:t>
            </w:r>
            <w:proofErr w:type="spellEnd"/>
            <w:r w:rsidRPr="00FA208A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65 176,84000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65 176,84000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65 176,84000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Администрация Одинцовского городск</w:t>
            </w:r>
            <w:r w:rsidRPr="00FA208A">
              <w:rPr>
                <w:rFonts w:ascii="Arial" w:hAnsi="Arial" w:cs="Arial"/>
              </w:rPr>
              <w:lastRenderedPageBreak/>
              <w:t>ого округа</w:t>
            </w:r>
          </w:p>
        </w:tc>
      </w:tr>
      <w:tr w:rsidR="00FA208A" w:rsidRPr="00FA208A" w:rsidTr="00020335">
        <w:trPr>
          <w:trHeight w:val="6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Средствав</w:t>
            </w:r>
            <w:proofErr w:type="spellEnd"/>
            <w:r w:rsidRPr="00FA208A">
              <w:rPr>
                <w:rFonts w:ascii="Arial" w:hAnsi="Arial" w:cs="Arial"/>
              </w:rPr>
              <w:t xml:space="preserve"> </w:t>
            </w:r>
            <w:r w:rsidRPr="00FA208A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11 907,</w:t>
            </w:r>
            <w:r w:rsidRPr="00FA208A">
              <w:rPr>
                <w:rFonts w:ascii="Arial" w:hAnsi="Arial" w:cs="Arial"/>
              </w:rPr>
              <w:lastRenderedPageBreak/>
              <w:t>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11 907,</w:t>
            </w:r>
            <w:r w:rsidRPr="00FA208A">
              <w:rPr>
                <w:rFonts w:ascii="Arial" w:hAnsi="Arial" w:cs="Arial"/>
              </w:rPr>
              <w:lastRenderedPageBreak/>
              <w:t>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87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Средстава</w:t>
            </w:r>
            <w:proofErr w:type="spellEnd"/>
            <w:r w:rsidRPr="00FA208A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28 827,98000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28 827,98000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97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24 441,26000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24 441,26000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57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5.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FA208A">
              <w:rPr>
                <w:rFonts w:ascii="Arial" w:hAnsi="Arial" w:cs="Arial"/>
              </w:rPr>
              <w:t>г.п</w:t>
            </w:r>
            <w:proofErr w:type="spellEnd"/>
            <w:r w:rsidRPr="00FA208A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2023-2024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8,76 </w:t>
            </w:r>
            <w:proofErr w:type="spellStart"/>
            <w:r w:rsidRPr="00FA208A">
              <w:rPr>
                <w:rFonts w:ascii="Arial" w:hAnsi="Arial" w:cs="Arial"/>
              </w:rPr>
              <w:t>тыс</w:t>
            </w:r>
            <w:proofErr w:type="gramStart"/>
            <w:r w:rsidRPr="00FA208A">
              <w:rPr>
                <w:rFonts w:ascii="Arial" w:hAnsi="Arial" w:cs="Arial"/>
              </w:rPr>
              <w:t>.к</w:t>
            </w:r>
            <w:proofErr w:type="gramEnd"/>
            <w:r w:rsidRPr="00FA208A">
              <w:rPr>
                <w:rFonts w:ascii="Arial" w:hAnsi="Arial" w:cs="Arial"/>
              </w:rPr>
              <w:t>уб.м</w:t>
            </w:r>
            <w:proofErr w:type="spellEnd"/>
            <w:r w:rsidRPr="00FA208A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120 891,72000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120 891,72000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98 000,00000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22 891,72000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A208A" w:rsidRPr="00FA208A" w:rsidTr="00020335">
        <w:trPr>
          <w:trHeight w:val="57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Средствав</w:t>
            </w:r>
            <w:proofErr w:type="spellEnd"/>
            <w:r w:rsidRPr="00FA208A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56 940,00000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46 158,00000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10 782,00000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58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Средстава</w:t>
            </w:r>
            <w:proofErr w:type="spellEnd"/>
            <w:r w:rsidRPr="00FA208A">
              <w:rPr>
                <w:rFonts w:ascii="Arial" w:hAnsi="Arial" w:cs="Arial"/>
              </w:rPr>
              <w:t xml:space="preserve"> бюджета </w:t>
            </w:r>
            <w:r w:rsidRPr="00FA208A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18 980,00000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15 386,00000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3 594,00000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97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44 971,72000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36 456,00000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8 515,72000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48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6.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FA208A">
              <w:rPr>
                <w:rFonts w:ascii="Arial" w:hAnsi="Arial" w:cs="Arial"/>
              </w:rPr>
              <w:t>г.п</w:t>
            </w:r>
            <w:proofErr w:type="spellEnd"/>
            <w:r w:rsidRPr="00FA208A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2023-2024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4,08 </w:t>
            </w:r>
            <w:proofErr w:type="spellStart"/>
            <w:r w:rsidRPr="00FA208A">
              <w:rPr>
                <w:rFonts w:ascii="Arial" w:hAnsi="Arial" w:cs="Arial"/>
              </w:rPr>
              <w:t>тыс</w:t>
            </w:r>
            <w:proofErr w:type="gramStart"/>
            <w:r w:rsidRPr="00FA208A">
              <w:rPr>
                <w:rFonts w:ascii="Arial" w:hAnsi="Arial" w:cs="Arial"/>
              </w:rPr>
              <w:t>.к</w:t>
            </w:r>
            <w:proofErr w:type="gramEnd"/>
            <w:r w:rsidRPr="00FA208A">
              <w:rPr>
                <w:rFonts w:ascii="Arial" w:hAnsi="Arial" w:cs="Arial"/>
              </w:rPr>
              <w:t>уб.м</w:t>
            </w:r>
            <w:proofErr w:type="spellEnd"/>
            <w:r w:rsidRPr="00FA208A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120 891,72000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120 891,72000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98 000,00000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22 891,72000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A208A" w:rsidRPr="00FA208A" w:rsidTr="00020335">
        <w:trPr>
          <w:trHeight w:val="60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Средствав</w:t>
            </w:r>
            <w:proofErr w:type="spellEnd"/>
            <w:r w:rsidRPr="00FA208A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56 940,00000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46 158,00000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10 782,00000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61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Средстава</w:t>
            </w:r>
            <w:proofErr w:type="spellEnd"/>
            <w:r w:rsidRPr="00FA208A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18 980,00000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15 386,00000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3 594,00000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9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Средства бюджета Одинцо</w:t>
            </w:r>
            <w:r w:rsidRPr="00FA208A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44 971,72000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36 456,00000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8 515,72000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51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FA208A">
              <w:rPr>
                <w:rFonts w:ascii="Arial" w:hAnsi="Arial" w:cs="Arial"/>
              </w:rPr>
              <w:t>г.п</w:t>
            </w:r>
            <w:proofErr w:type="spellEnd"/>
            <w:r w:rsidRPr="00FA208A"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2023-2024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2,15 </w:t>
            </w:r>
            <w:proofErr w:type="spellStart"/>
            <w:r w:rsidRPr="00FA208A">
              <w:rPr>
                <w:rFonts w:ascii="Arial" w:hAnsi="Arial" w:cs="Arial"/>
              </w:rPr>
              <w:t>тыс</w:t>
            </w:r>
            <w:proofErr w:type="gramStart"/>
            <w:r w:rsidRPr="00FA208A">
              <w:rPr>
                <w:rFonts w:ascii="Arial" w:hAnsi="Arial" w:cs="Arial"/>
              </w:rPr>
              <w:t>.к</w:t>
            </w:r>
            <w:proofErr w:type="gramEnd"/>
            <w:r w:rsidRPr="00FA208A">
              <w:rPr>
                <w:rFonts w:ascii="Arial" w:hAnsi="Arial" w:cs="Arial"/>
              </w:rPr>
              <w:t>уб.м</w:t>
            </w:r>
            <w:proofErr w:type="spellEnd"/>
            <w:r w:rsidRPr="00FA208A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143 175,45000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143 175,45000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127 886,94000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15 288,51000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A208A" w:rsidRPr="00FA208A" w:rsidTr="00020335">
        <w:trPr>
          <w:trHeight w:val="72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Средствав</w:t>
            </w:r>
            <w:proofErr w:type="spellEnd"/>
            <w:r w:rsidRPr="00FA208A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67 435,50000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60 234,60000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7 200,90000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73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Средстава</w:t>
            </w:r>
            <w:proofErr w:type="spellEnd"/>
            <w:r w:rsidRPr="00FA208A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22 478,50000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20 078,20000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2 400,30000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9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53 261,45000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47 574,14000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5 687,31000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40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8.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Реконструкция ВЗУ ВНИИС</w:t>
            </w:r>
            <w:r w:rsidRPr="00FA208A">
              <w:rPr>
                <w:rFonts w:ascii="Arial" w:hAnsi="Arial" w:cs="Arial"/>
              </w:rPr>
              <w:lastRenderedPageBreak/>
              <w:t xml:space="preserve">СОК </w:t>
            </w:r>
            <w:proofErr w:type="spellStart"/>
            <w:r w:rsidRPr="00FA208A">
              <w:rPr>
                <w:rFonts w:ascii="Arial" w:hAnsi="Arial" w:cs="Arial"/>
              </w:rPr>
              <w:t>г.п</w:t>
            </w:r>
            <w:proofErr w:type="spellEnd"/>
            <w:r w:rsidRPr="00FA208A">
              <w:rPr>
                <w:rFonts w:ascii="Arial" w:hAnsi="Arial" w:cs="Arial"/>
              </w:rPr>
              <w:t>. Лесной Городок, Одинцовский г.о.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2023-2024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1,48 </w:t>
            </w:r>
            <w:proofErr w:type="spellStart"/>
            <w:r w:rsidRPr="00FA208A">
              <w:rPr>
                <w:rFonts w:ascii="Arial" w:hAnsi="Arial" w:cs="Arial"/>
              </w:rPr>
              <w:t>тыс</w:t>
            </w:r>
            <w:proofErr w:type="gramStart"/>
            <w:r w:rsidRPr="00FA208A">
              <w:rPr>
                <w:rFonts w:ascii="Arial" w:hAnsi="Arial" w:cs="Arial"/>
              </w:rPr>
              <w:t>.к</w:t>
            </w:r>
            <w:proofErr w:type="gramEnd"/>
            <w:r w:rsidRPr="00FA208A">
              <w:rPr>
                <w:rFonts w:ascii="Arial" w:hAnsi="Arial" w:cs="Arial"/>
              </w:rPr>
              <w:t>уб.м</w:t>
            </w:r>
            <w:proofErr w:type="spellEnd"/>
            <w:r w:rsidRPr="00FA208A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157 260,51000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157 260,51000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142 800,00000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14 460,51000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Администрация Одинцо</w:t>
            </w:r>
            <w:r w:rsidRPr="00FA208A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</w:tr>
      <w:tr w:rsidR="00FA208A" w:rsidRPr="00FA208A" w:rsidTr="00020335">
        <w:trPr>
          <w:trHeight w:val="69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Средствав</w:t>
            </w:r>
            <w:proofErr w:type="spellEnd"/>
            <w:r w:rsidRPr="00FA208A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74 069,70000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67 258,80000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6 810,90000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76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Средстава</w:t>
            </w:r>
            <w:proofErr w:type="spellEnd"/>
            <w:r w:rsidRPr="00FA208A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24 689,90000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22 419,60000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2 270,30000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9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58 500,91000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53 121,60000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5 379,31000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FA208A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Подпрограмма "Системы водоотведения"</w:t>
            </w:r>
          </w:p>
        </w:tc>
      </w:tr>
      <w:tr w:rsidR="00FA208A" w:rsidRPr="00FA208A" w:rsidTr="00FA208A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Мероприятие 01.02. Строительство и реконструкция объектов очистки сточных вод</w:t>
            </w:r>
          </w:p>
        </w:tc>
      </w:tr>
      <w:tr w:rsidR="00FA208A" w:rsidRPr="00FA208A" w:rsidTr="00020335">
        <w:trPr>
          <w:trHeight w:val="48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9.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Реконструкция очистных сооружений пос. Горки-10, Одинцо</w:t>
            </w:r>
            <w:r w:rsidRPr="00FA208A">
              <w:rPr>
                <w:rFonts w:ascii="Arial" w:hAnsi="Arial" w:cs="Arial"/>
              </w:rPr>
              <w:lastRenderedPageBreak/>
              <w:t>вского г.о.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7,00                   </w:t>
            </w:r>
            <w:proofErr w:type="spellStart"/>
            <w:r w:rsidRPr="00FA208A">
              <w:rPr>
                <w:rFonts w:ascii="Arial" w:hAnsi="Arial" w:cs="Arial"/>
              </w:rPr>
              <w:t>тыс</w:t>
            </w:r>
            <w:proofErr w:type="gramStart"/>
            <w:r w:rsidRPr="00FA208A">
              <w:rPr>
                <w:rFonts w:ascii="Arial" w:hAnsi="Arial" w:cs="Arial"/>
              </w:rPr>
              <w:t>.к</w:t>
            </w:r>
            <w:proofErr w:type="gramEnd"/>
            <w:r w:rsidRPr="00FA208A">
              <w:rPr>
                <w:rFonts w:ascii="Arial" w:hAnsi="Arial" w:cs="Arial"/>
              </w:rPr>
              <w:t>уб.м</w:t>
            </w:r>
            <w:proofErr w:type="spellEnd"/>
            <w:r w:rsidRPr="00FA208A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677 152,50973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677 152,50973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373 104,77000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167 705,21000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136 342,52973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A208A" w:rsidRPr="00FA208A" w:rsidTr="00020335">
        <w:trPr>
          <w:trHeight w:val="78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Средстава</w:t>
            </w:r>
            <w:proofErr w:type="spellEnd"/>
            <w:r w:rsidRPr="00FA208A">
              <w:rPr>
                <w:rFonts w:ascii="Arial" w:hAnsi="Arial" w:cs="Arial"/>
              </w:rPr>
              <w:t xml:space="preserve"> бюджета Московс</w:t>
            </w:r>
            <w:r w:rsidRPr="00FA208A">
              <w:rPr>
                <w:rFonts w:ascii="Arial" w:hAnsi="Arial" w:cs="Arial"/>
              </w:rPr>
              <w:lastRenderedPageBreak/>
              <w:t>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422 725,78000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233 190,98000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104 660,85000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84 873,95000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9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254 426,72973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139 913,79000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63 044,36000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51 468,57973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48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10.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FA208A">
              <w:rPr>
                <w:rFonts w:ascii="Arial" w:hAnsi="Arial" w:cs="Arial"/>
              </w:rPr>
              <w:t>блочно</w:t>
            </w:r>
            <w:proofErr w:type="spellEnd"/>
            <w:r w:rsidRPr="00FA208A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FA208A">
              <w:rPr>
                <w:rFonts w:ascii="Arial" w:hAnsi="Arial" w:cs="Arial"/>
              </w:rPr>
              <w:t>Каринское</w:t>
            </w:r>
            <w:proofErr w:type="spellEnd"/>
            <w:r w:rsidRPr="00FA208A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FA208A">
              <w:rPr>
                <w:rFonts w:ascii="Arial" w:hAnsi="Arial" w:cs="Arial"/>
              </w:rPr>
              <w:t>т.ч</w:t>
            </w:r>
            <w:proofErr w:type="spellEnd"/>
            <w:r w:rsidRPr="00FA208A">
              <w:rPr>
                <w:rFonts w:ascii="Arial" w:hAnsi="Arial" w:cs="Arial"/>
              </w:rPr>
              <w:t>. ПИР)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2022-2024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600 м/куб. </w:t>
            </w:r>
            <w:proofErr w:type="spellStart"/>
            <w:r w:rsidRPr="00FA208A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200 000,00000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60 000,00000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120 000,00000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A208A" w:rsidRPr="00FA208A" w:rsidTr="00020335">
        <w:trPr>
          <w:trHeight w:val="78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Средстава</w:t>
            </w:r>
            <w:proofErr w:type="spellEnd"/>
            <w:r w:rsidRPr="00FA208A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125 000,00000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12 500,00000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37 500,00000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75 000,00000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9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75 000,00000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7 500,00000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22 500,00000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45 000,00000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48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11</w:t>
            </w:r>
            <w:r w:rsidRPr="00FA208A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 xml:space="preserve">Строительство </w:t>
            </w:r>
            <w:r w:rsidRPr="00FA208A">
              <w:rPr>
                <w:rFonts w:ascii="Arial" w:hAnsi="Arial" w:cs="Arial"/>
              </w:rPr>
              <w:lastRenderedPageBreak/>
              <w:t xml:space="preserve">новых блоков грубой и биологической очистки, нового блока доочистки на очистных сооружениях, расположенных по адресу: п. ВНИИССОК, ул. </w:t>
            </w:r>
            <w:proofErr w:type="gramStart"/>
            <w:r w:rsidRPr="00FA208A">
              <w:rPr>
                <w:rFonts w:ascii="Arial" w:hAnsi="Arial" w:cs="Arial"/>
              </w:rPr>
              <w:t>Липовая</w:t>
            </w:r>
            <w:proofErr w:type="gramEnd"/>
            <w:r w:rsidRPr="00FA208A">
              <w:rPr>
                <w:rFonts w:ascii="Arial" w:hAnsi="Arial" w:cs="Arial"/>
              </w:rPr>
              <w:t>,   д.1-а (в том числе ПИР)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9,5                  </w:t>
            </w:r>
            <w:proofErr w:type="spellStart"/>
            <w:r w:rsidRPr="00FA208A">
              <w:rPr>
                <w:rFonts w:ascii="Arial" w:hAnsi="Arial" w:cs="Arial"/>
              </w:rPr>
              <w:t>тыс</w:t>
            </w:r>
            <w:proofErr w:type="gramStart"/>
            <w:r w:rsidRPr="00FA208A">
              <w:rPr>
                <w:rFonts w:ascii="Arial" w:hAnsi="Arial" w:cs="Arial"/>
              </w:rPr>
              <w:t>.к</w:t>
            </w:r>
            <w:proofErr w:type="gramEnd"/>
            <w:r w:rsidRPr="00FA208A">
              <w:rPr>
                <w:rFonts w:ascii="Arial" w:hAnsi="Arial" w:cs="Arial"/>
              </w:rPr>
              <w:t>уб</w:t>
            </w:r>
            <w:r w:rsidRPr="00FA208A">
              <w:rPr>
                <w:rFonts w:ascii="Arial" w:hAnsi="Arial" w:cs="Arial"/>
              </w:rPr>
              <w:lastRenderedPageBreak/>
              <w:t>.м</w:t>
            </w:r>
            <w:proofErr w:type="spellEnd"/>
            <w:r w:rsidRPr="00FA208A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23 845,0</w:t>
            </w:r>
            <w:r w:rsidRPr="00FA208A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23 845,</w:t>
            </w:r>
            <w:r w:rsidRPr="00FA208A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23 845,</w:t>
            </w:r>
            <w:r w:rsidRPr="00FA208A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Администраци</w:t>
            </w:r>
            <w:r w:rsidRPr="00FA208A">
              <w:rPr>
                <w:rFonts w:ascii="Arial" w:hAnsi="Arial" w:cs="Arial"/>
              </w:rPr>
              <w:lastRenderedPageBreak/>
              <w:t>я Одинцовского городского округа</w:t>
            </w:r>
          </w:p>
        </w:tc>
      </w:tr>
      <w:tr w:rsidR="00FA208A" w:rsidRPr="00FA208A" w:rsidTr="00020335">
        <w:trPr>
          <w:trHeight w:val="78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Средстава</w:t>
            </w:r>
            <w:proofErr w:type="spellEnd"/>
            <w:r w:rsidRPr="00FA208A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12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23 845,00000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23 845,00000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FA208A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</w:tr>
      <w:tr w:rsidR="00FA208A" w:rsidRPr="00FA208A" w:rsidTr="00020335">
        <w:trPr>
          <w:trHeight w:val="49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12.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Строительство напорного коллектора от КНС в с. </w:t>
            </w:r>
            <w:r w:rsidRPr="00FA208A">
              <w:rPr>
                <w:rFonts w:ascii="Arial" w:hAnsi="Arial" w:cs="Arial"/>
              </w:rPr>
              <w:lastRenderedPageBreak/>
              <w:t>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2020-2023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2,00 </w:t>
            </w:r>
            <w:proofErr w:type="spellStart"/>
            <w:r w:rsidRPr="00FA208A">
              <w:rPr>
                <w:rFonts w:ascii="Arial" w:hAnsi="Arial" w:cs="Arial"/>
              </w:rPr>
              <w:t>тыс</w:t>
            </w:r>
            <w:proofErr w:type="gramStart"/>
            <w:r w:rsidRPr="00FA208A">
              <w:rPr>
                <w:rFonts w:ascii="Arial" w:hAnsi="Arial" w:cs="Arial"/>
              </w:rPr>
              <w:t>.к</w:t>
            </w:r>
            <w:proofErr w:type="gramEnd"/>
            <w:r w:rsidRPr="00FA208A">
              <w:rPr>
                <w:rFonts w:ascii="Arial" w:hAnsi="Arial" w:cs="Arial"/>
              </w:rPr>
              <w:t>уб.м</w:t>
            </w:r>
            <w:proofErr w:type="spellEnd"/>
            <w:r w:rsidRPr="00FA208A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465 123,78546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465 123,78546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338 583,22497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90 206,00049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36 334,56000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FA208A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FA208A" w:rsidRPr="00FA208A" w:rsidTr="00020335">
        <w:trPr>
          <w:trHeight w:val="78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Средстава</w:t>
            </w:r>
            <w:proofErr w:type="spellEnd"/>
            <w:r w:rsidRPr="00FA208A">
              <w:rPr>
                <w:rFonts w:ascii="Arial" w:hAnsi="Arial" w:cs="Arial"/>
              </w:rPr>
              <w:t xml:space="preserve"> бюджет</w:t>
            </w:r>
            <w:r w:rsidRPr="00FA208A">
              <w:rPr>
                <w:rFonts w:ascii="Arial" w:hAnsi="Arial" w:cs="Arial"/>
              </w:rPr>
              <w:lastRenderedPageBreak/>
              <w:t>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279 784,8600</w:t>
            </w:r>
            <w:r w:rsidRPr="00FA20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213 608,2000</w:t>
            </w:r>
            <w:r w:rsidRPr="00FA20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44 358,4600</w:t>
            </w:r>
            <w:r w:rsidRPr="00FA20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21 818,2000</w:t>
            </w:r>
            <w:r w:rsidRPr="00FA20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105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185 338,92546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124 975,02497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45 847,54049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14 516,36000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40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13.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FA208A">
              <w:rPr>
                <w:rFonts w:ascii="Arial" w:hAnsi="Arial" w:cs="Arial"/>
              </w:rPr>
              <w:t>Барвиха</w:t>
            </w:r>
            <w:proofErr w:type="spellEnd"/>
            <w:r w:rsidRPr="00FA208A">
              <w:rPr>
                <w:rFonts w:ascii="Arial" w:hAnsi="Arial" w:cs="Arial"/>
              </w:rPr>
              <w:t xml:space="preserve"> до очистных </w:t>
            </w:r>
            <w:r w:rsidRPr="00FA208A">
              <w:rPr>
                <w:rFonts w:ascii="Arial" w:hAnsi="Arial" w:cs="Arial"/>
              </w:rPr>
              <w:lastRenderedPageBreak/>
              <w:t xml:space="preserve">сооружений с. </w:t>
            </w:r>
            <w:proofErr w:type="spellStart"/>
            <w:r w:rsidRPr="00FA208A">
              <w:rPr>
                <w:rFonts w:ascii="Arial" w:hAnsi="Arial" w:cs="Arial"/>
              </w:rPr>
              <w:t>Лайково</w:t>
            </w:r>
            <w:proofErr w:type="spellEnd"/>
            <w:r w:rsidRPr="00FA208A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4,90 </w:t>
            </w:r>
            <w:proofErr w:type="spellStart"/>
            <w:r w:rsidRPr="00FA208A">
              <w:rPr>
                <w:rFonts w:ascii="Arial" w:hAnsi="Arial" w:cs="Arial"/>
              </w:rPr>
              <w:t>тыс</w:t>
            </w:r>
            <w:proofErr w:type="gramStart"/>
            <w:r w:rsidRPr="00FA208A">
              <w:rPr>
                <w:rFonts w:ascii="Arial" w:hAnsi="Arial" w:cs="Arial"/>
              </w:rPr>
              <w:t>.к</w:t>
            </w:r>
            <w:proofErr w:type="gramEnd"/>
            <w:r w:rsidRPr="00FA208A">
              <w:rPr>
                <w:rFonts w:ascii="Arial" w:hAnsi="Arial" w:cs="Arial"/>
              </w:rPr>
              <w:t>уб.м</w:t>
            </w:r>
            <w:proofErr w:type="spellEnd"/>
            <w:r w:rsidRPr="00FA208A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9 362,78634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9 362,78634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9 362,78634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A208A" w:rsidRPr="00FA208A" w:rsidTr="00020335">
        <w:trPr>
          <w:trHeight w:val="135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9 362,78634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9 362,78634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FA208A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</w:tr>
      <w:tr w:rsidR="00FA208A" w:rsidRPr="00FA208A" w:rsidTr="00FA208A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Мероприятие 02.02. Строительство и реконструкция объектов коммунальной инфраструктуры</w:t>
            </w:r>
          </w:p>
        </w:tc>
      </w:tr>
      <w:tr w:rsidR="00FA208A" w:rsidRPr="00FA208A" w:rsidTr="00020335">
        <w:trPr>
          <w:trHeight w:val="37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14.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FA208A">
              <w:rPr>
                <w:rFonts w:ascii="Arial" w:hAnsi="Arial" w:cs="Arial"/>
              </w:rPr>
              <w:t>т.ч</w:t>
            </w:r>
            <w:proofErr w:type="spellEnd"/>
            <w:r w:rsidRPr="00FA208A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2020-2021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950,92 </w:t>
            </w:r>
            <w:proofErr w:type="spellStart"/>
            <w:r w:rsidRPr="00FA208A">
              <w:rPr>
                <w:rFonts w:ascii="Arial" w:hAnsi="Arial" w:cs="Arial"/>
              </w:rPr>
              <w:t>тыс</w:t>
            </w:r>
            <w:proofErr w:type="gramStart"/>
            <w:r w:rsidRPr="00FA208A">
              <w:rPr>
                <w:rFonts w:ascii="Arial" w:hAnsi="Arial" w:cs="Arial"/>
              </w:rPr>
              <w:t>.к</w:t>
            </w:r>
            <w:proofErr w:type="gramEnd"/>
            <w:r w:rsidRPr="00FA208A">
              <w:rPr>
                <w:rFonts w:ascii="Arial" w:hAnsi="Arial" w:cs="Arial"/>
              </w:rPr>
              <w:t>уб.м</w:t>
            </w:r>
            <w:proofErr w:type="spellEnd"/>
            <w:r w:rsidRPr="00FA208A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462 222,05837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462 222,05837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129 204,80000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316 968,10000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16 049,15837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A208A" w:rsidRPr="00FA208A" w:rsidTr="00020335">
        <w:trPr>
          <w:trHeight w:val="81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Средстава</w:t>
            </w:r>
            <w:proofErr w:type="spellEnd"/>
            <w:r w:rsidRPr="00FA208A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278 857,76000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80 753,00000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198 104,76000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103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183 364,29837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48 451,80000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118 863,34000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16 049,15837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45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15.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Строительство сетей водосна</w:t>
            </w:r>
            <w:r w:rsidRPr="00FA208A">
              <w:rPr>
                <w:rFonts w:ascii="Arial" w:hAnsi="Arial" w:cs="Arial"/>
              </w:rPr>
              <w:lastRenderedPageBreak/>
              <w:t xml:space="preserve">бжения и водоотведения в д. </w:t>
            </w:r>
            <w:proofErr w:type="spellStart"/>
            <w:r w:rsidRPr="00FA208A">
              <w:rPr>
                <w:rFonts w:ascii="Arial" w:hAnsi="Arial" w:cs="Arial"/>
              </w:rPr>
              <w:t>Подушкино</w:t>
            </w:r>
            <w:proofErr w:type="spellEnd"/>
            <w:r w:rsidRPr="00FA208A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2023-2024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92,00 </w:t>
            </w:r>
            <w:proofErr w:type="spellStart"/>
            <w:r w:rsidRPr="00FA208A">
              <w:rPr>
                <w:rFonts w:ascii="Arial" w:hAnsi="Arial" w:cs="Arial"/>
              </w:rPr>
              <w:t>куб</w:t>
            </w:r>
            <w:proofErr w:type="gramStart"/>
            <w:r w:rsidRPr="00FA208A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FA208A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113 894,21000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113 894,21000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26 151,73000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87 742,48000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Администрация Одинцо</w:t>
            </w:r>
            <w:r w:rsidRPr="00FA208A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</w:tr>
      <w:tr w:rsidR="00FA208A" w:rsidRPr="00FA208A" w:rsidTr="00020335">
        <w:trPr>
          <w:trHeight w:val="66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Средстава</w:t>
            </w:r>
            <w:proofErr w:type="spellEnd"/>
            <w:r w:rsidRPr="00FA208A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71 183,88000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13 674,83000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57 509,05000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94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42 710,33000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12 476,90000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30 233,43000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39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16.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FA208A">
              <w:rPr>
                <w:rFonts w:ascii="Arial" w:hAnsi="Arial" w:cs="Arial"/>
              </w:rPr>
              <w:t>д</w:t>
            </w:r>
            <w:proofErr w:type="gramStart"/>
            <w:r w:rsidRPr="00FA208A">
              <w:rPr>
                <w:rFonts w:ascii="Arial" w:hAnsi="Arial" w:cs="Arial"/>
              </w:rPr>
              <w:t>.Р</w:t>
            </w:r>
            <w:proofErr w:type="gramEnd"/>
            <w:r w:rsidRPr="00FA208A">
              <w:rPr>
                <w:rFonts w:ascii="Arial" w:hAnsi="Arial" w:cs="Arial"/>
              </w:rPr>
              <w:t>аздоры</w:t>
            </w:r>
            <w:proofErr w:type="spellEnd"/>
            <w:r w:rsidRPr="00FA208A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FA208A">
              <w:rPr>
                <w:rFonts w:ascii="Arial" w:hAnsi="Arial" w:cs="Arial"/>
              </w:rPr>
              <w:t>т.ч</w:t>
            </w:r>
            <w:proofErr w:type="spellEnd"/>
            <w:r w:rsidRPr="00FA208A">
              <w:rPr>
                <w:rFonts w:ascii="Arial" w:hAnsi="Arial" w:cs="Arial"/>
              </w:rPr>
              <w:t>. ПИР).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2023-2024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25,00 л./сек.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994 843,98000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994 843,98000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104 980,13000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889 863,85000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A208A" w:rsidRPr="00FA208A" w:rsidTr="00020335">
        <w:trPr>
          <w:trHeight w:val="67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proofErr w:type="spellStart"/>
            <w:r w:rsidRPr="00FA208A">
              <w:rPr>
                <w:rFonts w:ascii="Arial" w:hAnsi="Arial" w:cs="Arial"/>
              </w:rPr>
              <w:t>Средстава</w:t>
            </w:r>
            <w:proofErr w:type="spellEnd"/>
            <w:r w:rsidRPr="00FA208A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602 041,15000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33 561,43000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568 479,72000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94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Средства бюджета Одинцовского городск</w:t>
            </w:r>
            <w:r w:rsidRPr="00FA208A"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392 802,83000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71 418,70000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321 384,13000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</w:p>
        </w:tc>
      </w:tr>
      <w:tr w:rsidR="00FA208A" w:rsidRPr="00FA208A" w:rsidTr="00020335">
        <w:trPr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3 863 515,56992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3 863 515,56992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08A" w:rsidRPr="00FA208A" w:rsidRDefault="00020335" w:rsidP="00FA20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743 672, 35634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888 433,37499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315 676,61859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699 153,36000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08A" w:rsidRPr="00FA208A" w:rsidRDefault="00020335" w:rsidP="00FA20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1 216 579, 860000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08A" w:rsidRPr="00FA208A" w:rsidRDefault="00FA208A" w:rsidP="00FA208A">
            <w:pPr>
              <w:jc w:val="center"/>
              <w:rPr>
                <w:rFonts w:ascii="Arial" w:hAnsi="Arial" w:cs="Arial"/>
                <w:bCs/>
              </w:rPr>
            </w:pPr>
            <w:r w:rsidRPr="00FA208A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8A" w:rsidRPr="00FA208A" w:rsidRDefault="00FA208A" w:rsidP="00FA208A">
            <w:pPr>
              <w:rPr>
                <w:rFonts w:ascii="Arial" w:hAnsi="Arial" w:cs="Arial"/>
              </w:rPr>
            </w:pPr>
            <w:r w:rsidRPr="00FA208A">
              <w:rPr>
                <w:rFonts w:ascii="Arial" w:hAnsi="Arial" w:cs="Arial"/>
              </w:rPr>
              <w:t> </w:t>
            </w:r>
          </w:p>
        </w:tc>
      </w:tr>
    </w:tbl>
    <w:p w:rsidR="00020335" w:rsidRPr="00020335" w:rsidRDefault="00020335" w:rsidP="00020335">
      <w:pPr>
        <w:jc w:val="right"/>
        <w:rPr>
          <w:rFonts w:ascii="Arial" w:hAnsi="Arial" w:cs="Arial"/>
        </w:rPr>
      </w:pP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bookmarkStart w:id="1" w:name="_GoBack"/>
      <w:bookmarkEnd w:id="1"/>
      <w:r w:rsidRPr="00020335">
        <w:rPr>
          <w:rFonts w:ascii="Arial" w:hAnsi="Arial" w:cs="Arial"/>
        </w:rPr>
        <w:t>".</w:t>
      </w:r>
    </w:p>
    <w:p w:rsidR="00020335" w:rsidRPr="00020335" w:rsidRDefault="00020335" w:rsidP="00020335">
      <w:pPr>
        <w:rPr>
          <w:rFonts w:ascii="Arial" w:hAnsi="Arial" w:cs="Arial"/>
        </w:rPr>
      </w:pP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</w:p>
    <w:p w:rsidR="00020335" w:rsidRPr="00020335" w:rsidRDefault="00020335" w:rsidP="00020335">
      <w:pPr>
        <w:rPr>
          <w:rFonts w:ascii="Arial" w:hAnsi="Arial" w:cs="Arial"/>
        </w:rPr>
      </w:pP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</w:p>
    <w:p w:rsidR="00EC5D45" w:rsidRPr="00902982" w:rsidRDefault="00020335" w:rsidP="00020335">
      <w:pPr>
        <w:rPr>
          <w:rFonts w:ascii="Arial" w:hAnsi="Arial" w:cs="Arial"/>
        </w:rPr>
      </w:pPr>
      <w:r w:rsidRPr="00020335">
        <w:rPr>
          <w:rFonts w:ascii="Arial" w:hAnsi="Arial" w:cs="Arial"/>
        </w:rPr>
        <w:t xml:space="preserve">Заместитель Главы Администрации </w:t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  <w:t>М.В. Коротаев</w:t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  <w:r w:rsidRPr="00020335">
        <w:rPr>
          <w:rFonts w:ascii="Arial" w:hAnsi="Arial" w:cs="Arial"/>
        </w:rPr>
        <w:tab/>
      </w:r>
    </w:p>
    <w:sectPr w:rsidR="00EC5D45" w:rsidRPr="00902982" w:rsidSect="00902982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9F" w:rsidRDefault="00C3619F" w:rsidP="00CA7953">
      <w:r>
        <w:separator/>
      </w:r>
    </w:p>
  </w:endnote>
  <w:endnote w:type="continuationSeparator" w:id="0">
    <w:p w:rsidR="00C3619F" w:rsidRDefault="00C3619F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9F" w:rsidRDefault="00C3619F" w:rsidP="00CA7953">
      <w:r>
        <w:separator/>
      </w:r>
    </w:p>
  </w:footnote>
  <w:footnote w:type="continuationSeparator" w:id="0">
    <w:p w:rsidR="00C3619F" w:rsidRDefault="00C3619F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Content>
      <w:p w:rsidR="00FA208A" w:rsidRDefault="00FA20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335">
          <w:rPr>
            <w:noProof/>
          </w:rPr>
          <w:t>83</w:t>
        </w:r>
        <w:r>
          <w:fldChar w:fldCharType="end"/>
        </w:r>
      </w:p>
    </w:sdtContent>
  </w:sdt>
  <w:p w:rsidR="00FA208A" w:rsidRDefault="00FA20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35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4880"/>
    <w:rsid w:val="00074E65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506"/>
    <w:rsid w:val="00131B2F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7013A"/>
    <w:rsid w:val="0017175E"/>
    <w:rsid w:val="0017478D"/>
    <w:rsid w:val="0017756D"/>
    <w:rsid w:val="00180185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4543"/>
    <w:rsid w:val="001F4B0B"/>
    <w:rsid w:val="001F4B9C"/>
    <w:rsid w:val="001F59E4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95B"/>
    <w:rsid w:val="00222315"/>
    <w:rsid w:val="002250D7"/>
    <w:rsid w:val="002262AE"/>
    <w:rsid w:val="00227D9A"/>
    <w:rsid w:val="00230042"/>
    <w:rsid w:val="00233D03"/>
    <w:rsid w:val="002346CC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9E8"/>
    <w:rsid w:val="002C2173"/>
    <w:rsid w:val="002C32FF"/>
    <w:rsid w:val="002C3B4E"/>
    <w:rsid w:val="002D2DF1"/>
    <w:rsid w:val="002D3478"/>
    <w:rsid w:val="002E1599"/>
    <w:rsid w:val="002E3317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7620"/>
    <w:rsid w:val="003576D1"/>
    <w:rsid w:val="00357719"/>
    <w:rsid w:val="003600B3"/>
    <w:rsid w:val="0036087E"/>
    <w:rsid w:val="00361953"/>
    <w:rsid w:val="00363B58"/>
    <w:rsid w:val="003646F9"/>
    <w:rsid w:val="0036511C"/>
    <w:rsid w:val="00370106"/>
    <w:rsid w:val="00370DCC"/>
    <w:rsid w:val="00374DBD"/>
    <w:rsid w:val="00381684"/>
    <w:rsid w:val="00382739"/>
    <w:rsid w:val="0038448A"/>
    <w:rsid w:val="0038664D"/>
    <w:rsid w:val="00386C0B"/>
    <w:rsid w:val="00390D38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70D0"/>
    <w:rsid w:val="0046305D"/>
    <w:rsid w:val="004709AD"/>
    <w:rsid w:val="0047531E"/>
    <w:rsid w:val="004753A7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2F97"/>
    <w:rsid w:val="00523036"/>
    <w:rsid w:val="00523E6F"/>
    <w:rsid w:val="00526E5E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718A"/>
    <w:rsid w:val="00577C48"/>
    <w:rsid w:val="005912B8"/>
    <w:rsid w:val="00592A3E"/>
    <w:rsid w:val="00592DDE"/>
    <w:rsid w:val="005948EC"/>
    <w:rsid w:val="0059626B"/>
    <w:rsid w:val="00597875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3256"/>
    <w:rsid w:val="005F47CE"/>
    <w:rsid w:val="00601F52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4355"/>
    <w:rsid w:val="0068653B"/>
    <w:rsid w:val="00690D21"/>
    <w:rsid w:val="0069129A"/>
    <w:rsid w:val="006924E5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07E4F"/>
    <w:rsid w:val="007115D7"/>
    <w:rsid w:val="0071234B"/>
    <w:rsid w:val="007125AF"/>
    <w:rsid w:val="00714021"/>
    <w:rsid w:val="00716122"/>
    <w:rsid w:val="00720897"/>
    <w:rsid w:val="00720C47"/>
    <w:rsid w:val="0072359D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525B"/>
    <w:rsid w:val="007D483C"/>
    <w:rsid w:val="007D4C69"/>
    <w:rsid w:val="007D5DE6"/>
    <w:rsid w:val="007D655D"/>
    <w:rsid w:val="007D6EC3"/>
    <w:rsid w:val="007E13BA"/>
    <w:rsid w:val="007E616B"/>
    <w:rsid w:val="007F60A2"/>
    <w:rsid w:val="00800E34"/>
    <w:rsid w:val="008018DB"/>
    <w:rsid w:val="00801D8F"/>
    <w:rsid w:val="0080305C"/>
    <w:rsid w:val="008049A7"/>
    <w:rsid w:val="0080679D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45B0"/>
    <w:rsid w:val="008D4CEC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2982"/>
    <w:rsid w:val="0090460A"/>
    <w:rsid w:val="009046BE"/>
    <w:rsid w:val="009060DE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EBA"/>
    <w:rsid w:val="009B13ED"/>
    <w:rsid w:val="009B398F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597B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629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78E9"/>
    <w:rsid w:val="00A679D6"/>
    <w:rsid w:val="00A67F45"/>
    <w:rsid w:val="00A71B15"/>
    <w:rsid w:val="00A71E13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5603"/>
    <w:rsid w:val="00B15681"/>
    <w:rsid w:val="00B15DBB"/>
    <w:rsid w:val="00B16CE9"/>
    <w:rsid w:val="00B23283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50302"/>
    <w:rsid w:val="00B521C9"/>
    <w:rsid w:val="00B5666B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80714"/>
    <w:rsid w:val="00B85FA8"/>
    <w:rsid w:val="00B8723E"/>
    <w:rsid w:val="00B906D4"/>
    <w:rsid w:val="00B93471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619F"/>
    <w:rsid w:val="00C37743"/>
    <w:rsid w:val="00C43BB2"/>
    <w:rsid w:val="00C4456C"/>
    <w:rsid w:val="00C47D8A"/>
    <w:rsid w:val="00C51C76"/>
    <w:rsid w:val="00C5769E"/>
    <w:rsid w:val="00C579B5"/>
    <w:rsid w:val="00C63361"/>
    <w:rsid w:val="00C647CE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68C8"/>
    <w:rsid w:val="00CD02BF"/>
    <w:rsid w:val="00CD2AF1"/>
    <w:rsid w:val="00CD54FC"/>
    <w:rsid w:val="00CD624A"/>
    <w:rsid w:val="00CE109F"/>
    <w:rsid w:val="00CE2359"/>
    <w:rsid w:val="00CE363E"/>
    <w:rsid w:val="00CE4324"/>
    <w:rsid w:val="00CE5C6D"/>
    <w:rsid w:val="00CE6A80"/>
    <w:rsid w:val="00CF2C31"/>
    <w:rsid w:val="00CF44F2"/>
    <w:rsid w:val="00CF7692"/>
    <w:rsid w:val="00D02E24"/>
    <w:rsid w:val="00D04942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E68"/>
    <w:rsid w:val="00D721E9"/>
    <w:rsid w:val="00D760CC"/>
    <w:rsid w:val="00D80837"/>
    <w:rsid w:val="00D81564"/>
    <w:rsid w:val="00D81D78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3ACF"/>
    <w:rsid w:val="00EC5D45"/>
    <w:rsid w:val="00EC6A1C"/>
    <w:rsid w:val="00ED1751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62FA"/>
    <w:rsid w:val="00F06CAA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CB2"/>
    <w:rsid w:val="00F33B89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208A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9D8F-A57F-46E0-A603-C3E14DE9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12789</Words>
  <Characters>72899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49</cp:revision>
  <cp:lastPrinted>2022-03-18T09:48:00Z</cp:lastPrinted>
  <dcterms:created xsi:type="dcterms:W3CDTF">2022-03-17T09:27:00Z</dcterms:created>
  <dcterms:modified xsi:type="dcterms:W3CDTF">2022-06-20T11:28:00Z</dcterms:modified>
</cp:coreProperties>
</file>