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D" w:rsidRPr="006C3A5D" w:rsidRDefault="006C3A5D" w:rsidP="006C3A5D">
      <w:pPr>
        <w:jc w:val="center"/>
        <w:rPr>
          <w:rFonts w:ascii="Arial" w:eastAsia="Calibri" w:hAnsi="Arial" w:cs="Arial"/>
        </w:rPr>
      </w:pPr>
      <w:r w:rsidRPr="006C3A5D">
        <w:rPr>
          <w:rFonts w:ascii="Arial" w:eastAsia="Calibri" w:hAnsi="Arial" w:cs="Arial"/>
        </w:rPr>
        <w:t>АДМИНИСТРАЦИЯ</w:t>
      </w:r>
    </w:p>
    <w:p w:rsidR="006C3A5D" w:rsidRPr="006C3A5D" w:rsidRDefault="006C3A5D" w:rsidP="006C3A5D">
      <w:pPr>
        <w:jc w:val="center"/>
        <w:rPr>
          <w:rFonts w:ascii="Arial" w:eastAsia="Calibri" w:hAnsi="Arial" w:cs="Arial"/>
        </w:rPr>
      </w:pPr>
      <w:r w:rsidRPr="006C3A5D">
        <w:rPr>
          <w:rFonts w:ascii="Arial" w:eastAsia="Calibri" w:hAnsi="Arial" w:cs="Arial"/>
        </w:rPr>
        <w:t>ОДИНЦОВСКОГО ГОРОДСКОГО ОКРУГА</w:t>
      </w:r>
    </w:p>
    <w:p w:rsidR="006C3A5D" w:rsidRPr="006C3A5D" w:rsidRDefault="006C3A5D" w:rsidP="006C3A5D">
      <w:pPr>
        <w:jc w:val="center"/>
        <w:rPr>
          <w:rFonts w:ascii="Arial" w:eastAsia="Calibri" w:hAnsi="Arial" w:cs="Arial"/>
        </w:rPr>
      </w:pPr>
      <w:r w:rsidRPr="006C3A5D">
        <w:rPr>
          <w:rFonts w:ascii="Arial" w:eastAsia="Calibri" w:hAnsi="Arial" w:cs="Arial"/>
        </w:rPr>
        <w:t>МОСКОВСКОЙ ОБЛАСТИ</w:t>
      </w:r>
    </w:p>
    <w:p w:rsidR="006C3A5D" w:rsidRPr="006C3A5D" w:rsidRDefault="006C3A5D" w:rsidP="006C3A5D">
      <w:pPr>
        <w:jc w:val="center"/>
        <w:rPr>
          <w:rFonts w:ascii="Arial" w:eastAsia="Calibri" w:hAnsi="Arial" w:cs="Arial"/>
        </w:rPr>
      </w:pPr>
      <w:r w:rsidRPr="006C3A5D">
        <w:rPr>
          <w:rFonts w:ascii="Arial" w:eastAsia="Calibri" w:hAnsi="Arial" w:cs="Arial"/>
        </w:rPr>
        <w:t>ПОСТАНОВЛЕНИЕ</w:t>
      </w:r>
    </w:p>
    <w:p w:rsidR="006C3A5D" w:rsidRPr="006C3A5D" w:rsidRDefault="006C3A5D" w:rsidP="006C3A5D">
      <w:pPr>
        <w:jc w:val="center"/>
        <w:rPr>
          <w:rFonts w:ascii="Arial" w:eastAsia="Calibri" w:hAnsi="Arial" w:cs="Arial"/>
        </w:rPr>
      </w:pPr>
      <w:r w:rsidRPr="006C3A5D">
        <w:rPr>
          <w:rFonts w:ascii="Arial" w:eastAsia="Calibri" w:hAnsi="Arial" w:cs="Arial"/>
        </w:rPr>
        <w:t>22.06.2022 № 2710</w:t>
      </w:r>
    </w:p>
    <w:p w:rsidR="00DA3B2D" w:rsidRPr="00880125" w:rsidRDefault="00D273CF" w:rsidP="006C3A5D">
      <w:pPr>
        <w:tabs>
          <w:tab w:val="left" w:pos="9354"/>
        </w:tabs>
        <w:ind w:left="284" w:right="-6" w:hanging="284"/>
        <w:jc w:val="center"/>
        <w:rPr>
          <w:rFonts w:ascii="Arial" w:hAnsi="Arial" w:cs="Arial"/>
        </w:rPr>
      </w:pPr>
      <w:r w:rsidRPr="00880125">
        <w:rPr>
          <w:rFonts w:ascii="Arial" w:hAnsi="Arial" w:cs="Arial"/>
          <w:color w:val="FFFFFF" w:themeColor="background1"/>
        </w:rPr>
        <w:t>ЕКТ</w:t>
      </w:r>
    </w:p>
    <w:p w:rsidR="00014573" w:rsidRPr="00880125" w:rsidRDefault="00014573" w:rsidP="000649E5">
      <w:pPr>
        <w:ind w:right="4420"/>
        <w:jc w:val="both"/>
        <w:rPr>
          <w:rFonts w:ascii="Arial" w:hAnsi="Arial" w:cs="Arial"/>
        </w:rPr>
      </w:pPr>
    </w:p>
    <w:p w:rsidR="00F1741D" w:rsidRPr="00880125" w:rsidRDefault="00F1741D" w:rsidP="000649E5">
      <w:pPr>
        <w:ind w:right="4420"/>
        <w:jc w:val="both"/>
        <w:rPr>
          <w:rFonts w:ascii="Arial" w:hAnsi="Arial" w:cs="Arial"/>
        </w:rPr>
      </w:pPr>
    </w:p>
    <w:p w:rsidR="00002269" w:rsidRPr="00880125" w:rsidRDefault="001D7E31" w:rsidP="00C546F2">
      <w:pPr>
        <w:ind w:right="-2"/>
        <w:contextualSpacing/>
        <w:jc w:val="center"/>
        <w:rPr>
          <w:rFonts w:ascii="Arial" w:hAnsi="Arial" w:cs="Arial"/>
        </w:rPr>
      </w:pPr>
      <w:r w:rsidRPr="00880125">
        <w:rPr>
          <w:rFonts w:ascii="Arial" w:hAnsi="Arial" w:cs="Arial"/>
        </w:rPr>
        <w:t>О</w:t>
      </w:r>
      <w:r w:rsidR="00024297" w:rsidRPr="00880125">
        <w:rPr>
          <w:rFonts w:ascii="Arial" w:hAnsi="Arial" w:cs="Arial"/>
        </w:rPr>
        <w:t>б</w:t>
      </w:r>
      <w:r w:rsidRPr="00880125">
        <w:rPr>
          <w:rFonts w:ascii="Arial" w:hAnsi="Arial" w:cs="Arial"/>
        </w:rPr>
        <w:t xml:space="preserve"> </w:t>
      </w:r>
      <w:r w:rsidR="002312E2" w:rsidRPr="00880125">
        <w:rPr>
          <w:rFonts w:ascii="Arial" w:hAnsi="Arial" w:cs="Arial"/>
        </w:rPr>
        <w:t>утверждении Прейскурант</w:t>
      </w:r>
      <w:r w:rsidR="00B4129E" w:rsidRPr="00880125">
        <w:rPr>
          <w:rFonts w:ascii="Arial" w:hAnsi="Arial" w:cs="Arial"/>
        </w:rPr>
        <w:t>а</w:t>
      </w:r>
      <w:r w:rsidR="002312E2" w:rsidRPr="00880125">
        <w:rPr>
          <w:rFonts w:ascii="Arial" w:hAnsi="Arial" w:cs="Arial"/>
        </w:rPr>
        <w:t xml:space="preserve"> </w:t>
      </w:r>
      <w:r w:rsidR="00EB4226" w:rsidRPr="00880125">
        <w:rPr>
          <w:rFonts w:ascii="Arial" w:hAnsi="Arial" w:cs="Arial"/>
        </w:rPr>
        <w:t>на</w:t>
      </w:r>
      <w:r w:rsidR="00025792" w:rsidRPr="00880125">
        <w:rPr>
          <w:rFonts w:ascii="Arial" w:hAnsi="Arial" w:cs="Arial"/>
        </w:rPr>
        <w:t xml:space="preserve"> платны</w:t>
      </w:r>
      <w:r w:rsidR="00DB239B" w:rsidRPr="00880125">
        <w:rPr>
          <w:rFonts w:ascii="Arial" w:hAnsi="Arial" w:cs="Arial"/>
        </w:rPr>
        <w:t>е</w:t>
      </w:r>
      <w:r w:rsidR="00B4129E" w:rsidRPr="00880125">
        <w:rPr>
          <w:rFonts w:ascii="Arial" w:hAnsi="Arial" w:cs="Arial"/>
        </w:rPr>
        <w:t xml:space="preserve"> образовательные</w:t>
      </w:r>
      <w:r w:rsidR="00002269" w:rsidRPr="00880125">
        <w:rPr>
          <w:rFonts w:ascii="Arial" w:hAnsi="Arial" w:cs="Arial"/>
        </w:rPr>
        <w:t xml:space="preserve"> услуги</w:t>
      </w:r>
      <w:r w:rsidR="00025792" w:rsidRPr="00880125">
        <w:rPr>
          <w:rFonts w:ascii="Arial" w:hAnsi="Arial" w:cs="Arial"/>
        </w:rPr>
        <w:t>,</w:t>
      </w:r>
    </w:p>
    <w:p w:rsidR="00002269" w:rsidRPr="00880125" w:rsidRDefault="00025792" w:rsidP="00C546F2">
      <w:pPr>
        <w:ind w:right="-2"/>
        <w:contextualSpacing/>
        <w:jc w:val="center"/>
        <w:rPr>
          <w:rFonts w:ascii="Arial" w:hAnsi="Arial" w:cs="Arial"/>
        </w:rPr>
      </w:pPr>
      <w:r w:rsidRPr="00880125">
        <w:rPr>
          <w:rFonts w:ascii="Arial" w:hAnsi="Arial" w:cs="Arial"/>
        </w:rPr>
        <w:t xml:space="preserve"> </w:t>
      </w:r>
      <w:proofErr w:type="gramStart"/>
      <w:r w:rsidRPr="00880125">
        <w:rPr>
          <w:rFonts w:ascii="Arial" w:hAnsi="Arial" w:cs="Arial"/>
        </w:rPr>
        <w:t>о</w:t>
      </w:r>
      <w:r w:rsidR="001D7E31" w:rsidRPr="00880125">
        <w:rPr>
          <w:rFonts w:ascii="Arial" w:hAnsi="Arial" w:cs="Arial"/>
        </w:rPr>
        <w:t>казываемы</w:t>
      </w:r>
      <w:r w:rsidR="00EB4226" w:rsidRPr="00880125">
        <w:rPr>
          <w:rFonts w:ascii="Arial" w:hAnsi="Arial" w:cs="Arial"/>
        </w:rPr>
        <w:t>е</w:t>
      </w:r>
      <w:proofErr w:type="gramEnd"/>
      <w:r w:rsidR="0039712B" w:rsidRPr="00880125">
        <w:rPr>
          <w:rFonts w:ascii="Arial" w:hAnsi="Arial" w:cs="Arial"/>
        </w:rPr>
        <w:t xml:space="preserve"> </w:t>
      </w:r>
      <w:r w:rsidR="000649E5" w:rsidRPr="00880125">
        <w:rPr>
          <w:rFonts w:ascii="Arial" w:hAnsi="Arial" w:cs="Arial"/>
        </w:rPr>
        <w:t>м</w:t>
      </w:r>
      <w:r w:rsidR="00F8591E" w:rsidRPr="00880125">
        <w:rPr>
          <w:rFonts w:ascii="Arial" w:hAnsi="Arial" w:cs="Arial"/>
        </w:rPr>
        <w:t>униципальными учреждениями</w:t>
      </w:r>
      <w:r w:rsidR="00B4129E" w:rsidRPr="00880125">
        <w:rPr>
          <w:rFonts w:ascii="Arial" w:hAnsi="Arial" w:cs="Arial"/>
        </w:rPr>
        <w:t xml:space="preserve"> дополнительного образования</w:t>
      </w:r>
    </w:p>
    <w:p w:rsidR="000649E5" w:rsidRPr="00880125" w:rsidRDefault="00B4129E" w:rsidP="00C546F2">
      <w:pPr>
        <w:ind w:right="-2"/>
        <w:contextualSpacing/>
        <w:jc w:val="center"/>
        <w:rPr>
          <w:rFonts w:ascii="Arial" w:hAnsi="Arial" w:cs="Arial"/>
        </w:rPr>
      </w:pPr>
      <w:r w:rsidRPr="00880125">
        <w:rPr>
          <w:rFonts w:ascii="Arial" w:hAnsi="Arial" w:cs="Arial"/>
        </w:rPr>
        <w:t xml:space="preserve"> в области искусств Одинцовского </w:t>
      </w:r>
      <w:r w:rsidR="00723D78" w:rsidRPr="00880125">
        <w:rPr>
          <w:rFonts w:ascii="Arial" w:hAnsi="Arial" w:cs="Arial"/>
        </w:rPr>
        <w:t>городского округа</w:t>
      </w:r>
      <w:r w:rsidRPr="00880125">
        <w:rPr>
          <w:rFonts w:ascii="Arial" w:hAnsi="Arial" w:cs="Arial"/>
        </w:rPr>
        <w:t xml:space="preserve"> Московской области</w:t>
      </w:r>
      <w:r w:rsidR="004C025C" w:rsidRPr="00880125">
        <w:rPr>
          <w:rFonts w:ascii="Arial" w:hAnsi="Arial" w:cs="Arial"/>
        </w:rPr>
        <w:t>,</w:t>
      </w:r>
      <w:r w:rsidR="00024297" w:rsidRPr="00880125">
        <w:rPr>
          <w:rFonts w:ascii="Arial" w:hAnsi="Arial" w:cs="Arial"/>
        </w:rPr>
        <w:t xml:space="preserve"> </w:t>
      </w:r>
      <w:r w:rsidR="00A74FE8" w:rsidRPr="00880125">
        <w:rPr>
          <w:rFonts w:ascii="Arial" w:hAnsi="Arial" w:cs="Arial"/>
        </w:rPr>
        <w:t>на период с 01.09.20</w:t>
      </w:r>
      <w:r w:rsidR="00723D78" w:rsidRPr="00880125">
        <w:rPr>
          <w:rFonts w:ascii="Arial" w:hAnsi="Arial" w:cs="Arial"/>
        </w:rPr>
        <w:t>2</w:t>
      </w:r>
      <w:r w:rsidR="00512CAF" w:rsidRPr="00880125">
        <w:rPr>
          <w:rFonts w:ascii="Arial" w:hAnsi="Arial" w:cs="Arial"/>
        </w:rPr>
        <w:t>2</w:t>
      </w:r>
      <w:r w:rsidR="00DB239B" w:rsidRPr="00880125">
        <w:rPr>
          <w:rFonts w:ascii="Arial" w:hAnsi="Arial" w:cs="Arial"/>
        </w:rPr>
        <w:t xml:space="preserve"> по 31.08.20</w:t>
      </w:r>
      <w:r w:rsidR="0047412D" w:rsidRPr="00880125">
        <w:rPr>
          <w:rFonts w:ascii="Arial" w:hAnsi="Arial" w:cs="Arial"/>
        </w:rPr>
        <w:t>2</w:t>
      </w:r>
      <w:r w:rsidR="00512CAF" w:rsidRPr="00880125">
        <w:rPr>
          <w:rFonts w:ascii="Arial" w:hAnsi="Arial" w:cs="Arial"/>
        </w:rPr>
        <w:t>3</w:t>
      </w:r>
    </w:p>
    <w:p w:rsidR="009274D1" w:rsidRPr="00880125" w:rsidRDefault="009274D1" w:rsidP="00C546F2">
      <w:pPr>
        <w:ind w:right="-5"/>
        <w:contextualSpacing/>
        <w:jc w:val="both"/>
        <w:rPr>
          <w:rFonts w:ascii="Arial" w:hAnsi="Arial" w:cs="Arial"/>
        </w:rPr>
      </w:pPr>
    </w:p>
    <w:p w:rsidR="00BC0162" w:rsidRPr="00880125" w:rsidRDefault="00BC0162" w:rsidP="00C546F2">
      <w:pPr>
        <w:contextualSpacing/>
        <w:jc w:val="both"/>
        <w:rPr>
          <w:rFonts w:ascii="Arial" w:hAnsi="Arial" w:cs="Arial"/>
        </w:rPr>
      </w:pPr>
    </w:p>
    <w:p w:rsidR="00603F13" w:rsidRPr="00880125" w:rsidRDefault="00603F13" w:rsidP="00512CAF">
      <w:pPr>
        <w:ind w:firstLine="851"/>
        <w:contextualSpacing/>
        <w:jc w:val="both"/>
        <w:rPr>
          <w:rFonts w:ascii="Arial" w:hAnsi="Arial" w:cs="Arial"/>
        </w:rPr>
      </w:pPr>
      <w:proofErr w:type="gramStart"/>
      <w:r w:rsidRPr="00880125">
        <w:rPr>
          <w:rFonts w:ascii="Arial" w:hAnsi="Arial" w:cs="Arial"/>
        </w:rPr>
        <w:t xml:space="preserve">В соответствии с Законом Российской Федерации от 07.02.1992 № 2300-1 «О защите прав потребителей»,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</w:t>
      </w:r>
      <w:r w:rsidR="00512CAF" w:rsidRPr="00880125">
        <w:rPr>
          <w:rFonts w:ascii="Arial" w:hAnsi="Arial" w:cs="Arial"/>
        </w:rPr>
        <w:t xml:space="preserve">Правилами оказания платных образовательных услуг, утверждёнными </w:t>
      </w:r>
      <w:r w:rsidRPr="00880125">
        <w:rPr>
          <w:rFonts w:ascii="Arial" w:hAnsi="Arial" w:cs="Arial"/>
        </w:rPr>
        <w:t>постановлением</w:t>
      </w:r>
      <w:r w:rsidR="008C323B" w:rsidRPr="00880125">
        <w:rPr>
          <w:rFonts w:ascii="Arial" w:hAnsi="Arial" w:cs="Arial"/>
        </w:rPr>
        <w:t xml:space="preserve"> </w:t>
      </w:r>
      <w:r w:rsidRPr="00880125">
        <w:rPr>
          <w:rFonts w:ascii="Arial" w:hAnsi="Arial" w:cs="Arial"/>
        </w:rPr>
        <w:t xml:space="preserve"> Правительства </w:t>
      </w:r>
      <w:r w:rsidR="008C323B" w:rsidRPr="00880125">
        <w:rPr>
          <w:rFonts w:ascii="Arial" w:hAnsi="Arial" w:cs="Arial"/>
        </w:rPr>
        <w:t xml:space="preserve"> </w:t>
      </w:r>
      <w:r w:rsidRPr="00880125">
        <w:rPr>
          <w:rFonts w:ascii="Arial" w:hAnsi="Arial" w:cs="Arial"/>
        </w:rPr>
        <w:t xml:space="preserve">Российской </w:t>
      </w:r>
      <w:r w:rsidR="008C323B" w:rsidRPr="00880125">
        <w:rPr>
          <w:rFonts w:ascii="Arial" w:hAnsi="Arial" w:cs="Arial"/>
        </w:rPr>
        <w:t xml:space="preserve">  </w:t>
      </w:r>
      <w:r w:rsidRPr="00880125">
        <w:rPr>
          <w:rFonts w:ascii="Arial" w:hAnsi="Arial" w:cs="Arial"/>
        </w:rPr>
        <w:t>Федерации</w:t>
      </w:r>
      <w:r w:rsidR="008C323B" w:rsidRPr="00880125">
        <w:rPr>
          <w:rFonts w:ascii="Arial" w:hAnsi="Arial" w:cs="Arial"/>
        </w:rPr>
        <w:t xml:space="preserve"> </w:t>
      </w:r>
      <w:r w:rsidRPr="00880125">
        <w:rPr>
          <w:rFonts w:ascii="Arial" w:hAnsi="Arial" w:cs="Arial"/>
        </w:rPr>
        <w:t xml:space="preserve"> </w:t>
      </w:r>
      <w:r w:rsidR="008C323B" w:rsidRPr="00880125">
        <w:rPr>
          <w:rFonts w:ascii="Arial" w:hAnsi="Arial" w:cs="Arial"/>
        </w:rPr>
        <w:t xml:space="preserve"> </w:t>
      </w:r>
      <w:r w:rsidRPr="00880125">
        <w:rPr>
          <w:rFonts w:ascii="Arial" w:hAnsi="Arial" w:cs="Arial"/>
        </w:rPr>
        <w:t>от</w:t>
      </w:r>
      <w:r w:rsidR="008C323B" w:rsidRPr="00880125">
        <w:rPr>
          <w:rFonts w:ascii="Arial" w:hAnsi="Arial" w:cs="Arial"/>
        </w:rPr>
        <w:t xml:space="preserve"> </w:t>
      </w:r>
      <w:r w:rsidRPr="00880125">
        <w:rPr>
          <w:rFonts w:ascii="Arial" w:hAnsi="Arial" w:cs="Arial"/>
        </w:rPr>
        <w:t xml:space="preserve"> </w:t>
      </w:r>
      <w:r w:rsidR="008C323B" w:rsidRPr="00880125">
        <w:rPr>
          <w:rFonts w:ascii="Arial" w:hAnsi="Arial" w:cs="Arial"/>
        </w:rPr>
        <w:t xml:space="preserve"> </w:t>
      </w:r>
      <w:r w:rsidRPr="00880125">
        <w:rPr>
          <w:rFonts w:ascii="Arial" w:hAnsi="Arial" w:cs="Arial"/>
        </w:rPr>
        <w:t>15.0</w:t>
      </w:r>
      <w:r w:rsidR="00A72560" w:rsidRPr="00880125">
        <w:rPr>
          <w:rFonts w:ascii="Arial" w:hAnsi="Arial" w:cs="Arial"/>
        </w:rPr>
        <w:t>9</w:t>
      </w:r>
      <w:r w:rsidRPr="00880125">
        <w:rPr>
          <w:rFonts w:ascii="Arial" w:hAnsi="Arial" w:cs="Arial"/>
        </w:rPr>
        <w:t>.20</w:t>
      </w:r>
      <w:r w:rsidR="00A72560" w:rsidRPr="00880125">
        <w:rPr>
          <w:rFonts w:ascii="Arial" w:hAnsi="Arial" w:cs="Arial"/>
        </w:rPr>
        <w:t>20</w:t>
      </w:r>
      <w:r w:rsidR="008C323B" w:rsidRPr="00880125">
        <w:rPr>
          <w:rFonts w:ascii="Arial" w:hAnsi="Arial" w:cs="Arial"/>
        </w:rPr>
        <w:t xml:space="preserve"> </w:t>
      </w:r>
      <w:r w:rsidRPr="00880125">
        <w:rPr>
          <w:rFonts w:ascii="Arial" w:hAnsi="Arial" w:cs="Arial"/>
        </w:rPr>
        <w:t xml:space="preserve"> № </w:t>
      </w:r>
      <w:r w:rsidR="008C323B" w:rsidRPr="00880125">
        <w:rPr>
          <w:rFonts w:ascii="Arial" w:hAnsi="Arial" w:cs="Arial"/>
        </w:rPr>
        <w:t xml:space="preserve"> </w:t>
      </w:r>
      <w:r w:rsidR="00A72560" w:rsidRPr="00880125">
        <w:rPr>
          <w:rFonts w:ascii="Arial" w:hAnsi="Arial" w:cs="Arial"/>
        </w:rPr>
        <w:t>1441</w:t>
      </w:r>
      <w:r w:rsidR="00512CAF" w:rsidRPr="00880125">
        <w:rPr>
          <w:rFonts w:ascii="Arial" w:hAnsi="Arial" w:cs="Arial"/>
        </w:rPr>
        <w:t>,</w:t>
      </w:r>
      <w:r w:rsidRPr="00880125">
        <w:rPr>
          <w:rFonts w:ascii="Arial" w:hAnsi="Arial" w:cs="Arial"/>
        </w:rPr>
        <w:t xml:space="preserve"> Положением об организации и порядке предоставления платных </w:t>
      </w:r>
      <w:r w:rsidR="00604407" w:rsidRPr="00880125">
        <w:rPr>
          <w:rFonts w:ascii="Arial" w:hAnsi="Arial" w:cs="Arial"/>
        </w:rPr>
        <w:t>услуг и иной приносящей доход</w:t>
      </w:r>
      <w:proofErr w:type="gramEnd"/>
      <w:r w:rsidR="00604407" w:rsidRPr="00880125">
        <w:rPr>
          <w:rFonts w:ascii="Arial" w:hAnsi="Arial" w:cs="Arial"/>
        </w:rPr>
        <w:t xml:space="preserve"> деятельности м</w:t>
      </w:r>
      <w:r w:rsidRPr="00880125">
        <w:rPr>
          <w:rFonts w:ascii="Arial" w:hAnsi="Arial" w:cs="Arial"/>
        </w:rPr>
        <w:t xml:space="preserve">униципальными </w:t>
      </w:r>
      <w:r w:rsidR="00604407" w:rsidRPr="00880125">
        <w:rPr>
          <w:rFonts w:ascii="Arial" w:hAnsi="Arial" w:cs="Arial"/>
        </w:rPr>
        <w:t xml:space="preserve">учреждениями </w:t>
      </w:r>
      <w:proofErr w:type="gramStart"/>
      <w:r w:rsidR="00604407" w:rsidRPr="00880125">
        <w:rPr>
          <w:rFonts w:ascii="Arial" w:hAnsi="Arial" w:cs="Arial"/>
        </w:rPr>
        <w:t>дополнительного</w:t>
      </w:r>
      <w:proofErr w:type="gramEnd"/>
      <w:r w:rsidR="00604407" w:rsidRPr="00880125">
        <w:rPr>
          <w:rFonts w:ascii="Arial" w:hAnsi="Arial" w:cs="Arial"/>
        </w:rPr>
        <w:t xml:space="preserve"> образования в области искусств</w:t>
      </w:r>
      <w:r w:rsidRPr="00880125">
        <w:rPr>
          <w:rFonts w:ascii="Arial" w:hAnsi="Arial" w:cs="Arial"/>
        </w:rPr>
        <w:t xml:space="preserve"> Одинцовского </w:t>
      </w:r>
      <w:r w:rsidR="00723D78" w:rsidRPr="00880125">
        <w:rPr>
          <w:rFonts w:ascii="Arial" w:hAnsi="Arial" w:cs="Arial"/>
        </w:rPr>
        <w:t>городского округа</w:t>
      </w:r>
      <w:r w:rsidR="00604407" w:rsidRPr="00880125">
        <w:rPr>
          <w:rFonts w:ascii="Arial" w:hAnsi="Arial" w:cs="Arial"/>
        </w:rPr>
        <w:t xml:space="preserve"> Московской области</w:t>
      </w:r>
      <w:r w:rsidR="00A90982" w:rsidRPr="00880125">
        <w:rPr>
          <w:rFonts w:ascii="Arial" w:hAnsi="Arial" w:cs="Arial"/>
        </w:rPr>
        <w:t xml:space="preserve">, </w:t>
      </w:r>
      <w:r w:rsidRPr="00880125">
        <w:rPr>
          <w:rFonts w:ascii="Arial" w:hAnsi="Arial" w:cs="Arial"/>
        </w:rPr>
        <w:t>утвержденным постановле</w:t>
      </w:r>
      <w:r w:rsidR="00723D78" w:rsidRPr="00880125">
        <w:rPr>
          <w:rFonts w:ascii="Arial" w:hAnsi="Arial" w:cs="Arial"/>
        </w:rPr>
        <w:t xml:space="preserve">нием Администрации Одинцовского </w:t>
      </w:r>
      <w:r w:rsidR="00EF5FEF" w:rsidRPr="00880125">
        <w:rPr>
          <w:rFonts w:ascii="Arial" w:hAnsi="Arial" w:cs="Arial"/>
        </w:rPr>
        <w:t>городского округа</w:t>
      </w:r>
      <w:r w:rsidRPr="00880125">
        <w:rPr>
          <w:rFonts w:ascii="Arial" w:hAnsi="Arial" w:cs="Arial"/>
        </w:rPr>
        <w:t xml:space="preserve"> Мос</w:t>
      </w:r>
      <w:r w:rsidR="004B0C5B" w:rsidRPr="00880125">
        <w:rPr>
          <w:rFonts w:ascii="Arial" w:hAnsi="Arial" w:cs="Arial"/>
        </w:rPr>
        <w:t xml:space="preserve">ковской области от </w:t>
      </w:r>
      <w:r w:rsidR="00EF5FEF" w:rsidRPr="00880125">
        <w:rPr>
          <w:rFonts w:ascii="Arial" w:hAnsi="Arial" w:cs="Arial"/>
        </w:rPr>
        <w:t>20</w:t>
      </w:r>
      <w:r w:rsidR="004B0C5B" w:rsidRPr="00880125">
        <w:rPr>
          <w:rFonts w:ascii="Arial" w:hAnsi="Arial" w:cs="Arial"/>
        </w:rPr>
        <w:t>.</w:t>
      </w:r>
      <w:r w:rsidR="00EF5FEF" w:rsidRPr="00880125">
        <w:rPr>
          <w:rFonts w:ascii="Arial" w:hAnsi="Arial" w:cs="Arial"/>
        </w:rPr>
        <w:t>12</w:t>
      </w:r>
      <w:r w:rsidR="004B0C5B" w:rsidRPr="00880125">
        <w:rPr>
          <w:rFonts w:ascii="Arial" w:hAnsi="Arial" w:cs="Arial"/>
        </w:rPr>
        <w:t>.201</w:t>
      </w:r>
      <w:r w:rsidR="00EF5FEF" w:rsidRPr="00880125">
        <w:rPr>
          <w:rFonts w:ascii="Arial" w:hAnsi="Arial" w:cs="Arial"/>
        </w:rPr>
        <w:t>9</w:t>
      </w:r>
      <w:r w:rsidR="004B0C5B" w:rsidRPr="00880125">
        <w:rPr>
          <w:rFonts w:ascii="Arial" w:hAnsi="Arial" w:cs="Arial"/>
        </w:rPr>
        <w:t xml:space="preserve"> №</w:t>
      </w:r>
      <w:r w:rsidR="00EF5FEF" w:rsidRPr="00880125">
        <w:rPr>
          <w:rFonts w:ascii="Arial" w:hAnsi="Arial" w:cs="Arial"/>
        </w:rPr>
        <w:t xml:space="preserve"> 2126</w:t>
      </w:r>
      <w:r w:rsidRPr="00880125">
        <w:rPr>
          <w:rFonts w:ascii="Arial" w:hAnsi="Arial" w:cs="Arial"/>
        </w:rPr>
        <w:t xml:space="preserve">, уставами муниципальных учреждений дополнительного образования, подведомственных Комитету по  </w:t>
      </w:r>
      <w:r w:rsidR="00723D78" w:rsidRPr="00880125">
        <w:rPr>
          <w:rFonts w:ascii="Arial" w:hAnsi="Arial" w:cs="Arial"/>
        </w:rPr>
        <w:t>культуре</w:t>
      </w:r>
      <w:r w:rsidRPr="00880125">
        <w:rPr>
          <w:rFonts w:ascii="Arial" w:hAnsi="Arial" w:cs="Arial"/>
        </w:rPr>
        <w:t xml:space="preserve"> Администрации Одинцовского </w:t>
      </w:r>
      <w:r w:rsidR="00723D78" w:rsidRPr="00880125">
        <w:rPr>
          <w:rFonts w:ascii="Arial" w:hAnsi="Arial" w:cs="Arial"/>
        </w:rPr>
        <w:t>городского округа</w:t>
      </w:r>
      <w:r w:rsidRPr="00880125">
        <w:rPr>
          <w:rFonts w:ascii="Arial" w:hAnsi="Arial" w:cs="Arial"/>
        </w:rPr>
        <w:t xml:space="preserve"> Московской области,</w:t>
      </w:r>
    </w:p>
    <w:p w:rsidR="00F1741D" w:rsidRPr="00880125" w:rsidRDefault="00F1741D" w:rsidP="00C546F2">
      <w:pPr>
        <w:contextualSpacing/>
        <w:rPr>
          <w:rFonts w:ascii="Arial" w:hAnsi="Arial" w:cs="Arial"/>
        </w:rPr>
      </w:pPr>
    </w:p>
    <w:p w:rsidR="002312E2" w:rsidRPr="00880125" w:rsidRDefault="002312E2" w:rsidP="00C546F2">
      <w:pPr>
        <w:contextualSpacing/>
        <w:jc w:val="center"/>
        <w:rPr>
          <w:rFonts w:ascii="Arial" w:hAnsi="Arial" w:cs="Arial"/>
        </w:rPr>
      </w:pPr>
      <w:r w:rsidRPr="00880125">
        <w:rPr>
          <w:rFonts w:ascii="Arial" w:hAnsi="Arial" w:cs="Arial"/>
        </w:rPr>
        <w:t>ПОСТАНОВЛЯЮ:</w:t>
      </w:r>
    </w:p>
    <w:p w:rsidR="00C546F2" w:rsidRPr="00880125" w:rsidRDefault="00C546F2" w:rsidP="00C546F2">
      <w:pPr>
        <w:contextualSpacing/>
        <w:jc w:val="both"/>
        <w:rPr>
          <w:rFonts w:ascii="Arial" w:hAnsi="Arial" w:cs="Arial"/>
        </w:rPr>
      </w:pPr>
    </w:p>
    <w:p w:rsidR="00F757CE" w:rsidRPr="00880125" w:rsidRDefault="0089617A" w:rsidP="00C546F2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880125">
        <w:rPr>
          <w:rFonts w:ascii="Arial" w:hAnsi="Arial" w:cs="Arial"/>
        </w:rPr>
        <w:t xml:space="preserve">Утвердить </w:t>
      </w:r>
      <w:r w:rsidR="00C24761" w:rsidRPr="00880125">
        <w:rPr>
          <w:rFonts w:ascii="Arial" w:hAnsi="Arial" w:cs="Arial"/>
        </w:rPr>
        <w:t>Прейскурант</w:t>
      </w:r>
      <w:r w:rsidR="00F757CE" w:rsidRPr="00880125">
        <w:rPr>
          <w:rFonts w:ascii="Arial" w:hAnsi="Arial" w:cs="Arial"/>
        </w:rPr>
        <w:t xml:space="preserve"> на </w:t>
      </w:r>
      <w:r w:rsidR="00C546F2" w:rsidRPr="00880125">
        <w:rPr>
          <w:rFonts w:ascii="Arial" w:hAnsi="Arial" w:cs="Arial"/>
        </w:rPr>
        <w:t xml:space="preserve">платные образовательные услуги, оказываемые </w:t>
      </w:r>
      <w:r w:rsidR="00F757CE" w:rsidRPr="00880125">
        <w:rPr>
          <w:rFonts w:ascii="Arial" w:hAnsi="Arial" w:cs="Arial"/>
        </w:rPr>
        <w:t xml:space="preserve">муниципальными учреждениями </w:t>
      </w:r>
      <w:proofErr w:type="gramStart"/>
      <w:r w:rsidR="00F757CE" w:rsidRPr="00880125">
        <w:rPr>
          <w:rFonts w:ascii="Arial" w:hAnsi="Arial" w:cs="Arial"/>
        </w:rPr>
        <w:t>дополнительного</w:t>
      </w:r>
      <w:proofErr w:type="gramEnd"/>
      <w:r w:rsidR="00F757CE" w:rsidRPr="00880125">
        <w:rPr>
          <w:rFonts w:ascii="Arial" w:hAnsi="Arial" w:cs="Arial"/>
        </w:rPr>
        <w:t xml:space="preserve"> образования в области искусств Одинцовского </w:t>
      </w:r>
      <w:r w:rsidR="00723D78" w:rsidRPr="00880125">
        <w:rPr>
          <w:rFonts w:ascii="Arial" w:hAnsi="Arial" w:cs="Arial"/>
        </w:rPr>
        <w:t>городского округа</w:t>
      </w:r>
      <w:r w:rsidR="00F757CE" w:rsidRPr="00880125">
        <w:rPr>
          <w:rFonts w:ascii="Arial" w:hAnsi="Arial" w:cs="Arial"/>
        </w:rPr>
        <w:t xml:space="preserve"> Московской области, на период с 01.09.20</w:t>
      </w:r>
      <w:r w:rsidR="00723D78" w:rsidRPr="00880125">
        <w:rPr>
          <w:rFonts w:ascii="Arial" w:hAnsi="Arial" w:cs="Arial"/>
        </w:rPr>
        <w:t>2</w:t>
      </w:r>
      <w:r w:rsidR="00512CAF" w:rsidRPr="00880125">
        <w:rPr>
          <w:rFonts w:ascii="Arial" w:hAnsi="Arial" w:cs="Arial"/>
        </w:rPr>
        <w:t>2</w:t>
      </w:r>
      <w:r w:rsidR="00F757CE" w:rsidRPr="00880125">
        <w:rPr>
          <w:rFonts w:ascii="Arial" w:hAnsi="Arial" w:cs="Arial"/>
        </w:rPr>
        <w:t xml:space="preserve"> по 31.08.20</w:t>
      </w:r>
      <w:r w:rsidR="0047412D" w:rsidRPr="00880125">
        <w:rPr>
          <w:rFonts w:ascii="Arial" w:hAnsi="Arial" w:cs="Arial"/>
        </w:rPr>
        <w:t>2</w:t>
      </w:r>
      <w:r w:rsidR="00512CAF" w:rsidRPr="00880125">
        <w:rPr>
          <w:rFonts w:ascii="Arial" w:hAnsi="Arial" w:cs="Arial"/>
        </w:rPr>
        <w:t>3</w:t>
      </w:r>
      <w:r w:rsidR="00F757CE" w:rsidRPr="00880125">
        <w:rPr>
          <w:rFonts w:ascii="Arial" w:hAnsi="Arial" w:cs="Arial"/>
        </w:rPr>
        <w:t xml:space="preserve"> (прилагается).</w:t>
      </w:r>
    </w:p>
    <w:p w:rsidR="00723D78" w:rsidRPr="00880125" w:rsidRDefault="00723D78" w:rsidP="00292B12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880125">
        <w:rPr>
          <w:rFonts w:ascii="Arial" w:hAnsi="Arial" w:cs="Arial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</w:t>
      </w:r>
      <w:r w:rsidR="00400D36" w:rsidRPr="00880125">
        <w:rPr>
          <w:rFonts w:ascii="Arial" w:hAnsi="Arial" w:cs="Arial"/>
        </w:rPr>
        <w:t xml:space="preserve">официальном </w:t>
      </w:r>
      <w:r w:rsidRPr="00880125">
        <w:rPr>
          <w:rFonts w:ascii="Arial" w:hAnsi="Arial" w:cs="Arial"/>
        </w:rPr>
        <w:t>сайте Одинцовского город</w:t>
      </w:r>
      <w:r w:rsidR="00C546F2" w:rsidRPr="00880125">
        <w:rPr>
          <w:rFonts w:ascii="Arial" w:hAnsi="Arial" w:cs="Arial"/>
        </w:rPr>
        <w:t>ского округа Московской области в сети «Интернет»</w:t>
      </w:r>
      <w:r w:rsidR="008C323B" w:rsidRPr="00880125">
        <w:rPr>
          <w:rFonts w:ascii="Arial" w:hAnsi="Arial" w:cs="Arial"/>
        </w:rPr>
        <w:t>.</w:t>
      </w:r>
    </w:p>
    <w:p w:rsidR="00400D36" w:rsidRPr="00880125" w:rsidRDefault="00723D78" w:rsidP="008C323B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 w:rsidRPr="00880125">
        <w:rPr>
          <w:rFonts w:ascii="Arial" w:hAnsi="Arial" w:cs="Arial"/>
        </w:rPr>
        <w:t>Настоящее</w:t>
      </w:r>
      <w:r w:rsidR="008C323B" w:rsidRPr="00880125">
        <w:rPr>
          <w:rFonts w:ascii="Arial" w:hAnsi="Arial" w:cs="Arial"/>
        </w:rPr>
        <w:t xml:space="preserve">    </w:t>
      </w:r>
      <w:r w:rsidRPr="00880125">
        <w:rPr>
          <w:rFonts w:ascii="Arial" w:hAnsi="Arial" w:cs="Arial"/>
        </w:rPr>
        <w:t xml:space="preserve"> постановление </w:t>
      </w:r>
      <w:r w:rsidR="008C323B" w:rsidRPr="00880125">
        <w:rPr>
          <w:rFonts w:ascii="Arial" w:hAnsi="Arial" w:cs="Arial"/>
        </w:rPr>
        <w:t xml:space="preserve">   </w:t>
      </w:r>
      <w:r w:rsidRPr="00880125">
        <w:rPr>
          <w:rFonts w:ascii="Arial" w:hAnsi="Arial" w:cs="Arial"/>
        </w:rPr>
        <w:t xml:space="preserve">вступает </w:t>
      </w:r>
      <w:r w:rsidR="008C323B" w:rsidRPr="00880125">
        <w:rPr>
          <w:rFonts w:ascii="Arial" w:hAnsi="Arial" w:cs="Arial"/>
        </w:rPr>
        <w:t xml:space="preserve">   </w:t>
      </w:r>
      <w:r w:rsidRPr="00880125">
        <w:rPr>
          <w:rFonts w:ascii="Arial" w:hAnsi="Arial" w:cs="Arial"/>
        </w:rPr>
        <w:t xml:space="preserve">в </w:t>
      </w:r>
      <w:r w:rsidR="008C323B" w:rsidRPr="00880125">
        <w:rPr>
          <w:rFonts w:ascii="Arial" w:hAnsi="Arial" w:cs="Arial"/>
        </w:rPr>
        <w:t xml:space="preserve">   </w:t>
      </w:r>
      <w:r w:rsidRPr="00880125">
        <w:rPr>
          <w:rFonts w:ascii="Arial" w:hAnsi="Arial" w:cs="Arial"/>
        </w:rPr>
        <w:t>силу</w:t>
      </w:r>
      <w:r w:rsidR="008C323B" w:rsidRPr="00880125">
        <w:rPr>
          <w:rFonts w:ascii="Arial" w:hAnsi="Arial" w:cs="Arial"/>
        </w:rPr>
        <w:t xml:space="preserve"> </w:t>
      </w:r>
      <w:r w:rsidRPr="00880125">
        <w:rPr>
          <w:rFonts w:ascii="Arial" w:hAnsi="Arial" w:cs="Arial"/>
        </w:rPr>
        <w:t xml:space="preserve"> </w:t>
      </w:r>
      <w:r w:rsidR="008C323B" w:rsidRPr="00880125">
        <w:rPr>
          <w:rFonts w:ascii="Arial" w:hAnsi="Arial" w:cs="Arial"/>
        </w:rPr>
        <w:t xml:space="preserve">со   дня   его   </w:t>
      </w:r>
      <w:r w:rsidRPr="00880125">
        <w:rPr>
          <w:rFonts w:ascii="Arial" w:hAnsi="Arial" w:cs="Arial"/>
        </w:rPr>
        <w:t xml:space="preserve">официального </w:t>
      </w:r>
    </w:p>
    <w:p w:rsidR="00723D78" w:rsidRPr="00880125" w:rsidRDefault="00723D78" w:rsidP="008C323B">
      <w:pPr>
        <w:pStyle w:val="a5"/>
        <w:ind w:left="0"/>
        <w:jc w:val="both"/>
        <w:rPr>
          <w:rFonts w:ascii="Arial" w:hAnsi="Arial" w:cs="Arial"/>
        </w:rPr>
      </w:pPr>
      <w:r w:rsidRPr="00880125">
        <w:rPr>
          <w:rFonts w:ascii="Arial" w:hAnsi="Arial" w:cs="Arial"/>
        </w:rPr>
        <w:t>опубликования и распространяется на правоотношения, возник</w:t>
      </w:r>
      <w:r w:rsidR="00400D36" w:rsidRPr="00880125">
        <w:rPr>
          <w:rFonts w:ascii="Arial" w:hAnsi="Arial" w:cs="Arial"/>
        </w:rPr>
        <w:t>ающие</w:t>
      </w:r>
      <w:r w:rsidRPr="00880125">
        <w:rPr>
          <w:rFonts w:ascii="Arial" w:hAnsi="Arial" w:cs="Arial"/>
        </w:rPr>
        <w:t xml:space="preserve"> с 01.09.202</w:t>
      </w:r>
      <w:r w:rsidR="00512CAF" w:rsidRPr="00880125">
        <w:rPr>
          <w:rFonts w:ascii="Arial" w:hAnsi="Arial" w:cs="Arial"/>
        </w:rPr>
        <w:t>2</w:t>
      </w:r>
      <w:r w:rsidRPr="00880125">
        <w:rPr>
          <w:rFonts w:ascii="Arial" w:hAnsi="Arial" w:cs="Arial"/>
        </w:rPr>
        <w:t>.</w:t>
      </w:r>
    </w:p>
    <w:p w:rsidR="008C323B" w:rsidRPr="00880125" w:rsidRDefault="008C323B" w:rsidP="008C323B">
      <w:pPr>
        <w:pStyle w:val="a5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proofErr w:type="gramStart"/>
      <w:r w:rsidRPr="00880125">
        <w:rPr>
          <w:rFonts w:ascii="Arial" w:hAnsi="Arial" w:cs="Arial"/>
        </w:rPr>
        <w:t>Контроль за</w:t>
      </w:r>
      <w:proofErr w:type="gramEnd"/>
      <w:r w:rsidRPr="00880125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</w:t>
      </w:r>
      <w:r w:rsidR="00512CAF" w:rsidRPr="00880125">
        <w:rPr>
          <w:rFonts w:ascii="Arial" w:hAnsi="Arial" w:cs="Arial"/>
        </w:rPr>
        <w:t xml:space="preserve">Одинцовского городского округа Московской области </w:t>
      </w:r>
      <w:proofErr w:type="spellStart"/>
      <w:r w:rsidRPr="00880125">
        <w:rPr>
          <w:rFonts w:ascii="Arial" w:hAnsi="Arial" w:cs="Arial"/>
        </w:rPr>
        <w:t>Переверзеву</w:t>
      </w:r>
      <w:proofErr w:type="spellEnd"/>
      <w:r w:rsidRPr="00880125">
        <w:rPr>
          <w:rFonts w:ascii="Arial" w:hAnsi="Arial" w:cs="Arial"/>
        </w:rPr>
        <w:t xml:space="preserve"> В.В.</w:t>
      </w:r>
    </w:p>
    <w:p w:rsidR="00003B4D" w:rsidRPr="00880125" w:rsidRDefault="00003B4D" w:rsidP="00C546F2">
      <w:pPr>
        <w:ind w:firstLine="567"/>
        <w:contextualSpacing/>
        <w:jc w:val="both"/>
        <w:rPr>
          <w:rFonts w:ascii="Arial" w:hAnsi="Arial" w:cs="Arial"/>
        </w:rPr>
      </w:pPr>
    </w:p>
    <w:p w:rsidR="00003B4D" w:rsidRPr="00880125" w:rsidRDefault="00003B4D" w:rsidP="00C546F2">
      <w:pPr>
        <w:contextualSpacing/>
        <w:rPr>
          <w:rFonts w:ascii="Arial" w:hAnsi="Arial" w:cs="Arial"/>
        </w:rPr>
      </w:pPr>
    </w:p>
    <w:p w:rsidR="00702CCA" w:rsidRPr="00880125" w:rsidRDefault="00723D78" w:rsidP="00C546F2">
      <w:pPr>
        <w:pStyle w:val="a6"/>
        <w:contextualSpacing/>
        <w:jc w:val="both"/>
        <w:rPr>
          <w:rFonts w:ascii="Arial" w:hAnsi="Arial" w:cs="Arial"/>
          <w:sz w:val="24"/>
          <w:szCs w:val="24"/>
        </w:rPr>
      </w:pPr>
      <w:r w:rsidRPr="00880125">
        <w:rPr>
          <w:rFonts w:ascii="Arial" w:hAnsi="Arial" w:cs="Arial"/>
          <w:sz w:val="24"/>
          <w:szCs w:val="24"/>
        </w:rPr>
        <w:t>Глав</w:t>
      </w:r>
      <w:r w:rsidR="005A4280" w:rsidRPr="00880125">
        <w:rPr>
          <w:rFonts w:ascii="Arial" w:hAnsi="Arial" w:cs="Arial"/>
          <w:sz w:val="24"/>
          <w:szCs w:val="24"/>
        </w:rPr>
        <w:t>а</w:t>
      </w:r>
      <w:r w:rsidR="008C323B" w:rsidRPr="00880125">
        <w:rPr>
          <w:rFonts w:ascii="Arial" w:hAnsi="Arial" w:cs="Arial"/>
          <w:sz w:val="24"/>
          <w:szCs w:val="24"/>
        </w:rPr>
        <w:t xml:space="preserve"> </w:t>
      </w:r>
      <w:r w:rsidRPr="00880125">
        <w:rPr>
          <w:rFonts w:ascii="Arial" w:hAnsi="Arial" w:cs="Arial"/>
          <w:sz w:val="24"/>
          <w:szCs w:val="24"/>
        </w:rPr>
        <w:t>Одинцовского городского округа</w:t>
      </w:r>
      <w:r w:rsidRPr="00880125">
        <w:rPr>
          <w:rFonts w:ascii="Arial" w:hAnsi="Arial" w:cs="Arial"/>
          <w:sz w:val="24"/>
          <w:szCs w:val="24"/>
        </w:rPr>
        <w:tab/>
      </w:r>
      <w:r w:rsidRPr="00880125">
        <w:rPr>
          <w:rFonts w:ascii="Arial" w:hAnsi="Arial" w:cs="Arial"/>
          <w:sz w:val="24"/>
          <w:szCs w:val="24"/>
        </w:rPr>
        <w:tab/>
      </w:r>
      <w:r w:rsidR="00D273CF" w:rsidRPr="00880125">
        <w:rPr>
          <w:rFonts w:ascii="Arial" w:hAnsi="Arial" w:cs="Arial"/>
          <w:sz w:val="24"/>
          <w:szCs w:val="24"/>
        </w:rPr>
        <w:t xml:space="preserve">       </w:t>
      </w:r>
      <w:r w:rsidR="008C323B" w:rsidRPr="00880125">
        <w:rPr>
          <w:rFonts w:ascii="Arial" w:hAnsi="Arial" w:cs="Arial"/>
          <w:sz w:val="24"/>
          <w:szCs w:val="24"/>
        </w:rPr>
        <w:t xml:space="preserve">          </w:t>
      </w:r>
      <w:r w:rsidR="005A4280" w:rsidRPr="00880125">
        <w:rPr>
          <w:rFonts w:ascii="Arial" w:hAnsi="Arial" w:cs="Arial"/>
          <w:sz w:val="24"/>
          <w:szCs w:val="24"/>
        </w:rPr>
        <w:t xml:space="preserve"> </w:t>
      </w:r>
      <w:r w:rsidR="00880125">
        <w:rPr>
          <w:rFonts w:ascii="Arial" w:hAnsi="Arial" w:cs="Arial"/>
          <w:sz w:val="24"/>
          <w:szCs w:val="24"/>
        </w:rPr>
        <w:t xml:space="preserve">                     </w:t>
      </w:r>
      <w:r w:rsidR="005A4280" w:rsidRPr="00880125">
        <w:rPr>
          <w:rFonts w:ascii="Arial" w:hAnsi="Arial" w:cs="Arial"/>
          <w:sz w:val="24"/>
          <w:szCs w:val="24"/>
        </w:rPr>
        <w:t xml:space="preserve"> </w:t>
      </w:r>
      <w:r w:rsidR="00D273CF" w:rsidRPr="00880125">
        <w:rPr>
          <w:rFonts w:ascii="Arial" w:hAnsi="Arial" w:cs="Arial"/>
          <w:sz w:val="24"/>
          <w:szCs w:val="24"/>
        </w:rPr>
        <w:t xml:space="preserve"> </w:t>
      </w:r>
      <w:r w:rsidR="005A4280" w:rsidRPr="00880125">
        <w:rPr>
          <w:rFonts w:ascii="Arial" w:hAnsi="Arial" w:cs="Arial"/>
          <w:sz w:val="24"/>
          <w:szCs w:val="24"/>
        </w:rPr>
        <w:t>А.Р. Иванов</w:t>
      </w:r>
    </w:p>
    <w:p w:rsidR="006730BF" w:rsidRPr="00880125" w:rsidRDefault="006730BF" w:rsidP="00C546F2">
      <w:pPr>
        <w:ind w:right="-5"/>
        <w:contextualSpacing/>
        <w:jc w:val="both"/>
        <w:rPr>
          <w:rFonts w:ascii="Arial" w:hAnsi="Arial" w:cs="Arial"/>
        </w:rPr>
      </w:pPr>
    </w:p>
    <w:p w:rsidR="00880125" w:rsidRPr="00880125" w:rsidRDefault="00880125" w:rsidP="00880125">
      <w:pPr>
        <w:jc w:val="right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 xml:space="preserve">Утвержден </w:t>
      </w:r>
    </w:p>
    <w:p w:rsidR="00880125" w:rsidRDefault="00880125" w:rsidP="00880125">
      <w:pPr>
        <w:jc w:val="right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>постановлением Администрации</w:t>
      </w:r>
    </w:p>
    <w:p w:rsidR="00880125" w:rsidRDefault="00880125" w:rsidP="00880125">
      <w:pPr>
        <w:jc w:val="right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 xml:space="preserve"> Одинцовского городского округа </w:t>
      </w:r>
    </w:p>
    <w:p w:rsidR="00880125" w:rsidRPr="00880125" w:rsidRDefault="00880125" w:rsidP="00880125">
      <w:pPr>
        <w:jc w:val="right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>Московской области</w:t>
      </w:r>
    </w:p>
    <w:p w:rsidR="00880125" w:rsidRPr="00880125" w:rsidRDefault="00880125" w:rsidP="00880125">
      <w:pPr>
        <w:jc w:val="right"/>
        <w:rPr>
          <w:rFonts w:ascii="Arial" w:eastAsia="Calibri" w:hAnsi="Arial" w:cs="Arial"/>
          <w:color w:val="000000"/>
          <w:u w:val="single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 xml:space="preserve">от </w:t>
      </w:r>
      <w:r w:rsidR="006C3A5D">
        <w:rPr>
          <w:rFonts w:ascii="Arial" w:eastAsia="Calibri" w:hAnsi="Arial" w:cs="Arial"/>
          <w:color w:val="000000"/>
          <w:lang w:eastAsia="en-US"/>
        </w:rPr>
        <w:t>22.06.2022 № 2710</w:t>
      </w:r>
    </w:p>
    <w:p w:rsidR="00880125" w:rsidRPr="00880125" w:rsidRDefault="00880125" w:rsidP="00880125">
      <w:pPr>
        <w:rPr>
          <w:rFonts w:ascii="Arial" w:eastAsia="Calibri" w:hAnsi="Arial" w:cs="Arial"/>
          <w:color w:val="000000"/>
          <w:lang w:eastAsia="en-US"/>
        </w:rPr>
      </w:pPr>
    </w:p>
    <w:p w:rsidR="00880125" w:rsidRPr="00880125" w:rsidRDefault="00880125" w:rsidP="00880125">
      <w:pPr>
        <w:rPr>
          <w:rFonts w:ascii="Arial" w:eastAsia="Calibri" w:hAnsi="Arial" w:cs="Arial"/>
          <w:color w:val="000000"/>
          <w:lang w:eastAsia="en-US"/>
        </w:rPr>
      </w:pPr>
    </w:p>
    <w:p w:rsidR="00880125" w:rsidRPr="00880125" w:rsidRDefault="00880125" w:rsidP="00880125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 xml:space="preserve">ПРЕЙСКУРАНТ </w:t>
      </w:r>
    </w:p>
    <w:p w:rsidR="00880125" w:rsidRPr="00880125" w:rsidRDefault="00880125" w:rsidP="00880125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 xml:space="preserve">на платные образовательные услуги, оказываемые муниципальными учреждениями </w:t>
      </w:r>
      <w:proofErr w:type="gramStart"/>
      <w:r w:rsidRPr="00880125">
        <w:rPr>
          <w:rFonts w:ascii="Arial" w:eastAsia="Calibri" w:hAnsi="Arial" w:cs="Arial"/>
          <w:color w:val="000000"/>
          <w:lang w:eastAsia="en-US"/>
        </w:rPr>
        <w:t>дополнительного</w:t>
      </w:r>
      <w:proofErr w:type="gramEnd"/>
      <w:r w:rsidRPr="00880125">
        <w:rPr>
          <w:rFonts w:ascii="Arial" w:eastAsia="Calibri" w:hAnsi="Arial" w:cs="Arial"/>
          <w:color w:val="000000"/>
          <w:lang w:eastAsia="en-US"/>
        </w:rPr>
        <w:t xml:space="preserve"> образования в области искусств </w:t>
      </w:r>
    </w:p>
    <w:p w:rsidR="00880125" w:rsidRPr="00880125" w:rsidRDefault="00880125" w:rsidP="00880125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>Одинцовского городского округа Московской области, на период</w:t>
      </w:r>
    </w:p>
    <w:p w:rsidR="00880125" w:rsidRPr="00880125" w:rsidRDefault="00880125" w:rsidP="00880125">
      <w:pPr>
        <w:jc w:val="center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 xml:space="preserve"> с 01.09.2022  по 31.08.2023.</w:t>
      </w:r>
      <w:bookmarkStart w:id="0" w:name="_GoBack"/>
      <w:bookmarkEnd w:id="0"/>
    </w:p>
    <w:p w:rsidR="00880125" w:rsidRPr="00880125" w:rsidRDefault="00880125" w:rsidP="00880125">
      <w:pPr>
        <w:jc w:val="center"/>
        <w:rPr>
          <w:rFonts w:ascii="Arial" w:eastAsia="Calibri" w:hAnsi="Arial" w:cs="Arial"/>
          <w:color w:val="000000"/>
          <w:lang w:eastAsia="en-US"/>
        </w:rPr>
      </w:pPr>
    </w:p>
    <w:tbl>
      <w:tblPr>
        <w:tblStyle w:val="10"/>
        <w:tblW w:w="10206" w:type="dxa"/>
        <w:tblLayout w:type="fixed"/>
        <w:tblLook w:val="04A0" w:firstRow="1" w:lastRow="0" w:firstColumn="1" w:lastColumn="0" w:noHBand="0" w:noVBand="1"/>
      </w:tblPr>
      <w:tblGrid>
        <w:gridCol w:w="483"/>
        <w:gridCol w:w="2001"/>
        <w:gridCol w:w="3817"/>
        <w:gridCol w:w="1080"/>
        <w:gridCol w:w="1346"/>
        <w:gridCol w:w="1479"/>
      </w:tblGrid>
      <w:tr w:rsidR="00880125" w:rsidRPr="00880125" w:rsidTr="00880125">
        <w:trPr>
          <w:trHeight w:val="1181"/>
        </w:trPr>
        <w:tc>
          <w:tcPr>
            <w:tcW w:w="498" w:type="dxa"/>
          </w:tcPr>
          <w:p w:rsidR="00880125" w:rsidRPr="00880125" w:rsidRDefault="00880125" w:rsidP="00880125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114" w:type="dxa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Наименование учреждения</w:t>
            </w:r>
          </w:p>
        </w:tc>
        <w:tc>
          <w:tcPr>
            <w:tcW w:w="4046" w:type="dxa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Виды </w:t>
            </w:r>
            <w:proofErr w:type="gramStart"/>
            <w:r w:rsidRPr="00880125">
              <w:rPr>
                <w:rFonts w:ascii="Arial" w:hAnsi="Arial" w:cs="Arial"/>
                <w:color w:val="000000"/>
              </w:rPr>
              <w:t>оказываемых</w:t>
            </w:r>
            <w:proofErr w:type="gramEnd"/>
            <w:r w:rsidRPr="00880125">
              <w:rPr>
                <w:rFonts w:ascii="Arial" w:hAnsi="Arial" w:cs="Arial"/>
                <w:color w:val="000000"/>
              </w:rPr>
              <w:t xml:space="preserve"> платных 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образовательных  услуг</w:t>
            </w:r>
          </w:p>
        </w:tc>
        <w:tc>
          <w:tcPr>
            <w:tcW w:w="1134" w:type="dxa"/>
          </w:tcPr>
          <w:p w:rsidR="00880125" w:rsidRPr="00880125" w:rsidRDefault="00880125" w:rsidP="00880125">
            <w:pPr>
              <w:spacing w:after="200"/>
              <w:ind w:right="-102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Количество </w:t>
            </w:r>
          </w:p>
          <w:p w:rsidR="00880125" w:rsidRPr="00880125" w:rsidRDefault="00880125" w:rsidP="00880125">
            <w:pPr>
              <w:spacing w:after="200"/>
              <w:ind w:right="-102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80125">
              <w:rPr>
                <w:rFonts w:ascii="Arial" w:hAnsi="Arial" w:cs="Arial"/>
                <w:color w:val="000000"/>
              </w:rPr>
              <w:t>академи-ческих</w:t>
            </w:r>
            <w:proofErr w:type="spellEnd"/>
            <w:proofErr w:type="gramEnd"/>
            <w:r w:rsidRPr="00880125">
              <w:rPr>
                <w:rFonts w:ascii="Arial" w:hAnsi="Arial" w:cs="Arial"/>
                <w:color w:val="000000"/>
              </w:rPr>
              <w:t xml:space="preserve"> часов</w:t>
            </w:r>
          </w:p>
        </w:tc>
        <w:tc>
          <w:tcPr>
            <w:tcW w:w="1417" w:type="dxa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Стоимость услуги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очного обучения в  руб.</w:t>
            </w:r>
          </w:p>
        </w:tc>
        <w:tc>
          <w:tcPr>
            <w:tcW w:w="1559" w:type="dxa"/>
          </w:tcPr>
          <w:p w:rsidR="00880125" w:rsidRPr="00880125" w:rsidRDefault="00880125" w:rsidP="00880125">
            <w:pPr>
              <w:spacing w:after="200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Стоимость услуги </w:t>
            </w:r>
          </w:p>
          <w:p w:rsidR="00880125" w:rsidRPr="00880125" w:rsidRDefault="00880125" w:rsidP="00880125">
            <w:pPr>
              <w:spacing w:after="200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880125">
              <w:rPr>
                <w:rFonts w:ascii="Arial" w:hAnsi="Arial" w:cs="Arial"/>
                <w:color w:val="000000"/>
              </w:rPr>
              <w:t>дистанцион</w:t>
            </w:r>
            <w:proofErr w:type="spellEnd"/>
            <w:r w:rsidRPr="00880125">
              <w:rPr>
                <w:rFonts w:ascii="Arial" w:hAnsi="Arial" w:cs="Arial"/>
                <w:color w:val="000000"/>
              </w:rPr>
              <w:t>-ной</w:t>
            </w:r>
            <w:proofErr w:type="gramEnd"/>
            <w:r w:rsidRPr="00880125">
              <w:rPr>
                <w:rFonts w:ascii="Arial" w:hAnsi="Arial" w:cs="Arial"/>
                <w:color w:val="000000"/>
              </w:rPr>
              <w:t xml:space="preserve"> </w:t>
            </w:r>
          </w:p>
          <w:p w:rsidR="00880125" w:rsidRPr="00880125" w:rsidRDefault="00880125" w:rsidP="00880125">
            <w:pPr>
              <w:spacing w:after="200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формы </w:t>
            </w:r>
          </w:p>
          <w:p w:rsidR="00880125" w:rsidRPr="00880125" w:rsidRDefault="00880125" w:rsidP="00880125">
            <w:pPr>
              <w:spacing w:after="200"/>
              <w:ind w:right="-108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обучения в  руб.</w:t>
            </w:r>
          </w:p>
        </w:tc>
      </w:tr>
      <w:tr w:rsidR="00880125" w:rsidRPr="00880125" w:rsidTr="00880125">
        <w:trPr>
          <w:trHeight w:val="1181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дополнительного образования Барвихинская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детская  школа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1.Индивидуальные занятия на музыкальном отделении. Предмет по выбору. (Музыкальный инструмент, вокал, </w:t>
            </w:r>
            <w:proofErr w:type="spellStart"/>
            <w:r w:rsidRPr="00880125">
              <w:rPr>
                <w:rFonts w:ascii="Arial" w:hAnsi="Arial" w:cs="Arial"/>
                <w:color w:val="000000"/>
              </w:rPr>
              <w:t>индив</w:t>
            </w:r>
            <w:proofErr w:type="spellEnd"/>
            <w:r w:rsidRPr="00880125">
              <w:rPr>
                <w:rFonts w:ascii="Arial" w:hAnsi="Arial" w:cs="Arial"/>
                <w:color w:val="000000"/>
              </w:rPr>
              <w:t>.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863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2.Индивидуальные репетиции на инструменте/вокале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846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3. Групповые занятия на подготовительном отделении с концертмейстером (хор, хоровое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591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4. Групповые занятия на подготовительном отделении с концертмейстером (хор, хоровое сольфеджио, музыкальный инструмент)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656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5. Групповые занятия на подготовительном отделении с концертмейстером (хор, хоровое сольфеджио, музыкальный инструмент)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9000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306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6. Общеразвивающая программа "Основы музыкального искусства" (музыкальный инструмент/вокал, хор,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9000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181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7. Групповые занятия предмет по выбору (сольфеджио/ слушание музыки/ музыкальная литература)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8. Групповые занятия с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концертмейстером -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lastRenderedPageBreak/>
              <w:t>750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lastRenderedPageBreak/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lastRenderedPageBreak/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9. Групповые занятия с концертмейстером - вокальный ансамбль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1450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2900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10. Индивидуальные занятия с преподавателем для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лиц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окончивших МБУДО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Барвихинскую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ДШИ и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Муниципальное автономное   учреждение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80125">
              <w:rPr>
                <w:rFonts w:ascii="Arial" w:hAnsi="Arial" w:cs="Arial"/>
                <w:color w:val="000000"/>
              </w:rPr>
              <w:t>Большевязёмская</w:t>
            </w:r>
            <w:proofErr w:type="spellEnd"/>
            <w:r w:rsidRPr="00880125">
              <w:rPr>
                <w:rFonts w:ascii="Arial" w:hAnsi="Arial" w:cs="Arial"/>
                <w:color w:val="000000"/>
              </w:rPr>
              <w:t xml:space="preserve"> детская школа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1.Индивидуальные занятия на музыкальном отделении (фортепиано, скрипка, виолончель, флейта, балалайка и т.д.). Предмет по выбору (музыкальный инструмент/ вокал и т.д.)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1850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5550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7400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328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2.Групповые занятия на музыкальном инструменте (гитара).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645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3.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Ансамблевое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с концертмейстером (струнный/вокальный/фольклорный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555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4. Индивидуальные занятия на музыкальном отделении ( скрипка, виолончель, домра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,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балалайка, вокал и т.д.)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585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5.Групповые занятия на музыкальном отделении. «Сольфеджио»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750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6. Групповые занятия на музыкальном отделении: "Фольклорный ансамбль"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51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7. Групповые занятия на музыкальном отделении: "Сольфеджио" или "Музыкальная литература" или "Слушание музыки" или "Народное творчество"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51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8. Групповые занятия на музыкальном отделении: «Хор».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51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9.</w:t>
            </w:r>
            <w:r w:rsidRPr="00880125">
              <w:rPr>
                <w:rFonts w:ascii="Arial" w:hAnsi="Arial" w:cs="Arial"/>
                <w:color w:val="000000"/>
              </w:rPr>
              <w:t xml:space="preserve">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Групповые занятия на отделении изобразительного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 xml:space="preserve">искусства.          "Рисунок" (1-4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кл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85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10. Групповые занятия на отделении изобразительного искусства.          "Живопись"(1-4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кл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85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11. Групповые занятия на отделении изобразительного искусства.         "Композиция" (1-4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кл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85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12. Групповые занятия на отделении изобразительного искусства.  Предмет "История изобразительного искусства". (1-4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кл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13. Групповые занятия на отделении изобразительного искусства. "Лепка"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64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14. Групповые занятия на отделении изобразительного искусства. "Лепка" (раннее - эстетическое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64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15. Групповые занятия на отделении изобразительного искусства.        "Композиция"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64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16. Групповые занятия на отделении изобразительного искусства             "Рисунок"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1900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31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17. Групповые занятия на отделении изобразительного искусства "Основы изобразительной грамоты и рисование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"(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>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1900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45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18. Групповые занятия на отделении изобразительного искусства "Основы изобразительной грамоты и рисование (первоначальные навыки)" раннее - эстетическое развитие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1900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33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19.  Групповые занятия на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хореографическом отделении. "Классический танец" 1 класс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lastRenderedPageBreak/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12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20.  Групповые занятия на хореографическом отделении. "Классический танец" (подготовительный класс)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99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21.  Групповые занятия на хореографическом отделении. "Ритмика (первоначальные навыки)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"р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>аннее - эстетическое развитие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22. Групповые занятия на хореографическом отделении.            "Народн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о-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сценический танец"  1-4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23. Групповые занятия на хореографическом отделении. "Гимнастика" 1класс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21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24. Групповые занятия на хореографическом отделении. "Ритмика"           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87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25. Групповые занятия на хореографическом отделении. "Ритмика"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03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26. Групповые занятия на хореографическом отделении. "Народно - сценический танец"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27. Групповые занятия на хореографическом отделении.                       "Основы танца" (раннее - эстетическое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28. Групповые занятия по учебному предмету "Воспитание искусством" (срок обучения 2 года).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29. Групповые занятия на отделении изобразительного искусства. Предмет "Компьютерная графика" (срок обучения 1 год).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30. Групповые занятия на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отделении изобразительного искусства Предмет "Подготовка сценических номеров"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lastRenderedPageBreak/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335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31. Групповые занятия на отделении изобразительного искусства. Предмет  "Конструирование театральной куклы"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32. Групповые занятия на отделении изобразительного искусства. Предмет "Скульптура".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33. Групповые занятия на отделении изобразительного искусства.  Предмет "Изготовление декорации".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34. Дополнительная общеразвивающая программа "Основы музыкального искусства" подготовительный класс (срок обучения 1 год) Включает в себя: музыкальный инструмент (по всем направлениям) 6 часов в месяц (индивидуальные занятия), слушание музыки 4 часа в месяц (в группах от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6150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35. Дополнительная общеразвивающая программа "Основы музыкального искусства" (срок обучения 4 года)1 класс. Включает в себя: музыкальный инструмент (по всем направлениям) 8 часов в месяц (индивидуальные занятия), слушание музыки (в группах от 6 человек), сольфеджио 4 часа в месяц (в группах от 6 человек)</w:t>
            </w:r>
          </w:p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8600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36. Дополнительная общеразвивающая программа "Основы музыкального искусства" (срок обучения 4 года) 2-4 класс. Включает в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себя: музыкальный инструмен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т(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по всем направлениям) 8 часов в месяц (индивидуальные занятия), музыкальная литература(4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кл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.) или слушание музыки (2-3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кл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.) 4 часа в месяц (в группах от 6 человек), сольфеджио 6 часов в месяц (в группах от 6 человек)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8750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37. Дополнительная общеразвивающая программа "Основы изобразительного искусства"  (срок обучения 4 года). Включает в себя предметы: "Рисунок" (8 часов в месяц), "Живопись" (8 часов в месяц), "Композиция" (8 часов в месяц), "История изобразительного искусства"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( 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>4 часа в месяц).</w:t>
            </w:r>
          </w:p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38. Дополнительная общеразвивающая программа "Основы изобразительного искусства". Подготовительный класс  (срок обучения 2 года). 1 год обучения. Включает в себя предметы: "Лепка"(4 часа в месяц), "Основы изобразительной грамоты и рисование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39. Дополнительная общеразвивающая программа "Основы изобразительного искусства". Подготовительный класс  (срок обучения 2 года). 2 год обучения. Включает в себя предметы: "Рисунок" (8 часов в месяц), "Композиция" (4 часа в месяц).</w:t>
            </w:r>
          </w:p>
          <w:p w:rsidR="00880125" w:rsidRPr="00880125" w:rsidRDefault="00880125" w:rsidP="00880125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 xml:space="preserve">     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40. Дополнительная общеразвивающая программа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"Основы изобразительного искусства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"(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первоначальные навыки) раннее - эстетическое развитие (срок обучения 2 года). Включает в себя предметы: "Основы изобразительной грамоты и рисование (первоначальные навыки)" (8 часов в месяц), "Лепка"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( 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>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32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41. Дополнительная общеразвивающая программа "Основы хореографического искусства" 1 класс (срок обучения 4 года). Включает в себя предметы: "Ритмика"(4 часа в месяц), "Гимнастика" (4 часа в месяц), "Классический танец" (8 часов в месяц), "Народно - сценический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42. Дополнительная общеразвивающая программа "Основы хореографического искусства". Подготовительный класс (срок обучения 2 года).  1 год обучения. Включает в себя предметы: "Ритмика" (4 часа в месяц), "Классический танец"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410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43. Дополнительная общеразвивающая программа "Основы хореографического искусства". Подготовительный класс (срок обучения 2 года). 2 год обучения.  Включает в себя предметы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: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"Классический танец" (8 часов в месяц), "Народно - сценический танец"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255"/>
                <w:tab w:val="left" w:pos="2385"/>
              </w:tabs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44. Дополнительная общеразвивающая программа "Основы хореографического искусства" (первоначальные навыки) раннее - эстетическое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развитие (срок обучения 2 года). Включает в себя предметы: "Ритмик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а(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>первоначальные навыки)" (8 часов в месяц), "Основы танца"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45. Дополнительная общеразвивающая программа "Кукольный театр"  (срок обучения 3 года). Включает в себя: "Конструирование театральной куклы"" (8 часов в месяц), "Подготовка сценических номеров" (4 часа в месяц), "Изготовление декораций" (6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3900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46. Консультация, репетиторство, мастер - класс (разовая услуга).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750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47.Индивидуальные занятия с преподавателями для лиц, окончивших МАУДО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Большевяземскую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ДШИ (по своей специализации).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3400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5100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48. Дополнительная общеразвивающая программа "Раннее музыкальное развитие" для детей от 4 лет (срок обучения 3 года). Включает в себя: "Занимательное сольфеджио" (4 часа в месяц), Ритмика (4 часа в месяц), Хор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595959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49. Дополнительная общеразвивающая программа "Музыкальный фольклор" для детей от 7-11 лет. Включает в себя: "Фольклорный ансамбль" (12 часов в месяц), "Сольфеджио" (4 часа в месяц), "Народное творчество"  (4 часа в месяц).</w:t>
            </w:r>
          </w:p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595959"/>
              </w:rPr>
            </w:pPr>
            <w:r w:rsidRPr="00880125">
              <w:rPr>
                <w:rFonts w:ascii="Arial" w:hAnsi="Arial" w:cs="Arial"/>
                <w:color w:val="595959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Муниципальное автономное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Зареченская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детская школа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1. Дополнительная услуга "Общее фортепиано"  Индивидуальные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1900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2. Индивидуальные  занятия "Фортепиано", "Гитара"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3.Группа творческого развития в области декоративно - прикладного искусства "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Рукоделкино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4. Групповые занятия в области музыкального искусства  по предметам теоретического цикла "Сольфеджио"  "Слушание музыки /Музыкальная литература"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450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5. Группа творческого развития в области музыкального искусства "Подсолнушки"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5500</w:t>
            </w:r>
          </w:p>
          <w:p w:rsidR="00880125" w:rsidRPr="00880125" w:rsidRDefault="00880125" w:rsidP="00880125">
            <w:pPr>
              <w:ind w:right="-11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 xml:space="preserve"> 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692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6. Группа  творческого развития в области изобразительного искусства "Юные художники"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ind w:right="-110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 xml:space="preserve">      5500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ind w:right="-110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7. Ансамбль танца "Жемчужина"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8. "Изобразительное искусство"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9500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9. Группа творческого развития в области изобразительного искусства "Акварельки"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10. Группа творческого  развития в области хореографического искусства  "Жемчужинка" с привлечением концертмейстера на 2 часа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Звенигородская детская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музыкальная </w:t>
            </w:r>
            <w:r w:rsidRPr="00880125">
              <w:rPr>
                <w:rFonts w:ascii="Arial" w:hAnsi="Arial" w:cs="Arial"/>
                <w:color w:val="000000"/>
              </w:rPr>
              <w:lastRenderedPageBreak/>
              <w:t xml:space="preserve">школа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им. </w:t>
            </w:r>
            <w:proofErr w:type="spellStart"/>
            <w:r w:rsidRPr="00880125">
              <w:rPr>
                <w:rFonts w:ascii="Arial" w:hAnsi="Arial" w:cs="Arial"/>
                <w:color w:val="000000"/>
              </w:rPr>
              <w:t>С.И.Танеева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1.Индивидуальные занятия. Предмет по выбору: музыкальный инструмент, вокал, индивидуальное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6000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2.Индивидуальные занятия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750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1500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3.</w:t>
            </w:r>
            <w:proofErr w:type="gramStart"/>
            <w:r w:rsidRPr="00880125">
              <w:rPr>
                <w:rFonts w:ascii="Arial" w:hAnsi="Arial" w:cs="Arial"/>
                <w:color w:val="000000"/>
              </w:rPr>
              <w:t>Ансамблевое</w:t>
            </w:r>
            <w:proofErr w:type="gramEnd"/>
            <w:r w:rsidRPr="0088012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80125">
              <w:rPr>
                <w:rFonts w:ascii="Arial" w:hAnsi="Arial" w:cs="Arial"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color w:val="000000"/>
              </w:rPr>
              <w:t xml:space="preserve"> с концертмейстером. Вокальный ансамбль, струнный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750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4.Вокал (дуэты, трио). Инструментальный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5.Групповые занятия на музыкальном отделении. Слушание музыки. Хор.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500</w:t>
            </w:r>
          </w:p>
          <w:p w:rsidR="00880125" w:rsidRPr="00880125" w:rsidRDefault="00880125" w:rsidP="00880125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6. Общеразвивающая программа "Музыкальное развитие". Срок обучения 1-2 года. (Включает: сольфеджио, ритмика, хор с концертмейстером по 4 часа в группах до 6 человек.)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7. Дополнительная общеразвивающая программа в области музыкального искусства по специальности фортепиано, скрипка, домра, балалайка, гитара, аккордеон, баян, духовые инструменты, вокал  (срок обучения 5 лет) Включает: специальность - индивидуальные занятия 8 часов,   хор с концертмейстером 4 часа, сольфеджио 4 часа </w:t>
            </w:r>
            <w:proofErr w:type="gramStart"/>
            <w:r w:rsidRPr="00880125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880125">
              <w:rPr>
                <w:rFonts w:ascii="Arial" w:hAnsi="Arial" w:cs="Arial"/>
                <w:color w:val="000000"/>
              </w:rPr>
              <w:t>в группах до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312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2306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8. Дополнительная общеразвивающая программа "Хоровое пение" (срок обучения 5 лет). Включает: хор с концертмейстером 8 часов, сольфеджио 4 часа (в группах до 6 человек),  общий инструмент  2 часа (индивидуальные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7000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Муниципально</w:t>
            </w:r>
            <w:r w:rsidRPr="00880125">
              <w:rPr>
                <w:rFonts w:ascii="Arial" w:hAnsi="Arial" w:cs="Arial"/>
                <w:color w:val="000000"/>
              </w:rPr>
              <w:lastRenderedPageBreak/>
              <w:t xml:space="preserve">е бюджетное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80125">
              <w:rPr>
                <w:rFonts w:ascii="Arial" w:hAnsi="Arial" w:cs="Arial"/>
                <w:color w:val="000000"/>
              </w:rPr>
              <w:t>Лесногородская</w:t>
            </w:r>
            <w:proofErr w:type="spellEnd"/>
            <w:r w:rsidRPr="00880125">
              <w:rPr>
                <w:rFonts w:ascii="Arial" w:hAnsi="Arial" w:cs="Arial"/>
                <w:color w:val="000000"/>
              </w:rPr>
              <w:t xml:space="preserve">  детская школа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 искусств  </w:t>
            </w: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 xml:space="preserve">1.Индивидуальные занятия на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инструменте (или вокал),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1650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3300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4950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lastRenderedPageBreak/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2.Индивидуальные репетиции с концертмейстером на инструменте (или вокале) и предмете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3400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3. Индивидуальные занятия с преподавателем и 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4. Индивидуальные занятия с преподавателем и 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7800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5.Групповые занятия по сольфеджио, музыкальной литературе/слушанию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1950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6. Групповые занятия по хору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3750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7. Стоимость полного комплекса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учебных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программ по инструментальному отделению и по программе "Сольное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7800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8. Стоимость обучения по программе "Хоровое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5800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9. Стоимость комплекса вокально-теоретических дисциплин на отделении раннего музыкального развития для детей 4-7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10. Стоимость  комплекса на отделении раннего музыкального развития, включающего вокально-теоретические дисциплины и индивидуальные занятия на инструменте для детей 5-7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11. Стоимость комплекса вокально-теоретических дисциплин на отделении раннего музыкального развития для детей 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3800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12. Групповые занятия в классе изобразительного искусства.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13. Индивидуальные занятия с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 xml:space="preserve">преподавателем и  концертмейстером для лиц, окончивших МБУДО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Лесногородскую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ДШИ и для учащихся, имеющих особые успехи и заслуги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4000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lastRenderedPageBreak/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14. Индивидуальные занятия с преподавателем  для лиц, окончивших МБУДО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Лесногородскую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ДШИ и для учащихся, имеющих особые успехи и заслуги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1400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15. Групповые занятия. Музыкальный фольклор. Фольклорный ансамбль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16. Групповые занятия в классе хореографического искусства.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6450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6.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учреждение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 дополнительного образования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Наро-</w:t>
            </w:r>
            <w:proofErr w:type="spellStart"/>
            <w:r w:rsidRPr="00880125">
              <w:rPr>
                <w:rFonts w:ascii="Arial" w:hAnsi="Arial" w:cs="Arial"/>
                <w:color w:val="000000"/>
              </w:rPr>
              <w:t>Осановская</w:t>
            </w:r>
            <w:proofErr w:type="spellEnd"/>
            <w:r w:rsidRPr="00880125">
              <w:rPr>
                <w:rFonts w:ascii="Arial" w:hAnsi="Arial" w:cs="Arial"/>
                <w:color w:val="000000"/>
              </w:rPr>
              <w:t xml:space="preserve"> детская школа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1.Индивидуальные занятия на музыкальном отделении без концертмейстера.  Предмет по выбору. (Музыкальный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94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2.Индивидуальные занятия на музыкальном отделении с концертмейстером. Предмет по выбору. (Музыкальный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3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3400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5100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3.Вокальный ансамбль                                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(с концертмейстером)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4.Вокальный ансамбль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5. Групповые занятия на музыкальном отделении. Сольфеджио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6. Группа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раннего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эстетического развития с концертмейстером (Музыка,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хореография)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2400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7. Основы изобразительной грамоты. 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Бисероплетение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8. Современная хореография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501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Муниципальное бюджетное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 учреждение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 дополнительного образования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80125">
              <w:rPr>
                <w:rFonts w:ascii="Arial" w:hAnsi="Arial" w:cs="Arial"/>
                <w:color w:val="000000"/>
              </w:rPr>
              <w:t>Новогородковская</w:t>
            </w:r>
            <w:proofErr w:type="spellEnd"/>
            <w:r w:rsidRPr="00880125">
              <w:rPr>
                <w:rFonts w:ascii="Arial" w:hAnsi="Arial" w:cs="Arial"/>
                <w:color w:val="000000"/>
              </w:rPr>
              <w:t xml:space="preserve"> детская школа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 искусств «Лира»</w:t>
            </w: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1.  Индивидуальные занятия на музыкальном отделении (предмет по выбору, музыкальный инструмент,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 xml:space="preserve">      2000</w:t>
            </w:r>
          </w:p>
          <w:p w:rsidR="00880125" w:rsidRPr="00880125" w:rsidRDefault="00880125" w:rsidP="00880125">
            <w:pPr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 xml:space="preserve">      4000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455"/>
              </w:tabs>
              <w:spacing w:after="200" w:line="276" w:lineRule="auto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2.  Индивидуальные занятия на музыкальном отделении (предмет по выбору, музыкальный инструмент, вокал) для выпускников школы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3. Групповые занятия на музыкальном отделении (сольфеджио/слушание музыки, вокальный ансамбль, сценическая речь)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8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4. Дополнительная общеразвивающая программа «Раннее музыкальное развитие», возраст 4-5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5. Дополнительная общеразвивающая программа «Основы музыкального искусства» (Подготовительное отделение)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,в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озраст 5-6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5" w:rsidRPr="00880125" w:rsidRDefault="00880125" w:rsidP="00880125">
            <w:pPr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    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5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6. Дополнительная общеразвивающая программа «Основы музыкального искусства» (1-5 классы)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362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7.  Дополнительная общеразвивающая программа «Основы изобразительного искусства (Подготовительное отделение)», возраст 7-9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3300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99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8.  Дополнительная общеразвивающая программа «Основы изобразительного искусства (1-5 классы)», возраст 10-11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9.  Дополнительная общеразвивающая программа в области изобразительного искусства «Изостудия "Радуга", возраст 5-6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10.  Дополнительная общеразвивающая программа в области изобразительного искусства «Изостудия "Художник"", возраст с 16 лет и старше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122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t>8.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Муниципальное автономное </w:t>
            </w:r>
          </w:p>
          <w:p w:rsidR="00880125" w:rsidRPr="00880125" w:rsidRDefault="00880125" w:rsidP="00880125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:rsidR="00880125" w:rsidRPr="00880125" w:rsidRDefault="00880125" w:rsidP="00880125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дополнительного образования Одинцовская </w:t>
            </w:r>
          </w:p>
          <w:p w:rsidR="00880125" w:rsidRPr="00880125" w:rsidRDefault="00880125" w:rsidP="00880125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детская </w:t>
            </w:r>
          </w:p>
          <w:p w:rsidR="00880125" w:rsidRPr="00880125" w:rsidRDefault="00880125" w:rsidP="00880125">
            <w:pPr>
              <w:tabs>
                <w:tab w:val="left" w:pos="285"/>
              </w:tabs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музыкальная школа</w:t>
            </w: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4080</w:t>
            </w:r>
          </w:p>
          <w:p w:rsidR="00880125" w:rsidRPr="00880125" w:rsidRDefault="00880125" w:rsidP="0088012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2. Индивидуальные занятия на инструменте с преподавателем,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7310</w:t>
            </w:r>
          </w:p>
        </w:tc>
      </w:tr>
      <w:tr w:rsidR="00880125" w:rsidRPr="00880125" w:rsidTr="00880125">
        <w:trPr>
          <w:trHeight w:val="122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3. Индивидуальные занятия на музыкальном инструменте/сольное пение с преподавателем и концертмейстером,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4080</w:t>
            </w:r>
          </w:p>
          <w:p w:rsidR="00880125" w:rsidRPr="00880125" w:rsidRDefault="00880125" w:rsidP="0088012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21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4. Индивидуальные занятия на музыкальном инструменте/сольное пение с преподавателем и концертмейстером (один раз в неделю), 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7310</w:t>
            </w:r>
          </w:p>
        </w:tc>
      </w:tr>
      <w:tr w:rsidR="00880125" w:rsidRPr="00880125" w:rsidTr="00880125">
        <w:trPr>
          <w:trHeight w:val="92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5. Индивидуальные занятия на музыкальном инструменте/ сольное пение только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3400</w:t>
            </w:r>
          </w:p>
        </w:tc>
      </w:tr>
      <w:tr w:rsidR="00880125" w:rsidRPr="00880125" w:rsidTr="00880125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6. Групповые занятия по сольфеджио, музыкальной литературе/слушанию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1275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1700</w:t>
            </w:r>
          </w:p>
        </w:tc>
      </w:tr>
      <w:tr w:rsidR="00880125" w:rsidRPr="00880125" w:rsidTr="00880125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7. Групповые занятия по хору с преподавателем и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3750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lastRenderedPageBreak/>
              <w:t>1062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2125</w:t>
            </w:r>
          </w:p>
          <w:p w:rsidR="00880125" w:rsidRPr="00880125" w:rsidRDefault="00880125" w:rsidP="00880125">
            <w:pPr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 xml:space="preserve">       3187</w:t>
            </w:r>
          </w:p>
        </w:tc>
      </w:tr>
      <w:tr w:rsidR="00880125" w:rsidRPr="00880125" w:rsidTr="00880125">
        <w:trPr>
          <w:trHeight w:val="137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8.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Коллективное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с преподавателем и концертмейстером (ансамбль, оркестр),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2250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1913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3825</w:t>
            </w:r>
          </w:p>
        </w:tc>
      </w:tr>
      <w:tr w:rsidR="00880125" w:rsidRPr="00880125" w:rsidTr="00880125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9.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Коллективное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с преподавателем (ансамбль, оркестр),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3750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1062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2125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3187</w:t>
            </w:r>
          </w:p>
        </w:tc>
      </w:tr>
      <w:tr w:rsidR="00880125" w:rsidRPr="00880125" w:rsidTr="00880125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10.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Коллективное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с преподавателем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2250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1913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3825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11.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Коллективное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с преподавателем и концертмейстером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2125</w:t>
            </w:r>
          </w:p>
          <w:p w:rsidR="00880125" w:rsidRPr="00880125" w:rsidRDefault="00880125" w:rsidP="00880125">
            <w:pPr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 xml:space="preserve">       4250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12. Дополнительная общеразвивающая общеобразовательная программа в области музыкального искусства  «Хоровое пение», «Музыкальный фольклор»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9700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8245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13. Дополнительная общеразвивающая общеобразовательная программа «Основы музыкального искусства» (Фортепиано, Струнные инструменты, Народные инструменты, Духовые и ударные инструменты, Сольное пение, Электронные музыкальные инструменты)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9700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8245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14. Комплекс учебных дисциплин: сольфеджио, музыкальная ритмика, хоровое пение по дополнительной общеразвивающей общеобразовательной программе «Раннее музыкальное развитие» для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4760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15. Полный комплекс учебных предметов (дисциплин) по дополнительной общеразвивающей общеобразовательной программе «Раннее музыкальное развитие» для детей  от 3,5 лет (2 урока в неделю на музыкальном инструменте/сольное пение с преподавателем и концертмейстером, если требует учебный план)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9700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8245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20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16. Полный комплекс учебных предметов (дисциплин) по дополнительной общеразвивающей общеобразовательной программе «Раннее музыкальное развитие» для детей  от 3,5 лет (1 урок в неделю на музыкальном инструменте/сольное пение)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7300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6200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17. Комплекс учебных дисциплин: сольфеджио, музыкальная ритмика,  1 урок в неделю на музыкальном инструменте/сольное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5695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18. Комплекс учебных дисциплин: хоровое пение,  1 урок в неделю на музыкальном инструменте/сольное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5440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19. Групповое занятие по  сольфеджио,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1750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1487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20. Групповое занятие по  музыкальной ритмике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1750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1487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21. Групповые занятия по предмету хоровое пение по дополнительной общеразвивающей общеобразовательной программе «Раннее музыкальное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2380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22. Комплекс музыкально-теоретических дисциплин по дополнительной общеразвивающей общеобразовательной программе «Раннее музыкальное развитие» для детей  от 3 - 3,5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2550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23. Индивидуальные занятия с преподавателем и  концертмейстером для лиц, окончивших МАУДО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Одинцовская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ДМШ и для учащихся,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 xml:space="preserve">      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3400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24. Индивидуальные занятия с преподавателем  для лиц, окончивших МАУДО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Одинцовская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ДМШ, и для учащихся,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638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1275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25. Занятия в студии изобразительного искусства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3825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26. Комплекс занятий по народному творчеству и игровому фольклору в группе обучения детей «Фольклор народов зарубежных стран» для детей 3-5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2550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21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27. Комплекс занятий по народному творчеству и игровому фольклору в группе обучения детей «Фольклор народов зарубежных стран» для детей от 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3400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28. Групповые занятия по  народному творчеству в группе 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1372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29. Групповые занятия по игровому фольклору в группе 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1372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30. Групповые занятия по 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аудированию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в группе обучения детей "Фольклор народов зарубежных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1372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Муниципальное автономное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 учреждение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дополнительного образования Одинцовская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детская школа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искусств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"Классика"</w:t>
            </w: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1. Подготовительный инструментальный класс: инструмент (фортепиано или гитара); хор; сольфеджио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</w:rPr>
              <w:t>6</w:t>
            </w:r>
            <w:r w:rsidRPr="00880125">
              <w:rPr>
                <w:rFonts w:ascii="Arial" w:hAnsi="Arial" w:cs="Arial"/>
                <w:lang w:val="en-US"/>
              </w:rPr>
              <w:t>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</w:rPr>
              <w:t>10</w:t>
            </w:r>
            <w:r w:rsidRPr="00880125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237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2.Подготовительный инструментальный класс: инструмент  (скрипка, виолончель, баян, аккордеон, домра, ударные инструменты); хор; сольфеджио</w:t>
            </w:r>
            <w:proofErr w:type="gramEnd"/>
          </w:p>
          <w:p w:rsidR="00880125" w:rsidRPr="00880125" w:rsidRDefault="00880125" w:rsidP="00880125">
            <w:pPr>
              <w:tabs>
                <w:tab w:val="left" w:pos="237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t>12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t>14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5500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7100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8700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237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3.Подготовительный вокальный класс: академический вокал; хор; сольфеджио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t>12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t>14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</w:rPr>
              <w:t>6</w:t>
            </w:r>
            <w:r w:rsidRPr="00880125">
              <w:rPr>
                <w:rFonts w:ascii="Arial" w:hAnsi="Arial" w:cs="Arial"/>
                <w:lang w:val="en-US"/>
              </w:rPr>
              <w:t>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</w:rPr>
              <w:t>10</w:t>
            </w:r>
            <w:r w:rsidRPr="00880125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4.Общеразвивающая программа "Основы музыкального искусства":                 инструмент (фортепиано или гитара) или  вокал; хор;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сольфеджио; слушание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lastRenderedPageBreak/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  <w:lang w:val="en-US"/>
              </w:rPr>
              <w:t>18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8700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10700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5.Общеразвивающая программа "Основы музыкального искусства":  инструмент  (скрипка, виолончель, баян, аккордеон, домра, ударные инструменты); хор; сольфеджио; слушание музыки</w:t>
            </w:r>
            <w:proofErr w:type="gramEnd"/>
          </w:p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7500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9100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6.Общеразвивающая программа "Основы музыкального искусства":               академический вокал; хор; сольфеджио; слушание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7.Подготовительный класс "Музыкальный фольклор": фольклорный ансамбль, сольфеджио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8.Общеразвивающая программа "Музыкальный фольклор": фольклорный ансамбль, сольфеджио, народное творчество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  <w:r w:rsidRPr="00880125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9.Индивидуальное занятие (фортепиано, гитара,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10.Индивидуальное занятие (скрипка, виолончель, баян, аккордеон, домра,  ударные инструменты)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11.Концертмейстер на индивидуальных занятиях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12.Сольфеджио 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39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13.Слушание музыки или народное творчество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32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14.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15. Ансамбль (струнный, вокальный или фольклорный)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16. Подготовительный изобразительный класс: графика, живопись (для детей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>9-11 лет)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1850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17. Общеразвивающая программа "Основы изобразительного искусства"  (рисунок, живопись, композиция, беседы об искусстве)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18.  Декоративно-прикладное искусство (ДПИ)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19.  Пленэр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2400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20. Студия декоративно-прикладного творчества "Самоцветы"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1250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21. Изобразительная студия "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Семицветик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"</w:t>
            </w:r>
            <w:r w:rsidRPr="00880125">
              <w:rPr>
                <w:rFonts w:ascii="Arial" w:hAnsi="Arial" w:cs="Arial"/>
              </w:rPr>
              <w:t xml:space="preserve">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t>живопись, графика (для детей 5-6 лет)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1650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3300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00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22. </w:t>
            </w:r>
            <w:r w:rsidRPr="00880125">
              <w:rPr>
                <w:rFonts w:ascii="Arial" w:hAnsi="Arial" w:cs="Arial"/>
              </w:rPr>
              <w:t xml:space="preserve">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t>Изобразительная студия "Художник"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: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живопись, графика (для детей 7-8 лет)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1650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3300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00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23. Изобразительная студия "Мастерская" живопись, графика (для детей от 12 лет)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1850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24.Общеразвивающая программа "Основы хореографического искусства": классический танец, народный танец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2850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4275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25. </w:t>
            </w:r>
            <w:r w:rsidRPr="00880125">
              <w:rPr>
                <w:rFonts w:ascii="Arial" w:hAnsi="Arial" w:cs="Arial"/>
              </w:rPr>
              <w:t xml:space="preserve">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t>Подготовительный хореографический класс: классический танец, народный танец (для детей 8 лет)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5100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26. </w:t>
            </w:r>
            <w:r w:rsidRPr="00880125">
              <w:rPr>
                <w:rFonts w:ascii="Arial" w:hAnsi="Arial" w:cs="Arial"/>
              </w:rPr>
              <w:t xml:space="preserve">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t>Студия  "Хореография"  для детей 6-7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5100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27. Студия "Хореография"  для детей 4-5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39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28. Студия "Хореография" для мальчиков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29. </w:t>
            </w:r>
            <w:proofErr w:type="spellStart"/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C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>тудия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пластики и движения "Реверанс"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9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2300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30. Группа творческого развития и подготовки к школе "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Знайка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31.Группа музыкально-ритмического развития  "Нотка"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32. Группа  вокально-танцевального развития  "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Милашки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>"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33. Театральная студия  "Дебют"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34. Студия художественного чтения  "Монолог" (индивидуальные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35. Группа физического развития  "Кузнечик"  для детей от 2-х лет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36. Группа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физического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развития  "Художественная гимнастика"              для детей от 5-ти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2100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37. Группа физического развития  "Самбо" для детей от 7-ми лет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1500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38. Группа физического развития  "Айкидо"  для детей от 5-ти лет 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1850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3700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39. Консультация, репетиторство, мастер-класс (разовая услуга)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40. Студия звукозаписи: запись вокала,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.и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>нструмента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(минус, плюс) /микширование/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мастеринг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/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мультитрек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/эффекты и т.д.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1600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Муниципальное бюджетное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учреждение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дополнительного образования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80125">
              <w:rPr>
                <w:rFonts w:ascii="Arial" w:hAnsi="Arial" w:cs="Arial"/>
                <w:color w:val="000000"/>
              </w:rPr>
              <w:t>Петелинская</w:t>
            </w:r>
            <w:proofErr w:type="spellEnd"/>
            <w:r w:rsidRPr="00880125">
              <w:rPr>
                <w:rFonts w:ascii="Arial" w:hAnsi="Arial" w:cs="Arial"/>
                <w:color w:val="000000"/>
              </w:rPr>
              <w:t xml:space="preserve"> 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детская школа</w:t>
            </w:r>
          </w:p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170"/>
              </w:tabs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1.Индивидуальные занятия на музыкальном отделении. Предмет по выбору. (Музыкальный инструмент, вокал,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1600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3200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4800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2.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Групповые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занятие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175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3. </w:t>
            </w:r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>Ансамблевое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с концертмейстером (вокальный ансамбль/струнный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4. Вокал (дуэты/ трио). Инструментальный ансамбль.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900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5. Групповые занятия на музыкальном отделении по предмету: слушание музыки, или музыкальная литература, или сольфеджио.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2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950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1900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6. Групповые занятия на музыкальном отделении. Подготовительная группа. Ритмика.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7. Групповые занятия на музыкальном отделении. Подготовительная группа. Сольфеджио и Коллективное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.</w:t>
            </w:r>
          </w:p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lang w:val="en-US"/>
              </w:rPr>
            </w:pPr>
            <w:r w:rsidRPr="00880125">
              <w:rPr>
                <w:rFonts w:ascii="Arial" w:hAnsi="Arial" w:cs="Arial"/>
                <w:lang w:val="en-US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>8. Дополнительная общеразвивающая программа в области изобразительного искусства "Основы изобразительного искусства". Подготовительный класс.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9. Дополнительная общеразвивающая программа в области музыкального искусства "Подготовка к обучению в ДШИ" (ритмика, сольфеджио и  коллективное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). Подготовительный класс.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6</w:t>
            </w:r>
          </w:p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10. Дополнительная общеразвивающая программа в области музыкального искусства "Подготовка к обучению в ДШИ" ( инструмент по выбору, ритмика, сольфеджио и                    коллективное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proofErr w:type="gramStart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,).  </w:t>
            </w:r>
            <w:proofErr w:type="gramEnd"/>
            <w:r w:rsidRPr="00880125">
              <w:rPr>
                <w:rFonts w:ascii="Arial" w:hAnsi="Arial" w:cs="Arial"/>
                <w:bCs/>
                <w:iCs/>
                <w:color w:val="000000"/>
              </w:rPr>
              <w:t>Подготовительный класс.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4600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tabs>
                <w:tab w:val="left" w:pos="1305"/>
              </w:tabs>
              <w:spacing w:line="276" w:lineRule="auto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11. Дополнительная общеразвивающая программа </w:t>
            </w:r>
            <w:r w:rsidRPr="00880125">
              <w:rPr>
                <w:rFonts w:ascii="Arial" w:hAnsi="Arial" w:cs="Arial"/>
                <w:bCs/>
                <w:iCs/>
                <w:color w:val="000000"/>
              </w:rPr>
              <w:lastRenderedPageBreak/>
              <w:t xml:space="preserve">в области музыкального искусства "Основы музыкального исполнительства":  инструмент по выбору, ансамблевое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с концертмейстером (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груп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. занятия) и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8700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  <w:tr w:rsidR="00880125" w:rsidRPr="00880125" w:rsidTr="00880125">
        <w:trPr>
          <w:trHeight w:val="70"/>
        </w:trPr>
        <w:tc>
          <w:tcPr>
            <w:tcW w:w="498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14" w:type="dxa"/>
            <w:vMerge/>
          </w:tcPr>
          <w:p w:rsidR="00880125" w:rsidRPr="00880125" w:rsidRDefault="00880125" w:rsidP="0088012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0125" w:rsidRPr="00880125" w:rsidRDefault="00880125" w:rsidP="00880125">
            <w:pPr>
              <w:spacing w:line="276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12. Дополнительная общеразвивающая программа в области музыкального искусства "Хоровое пение":  инструмент по выбору, ансамблевое 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музицирование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 xml:space="preserve"> с концертмейстером (</w:t>
            </w:r>
            <w:proofErr w:type="spellStart"/>
            <w:r w:rsidRPr="00880125">
              <w:rPr>
                <w:rFonts w:ascii="Arial" w:hAnsi="Arial" w:cs="Arial"/>
                <w:bCs/>
                <w:iCs/>
                <w:color w:val="000000"/>
              </w:rPr>
              <w:t>груп</w:t>
            </w:r>
            <w:proofErr w:type="spellEnd"/>
            <w:r w:rsidRPr="00880125">
              <w:rPr>
                <w:rFonts w:ascii="Arial" w:hAnsi="Arial" w:cs="Arial"/>
                <w:bCs/>
                <w:iCs/>
                <w:color w:val="000000"/>
              </w:rPr>
              <w:t>. занятия) и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  <w:color w:val="000000"/>
              </w:rPr>
            </w:pPr>
            <w:r w:rsidRPr="008801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5500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80125" w:rsidRPr="00880125" w:rsidRDefault="00880125" w:rsidP="00880125">
            <w:pPr>
              <w:jc w:val="center"/>
              <w:rPr>
                <w:rFonts w:ascii="Arial" w:hAnsi="Arial" w:cs="Arial"/>
              </w:rPr>
            </w:pPr>
            <w:r w:rsidRPr="00880125">
              <w:rPr>
                <w:rFonts w:ascii="Arial" w:hAnsi="Arial" w:cs="Arial"/>
              </w:rPr>
              <w:t>-</w:t>
            </w:r>
          </w:p>
        </w:tc>
      </w:tr>
    </w:tbl>
    <w:p w:rsidR="00880125" w:rsidRPr="00880125" w:rsidRDefault="00880125" w:rsidP="00880125">
      <w:pPr>
        <w:spacing w:after="200" w:line="276" w:lineRule="auto"/>
        <w:ind w:right="-709"/>
        <w:jc w:val="right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 xml:space="preserve">  »</w:t>
      </w:r>
    </w:p>
    <w:p w:rsidR="00880125" w:rsidRPr="00880125" w:rsidRDefault="00880125" w:rsidP="00880125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</w:p>
    <w:p w:rsidR="00880125" w:rsidRPr="00880125" w:rsidRDefault="00880125" w:rsidP="00880125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  <w:r w:rsidRPr="00880125">
        <w:rPr>
          <w:rFonts w:ascii="Arial" w:eastAsia="Calibri" w:hAnsi="Arial" w:cs="Arial"/>
          <w:color w:val="000000"/>
          <w:lang w:eastAsia="en-US"/>
        </w:rPr>
        <w:t xml:space="preserve">Председатель Комитета                                                               И.Е. </w:t>
      </w:r>
      <w:proofErr w:type="spellStart"/>
      <w:r w:rsidRPr="00880125">
        <w:rPr>
          <w:rFonts w:ascii="Arial" w:eastAsia="Calibri" w:hAnsi="Arial" w:cs="Arial"/>
          <w:color w:val="000000"/>
          <w:lang w:eastAsia="en-US"/>
        </w:rPr>
        <w:t>Ватрунина</w:t>
      </w:r>
      <w:proofErr w:type="spellEnd"/>
    </w:p>
    <w:p w:rsidR="00880125" w:rsidRPr="00880125" w:rsidRDefault="00880125" w:rsidP="00880125">
      <w:pPr>
        <w:spacing w:after="200" w:line="276" w:lineRule="auto"/>
        <w:rPr>
          <w:rFonts w:ascii="Arial" w:eastAsia="Calibri" w:hAnsi="Arial" w:cs="Arial"/>
          <w:color w:val="000000"/>
          <w:lang w:eastAsia="en-US"/>
        </w:rPr>
      </w:pPr>
    </w:p>
    <w:p w:rsidR="00C6201D" w:rsidRPr="00880125" w:rsidRDefault="00C6201D" w:rsidP="00C546F2">
      <w:pPr>
        <w:ind w:right="-5"/>
        <w:contextualSpacing/>
        <w:jc w:val="both"/>
        <w:rPr>
          <w:rFonts w:ascii="Arial" w:hAnsi="Arial" w:cs="Arial"/>
        </w:rPr>
      </w:pPr>
    </w:p>
    <w:sectPr w:rsidR="00C6201D" w:rsidRPr="00880125" w:rsidSect="008801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937"/>
    <w:multiLevelType w:val="hybridMultilevel"/>
    <w:tmpl w:val="867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5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7F56A3"/>
    <w:multiLevelType w:val="hybridMultilevel"/>
    <w:tmpl w:val="F5229BE2"/>
    <w:lvl w:ilvl="0" w:tplc="07665136">
      <w:start w:val="1"/>
      <w:numFmt w:val="decimal"/>
      <w:lvlText w:val="%1."/>
      <w:lvlJc w:val="left"/>
      <w:pPr>
        <w:ind w:left="72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>
    <w:nsid w:val="2A163BC0"/>
    <w:multiLevelType w:val="hybridMultilevel"/>
    <w:tmpl w:val="DB34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4D53"/>
    <w:multiLevelType w:val="hybridMultilevel"/>
    <w:tmpl w:val="866C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C3F94"/>
    <w:multiLevelType w:val="hybridMultilevel"/>
    <w:tmpl w:val="BB20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94F0C"/>
    <w:multiLevelType w:val="hybridMultilevel"/>
    <w:tmpl w:val="586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B204C"/>
    <w:multiLevelType w:val="hybridMultilevel"/>
    <w:tmpl w:val="2F424CA2"/>
    <w:lvl w:ilvl="0" w:tplc="218C3E0E">
      <w:start w:val="1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03B60"/>
    <w:multiLevelType w:val="hybridMultilevel"/>
    <w:tmpl w:val="4C06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37824"/>
    <w:multiLevelType w:val="hybridMultilevel"/>
    <w:tmpl w:val="1A1C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C4519"/>
    <w:multiLevelType w:val="hybridMultilevel"/>
    <w:tmpl w:val="40DE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16"/>
  </w:num>
  <w:num w:numId="15">
    <w:abstractNumId w:val="0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2269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6341B"/>
    <w:rsid w:val="000649E5"/>
    <w:rsid w:val="00066414"/>
    <w:rsid w:val="00076598"/>
    <w:rsid w:val="00076D7D"/>
    <w:rsid w:val="000770CF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E2F70"/>
    <w:rsid w:val="000E71D3"/>
    <w:rsid w:val="000F2CD1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7A35"/>
    <w:rsid w:val="00152CBF"/>
    <w:rsid w:val="001549F4"/>
    <w:rsid w:val="00157C82"/>
    <w:rsid w:val="0017015A"/>
    <w:rsid w:val="00183E99"/>
    <w:rsid w:val="00184421"/>
    <w:rsid w:val="00195053"/>
    <w:rsid w:val="00197075"/>
    <w:rsid w:val="00197EE5"/>
    <w:rsid w:val="001A058A"/>
    <w:rsid w:val="001A0F8B"/>
    <w:rsid w:val="001A4855"/>
    <w:rsid w:val="001A6BC4"/>
    <w:rsid w:val="001B4CC0"/>
    <w:rsid w:val="001B7701"/>
    <w:rsid w:val="001C074F"/>
    <w:rsid w:val="001C1495"/>
    <w:rsid w:val="001D1B0B"/>
    <w:rsid w:val="001D3881"/>
    <w:rsid w:val="001D7E31"/>
    <w:rsid w:val="001E20EA"/>
    <w:rsid w:val="00203BD0"/>
    <w:rsid w:val="002053C4"/>
    <w:rsid w:val="00205A06"/>
    <w:rsid w:val="00205B12"/>
    <w:rsid w:val="002106FE"/>
    <w:rsid w:val="00213B79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25"/>
    <w:rsid w:val="00247381"/>
    <w:rsid w:val="00254377"/>
    <w:rsid w:val="00254EC2"/>
    <w:rsid w:val="002611F9"/>
    <w:rsid w:val="0026325E"/>
    <w:rsid w:val="002701E8"/>
    <w:rsid w:val="0027291C"/>
    <w:rsid w:val="00276A1E"/>
    <w:rsid w:val="00285CE1"/>
    <w:rsid w:val="00295CDE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5457"/>
    <w:rsid w:val="002F56DF"/>
    <w:rsid w:val="002F7576"/>
    <w:rsid w:val="003015D0"/>
    <w:rsid w:val="00306E27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3441"/>
    <w:rsid w:val="0039712B"/>
    <w:rsid w:val="003B4C79"/>
    <w:rsid w:val="003B701A"/>
    <w:rsid w:val="003C03E1"/>
    <w:rsid w:val="003C665F"/>
    <w:rsid w:val="003D55AF"/>
    <w:rsid w:val="003D70D3"/>
    <w:rsid w:val="003E0B09"/>
    <w:rsid w:val="003E6A90"/>
    <w:rsid w:val="003F17D6"/>
    <w:rsid w:val="003F1A95"/>
    <w:rsid w:val="003F3D28"/>
    <w:rsid w:val="003F6B35"/>
    <w:rsid w:val="00400D36"/>
    <w:rsid w:val="0041374B"/>
    <w:rsid w:val="0042122C"/>
    <w:rsid w:val="00421CEC"/>
    <w:rsid w:val="00430788"/>
    <w:rsid w:val="00432918"/>
    <w:rsid w:val="00441C92"/>
    <w:rsid w:val="004424D6"/>
    <w:rsid w:val="004518E5"/>
    <w:rsid w:val="00454FB8"/>
    <w:rsid w:val="00472933"/>
    <w:rsid w:val="0047412D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D0D65"/>
    <w:rsid w:val="004D5817"/>
    <w:rsid w:val="004D75B5"/>
    <w:rsid w:val="004F26F2"/>
    <w:rsid w:val="004F4ADE"/>
    <w:rsid w:val="00503207"/>
    <w:rsid w:val="005032FA"/>
    <w:rsid w:val="00512CAF"/>
    <w:rsid w:val="005138DE"/>
    <w:rsid w:val="00516180"/>
    <w:rsid w:val="00521D12"/>
    <w:rsid w:val="00522279"/>
    <w:rsid w:val="005239B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976"/>
    <w:rsid w:val="00585FA0"/>
    <w:rsid w:val="0058716A"/>
    <w:rsid w:val="005A2D9A"/>
    <w:rsid w:val="005A4280"/>
    <w:rsid w:val="005A7DAC"/>
    <w:rsid w:val="005B0566"/>
    <w:rsid w:val="005B0ED7"/>
    <w:rsid w:val="005B381D"/>
    <w:rsid w:val="005B4424"/>
    <w:rsid w:val="005B7684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407"/>
    <w:rsid w:val="00604EB6"/>
    <w:rsid w:val="006052C0"/>
    <w:rsid w:val="00605EE9"/>
    <w:rsid w:val="0061295B"/>
    <w:rsid w:val="00621ACD"/>
    <w:rsid w:val="00623480"/>
    <w:rsid w:val="00624AD5"/>
    <w:rsid w:val="006256EE"/>
    <w:rsid w:val="00631D19"/>
    <w:rsid w:val="00632711"/>
    <w:rsid w:val="0063400A"/>
    <w:rsid w:val="00637226"/>
    <w:rsid w:val="00653612"/>
    <w:rsid w:val="0065404D"/>
    <w:rsid w:val="0065427D"/>
    <w:rsid w:val="00664C95"/>
    <w:rsid w:val="006730BF"/>
    <w:rsid w:val="00675AE7"/>
    <w:rsid w:val="00683959"/>
    <w:rsid w:val="00686C86"/>
    <w:rsid w:val="0069463D"/>
    <w:rsid w:val="00694A20"/>
    <w:rsid w:val="006A08EC"/>
    <w:rsid w:val="006A3213"/>
    <w:rsid w:val="006A3BBD"/>
    <w:rsid w:val="006A57B1"/>
    <w:rsid w:val="006A65D7"/>
    <w:rsid w:val="006A6A26"/>
    <w:rsid w:val="006B089A"/>
    <w:rsid w:val="006B2D48"/>
    <w:rsid w:val="006B3B45"/>
    <w:rsid w:val="006C3242"/>
    <w:rsid w:val="006C3A5D"/>
    <w:rsid w:val="006C4348"/>
    <w:rsid w:val="006D3928"/>
    <w:rsid w:val="006D535B"/>
    <w:rsid w:val="006D6B25"/>
    <w:rsid w:val="006F0AF3"/>
    <w:rsid w:val="0070258C"/>
    <w:rsid w:val="00702CCA"/>
    <w:rsid w:val="00712B7F"/>
    <w:rsid w:val="00714476"/>
    <w:rsid w:val="00723312"/>
    <w:rsid w:val="00723D78"/>
    <w:rsid w:val="00724976"/>
    <w:rsid w:val="00731EC4"/>
    <w:rsid w:val="00732D1D"/>
    <w:rsid w:val="00733F44"/>
    <w:rsid w:val="00744D39"/>
    <w:rsid w:val="00745E23"/>
    <w:rsid w:val="00745EBA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30D8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2050"/>
    <w:rsid w:val="0081310B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7F91"/>
    <w:rsid w:val="00872D28"/>
    <w:rsid w:val="00873065"/>
    <w:rsid w:val="00880125"/>
    <w:rsid w:val="00886FA5"/>
    <w:rsid w:val="00891B77"/>
    <w:rsid w:val="008929D9"/>
    <w:rsid w:val="00895B27"/>
    <w:rsid w:val="00895B63"/>
    <w:rsid w:val="0089617A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323B"/>
    <w:rsid w:val="008C55F9"/>
    <w:rsid w:val="008C7FA1"/>
    <w:rsid w:val="008D01FD"/>
    <w:rsid w:val="008D441C"/>
    <w:rsid w:val="008D4F27"/>
    <w:rsid w:val="008D666B"/>
    <w:rsid w:val="008E11D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52B40"/>
    <w:rsid w:val="0096177D"/>
    <w:rsid w:val="00967E25"/>
    <w:rsid w:val="00971AB6"/>
    <w:rsid w:val="00972F02"/>
    <w:rsid w:val="00974352"/>
    <w:rsid w:val="00977FF6"/>
    <w:rsid w:val="00984063"/>
    <w:rsid w:val="0098741D"/>
    <w:rsid w:val="00990ADD"/>
    <w:rsid w:val="00994D33"/>
    <w:rsid w:val="009A00B4"/>
    <w:rsid w:val="009A010A"/>
    <w:rsid w:val="009A2BA4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732F"/>
    <w:rsid w:val="00A12F88"/>
    <w:rsid w:val="00A226F2"/>
    <w:rsid w:val="00A34B5E"/>
    <w:rsid w:val="00A4399B"/>
    <w:rsid w:val="00A6262F"/>
    <w:rsid w:val="00A6430F"/>
    <w:rsid w:val="00A66293"/>
    <w:rsid w:val="00A72560"/>
    <w:rsid w:val="00A732AE"/>
    <w:rsid w:val="00A74C9B"/>
    <w:rsid w:val="00A74FE8"/>
    <w:rsid w:val="00A750E9"/>
    <w:rsid w:val="00A75D4C"/>
    <w:rsid w:val="00A87585"/>
    <w:rsid w:val="00A90982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54BF"/>
    <w:rsid w:val="00B15BA4"/>
    <w:rsid w:val="00B17274"/>
    <w:rsid w:val="00B17C6F"/>
    <w:rsid w:val="00B21840"/>
    <w:rsid w:val="00B26D6F"/>
    <w:rsid w:val="00B32CB9"/>
    <w:rsid w:val="00B33366"/>
    <w:rsid w:val="00B33CA5"/>
    <w:rsid w:val="00B35193"/>
    <w:rsid w:val="00B4129E"/>
    <w:rsid w:val="00B42D78"/>
    <w:rsid w:val="00B4670E"/>
    <w:rsid w:val="00B5335F"/>
    <w:rsid w:val="00B66B0C"/>
    <w:rsid w:val="00B66B80"/>
    <w:rsid w:val="00B7226F"/>
    <w:rsid w:val="00B7638E"/>
    <w:rsid w:val="00B8654E"/>
    <w:rsid w:val="00B95795"/>
    <w:rsid w:val="00B96E06"/>
    <w:rsid w:val="00B975D5"/>
    <w:rsid w:val="00BA39DF"/>
    <w:rsid w:val="00BA3ADC"/>
    <w:rsid w:val="00BB62B9"/>
    <w:rsid w:val="00BC0162"/>
    <w:rsid w:val="00BC2A24"/>
    <w:rsid w:val="00BC2FAF"/>
    <w:rsid w:val="00BF4C3A"/>
    <w:rsid w:val="00BF5B01"/>
    <w:rsid w:val="00C056D3"/>
    <w:rsid w:val="00C21E11"/>
    <w:rsid w:val="00C24761"/>
    <w:rsid w:val="00C33B20"/>
    <w:rsid w:val="00C467C3"/>
    <w:rsid w:val="00C46F72"/>
    <w:rsid w:val="00C53A9E"/>
    <w:rsid w:val="00C546F2"/>
    <w:rsid w:val="00C6201D"/>
    <w:rsid w:val="00C637A5"/>
    <w:rsid w:val="00C75AC3"/>
    <w:rsid w:val="00C90CF1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273CF"/>
    <w:rsid w:val="00D312C7"/>
    <w:rsid w:val="00D3448B"/>
    <w:rsid w:val="00D354CF"/>
    <w:rsid w:val="00D361EB"/>
    <w:rsid w:val="00D371CE"/>
    <w:rsid w:val="00D457CF"/>
    <w:rsid w:val="00D4639F"/>
    <w:rsid w:val="00D52095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5C0"/>
    <w:rsid w:val="00E419CD"/>
    <w:rsid w:val="00E439AD"/>
    <w:rsid w:val="00E45284"/>
    <w:rsid w:val="00E47717"/>
    <w:rsid w:val="00E50460"/>
    <w:rsid w:val="00E57FA9"/>
    <w:rsid w:val="00E63DCC"/>
    <w:rsid w:val="00E65579"/>
    <w:rsid w:val="00E66139"/>
    <w:rsid w:val="00E740DE"/>
    <w:rsid w:val="00E75893"/>
    <w:rsid w:val="00E875B9"/>
    <w:rsid w:val="00EA14BE"/>
    <w:rsid w:val="00EA1D75"/>
    <w:rsid w:val="00EA48C5"/>
    <w:rsid w:val="00EA594F"/>
    <w:rsid w:val="00EA670B"/>
    <w:rsid w:val="00EA7524"/>
    <w:rsid w:val="00EB4226"/>
    <w:rsid w:val="00EB6781"/>
    <w:rsid w:val="00EC000A"/>
    <w:rsid w:val="00ED0B89"/>
    <w:rsid w:val="00EF3D8E"/>
    <w:rsid w:val="00EF5FEF"/>
    <w:rsid w:val="00F033A0"/>
    <w:rsid w:val="00F04ABC"/>
    <w:rsid w:val="00F0649D"/>
    <w:rsid w:val="00F06D32"/>
    <w:rsid w:val="00F070C9"/>
    <w:rsid w:val="00F14CFE"/>
    <w:rsid w:val="00F170B6"/>
    <w:rsid w:val="00F1741D"/>
    <w:rsid w:val="00F200F3"/>
    <w:rsid w:val="00F26B2D"/>
    <w:rsid w:val="00F2732F"/>
    <w:rsid w:val="00F31E49"/>
    <w:rsid w:val="00F56D7B"/>
    <w:rsid w:val="00F60EF1"/>
    <w:rsid w:val="00F63983"/>
    <w:rsid w:val="00F74551"/>
    <w:rsid w:val="00F757CE"/>
    <w:rsid w:val="00F8228C"/>
    <w:rsid w:val="00F84744"/>
    <w:rsid w:val="00F8591E"/>
    <w:rsid w:val="00F860AB"/>
    <w:rsid w:val="00FA1D80"/>
    <w:rsid w:val="00FA7276"/>
    <w:rsid w:val="00FB2E76"/>
    <w:rsid w:val="00FC0EB7"/>
    <w:rsid w:val="00FC0FB0"/>
    <w:rsid w:val="00FC5895"/>
    <w:rsid w:val="00FC6E3F"/>
    <w:rsid w:val="00FC7E70"/>
    <w:rsid w:val="00FD6230"/>
    <w:rsid w:val="00FD731A"/>
    <w:rsid w:val="00FD77C8"/>
    <w:rsid w:val="00FE375A"/>
    <w:rsid w:val="00FE3EC0"/>
    <w:rsid w:val="00FE4D0A"/>
    <w:rsid w:val="00FE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80125"/>
  </w:style>
  <w:style w:type="table" w:customStyle="1" w:styleId="10">
    <w:name w:val="Сетка таблицы1"/>
    <w:basedOn w:val="a1"/>
    <w:next w:val="aa"/>
    <w:uiPriority w:val="59"/>
    <w:rsid w:val="008801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b"/>
    <w:link w:val="ac"/>
    <w:uiPriority w:val="99"/>
    <w:unhideWhenUsed/>
    <w:rsid w:val="008801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11"/>
    <w:uiPriority w:val="99"/>
    <w:rsid w:val="00880125"/>
  </w:style>
  <w:style w:type="paragraph" w:customStyle="1" w:styleId="12">
    <w:name w:val="Нижний колонтитул1"/>
    <w:basedOn w:val="a"/>
    <w:next w:val="ad"/>
    <w:link w:val="ae"/>
    <w:uiPriority w:val="99"/>
    <w:unhideWhenUsed/>
    <w:rsid w:val="008801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12"/>
    <w:uiPriority w:val="99"/>
    <w:rsid w:val="00880125"/>
  </w:style>
  <w:style w:type="character" w:styleId="af">
    <w:name w:val="annotation reference"/>
    <w:basedOn w:val="a0"/>
    <w:uiPriority w:val="99"/>
    <w:semiHidden/>
    <w:unhideWhenUsed/>
    <w:rsid w:val="00880125"/>
    <w:rPr>
      <w:sz w:val="16"/>
      <w:szCs w:val="16"/>
    </w:rPr>
  </w:style>
  <w:style w:type="paragraph" w:customStyle="1" w:styleId="13">
    <w:name w:val="Текст примечания1"/>
    <w:basedOn w:val="a"/>
    <w:next w:val="af0"/>
    <w:link w:val="af1"/>
    <w:uiPriority w:val="99"/>
    <w:semiHidden/>
    <w:unhideWhenUsed/>
    <w:rsid w:val="00880125"/>
    <w:pPr>
      <w:spacing w:after="20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13"/>
    <w:uiPriority w:val="99"/>
    <w:semiHidden/>
    <w:rsid w:val="00880125"/>
    <w:rPr>
      <w:sz w:val="20"/>
      <w:szCs w:val="20"/>
    </w:rPr>
  </w:style>
  <w:style w:type="paragraph" w:customStyle="1" w:styleId="14">
    <w:name w:val="Тема примечания1"/>
    <w:basedOn w:val="af0"/>
    <w:next w:val="af0"/>
    <w:uiPriority w:val="99"/>
    <w:semiHidden/>
    <w:unhideWhenUsed/>
    <w:rsid w:val="0088012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880125"/>
    <w:rPr>
      <w:b/>
      <w:bCs/>
      <w:sz w:val="20"/>
      <w:szCs w:val="20"/>
    </w:rPr>
  </w:style>
  <w:style w:type="table" w:styleId="aa">
    <w:name w:val="Table Grid"/>
    <w:basedOn w:val="a1"/>
    <w:rsid w:val="0088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5"/>
    <w:semiHidden/>
    <w:unhideWhenUsed/>
    <w:rsid w:val="0088012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b"/>
    <w:semiHidden/>
    <w:rsid w:val="00880125"/>
    <w:rPr>
      <w:sz w:val="24"/>
      <w:szCs w:val="24"/>
    </w:rPr>
  </w:style>
  <w:style w:type="paragraph" w:styleId="ad">
    <w:name w:val="footer"/>
    <w:basedOn w:val="a"/>
    <w:link w:val="16"/>
    <w:semiHidden/>
    <w:unhideWhenUsed/>
    <w:rsid w:val="0088012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semiHidden/>
    <w:rsid w:val="00880125"/>
    <w:rPr>
      <w:sz w:val="24"/>
      <w:szCs w:val="24"/>
    </w:rPr>
  </w:style>
  <w:style w:type="paragraph" w:styleId="af0">
    <w:name w:val="annotation text"/>
    <w:basedOn w:val="a"/>
    <w:link w:val="17"/>
    <w:semiHidden/>
    <w:unhideWhenUsed/>
    <w:rsid w:val="00880125"/>
    <w:rPr>
      <w:sz w:val="20"/>
      <w:szCs w:val="20"/>
    </w:rPr>
  </w:style>
  <w:style w:type="character" w:customStyle="1" w:styleId="17">
    <w:name w:val="Текст примечания Знак1"/>
    <w:basedOn w:val="a0"/>
    <w:link w:val="af0"/>
    <w:semiHidden/>
    <w:rsid w:val="00880125"/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880125"/>
    <w:rPr>
      <w:b/>
      <w:bCs/>
    </w:rPr>
  </w:style>
  <w:style w:type="character" w:customStyle="1" w:styleId="18">
    <w:name w:val="Тема примечания Знак1"/>
    <w:basedOn w:val="17"/>
    <w:semiHidden/>
    <w:rsid w:val="00880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80125"/>
  </w:style>
  <w:style w:type="table" w:customStyle="1" w:styleId="10">
    <w:name w:val="Сетка таблицы1"/>
    <w:basedOn w:val="a1"/>
    <w:next w:val="aa"/>
    <w:uiPriority w:val="59"/>
    <w:rsid w:val="008801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next w:val="ab"/>
    <w:link w:val="ac"/>
    <w:uiPriority w:val="99"/>
    <w:unhideWhenUsed/>
    <w:rsid w:val="008801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11"/>
    <w:uiPriority w:val="99"/>
    <w:rsid w:val="00880125"/>
  </w:style>
  <w:style w:type="paragraph" w:customStyle="1" w:styleId="12">
    <w:name w:val="Нижний колонтитул1"/>
    <w:basedOn w:val="a"/>
    <w:next w:val="ad"/>
    <w:link w:val="ae"/>
    <w:uiPriority w:val="99"/>
    <w:unhideWhenUsed/>
    <w:rsid w:val="008801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12"/>
    <w:uiPriority w:val="99"/>
    <w:rsid w:val="00880125"/>
  </w:style>
  <w:style w:type="character" w:styleId="af">
    <w:name w:val="annotation reference"/>
    <w:basedOn w:val="a0"/>
    <w:uiPriority w:val="99"/>
    <w:semiHidden/>
    <w:unhideWhenUsed/>
    <w:rsid w:val="00880125"/>
    <w:rPr>
      <w:sz w:val="16"/>
      <w:szCs w:val="16"/>
    </w:rPr>
  </w:style>
  <w:style w:type="paragraph" w:customStyle="1" w:styleId="13">
    <w:name w:val="Текст примечания1"/>
    <w:basedOn w:val="a"/>
    <w:next w:val="af0"/>
    <w:link w:val="af1"/>
    <w:uiPriority w:val="99"/>
    <w:semiHidden/>
    <w:unhideWhenUsed/>
    <w:rsid w:val="00880125"/>
    <w:pPr>
      <w:spacing w:after="20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13"/>
    <w:uiPriority w:val="99"/>
    <w:semiHidden/>
    <w:rsid w:val="00880125"/>
    <w:rPr>
      <w:sz w:val="20"/>
      <w:szCs w:val="20"/>
    </w:rPr>
  </w:style>
  <w:style w:type="paragraph" w:customStyle="1" w:styleId="14">
    <w:name w:val="Тема примечания1"/>
    <w:basedOn w:val="af0"/>
    <w:next w:val="af0"/>
    <w:uiPriority w:val="99"/>
    <w:semiHidden/>
    <w:unhideWhenUsed/>
    <w:rsid w:val="0088012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880125"/>
    <w:rPr>
      <w:b/>
      <w:bCs/>
      <w:sz w:val="20"/>
      <w:szCs w:val="20"/>
    </w:rPr>
  </w:style>
  <w:style w:type="table" w:styleId="aa">
    <w:name w:val="Table Grid"/>
    <w:basedOn w:val="a1"/>
    <w:rsid w:val="0088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5"/>
    <w:semiHidden/>
    <w:unhideWhenUsed/>
    <w:rsid w:val="0088012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b"/>
    <w:semiHidden/>
    <w:rsid w:val="00880125"/>
    <w:rPr>
      <w:sz w:val="24"/>
      <w:szCs w:val="24"/>
    </w:rPr>
  </w:style>
  <w:style w:type="paragraph" w:styleId="ad">
    <w:name w:val="footer"/>
    <w:basedOn w:val="a"/>
    <w:link w:val="16"/>
    <w:semiHidden/>
    <w:unhideWhenUsed/>
    <w:rsid w:val="0088012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semiHidden/>
    <w:rsid w:val="00880125"/>
    <w:rPr>
      <w:sz w:val="24"/>
      <w:szCs w:val="24"/>
    </w:rPr>
  </w:style>
  <w:style w:type="paragraph" w:styleId="af0">
    <w:name w:val="annotation text"/>
    <w:basedOn w:val="a"/>
    <w:link w:val="17"/>
    <w:semiHidden/>
    <w:unhideWhenUsed/>
    <w:rsid w:val="00880125"/>
    <w:rPr>
      <w:sz w:val="20"/>
      <w:szCs w:val="20"/>
    </w:rPr>
  </w:style>
  <w:style w:type="character" w:customStyle="1" w:styleId="17">
    <w:name w:val="Текст примечания Знак1"/>
    <w:basedOn w:val="a0"/>
    <w:link w:val="af0"/>
    <w:semiHidden/>
    <w:rsid w:val="00880125"/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880125"/>
    <w:rPr>
      <w:b/>
      <w:bCs/>
    </w:rPr>
  </w:style>
  <w:style w:type="character" w:customStyle="1" w:styleId="18">
    <w:name w:val="Тема примечания Знак1"/>
    <w:basedOn w:val="17"/>
    <w:semiHidden/>
    <w:rsid w:val="0088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5A81-BFFE-4353-9280-C9B2BBD2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5</cp:revision>
  <cp:lastPrinted>2022-06-14T10:54:00Z</cp:lastPrinted>
  <dcterms:created xsi:type="dcterms:W3CDTF">2022-06-23T08:35:00Z</dcterms:created>
  <dcterms:modified xsi:type="dcterms:W3CDTF">2022-06-23T12:40:00Z</dcterms:modified>
</cp:coreProperties>
</file>