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78" w:rsidRDefault="00346778" w:rsidP="00346778">
      <w:pPr>
        <w:rPr>
          <w:rFonts w:ascii="Times New Roman" w:hAnsi="Times New Roman" w:cs="Times New Roman"/>
          <w:sz w:val="26"/>
          <w:szCs w:val="26"/>
        </w:rPr>
      </w:pPr>
      <w:r>
        <w:rPr>
          <w:rFonts w:ascii="Times New Roman" w:hAnsi="Times New Roman" w:cs="Times New Roman"/>
          <w:sz w:val="26"/>
          <w:szCs w:val="26"/>
        </w:rPr>
        <w:t xml:space="preserve">                                                                                                                                           </w:t>
      </w:r>
    </w:p>
    <w:p w:rsidR="00346778" w:rsidRDefault="00346778" w:rsidP="00346778">
      <w:pPr>
        <w:rPr>
          <w:rFonts w:ascii="Times New Roman" w:hAnsi="Times New Roman" w:cs="Times New Roman"/>
          <w:sz w:val="26"/>
          <w:szCs w:val="26"/>
        </w:rPr>
      </w:pPr>
    </w:p>
    <w:p w:rsidR="00346778" w:rsidRPr="001E20A4" w:rsidRDefault="00346778" w:rsidP="00346778">
      <w:pPr>
        <w:rPr>
          <w:rFonts w:ascii="Times New Roman" w:hAnsi="Times New Roman" w:cs="Times New Roman"/>
          <w:sz w:val="26"/>
          <w:szCs w:val="26"/>
        </w:rPr>
      </w:pPr>
      <w:r>
        <w:rPr>
          <w:rFonts w:ascii="Times New Roman" w:hAnsi="Times New Roman" w:cs="Times New Roman"/>
          <w:sz w:val="26"/>
          <w:szCs w:val="26"/>
        </w:rPr>
        <w:t xml:space="preserve">                                                                                                                                      Проект</w:t>
      </w:r>
    </w:p>
    <w:p w:rsidR="00346778" w:rsidRDefault="00346778" w:rsidP="00346778">
      <w:pPr>
        <w:jc w:val="center"/>
        <w:rPr>
          <w:rFonts w:ascii="Times New Roman" w:hAnsi="Times New Roman"/>
          <w:sz w:val="28"/>
          <w:szCs w:val="28"/>
        </w:rPr>
      </w:pPr>
    </w:p>
    <w:p w:rsidR="00346778" w:rsidRDefault="00346778" w:rsidP="00346778">
      <w:pPr>
        <w:jc w:val="center"/>
        <w:rPr>
          <w:rFonts w:ascii="Times New Roman" w:hAnsi="Times New Roman"/>
          <w:sz w:val="28"/>
          <w:szCs w:val="28"/>
        </w:rPr>
      </w:pPr>
    </w:p>
    <w:p w:rsidR="00346778" w:rsidRDefault="00346778" w:rsidP="00346778">
      <w:pPr>
        <w:jc w:val="center"/>
        <w:rPr>
          <w:rFonts w:ascii="Times New Roman" w:hAnsi="Times New Roman"/>
          <w:sz w:val="28"/>
          <w:szCs w:val="28"/>
        </w:rPr>
      </w:pPr>
    </w:p>
    <w:p w:rsidR="00346778" w:rsidRDefault="00346778" w:rsidP="00346778">
      <w:pPr>
        <w:jc w:val="center"/>
        <w:rPr>
          <w:rFonts w:ascii="Times New Roman" w:hAnsi="Times New Roman"/>
          <w:sz w:val="28"/>
          <w:szCs w:val="28"/>
        </w:rPr>
      </w:pPr>
      <w:r>
        <w:rPr>
          <w:rFonts w:ascii="Times New Roman" w:hAnsi="Times New Roman"/>
          <w:sz w:val="28"/>
          <w:szCs w:val="28"/>
        </w:rPr>
        <w:t>АДМИНИСТРАЦИЯ</w:t>
      </w:r>
    </w:p>
    <w:p w:rsidR="00346778" w:rsidRDefault="00346778" w:rsidP="00346778">
      <w:pPr>
        <w:jc w:val="center"/>
        <w:rPr>
          <w:rFonts w:ascii="Times New Roman" w:hAnsi="Times New Roman"/>
          <w:sz w:val="28"/>
          <w:szCs w:val="28"/>
        </w:rPr>
      </w:pPr>
    </w:p>
    <w:p w:rsidR="00346778" w:rsidRDefault="00346778" w:rsidP="00346778">
      <w:pPr>
        <w:jc w:val="center"/>
        <w:rPr>
          <w:rFonts w:ascii="Times New Roman" w:hAnsi="Times New Roman"/>
          <w:sz w:val="28"/>
          <w:szCs w:val="28"/>
        </w:rPr>
      </w:pPr>
      <w:r>
        <w:rPr>
          <w:rFonts w:ascii="Times New Roman" w:hAnsi="Times New Roman"/>
          <w:sz w:val="28"/>
          <w:szCs w:val="28"/>
        </w:rPr>
        <w:t>ОДИНЦОВСКОГО ГОРОДСКОГО ОКРУГА</w:t>
      </w:r>
    </w:p>
    <w:p w:rsidR="00346778" w:rsidRDefault="00346778" w:rsidP="00346778">
      <w:pPr>
        <w:jc w:val="center"/>
        <w:rPr>
          <w:rFonts w:ascii="Times New Roman" w:hAnsi="Times New Roman"/>
          <w:sz w:val="28"/>
          <w:szCs w:val="28"/>
        </w:rPr>
      </w:pPr>
      <w:r>
        <w:rPr>
          <w:rFonts w:ascii="Times New Roman" w:hAnsi="Times New Roman"/>
          <w:sz w:val="28"/>
          <w:szCs w:val="28"/>
        </w:rPr>
        <w:t>МОСКОВСКОЙ ОБЛАСТИ</w:t>
      </w:r>
    </w:p>
    <w:p w:rsidR="00346778" w:rsidRDefault="00346778" w:rsidP="00346778">
      <w:pPr>
        <w:jc w:val="center"/>
        <w:rPr>
          <w:rFonts w:ascii="Times New Roman" w:hAnsi="Times New Roman"/>
          <w:sz w:val="28"/>
          <w:szCs w:val="28"/>
        </w:rPr>
      </w:pPr>
      <w:r>
        <w:rPr>
          <w:rFonts w:ascii="Times New Roman" w:hAnsi="Times New Roman"/>
          <w:sz w:val="28"/>
          <w:szCs w:val="28"/>
        </w:rPr>
        <w:t>ПОСТАНОВЛЕНИЕ</w:t>
      </w:r>
    </w:p>
    <w:p w:rsidR="00EC2D2E" w:rsidRPr="007814B1" w:rsidRDefault="00EC2D2E" w:rsidP="00E07E48">
      <w:pPr>
        <w:spacing w:line="276" w:lineRule="auto"/>
        <w:ind w:firstLine="851"/>
        <w:jc w:val="both"/>
        <w:rPr>
          <w:rFonts w:ascii="Times New Roman" w:hAnsi="Times New Roman" w:cs="Times New Roman"/>
          <w:sz w:val="28"/>
          <w:szCs w:val="28"/>
        </w:rPr>
      </w:pPr>
    </w:p>
    <w:p w:rsidR="00EC2D2E" w:rsidRPr="007814B1" w:rsidRDefault="00EC2D2E" w:rsidP="00E07E48">
      <w:pPr>
        <w:pStyle w:val="a3"/>
        <w:spacing w:line="276" w:lineRule="auto"/>
        <w:jc w:val="center"/>
        <w:rPr>
          <w:rFonts w:ascii="Times New Roman" w:hAnsi="Times New Roman"/>
          <w:sz w:val="28"/>
          <w:szCs w:val="28"/>
        </w:rPr>
      </w:pPr>
      <w:r w:rsidRPr="007814B1">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права на размещение передвижного сооружения без проведения торгов на льготных условиях на территории </w:t>
      </w:r>
      <w:r w:rsidR="00E07E48">
        <w:rPr>
          <w:rFonts w:ascii="Times New Roman" w:hAnsi="Times New Roman"/>
          <w:sz w:val="28"/>
          <w:szCs w:val="28"/>
        </w:rPr>
        <w:t>Одинцовского городского округа</w:t>
      </w:r>
      <w:r w:rsidRPr="007814B1">
        <w:rPr>
          <w:rFonts w:ascii="Times New Roman" w:hAnsi="Times New Roman"/>
          <w:sz w:val="28"/>
          <w:szCs w:val="28"/>
        </w:rPr>
        <w:t xml:space="preserve"> Московской области»</w:t>
      </w:r>
    </w:p>
    <w:p w:rsidR="00EC2D2E" w:rsidRPr="007814B1" w:rsidRDefault="00EC2D2E" w:rsidP="00E07E48">
      <w:pPr>
        <w:pStyle w:val="a3"/>
        <w:spacing w:line="276" w:lineRule="auto"/>
        <w:ind w:firstLine="851"/>
        <w:jc w:val="center"/>
        <w:rPr>
          <w:rFonts w:ascii="Times New Roman" w:hAnsi="Times New Roman"/>
          <w:sz w:val="28"/>
          <w:szCs w:val="28"/>
        </w:rPr>
      </w:pPr>
    </w:p>
    <w:p w:rsidR="00EC2D2E" w:rsidRPr="007814B1" w:rsidRDefault="00EC2D2E" w:rsidP="00E07E48">
      <w:pPr>
        <w:pStyle w:val="a3"/>
        <w:spacing w:line="276" w:lineRule="auto"/>
        <w:ind w:firstLine="851"/>
        <w:jc w:val="both"/>
        <w:rPr>
          <w:rFonts w:ascii="Times New Roman" w:hAnsi="Times New Roman"/>
          <w:sz w:val="28"/>
          <w:szCs w:val="28"/>
        </w:rPr>
      </w:pPr>
    </w:p>
    <w:p w:rsidR="00EC2D2E" w:rsidRPr="007814B1" w:rsidRDefault="00EC2D2E" w:rsidP="00E07E48">
      <w:pPr>
        <w:autoSpaceDE w:val="0"/>
        <w:autoSpaceDN w:val="0"/>
        <w:adjustRightInd w:val="0"/>
        <w:spacing w:line="276" w:lineRule="auto"/>
        <w:ind w:firstLine="851"/>
        <w:jc w:val="both"/>
        <w:rPr>
          <w:rFonts w:ascii="Times New Roman" w:hAnsi="Times New Roman" w:cs="Times New Roman"/>
          <w:sz w:val="28"/>
          <w:szCs w:val="28"/>
        </w:rPr>
      </w:pPr>
      <w:proofErr w:type="gramStart"/>
      <w:r w:rsidRPr="007814B1">
        <w:rPr>
          <w:rFonts w:ascii="Times New Roman" w:hAnsi="Times New Roman" w:cs="Times New Roman"/>
          <w:sz w:val="28"/>
          <w:szCs w:val="28"/>
        </w:rPr>
        <w:t xml:space="preserve">В соответствии с Гражданским </w:t>
      </w:r>
      <w:hyperlink r:id="rId9" w:history="1">
        <w:r w:rsidRPr="007814B1">
          <w:rPr>
            <w:rFonts w:ascii="Times New Roman" w:hAnsi="Times New Roman" w:cs="Times New Roman"/>
            <w:sz w:val="28"/>
            <w:szCs w:val="28"/>
          </w:rPr>
          <w:t>кодексом</w:t>
        </w:r>
      </w:hyperlink>
      <w:r w:rsidRPr="007814B1">
        <w:rPr>
          <w:rFonts w:ascii="Times New Roman" w:hAnsi="Times New Roman" w:cs="Times New Roman"/>
          <w:sz w:val="28"/>
          <w:szCs w:val="28"/>
        </w:rPr>
        <w:t xml:space="preserve"> Российской Федерации, федеральными законами от 06.10.2003 </w:t>
      </w:r>
      <w:hyperlink r:id="rId10" w:history="1">
        <w:r w:rsidRPr="007814B1">
          <w:rPr>
            <w:rFonts w:ascii="Times New Roman" w:hAnsi="Times New Roman" w:cs="Times New Roman"/>
            <w:sz w:val="28"/>
            <w:szCs w:val="28"/>
          </w:rPr>
          <w:t>№ 131-ФЗ</w:t>
        </w:r>
      </w:hyperlink>
      <w:r w:rsidRPr="007814B1">
        <w:rPr>
          <w:rFonts w:ascii="Times New Roman" w:hAnsi="Times New Roman" w:cs="Times New Roman"/>
          <w:sz w:val="28"/>
          <w:szCs w:val="28"/>
        </w:rPr>
        <w:t xml:space="preserve"> «Об общих принципах организации местного самоуправления в Российской Федерации», от 24.07.2007 </w:t>
      </w:r>
      <w:r w:rsidR="00702510">
        <w:rPr>
          <w:rFonts w:ascii="Times New Roman" w:hAnsi="Times New Roman" w:cs="Times New Roman"/>
          <w:sz w:val="28"/>
          <w:szCs w:val="28"/>
        </w:rPr>
        <w:t xml:space="preserve">                 </w:t>
      </w:r>
      <w:hyperlink r:id="rId11" w:history="1">
        <w:r w:rsidRPr="007814B1">
          <w:rPr>
            <w:rFonts w:ascii="Times New Roman" w:hAnsi="Times New Roman" w:cs="Times New Roman"/>
            <w:sz w:val="28"/>
            <w:szCs w:val="28"/>
          </w:rPr>
          <w:t>№ 209-ФЗ</w:t>
        </w:r>
      </w:hyperlink>
      <w:r w:rsidRPr="007814B1">
        <w:rPr>
          <w:rFonts w:ascii="Times New Roman" w:hAnsi="Times New Roman" w:cs="Times New Roman"/>
          <w:sz w:val="28"/>
          <w:szCs w:val="28"/>
        </w:rPr>
        <w:t xml:space="preserve"> «О развитии малого и среднего предпринимательства в Российской Федерации», от 26.07.2006 </w:t>
      </w:r>
      <w:hyperlink r:id="rId12" w:history="1">
        <w:r w:rsidRPr="007814B1">
          <w:rPr>
            <w:rFonts w:ascii="Times New Roman" w:hAnsi="Times New Roman" w:cs="Times New Roman"/>
            <w:sz w:val="28"/>
            <w:szCs w:val="28"/>
          </w:rPr>
          <w:t>№ 135-ФЗ</w:t>
        </w:r>
      </w:hyperlink>
      <w:r w:rsidRPr="007814B1">
        <w:rPr>
          <w:rFonts w:ascii="Times New Roman" w:hAnsi="Times New Roman" w:cs="Times New Roman"/>
          <w:sz w:val="28"/>
          <w:szCs w:val="28"/>
        </w:rPr>
        <w:t xml:space="preserve"> «О защите конкуренции», от 28.12.2009 </w:t>
      </w:r>
      <w:r w:rsidR="00702510">
        <w:rPr>
          <w:rFonts w:ascii="Times New Roman" w:hAnsi="Times New Roman" w:cs="Times New Roman"/>
          <w:sz w:val="28"/>
          <w:szCs w:val="28"/>
        </w:rPr>
        <w:t xml:space="preserve">                   </w:t>
      </w:r>
      <w:hyperlink r:id="rId13" w:history="1">
        <w:r w:rsidRPr="007814B1">
          <w:rPr>
            <w:rFonts w:ascii="Times New Roman" w:hAnsi="Times New Roman" w:cs="Times New Roman"/>
            <w:sz w:val="28"/>
            <w:szCs w:val="28"/>
          </w:rPr>
          <w:t>№ 381-ФЗ</w:t>
        </w:r>
      </w:hyperlink>
      <w:r w:rsidRPr="007814B1">
        <w:rPr>
          <w:rFonts w:ascii="Times New Roman" w:hAnsi="Times New Roman" w:cs="Times New Roman"/>
          <w:sz w:val="28"/>
          <w:szCs w:val="28"/>
        </w:rPr>
        <w:t xml:space="preserve"> «Об основах государственного регулирования торговой деятельности </w:t>
      </w:r>
      <w:r w:rsidR="00702510">
        <w:rPr>
          <w:rFonts w:ascii="Times New Roman" w:hAnsi="Times New Roman" w:cs="Times New Roman"/>
          <w:sz w:val="28"/>
          <w:szCs w:val="28"/>
        </w:rPr>
        <w:t xml:space="preserve">                      </w:t>
      </w:r>
      <w:r w:rsidRPr="007814B1">
        <w:rPr>
          <w:rFonts w:ascii="Times New Roman" w:hAnsi="Times New Roman" w:cs="Times New Roman"/>
          <w:sz w:val="28"/>
          <w:szCs w:val="28"/>
        </w:rPr>
        <w:t>в Российской Федерации», Законом Московской области от 24.12.2010 №174/2010-ОЗ</w:t>
      </w:r>
      <w:r w:rsidR="007814B1" w:rsidRPr="001F559B">
        <w:rPr>
          <w:rFonts w:ascii="Times New Roman" w:hAnsi="Times New Roman" w:cs="Times New Roman"/>
          <w:sz w:val="28"/>
          <w:szCs w:val="28"/>
        </w:rPr>
        <w:t xml:space="preserve"> </w:t>
      </w:r>
      <w:r w:rsidRPr="007814B1">
        <w:rPr>
          <w:rFonts w:ascii="Times New Roman" w:hAnsi="Times New Roman" w:cs="Times New Roman"/>
          <w:sz w:val="28"/>
          <w:szCs w:val="28"/>
        </w:rPr>
        <w:t>«О государственном</w:t>
      </w:r>
      <w:proofErr w:type="gramEnd"/>
      <w:r w:rsidRPr="007814B1">
        <w:rPr>
          <w:rFonts w:ascii="Times New Roman" w:hAnsi="Times New Roman" w:cs="Times New Roman"/>
          <w:sz w:val="28"/>
          <w:szCs w:val="28"/>
        </w:rPr>
        <w:t xml:space="preserve"> </w:t>
      </w:r>
      <w:proofErr w:type="gramStart"/>
      <w:r w:rsidRPr="007814B1">
        <w:rPr>
          <w:rFonts w:ascii="Times New Roman" w:hAnsi="Times New Roman" w:cs="Times New Roman"/>
          <w:sz w:val="28"/>
          <w:szCs w:val="28"/>
        </w:rPr>
        <w:t xml:space="preserve">регулировании торговой деятельности в Московской области», </w:t>
      </w:r>
      <w:hyperlink r:id="rId14" w:history="1">
        <w:r w:rsidRPr="007814B1">
          <w:rPr>
            <w:rFonts w:ascii="Times New Roman" w:hAnsi="Times New Roman" w:cs="Times New Roman"/>
            <w:sz w:val="28"/>
            <w:szCs w:val="28"/>
          </w:rPr>
          <w:t>распоряжением</w:t>
        </w:r>
      </w:hyperlink>
      <w:r w:rsidRPr="007814B1">
        <w:rPr>
          <w:rFonts w:ascii="Times New Roman" w:hAnsi="Times New Roman" w:cs="Times New Roman"/>
          <w:sz w:val="28"/>
          <w:szCs w:val="28"/>
        </w:rPr>
        <w:t xml:space="preserve"> Министерства сельского хозяйства и продовольствия Московской области от 13.10.2020</w:t>
      </w:r>
      <w:r w:rsidR="00E07E48">
        <w:rPr>
          <w:rFonts w:ascii="Times New Roman" w:hAnsi="Times New Roman" w:cs="Times New Roman"/>
          <w:sz w:val="28"/>
          <w:szCs w:val="28"/>
        </w:rPr>
        <w:t xml:space="preserve"> </w:t>
      </w:r>
      <w:r w:rsidRPr="007814B1">
        <w:rPr>
          <w:rFonts w:ascii="Times New Roman" w:hAnsi="Times New Roman" w:cs="Times New Roman"/>
          <w:sz w:val="28"/>
          <w:szCs w:val="28"/>
        </w:rPr>
        <w:t>№ 20РВ-306</w:t>
      </w:r>
      <w:r w:rsidR="007814B1" w:rsidRPr="001F559B">
        <w:rPr>
          <w:rFonts w:ascii="Times New Roman" w:hAnsi="Times New Roman" w:cs="Times New Roman"/>
          <w:sz w:val="28"/>
          <w:szCs w:val="28"/>
        </w:rPr>
        <w:t xml:space="preserve"> </w:t>
      </w:r>
      <w:r w:rsidRPr="007814B1">
        <w:rPr>
          <w:rFonts w:ascii="Times New Roman" w:hAnsi="Times New Roman" w:cs="Times New Roman"/>
          <w:sz w:val="28"/>
          <w:szCs w:val="28"/>
        </w:rPr>
        <w:t>«О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w:t>
      </w:r>
      <w:r w:rsidR="00702510">
        <w:rPr>
          <w:rFonts w:ascii="Times New Roman" w:hAnsi="Times New Roman" w:cs="Times New Roman"/>
          <w:sz w:val="28"/>
          <w:szCs w:val="28"/>
        </w:rPr>
        <w:t>тов и методических рекомендаций</w:t>
      </w:r>
      <w:r w:rsidR="007814B1" w:rsidRPr="001F559B">
        <w:rPr>
          <w:rFonts w:ascii="Times New Roman" w:hAnsi="Times New Roman" w:cs="Times New Roman"/>
          <w:sz w:val="28"/>
          <w:szCs w:val="28"/>
        </w:rPr>
        <w:t xml:space="preserve"> </w:t>
      </w:r>
      <w:r w:rsidRPr="007814B1">
        <w:rPr>
          <w:rFonts w:ascii="Times New Roman" w:hAnsi="Times New Roman" w:cs="Times New Roman"/>
          <w:sz w:val="28"/>
          <w:szCs w:val="28"/>
        </w:rPr>
        <w:t>по размещению нестационарных торговых объектов на территории</w:t>
      </w:r>
      <w:proofErr w:type="gramEnd"/>
      <w:r w:rsidRPr="007814B1">
        <w:rPr>
          <w:rFonts w:ascii="Times New Roman" w:hAnsi="Times New Roman" w:cs="Times New Roman"/>
          <w:sz w:val="28"/>
          <w:szCs w:val="28"/>
        </w:rPr>
        <w:t xml:space="preserve"> </w:t>
      </w:r>
      <w:proofErr w:type="gramStart"/>
      <w:r w:rsidRPr="007814B1">
        <w:rPr>
          <w:rFonts w:ascii="Times New Roman" w:hAnsi="Times New Roman" w:cs="Times New Roman"/>
          <w:sz w:val="28"/>
          <w:szCs w:val="28"/>
        </w:rPr>
        <w:t xml:space="preserve">муниципального образования Московской области», письмом Федеральной антимонопольной службы от 23.06.2020 № АД/52718/20 «О предоставлении муниципальных преференций производителям товаров при организации нестационарной и мобильной торговли», </w:t>
      </w:r>
      <w:r w:rsidRPr="007814B1">
        <w:rPr>
          <w:rFonts w:ascii="Times New Roman" w:eastAsia="Times New Roman" w:hAnsi="Times New Roman" w:cs="Times New Roman"/>
          <w:sz w:val="28"/>
          <w:szCs w:val="28"/>
        </w:rPr>
        <w:t xml:space="preserve">Подпрограммы </w:t>
      </w:r>
      <w:r w:rsidRPr="007814B1">
        <w:rPr>
          <w:rFonts w:ascii="Times New Roman" w:hAnsi="Times New Roman" w:cs="Times New Roman"/>
          <w:sz w:val="28"/>
          <w:szCs w:val="28"/>
        </w:rPr>
        <w:t>IV «Развитие</w:t>
      </w:r>
      <w:r w:rsidR="002762B4">
        <w:rPr>
          <w:rFonts w:ascii="Times New Roman" w:hAnsi="Times New Roman" w:cs="Times New Roman"/>
          <w:sz w:val="28"/>
          <w:szCs w:val="28"/>
        </w:rPr>
        <w:t xml:space="preserve"> потребительского рынка и услуг</w:t>
      </w:r>
      <w:r w:rsidR="002762B4" w:rsidRPr="002762B4">
        <w:rPr>
          <w:rFonts w:ascii="Times New Roman" w:hAnsi="Times New Roman" w:cs="Times New Roman"/>
          <w:sz w:val="28"/>
          <w:szCs w:val="28"/>
        </w:rPr>
        <w:t xml:space="preserve"> </w:t>
      </w:r>
      <w:r w:rsidRPr="007814B1">
        <w:rPr>
          <w:rFonts w:ascii="Times New Roman" w:hAnsi="Times New Roman" w:cs="Times New Roman"/>
          <w:sz w:val="28"/>
          <w:szCs w:val="28"/>
        </w:rPr>
        <w:t>на территории муниципального образования Московской обл</w:t>
      </w:r>
      <w:r w:rsidR="00645CF7">
        <w:rPr>
          <w:rFonts w:ascii="Times New Roman" w:hAnsi="Times New Roman" w:cs="Times New Roman"/>
          <w:sz w:val="28"/>
          <w:szCs w:val="28"/>
        </w:rPr>
        <w:t xml:space="preserve">асти» Муниципальной программы </w:t>
      </w:r>
      <w:r w:rsidR="00645CF7">
        <w:rPr>
          <w:rFonts w:ascii="Times New Roman" w:hAnsi="Times New Roman" w:cs="Times New Roman"/>
          <w:sz w:val="28"/>
          <w:szCs w:val="28"/>
          <w:lang w:val="en-US"/>
        </w:rPr>
        <w:t>II</w:t>
      </w:r>
      <w:r w:rsidRPr="007814B1">
        <w:rPr>
          <w:rFonts w:ascii="Times New Roman" w:hAnsi="Times New Roman" w:cs="Times New Roman"/>
          <w:sz w:val="28"/>
          <w:szCs w:val="28"/>
        </w:rPr>
        <w:t xml:space="preserve"> «Предпринимательство» на 2020-2024 гг., утвержденной постановлением Администрации Одинцовского городского округа Московской области от 31.10.2019 № 1280, Уставом Одинцовского городского округа</w:t>
      </w:r>
      <w:proofErr w:type="gramEnd"/>
      <w:r w:rsidRPr="007814B1">
        <w:rPr>
          <w:rFonts w:ascii="Times New Roman" w:hAnsi="Times New Roman" w:cs="Times New Roman"/>
          <w:sz w:val="28"/>
          <w:szCs w:val="28"/>
        </w:rPr>
        <w:t xml:space="preserve"> Московской области,</w:t>
      </w:r>
    </w:p>
    <w:p w:rsidR="00EC2D2E" w:rsidRPr="007814B1" w:rsidRDefault="00EC2D2E" w:rsidP="00E07E48">
      <w:pPr>
        <w:autoSpaceDE w:val="0"/>
        <w:autoSpaceDN w:val="0"/>
        <w:adjustRightInd w:val="0"/>
        <w:spacing w:line="276" w:lineRule="auto"/>
        <w:ind w:firstLine="851"/>
        <w:jc w:val="both"/>
        <w:rPr>
          <w:rFonts w:ascii="Times New Roman" w:hAnsi="Times New Roman" w:cs="Times New Roman"/>
          <w:sz w:val="28"/>
          <w:szCs w:val="28"/>
        </w:rPr>
      </w:pPr>
    </w:p>
    <w:p w:rsidR="00EC2D2E" w:rsidRDefault="00EC2D2E" w:rsidP="00E07E48">
      <w:pPr>
        <w:pStyle w:val="a5"/>
        <w:shd w:val="clear" w:color="auto" w:fill="FFFFFF"/>
        <w:spacing w:before="0" w:beforeAutospacing="0" w:after="0" w:afterAutospacing="0" w:line="276" w:lineRule="auto"/>
        <w:ind w:firstLine="851"/>
        <w:jc w:val="center"/>
        <w:rPr>
          <w:color w:val="000000"/>
          <w:sz w:val="28"/>
          <w:szCs w:val="28"/>
        </w:rPr>
      </w:pPr>
      <w:r w:rsidRPr="007814B1">
        <w:rPr>
          <w:color w:val="000000"/>
          <w:sz w:val="28"/>
          <w:szCs w:val="28"/>
        </w:rPr>
        <w:t>ПОСТАНОВЛЯЮ:</w:t>
      </w:r>
    </w:p>
    <w:p w:rsidR="007814B1" w:rsidRPr="007814B1" w:rsidRDefault="007814B1" w:rsidP="00E07E48">
      <w:pPr>
        <w:pStyle w:val="a5"/>
        <w:shd w:val="clear" w:color="auto" w:fill="FFFFFF"/>
        <w:spacing w:before="0" w:beforeAutospacing="0" w:after="0" w:afterAutospacing="0" w:line="276" w:lineRule="auto"/>
        <w:ind w:firstLine="851"/>
        <w:jc w:val="center"/>
        <w:rPr>
          <w:color w:val="000000"/>
          <w:sz w:val="28"/>
          <w:szCs w:val="28"/>
        </w:rPr>
      </w:pPr>
    </w:p>
    <w:p w:rsidR="00EC2D2E" w:rsidRPr="007814B1" w:rsidRDefault="00EC2D2E" w:rsidP="00E07E48">
      <w:pPr>
        <w:pStyle w:val="a3"/>
        <w:spacing w:line="276" w:lineRule="auto"/>
        <w:ind w:firstLine="851"/>
        <w:jc w:val="both"/>
        <w:rPr>
          <w:rFonts w:ascii="Times New Roman" w:hAnsi="Times New Roman"/>
          <w:sz w:val="28"/>
          <w:szCs w:val="28"/>
        </w:rPr>
      </w:pPr>
      <w:r w:rsidRPr="007814B1">
        <w:rPr>
          <w:rFonts w:ascii="Times New Roman" w:hAnsi="Times New Roman"/>
          <w:color w:val="000000"/>
          <w:sz w:val="28"/>
          <w:szCs w:val="28"/>
        </w:rPr>
        <w:t xml:space="preserve">1. Утвердить </w:t>
      </w:r>
      <w:r w:rsidR="002762B4">
        <w:rPr>
          <w:rFonts w:ascii="Times New Roman" w:hAnsi="Times New Roman"/>
          <w:sz w:val="28"/>
          <w:szCs w:val="28"/>
        </w:rPr>
        <w:t>административный регламент</w:t>
      </w:r>
      <w:r w:rsidRPr="007814B1">
        <w:rPr>
          <w:rFonts w:ascii="Times New Roman" w:hAnsi="Times New Roman"/>
          <w:sz w:val="28"/>
          <w:szCs w:val="28"/>
        </w:rPr>
        <w:t xml:space="preserve"> предоставления муниципальной услуги «</w:t>
      </w:r>
      <w:r w:rsidR="00E07E48" w:rsidRPr="007814B1">
        <w:rPr>
          <w:rFonts w:ascii="Times New Roman" w:hAnsi="Times New Roman"/>
          <w:sz w:val="28"/>
          <w:szCs w:val="28"/>
        </w:rPr>
        <w:t xml:space="preserve">Предоставление права на размещение передвижного сооружения без проведения торгов на льготных условиях на территории </w:t>
      </w:r>
      <w:r w:rsidR="00E07E48">
        <w:rPr>
          <w:rFonts w:ascii="Times New Roman" w:hAnsi="Times New Roman"/>
          <w:sz w:val="28"/>
          <w:szCs w:val="28"/>
        </w:rPr>
        <w:t>Одинцовского городского округа</w:t>
      </w:r>
      <w:r w:rsidR="00E07E48" w:rsidRPr="007814B1">
        <w:rPr>
          <w:rFonts w:ascii="Times New Roman" w:hAnsi="Times New Roman"/>
          <w:sz w:val="28"/>
          <w:szCs w:val="28"/>
        </w:rPr>
        <w:t xml:space="preserve"> Московской области</w:t>
      </w:r>
      <w:r w:rsidRPr="007814B1">
        <w:rPr>
          <w:rFonts w:ascii="Times New Roman" w:hAnsi="Times New Roman"/>
          <w:sz w:val="28"/>
          <w:szCs w:val="28"/>
        </w:rPr>
        <w:t>» (прилагается)</w:t>
      </w:r>
      <w:r w:rsidRPr="007814B1">
        <w:rPr>
          <w:rFonts w:ascii="Times New Roman" w:hAnsi="Times New Roman"/>
          <w:color w:val="000000"/>
          <w:sz w:val="28"/>
          <w:szCs w:val="28"/>
        </w:rPr>
        <w:t>.</w:t>
      </w:r>
    </w:p>
    <w:p w:rsidR="00EC2D2E" w:rsidRPr="007814B1" w:rsidRDefault="00EC2D2E" w:rsidP="00E07E48">
      <w:pPr>
        <w:autoSpaceDE w:val="0"/>
        <w:autoSpaceDN w:val="0"/>
        <w:adjustRightInd w:val="0"/>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2.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w:t>
      </w:r>
    </w:p>
    <w:p w:rsidR="00EC2D2E" w:rsidRPr="007814B1" w:rsidRDefault="00E07E48" w:rsidP="00E07E48">
      <w:pPr>
        <w:autoSpaceDE w:val="0"/>
        <w:autoSpaceDN w:val="0"/>
        <w:adjustRightInd w:val="0"/>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C2D2E" w:rsidRPr="007814B1">
        <w:rPr>
          <w:rFonts w:ascii="Times New Roman" w:hAnsi="Times New Roman" w:cs="Times New Roman"/>
          <w:sz w:val="28"/>
          <w:szCs w:val="28"/>
        </w:rPr>
        <w:t>. Настоящее постановление вступает в силу со дня его опубликования.</w:t>
      </w:r>
    </w:p>
    <w:p w:rsidR="00EC2D2E" w:rsidRPr="007814B1" w:rsidRDefault="00E07E48" w:rsidP="00E07E48">
      <w:pPr>
        <w:autoSpaceDE w:val="0"/>
        <w:autoSpaceDN w:val="0"/>
        <w:adjustRightInd w:val="0"/>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EC2D2E" w:rsidRPr="007814B1">
        <w:rPr>
          <w:rFonts w:ascii="Times New Roman" w:hAnsi="Times New Roman" w:cs="Times New Roman"/>
          <w:sz w:val="28"/>
          <w:szCs w:val="28"/>
        </w:rPr>
        <w:t xml:space="preserve">. </w:t>
      </w:r>
      <w:proofErr w:type="gramStart"/>
      <w:r w:rsidR="00EC2D2E" w:rsidRPr="007814B1">
        <w:rPr>
          <w:rFonts w:ascii="Times New Roman" w:hAnsi="Times New Roman" w:cs="Times New Roman"/>
          <w:sz w:val="28"/>
          <w:szCs w:val="28"/>
        </w:rPr>
        <w:t>Контроль за</w:t>
      </w:r>
      <w:proofErr w:type="gramEnd"/>
      <w:r w:rsidR="00EC2D2E" w:rsidRPr="007814B1">
        <w:rPr>
          <w:rFonts w:ascii="Times New Roman" w:hAnsi="Times New Roman" w:cs="Times New Roman"/>
          <w:sz w:val="28"/>
          <w:szCs w:val="28"/>
        </w:rPr>
        <w:t xml:space="preserve"> выполнением настоящего решения возложить </w:t>
      </w:r>
      <w:r>
        <w:rPr>
          <w:rFonts w:ascii="Times New Roman" w:hAnsi="Times New Roman" w:cs="Times New Roman"/>
          <w:sz w:val="28"/>
          <w:szCs w:val="28"/>
        </w:rPr>
        <w:t xml:space="preserve">                             на </w:t>
      </w:r>
      <w:r w:rsidR="00EC2D2E" w:rsidRPr="007814B1">
        <w:rPr>
          <w:rFonts w:ascii="Times New Roman" w:hAnsi="Times New Roman" w:cs="Times New Roman"/>
          <w:sz w:val="28"/>
          <w:szCs w:val="28"/>
        </w:rPr>
        <w:t>заместителя Главы Администрации Одинцовского городского округа Московской области Кондрацкого П.В.</w:t>
      </w:r>
    </w:p>
    <w:p w:rsidR="00EC2D2E" w:rsidRDefault="00EC2D2E"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AE2B27">
        <w:rPr>
          <w:rFonts w:ascii="Times New Roman" w:hAnsi="Times New Roman" w:cs="Times New Roman"/>
          <w:sz w:val="28"/>
          <w:szCs w:val="28"/>
        </w:rPr>
        <w:t xml:space="preserve">            </w:t>
      </w:r>
      <w:r>
        <w:rPr>
          <w:rFonts w:ascii="Times New Roman" w:hAnsi="Times New Roman" w:cs="Times New Roman"/>
          <w:sz w:val="28"/>
          <w:szCs w:val="28"/>
        </w:rPr>
        <w:t xml:space="preserve">  А.Р. Иванов</w:t>
      </w:r>
    </w:p>
    <w:p w:rsidR="007814B1" w:rsidRDefault="007814B1" w:rsidP="00E07E48">
      <w:pPr>
        <w:autoSpaceDE w:val="0"/>
        <w:autoSpaceDN w:val="0"/>
        <w:adjustRightInd w:val="0"/>
        <w:spacing w:line="276" w:lineRule="auto"/>
        <w:ind w:firstLine="851"/>
        <w:jc w:val="both"/>
        <w:rPr>
          <w:rFonts w:ascii="Times New Roman" w:hAnsi="Times New Roman" w:cs="Times New Roman"/>
          <w:sz w:val="28"/>
          <w:szCs w:val="28"/>
        </w:rPr>
      </w:pPr>
    </w:p>
    <w:p w:rsidR="007814B1" w:rsidRDefault="007814B1" w:rsidP="00E07E48">
      <w:pPr>
        <w:autoSpaceDE w:val="0"/>
        <w:autoSpaceDN w:val="0"/>
        <w:adjustRightInd w:val="0"/>
        <w:spacing w:line="276" w:lineRule="auto"/>
        <w:ind w:firstLine="851"/>
        <w:jc w:val="both"/>
        <w:rPr>
          <w:rFonts w:ascii="Times New Roman" w:hAnsi="Times New Roman" w:cs="Times New Roman"/>
          <w:sz w:val="28"/>
          <w:szCs w:val="28"/>
        </w:rPr>
      </w:pPr>
    </w:p>
    <w:p w:rsidR="007814B1" w:rsidRDefault="007814B1"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E07E48" w:rsidRDefault="00E07E48" w:rsidP="00E07E48">
      <w:pPr>
        <w:autoSpaceDE w:val="0"/>
        <w:autoSpaceDN w:val="0"/>
        <w:adjustRightInd w:val="0"/>
        <w:spacing w:line="276" w:lineRule="auto"/>
        <w:ind w:firstLine="851"/>
        <w:jc w:val="both"/>
        <w:rPr>
          <w:rFonts w:ascii="Times New Roman" w:hAnsi="Times New Roman" w:cs="Times New Roman"/>
          <w:sz w:val="28"/>
          <w:szCs w:val="28"/>
        </w:rPr>
      </w:pPr>
    </w:p>
    <w:p w:rsidR="000C2DC8" w:rsidRPr="0059390E" w:rsidRDefault="000C2DC8" w:rsidP="00E07E48">
      <w:pPr>
        <w:rPr>
          <w:rFonts w:ascii="Times New Roman" w:hAnsi="Times New Roman"/>
          <w:sz w:val="28"/>
          <w:szCs w:val="28"/>
        </w:rPr>
      </w:pPr>
    </w:p>
    <w:p w:rsidR="002762B4" w:rsidRPr="0059390E" w:rsidRDefault="002762B4" w:rsidP="00E07E48">
      <w:pPr>
        <w:rPr>
          <w:rFonts w:ascii="Times New Roman" w:hAnsi="Times New Roman"/>
          <w:sz w:val="28"/>
          <w:szCs w:val="28"/>
        </w:rPr>
      </w:pPr>
    </w:p>
    <w:p w:rsidR="00E07E48" w:rsidRDefault="00E07E48" w:rsidP="00E07E48">
      <w:pPr>
        <w:rPr>
          <w:rFonts w:ascii="Times New Roman" w:hAnsi="Times New Roman"/>
          <w:sz w:val="28"/>
          <w:szCs w:val="28"/>
        </w:rPr>
      </w:pPr>
      <w:r>
        <w:rPr>
          <w:rFonts w:ascii="Times New Roman" w:hAnsi="Times New Roman"/>
          <w:sz w:val="28"/>
          <w:szCs w:val="28"/>
        </w:rPr>
        <w:t>СОГЛАСОВАНО</w:t>
      </w:r>
    </w:p>
    <w:p w:rsidR="00E07E48" w:rsidRDefault="00E07E48" w:rsidP="00E07E48">
      <w:pPr>
        <w:jc w:val="both"/>
        <w:rPr>
          <w:rFonts w:ascii="Times New Roman" w:hAnsi="Times New Roman"/>
          <w:sz w:val="28"/>
          <w:szCs w:val="28"/>
        </w:rPr>
      </w:pPr>
    </w:p>
    <w:p w:rsidR="00E07E48" w:rsidRDefault="00E07E48" w:rsidP="00E07E48">
      <w:pPr>
        <w:pStyle w:val="a3"/>
        <w:jc w:val="both"/>
        <w:rPr>
          <w:rFonts w:ascii="Times New Roman" w:hAnsi="Times New Roman"/>
          <w:color w:val="000000" w:themeColor="text1"/>
          <w:sz w:val="28"/>
          <w:szCs w:val="28"/>
        </w:rPr>
      </w:pPr>
      <w:r>
        <w:rPr>
          <w:rFonts w:ascii="Times New Roman" w:hAnsi="Times New Roman"/>
          <w:sz w:val="28"/>
          <w:szCs w:val="28"/>
        </w:rPr>
        <w:t>Заместитель Главы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226B32">
        <w:rPr>
          <w:rFonts w:ascii="Times New Roman" w:hAnsi="Times New Roman"/>
          <w:sz w:val="28"/>
          <w:szCs w:val="28"/>
        </w:rPr>
        <w:t xml:space="preserve">      </w:t>
      </w:r>
      <w:r w:rsidR="000C2DC8">
        <w:rPr>
          <w:rFonts w:ascii="Times New Roman" w:hAnsi="Times New Roman"/>
          <w:sz w:val="28"/>
          <w:szCs w:val="28"/>
        </w:rPr>
        <w:t xml:space="preserve">            </w:t>
      </w:r>
      <w:r w:rsidR="00226B32">
        <w:rPr>
          <w:rFonts w:ascii="Times New Roman" w:hAnsi="Times New Roman"/>
          <w:sz w:val="28"/>
          <w:szCs w:val="28"/>
        </w:rPr>
        <w:t xml:space="preserve">   </w:t>
      </w:r>
      <w:r>
        <w:rPr>
          <w:rFonts w:ascii="Times New Roman" w:hAnsi="Times New Roman"/>
          <w:color w:val="000000" w:themeColor="text1"/>
          <w:sz w:val="28"/>
          <w:szCs w:val="28"/>
        </w:rPr>
        <w:t>П.В. Кондрацкий</w:t>
      </w:r>
    </w:p>
    <w:p w:rsidR="00E07E48" w:rsidRDefault="00E07E48" w:rsidP="00E07E48">
      <w:pPr>
        <w:pStyle w:val="a3"/>
        <w:jc w:val="both"/>
        <w:rPr>
          <w:rFonts w:ascii="Times New Roman" w:hAnsi="Times New Roman"/>
          <w:sz w:val="28"/>
          <w:szCs w:val="28"/>
        </w:rPr>
      </w:pPr>
    </w:p>
    <w:p w:rsidR="00E07E48" w:rsidRDefault="00E07E48" w:rsidP="00E07E48">
      <w:pPr>
        <w:pStyle w:val="a3"/>
        <w:jc w:val="both"/>
        <w:rPr>
          <w:rFonts w:ascii="Times New Roman" w:hAnsi="Times New Roman"/>
          <w:sz w:val="28"/>
          <w:szCs w:val="28"/>
        </w:rPr>
      </w:pPr>
    </w:p>
    <w:p w:rsidR="00E07E48" w:rsidRDefault="00E07E48" w:rsidP="00E07E48">
      <w:pPr>
        <w:pStyle w:val="a3"/>
        <w:jc w:val="both"/>
        <w:rPr>
          <w:rFonts w:ascii="Times New Roman" w:hAnsi="Times New Roman"/>
          <w:sz w:val="28"/>
          <w:szCs w:val="28"/>
        </w:rPr>
      </w:pPr>
      <w:r>
        <w:rPr>
          <w:rFonts w:ascii="Times New Roman" w:hAnsi="Times New Roman"/>
          <w:color w:val="000000" w:themeColor="text1"/>
          <w:sz w:val="28"/>
          <w:szCs w:val="28"/>
        </w:rPr>
        <w:t xml:space="preserve">Заместитель Главы Администрации </w:t>
      </w:r>
      <w:r>
        <w:rPr>
          <w:rFonts w:ascii="Times New Roman" w:hAnsi="Times New Roman"/>
          <w:sz w:val="28"/>
          <w:szCs w:val="28"/>
        </w:rPr>
        <w:t xml:space="preserve">- </w:t>
      </w:r>
    </w:p>
    <w:p w:rsidR="00E07E48" w:rsidRDefault="00E07E48" w:rsidP="00E07E48">
      <w:pPr>
        <w:pStyle w:val="a3"/>
        <w:jc w:val="both"/>
        <w:rPr>
          <w:rFonts w:ascii="Times New Roman" w:hAnsi="Times New Roman"/>
          <w:color w:val="000000" w:themeColor="text1"/>
          <w:sz w:val="28"/>
          <w:szCs w:val="28"/>
        </w:rPr>
      </w:pPr>
      <w:r>
        <w:rPr>
          <w:rFonts w:ascii="Times New Roman" w:hAnsi="Times New Roman"/>
          <w:sz w:val="28"/>
          <w:szCs w:val="28"/>
        </w:rPr>
        <w:t>начальник Управления  правового обеспечения</w:t>
      </w:r>
      <w:r w:rsidR="00550827">
        <w:rPr>
          <w:rFonts w:ascii="Times New Roman" w:hAnsi="Times New Roman"/>
          <w:color w:val="000000" w:themeColor="text1"/>
          <w:sz w:val="28"/>
          <w:szCs w:val="28"/>
        </w:rPr>
        <w:tab/>
      </w:r>
      <w:r w:rsidR="00550827">
        <w:rPr>
          <w:rFonts w:ascii="Times New Roman" w:hAnsi="Times New Roman"/>
          <w:color w:val="000000" w:themeColor="text1"/>
          <w:sz w:val="28"/>
          <w:szCs w:val="28"/>
        </w:rPr>
        <w:tab/>
        <w:t xml:space="preserve">         </w:t>
      </w:r>
      <w:r w:rsidR="000C2DC8">
        <w:rPr>
          <w:rFonts w:ascii="Times New Roman" w:hAnsi="Times New Roman"/>
          <w:color w:val="000000" w:themeColor="text1"/>
          <w:sz w:val="28"/>
          <w:szCs w:val="28"/>
        </w:rPr>
        <w:t xml:space="preserve">              </w:t>
      </w:r>
      <w:r w:rsidR="00550827">
        <w:rPr>
          <w:rFonts w:ascii="Times New Roman" w:hAnsi="Times New Roman"/>
          <w:color w:val="000000" w:themeColor="text1"/>
          <w:sz w:val="28"/>
          <w:szCs w:val="28"/>
        </w:rPr>
        <w:t xml:space="preserve">   </w:t>
      </w:r>
      <w:r>
        <w:rPr>
          <w:rFonts w:ascii="Times New Roman" w:hAnsi="Times New Roman"/>
          <w:color w:val="000000" w:themeColor="text1"/>
          <w:sz w:val="28"/>
          <w:szCs w:val="28"/>
        </w:rPr>
        <w:t>А.А. Тесля</w:t>
      </w:r>
    </w:p>
    <w:p w:rsidR="00E07E48" w:rsidRDefault="00E07E48" w:rsidP="00E07E48">
      <w:pPr>
        <w:pStyle w:val="a3"/>
        <w:jc w:val="both"/>
        <w:rPr>
          <w:rFonts w:ascii="Times New Roman" w:hAnsi="Times New Roman"/>
          <w:color w:val="000000" w:themeColor="text1"/>
          <w:sz w:val="28"/>
          <w:szCs w:val="28"/>
        </w:rPr>
      </w:pPr>
    </w:p>
    <w:p w:rsidR="00E07E48" w:rsidRDefault="00E07E48" w:rsidP="00E07E48">
      <w:pPr>
        <w:pStyle w:val="a3"/>
        <w:jc w:val="both"/>
        <w:rPr>
          <w:rFonts w:ascii="Times New Roman" w:hAnsi="Times New Roman"/>
          <w:color w:val="000000" w:themeColor="text1"/>
          <w:sz w:val="28"/>
          <w:szCs w:val="28"/>
        </w:rPr>
      </w:pPr>
    </w:p>
    <w:p w:rsidR="00E07E48" w:rsidRDefault="00E07E48" w:rsidP="00E07E48">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Начальник юридического отдела</w:t>
      </w:r>
    </w:p>
    <w:p w:rsidR="00E07E48" w:rsidRDefault="00E07E48" w:rsidP="00E07E48">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Управления правового обеспечения               </w:t>
      </w:r>
      <w:r w:rsidR="00550827">
        <w:rPr>
          <w:rFonts w:ascii="Times New Roman" w:hAnsi="Times New Roman"/>
          <w:color w:val="000000" w:themeColor="text1"/>
          <w:sz w:val="28"/>
          <w:szCs w:val="28"/>
        </w:rPr>
        <w:t xml:space="preserve">                          </w:t>
      </w:r>
      <w:r w:rsidR="000C2DC8">
        <w:rPr>
          <w:rFonts w:ascii="Times New Roman" w:hAnsi="Times New Roman"/>
          <w:color w:val="000000" w:themeColor="text1"/>
          <w:sz w:val="28"/>
          <w:szCs w:val="28"/>
        </w:rPr>
        <w:t xml:space="preserve">            </w:t>
      </w:r>
      <w:r w:rsidR="0055082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Г.В. </w:t>
      </w:r>
      <w:proofErr w:type="gramStart"/>
      <w:r>
        <w:rPr>
          <w:rFonts w:ascii="Times New Roman" w:hAnsi="Times New Roman"/>
          <w:color w:val="000000" w:themeColor="text1"/>
          <w:sz w:val="28"/>
          <w:szCs w:val="28"/>
        </w:rPr>
        <w:t>Варварина</w:t>
      </w:r>
      <w:proofErr w:type="gramEnd"/>
    </w:p>
    <w:p w:rsidR="00E07E48" w:rsidRDefault="00E07E48" w:rsidP="00E07E48">
      <w:pPr>
        <w:pStyle w:val="a3"/>
        <w:jc w:val="both"/>
        <w:rPr>
          <w:rFonts w:ascii="Times New Roman" w:hAnsi="Times New Roman"/>
          <w:color w:val="000000" w:themeColor="text1"/>
          <w:sz w:val="28"/>
          <w:szCs w:val="28"/>
        </w:rPr>
      </w:pPr>
    </w:p>
    <w:p w:rsidR="00E07E48" w:rsidRDefault="00E07E48" w:rsidP="00E07E48">
      <w:pPr>
        <w:pStyle w:val="a3"/>
        <w:jc w:val="both"/>
        <w:rPr>
          <w:rFonts w:ascii="Times New Roman" w:hAnsi="Times New Roman"/>
          <w:color w:val="FF0000"/>
          <w:sz w:val="28"/>
          <w:szCs w:val="28"/>
        </w:rPr>
      </w:pPr>
    </w:p>
    <w:p w:rsidR="00E07E48" w:rsidRDefault="00E07E48" w:rsidP="00E07E48">
      <w:pPr>
        <w:ind w:hanging="426"/>
        <w:jc w:val="both"/>
        <w:rPr>
          <w:rFonts w:ascii="Times New Roman" w:hAnsi="Times New Roman"/>
          <w:sz w:val="28"/>
          <w:szCs w:val="28"/>
        </w:rPr>
      </w:pPr>
    </w:p>
    <w:p w:rsidR="00E07E48" w:rsidRDefault="00E07E48" w:rsidP="00E07E48">
      <w:pPr>
        <w:ind w:hanging="426"/>
        <w:jc w:val="both"/>
        <w:rPr>
          <w:rFonts w:ascii="Times New Roman" w:hAnsi="Times New Roman"/>
          <w:sz w:val="28"/>
          <w:szCs w:val="28"/>
        </w:rPr>
      </w:pPr>
    </w:p>
    <w:p w:rsidR="00E07E48" w:rsidRDefault="00E07E48" w:rsidP="00E07E48">
      <w:pPr>
        <w:ind w:hanging="426"/>
        <w:jc w:val="both"/>
        <w:rPr>
          <w:rFonts w:ascii="Times New Roman" w:hAnsi="Times New Roman"/>
          <w:sz w:val="28"/>
          <w:szCs w:val="28"/>
        </w:rPr>
      </w:pPr>
    </w:p>
    <w:p w:rsidR="00E07E48" w:rsidRDefault="00E07E48" w:rsidP="00E07E48">
      <w:pPr>
        <w:ind w:hanging="426"/>
        <w:jc w:val="both"/>
        <w:rPr>
          <w:rFonts w:ascii="Times New Roman" w:hAnsi="Times New Roman"/>
          <w:sz w:val="28"/>
          <w:szCs w:val="28"/>
        </w:rPr>
      </w:pPr>
    </w:p>
    <w:p w:rsidR="00E07E48" w:rsidRDefault="00E07E48" w:rsidP="00E07E48">
      <w:pPr>
        <w:jc w:val="both"/>
        <w:rPr>
          <w:rFonts w:ascii="Times New Roman" w:hAnsi="Times New Roman"/>
          <w:sz w:val="28"/>
          <w:szCs w:val="28"/>
        </w:rPr>
      </w:pPr>
      <w:r>
        <w:rPr>
          <w:rFonts w:ascii="Times New Roman" w:hAnsi="Times New Roman"/>
          <w:sz w:val="28"/>
          <w:szCs w:val="28"/>
        </w:rPr>
        <w:t>Расчет рассылки:</w:t>
      </w:r>
    </w:p>
    <w:p w:rsidR="00E07E48" w:rsidRDefault="00E07E48" w:rsidP="00E07E48">
      <w:pPr>
        <w:rPr>
          <w:rFonts w:ascii="Times New Roman" w:hAnsi="Times New Roman"/>
          <w:sz w:val="28"/>
          <w:szCs w:val="28"/>
        </w:rPr>
      </w:pPr>
      <w:r>
        <w:rPr>
          <w:rFonts w:ascii="Times New Roman" w:hAnsi="Times New Roman"/>
          <w:sz w:val="28"/>
          <w:szCs w:val="28"/>
        </w:rPr>
        <w:t>Общий отдел                                                                                            </w:t>
      </w:r>
      <w:r w:rsidR="000C2DC8">
        <w:rPr>
          <w:rFonts w:ascii="Times New Roman" w:hAnsi="Times New Roman"/>
          <w:sz w:val="28"/>
          <w:szCs w:val="28"/>
        </w:rPr>
        <w:t xml:space="preserve">                     </w:t>
      </w:r>
      <w:r>
        <w:rPr>
          <w:rFonts w:ascii="Times New Roman" w:hAnsi="Times New Roman"/>
          <w:sz w:val="28"/>
          <w:szCs w:val="28"/>
        </w:rPr>
        <w:t>3 экз.</w:t>
      </w:r>
    </w:p>
    <w:p w:rsidR="00E07E48" w:rsidRDefault="00E07E48" w:rsidP="00E07E48">
      <w:pPr>
        <w:rPr>
          <w:rFonts w:ascii="Times New Roman" w:hAnsi="Times New Roman"/>
          <w:sz w:val="28"/>
          <w:szCs w:val="28"/>
        </w:rPr>
      </w:pPr>
      <w:r>
        <w:rPr>
          <w:rFonts w:ascii="Times New Roman" w:hAnsi="Times New Roman"/>
          <w:sz w:val="28"/>
          <w:szCs w:val="28"/>
        </w:rPr>
        <w:t xml:space="preserve">УРПРиУ                                                                                                    </w:t>
      </w:r>
      <w:r w:rsidR="000C2DC8">
        <w:rPr>
          <w:rFonts w:ascii="Times New Roman" w:hAnsi="Times New Roman"/>
          <w:sz w:val="28"/>
          <w:szCs w:val="28"/>
        </w:rPr>
        <w:t xml:space="preserve">                     </w:t>
      </w:r>
      <w:r>
        <w:rPr>
          <w:rFonts w:ascii="Times New Roman" w:hAnsi="Times New Roman"/>
          <w:sz w:val="28"/>
          <w:szCs w:val="28"/>
        </w:rPr>
        <w:t>1 экз.</w:t>
      </w:r>
    </w:p>
    <w:p w:rsidR="00E07E48" w:rsidRDefault="00E07E48" w:rsidP="00E07E48">
      <w:pPr>
        <w:rPr>
          <w:rFonts w:ascii="Times New Roman" w:hAnsi="Times New Roman"/>
          <w:sz w:val="28"/>
          <w:szCs w:val="28"/>
        </w:rPr>
      </w:pPr>
      <w:r>
        <w:rPr>
          <w:rFonts w:ascii="Times New Roman" w:hAnsi="Times New Roman"/>
          <w:sz w:val="28"/>
          <w:szCs w:val="28"/>
        </w:rPr>
        <w:t>УМВД России по Одинцовскому г.о.                                                 </w:t>
      </w:r>
      <w:r w:rsidR="000C2DC8">
        <w:rPr>
          <w:rFonts w:ascii="Times New Roman" w:hAnsi="Times New Roman"/>
          <w:sz w:val="28"/>
          <w:szCs w:val="28"/>
        </w:rPr>
        <w:t xml:space="preserve">                     </w:t>
      </w:r>
      <w:r>
        <w:rPr>
          <w:rFonts w:ascii="Times New Roman" w:hAnsi="Times New Roman"/>
          <w:sz w:val="28"/>
          <w:szCs w:val="28"/>
        </w:rPr>
        <w:t>   1 экз.</w:t>
      </w:r>
    </w:p>
    <w:p w:rsidR="00E07E48" w:rsidRDefault="00E07E48" w:rsidP="00E07E48">
      <w:r>
        <w:rPr>
          <w:rStyle w:val="extended-textshort"/>
          <w:rFonts w:ascii="Times New Roman" w:hAnsi="Times New Roman"/>
          <w:sz w:val="28"/>
          <w:szCs w:val="28"/>
        </w:rPr>
        <w:t xml:space="preserve">Московской области </w:t>
      </w:r>
      <w:r w:rsidR="000C2DC8">
        <w:rPr>
          <w:rStyle w:val="extended-textshort"/>
          <w:rFonts w:ascii="Times New Roman" w:hAnsi="Times New Roman"/>
          <w:sz w:val="28"/>
          <w:szCs w:val="28"/>
        </w:rPr>
        <w:t xml:space="preserve">                                                                                                    1 экз.</w:t>
      </w:r>
    </w:p>
    <w:p w:rsidR="00E07E48" w:rsidRDefault="00E07E48" w:rsidP="00E07E48">
      <w:pPr>
        <w:rPr>
          <w:rFonts w:ascii="Times New Roman" w:hAnsi="Times New Roman"/>
          <w:sz w:val="28"/>
          <w:szCs w:val="28"/>
        </w:rPr>
      </w:pPr>
      <w:r>
        <w:rPr>
          <w:rFonts w:ascii="Times New Roman" w:hAnsi="Times New Roman"/>
          <w:sz w:val="28"/>
          <w:szCs w:val="28"/>
        </w:rPr>
        <w:t xml:space="preserve">ТО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w:t>
      </w:r>
      <w:r w:rsidR="000C2DC8">
        <w:rPr>
          <w:rFonts w:ascii="Times New Roman" w:hAnsi="Times New Roman"/>
          <w:sz w:val="28"/>
          <w:szCs w:val="28"/>
        </w:rPr>
        <w:t xml:space="preserve">        </w:t>
      </w:r>
      <w:r>
        <w:rPr>
          <w:rFonts w:ascii="Times New Roman" w:hAnsi="Times New Roman"/>
          <w:sz w:val="28"/>
          <w:szCs w:val="28"/>
        </w:rPr>
        <w:t>по Московской  области                                                                          </w:t>
      </w:r>
      <w:r w:rsidR="000C2DC8">
        <w:rPr>
          <w:rFonts w:ascii="Times New Roman" w:hAnsi="Times New Roman"/>
          <w:sz w:val="28"/>
          <w:szCs w:val="28"/>
        </w:rPr>
        <w:t xml:space="preserve">                    </w:t>
      </w:r>
      <w:r>
        <w:rPr>
          <w:rFonts w:ascii="Times New Roman" w:hAnsi="Times New Roman"/>
          <w:sz w:val="28"/>
          <w:szCs w:val="28"/>
        </w:rPr>
        <w:t>1 экз.</w:t>
      </w:r>
    </w:p>
    <w:p w:rsidR="00E07E48" w:rsidRDefault="00E07E48" w:rsidP="00E07E48">
      <w:pPr>
        <w:rPr>
          <w:rFonts w:ascii="Times New Roman" w:hAnsi="Times New Roman"/>
          <w:sz w:val="28"/>
          <w:szCs w:val="28"/>
        </w:rPr>
      </w:pPr>
      <w:r>
        <w:rPr>
          <w:rFonts w:ascii="Times New Roman" w:hAnsi="Times New Roman"/>
          <w:sz w:val="28"/>
          <w:szCs w:val="28"/>
        </w:rPr>
        <w:t>ТО № 28 Главного управления</w:t>
      </w:r>
    </w:p>
    <w:p w:rsidR="00E07E48" w:rsidRDefault="00E07E48" w:rsidP="00E07E48">
      <w:pPr>
        <w:rPr>
          <w:rFonts w:ascii="Times New Roman" w:hAnsi="Times New Roman"/>
          <w:sz w:val="28"/>
          <w:szCs w:val="28"/>
        </w:rPr>
      </w:pPr>
      <w:r>
        <w:rPr>
          <w:rFonts w:ascii="Times New Roman" w:hAnsi="Times New Roman"/>
          <w:sz w:val="28"/>
          <w:szCs w:val="28"/>
        </w:rPr>
        <w:t xml:space="preserve">Содержания территорий </w:t>
      </w:r>
    </w:p>
    <w:p w:rsidR="00E07E48" w:rsidRDefault="00E07E48" w:rsidP="00E07E48">
      <w:pPr>
        <w:rPr>
          <w:rFonts w:ascii="Times New Roman" w:hAnsi="Times New Roman"/>
          <w:sz w:val="28"/>
          <w:szCs w:val="28"/>
        </w:rPr>
      </w:pPr>
      <w:r>
        <w:rPr>
          <w:rFonts w:ascii="Times New Roman" w:hAnsi="Times New Roman"/>
          <w:sz w:val="28"/>
          <w:szCs w:val="28"/>
        </w:rPr>
        <w:t xml:space="preserve">Московской области                                                                                </w:t>
      </w:r>
      <w:r w:rsidR="000C2DC8">
        <w:rPr>
          <w:rFonts w:ascii="Times New Roman" w:hAnsi="Times New Roman"/>
          <w:sz w:val="28"/>
          <w:szCs w:val="28"/>
        </w:rPr>
        <w:t xml:space="preserve">                     </w:t>
      </w:r>
      <w:r>
        <w:rPr>
          <w:rFonts w:ascii="Times New Roman" w:hAnsi="Times New Roman"/>
          <w:sz w:val="28"/>
          <w:szCs w:val="28"/>
        </w:rPr>
        <w:t>1 экз.</w:t>
      </w:r>
    </w:p>
    <w:p w:rsidR="00E07E48" w:rsidRDefault="00E07E48" w:rsidP="00E07E48">
      <w:pPr>
        <w:jc w:val="both"/>
        <w:rPr>
          <w:rFonts w:ascii="Times New Roman" w:hAnsi="Times New Roman"/>
          <w:sz w:val="28"/>
          <w:szCs w:val="28"/>
        </w:rPr>
      </w:pPr>
      <w:r>
        <w:rPr>
          <w:rFonts w:ascii="Times New Roman" w:hAnsi="Times New Roman"/>
          <w:sz w:val="28"/>
          <w:szCs w:val="28"/>
        </w:rPr>
        <w:t>Сайт, СМИ                                                                                                </w:t>
      </w:r>
      <w:r w:rsidR="000C2DC8">
        <w:rPr>
          <w:rFonts w:ascii="Times New Roman" w:hAnsi="Times New Roman"/>
          <w:sz w:val="28"/>
          <w:szCs w:val="28"/>
        </w:rPr>
        <w:t xml:space="preserve">                     </w:t>
      </w:r>
      <w:r>
        <w:rPr>
          <w:rFonts w:ascii="Times New Roman" w:hAnsi="Times New Roman"/>
          <w:sz w:val="28"/>
          <w:szCs w:val="28"/>
        </w:rPr>
        <w:t>2 экз.</w:t>
      </w:r>
    </w:p>
    <w:p w:rsidR="00E07E48" w:rsidRDefault="00E07E48" w:rsidP="00E07E48">
      <w:pPr>
        <w:jc w:val="both"/>
        <w:rPr>
          <w:rFonts w:ascii="Times New Roman" w:hAnsi="Times New Roman"/>
          <w:i/>
          <w:iCs/>
          <w:sz w:val="28"/>
          <w:szCs w:val="28"/>
        </w:rPr>
      </w:pPr>
    </w:p>
    <w:p w:rsidR="00E07E48" w:rsidRDefault="00E07E48" w:rsidP="00E07E48">
      <w:pPr>
        <w:jc w:val="both"/>
        <w:rPr>
          <w:rFonts w:ascii="Times New Roman" w:hAnsi="Times New Roman"/>
          <w:i/>
          <w:iCs/>
          <w:sz w:val="28"/>
          <w:szCs w:val="28"/>
        </w:rPr>
      </w:pPr>
    </w:p>
    <w:p w:rsidR="00E07E48" w:rsidRDefault="00E07E48" w:rsidP="00E07E48">
      <w:pPr>
        <w:jc w:val="both"/>
        <w:rPr>
          <w:rFonts w:ascii="Times New Roman" w:hAnsi="Times New Roman"/>
          <w:i/>
          <w:iCs/>
        </w:rPr>
      </w:pPr>
    </w:p>
    <w:p w:rsidR="00E07E48" w:rsidRDefault="00E07E48" w:rsidP="00E07E48">
      <w:pPr>
        <w:jc w:val="both"/>
        <w:rPr>
          <w:rFonts w:ascii="Times New Roman" w:hAnsi="Times New Roman"/>
          <w:i/>
          <w:iCs/>
        </w:rPr>
      </w:pPr>
    </w:p>
    <w:p w:rsidR="00E07E48" w:rsidRDefault="00E07E48" w:rsidP="00E07E48">
      <w:pPr>
        <w:jc w:val="both"/>
        <w:rPr>
          <w:rFonts w:ascii="Times New Roman" w:hAnsi="Times New Roman"/>
          <w:i/>
          <w:iCs/>
        </w:rPr>
      </w:pPr>
    </w:p>
    <w:p w:rsidR="00E07E48" w:rsidRDefault="00E07E48" w:rsidP="00E07E48">
      <w:pPr>
        <w:jc w:val="both"/>
        <w:rPr>
          <w:rFonts w:ascii="Times New Roman" w:hAnsi="Times New Roman"/>
          <w:i/>
          <w:iCs/>
        </w:rPr>
      </w:pPr>
    </w:p>
    <w:p w:rsidR="00E07E48" w:rsidRDefault="00E07E48" w:rsidP="00E07E48">
      <w:pPr>
        <w:jc w:val="both"/>
        <w:rPr>
          <w:rFonts w:ascii="Times New Roman" w:hAnsi="Times New Roman"/>
          <w:i/>
          <w:iCs/>
        </w:rPr>
      </w:pPr>
    </w:p>
    <w:p w:rsidR="00E07E48" w:rsidRDefault="00E07E48" w:rsidP="00E07E48">
      <w:pPr>
        <w:jc w:val="both"/>
        <w:rPr>
          <w:rFonts w:ascii="Times New Roman" w:hAnsi="Times New Roman"/>
          <w:i/>
          <w:iCs/>
        </w:rPr>
      </w:pPr>
    </w:p>
    <w:p w:rsidR="00E07E48" w:rsidRDefault="00E07E48" w:rsidP="00E07E48">
      <w:pPr>
        <w:jc w:val="both"/>
        <w:rPr>
          <w:rFonts w:ascii="Times New Roman" w:hAnsi="Times New Roman"/>
          <w:i/>
          <w:iCs/>
        </w:rPr>
      </w:pPr>
    </w:p>
    <w:p w:rsidR="00E07E48" w:rsidRDefault="00E07E48" w:rsidP="00E07E48">
      <w:pPr>
        <w:jc w:val="both"/>
        <w:rPr>
          <w:rFonts w:ascii="Times New Roman" w:hAnsi="Times New Roman"/>
          <w:i/>
          <w:iCs/>
        </w:rPr>
      </w:pPr>
    </w:p>
    <w:p w:rsidR="00E07E48" w:rsidRDefault="00E07E48" w:rsidP="00E07E48">
      <w:pPr>
        <w:jc w:val="both"/>
        <w:rPr>
          <w:rFonts w:ascii="Times New Roman" w:hAnsi="Times New Roman"/>
          <w:i/>
          <w:iCs/>
        </w:rPr>
      </w:pPr>
    </w:p>
    <w:p w:rsidR="00E07E48" w:rsidRDefault="00E07E48" w:rsidP="00E07E48">
      <w:pPr>
        <w:jc w:val="both"/>
        <w:rPr>
          <w:rFonts w:ascii="Times New Roman" w:hAnsi="Times New Roman"/>
          <w:i/>
          <w:iCs/>
        </w:rPr>
      </w:pPr>
    </w:p>
    <w:p w:rsidR="00E07E48" w:rsidRDefault="00E07E48" w:rsidP="00E07E48">
      <w:pPr>
        <w:jc w:val="both"/>
        <w:rPr>
          <w:rFonts w:ascii="Times New Roman" w:hAnsi="Times New Roman"/>
          <w:i/>
          <w:iCs/>
        </w:rPr>
      </w:pPr>
    </w:p>
    <w:p w:rsidR="008D46BB" w:rsidRDefault="008D46BB" w:rsidP="00E07E48">
      <w:pPr>
        <w:jc w:val="both"/>
        <w:rPr>
          <w:rFonts w:ascii="Times New Roman" w:hAnsi="Times New Roman"/>
          <w:sz w:val="20"/>
          <w:szCs w:val="20"/>
        </w:rPr>
      </w:pPr>
    </w:p>
    <w:p w:rsidR="008D46BB" w:rsidRDefault="008D46BB" w:rsidP="00E07E48">
      <w:pPr>
        <w:jc w:val="both"/>
        <w:rPr>
          <w:rFonts w:ascii="Times New Roman" w:hAnsi="Times New Roman"/>
          <w:sz w:val="20"/>
          <w:szCs w:val="20"/>
        </w:rPr>
      </w:pPr>
    </w:p>
    <w:p w:rsidR="008D46BB" w:rsidRDefault="008D46BB" w:rsidP="00E07E48">
      <w:pPr>
        <w:jc w:val="both"/>
        <w:rPr>
          <w:rFonts w:ascii="Times New Roman" w:hAnsi="Times New Roman"/>
          <w:sz w:val="20"/>
          <w:szCs w:val="20"/>
        </w:rPr>
      </w:pPr>
    </w:p>
    <w:p w:rsidR="00E07E48" w:rsidRDefault="00E07E48" w:rsidP="00E07E48">
      <w:pPr>
        <w:jc w:val="both"/>
        <w:rPr>
          <w:rFonts w:ascii="Times New Roman" w:hAnsi="Times New Roman"/>
          <w:sz w:val="20"/>
          <w:szCs w:val="20"/>
        </w:rPr>
      </w:pPr>
      <w:r>
        <w:rPr>
          <w:rFonts w:ascii="Times New Roman" w:hAnsi="Times New Roman"/>
          <w:sz w:val="20"/>
          <w:szCs w:val="20"/>
        </w:rPr>
        <w:t>Исп. Савин А.В.</w:t>
      </w:r>
    </w:p>
    <w:p w:rsidR="00E07E48" w:rsidRDefault="00E07E48" w:rsidP="00E07E48">
      <w:pPr>
        <w:jc w:val="both"/>
        <w:rPr>
          <w:rFonts w:ascii="Times New Roman" w:hAnsi="Times New Roman"/>
          <w:color w:val="FFFFFF"/>
          <w:sz w:val="28"/>
          <w:szCs w:val="28"/>
        </w:rPr>
      </w:pPr>
      <w:r>
        <w:rPr>
          <w:rFonts w:ascii="Times New Roman" w:hAnsi="Times New Roman"/>
          <w:sz w:val="20"/>
          <w:szCs w:val="20"/>
        </w:rPr>
        <w:t>8 (495) 181-90-00, доб. 4201</w:t>
      </w:r>
    </w:p>
    <w:p w:rsidR="00926D09" w:rsidRDefault="00EC2D2E" w:rsidP="00E07E48">
      <w:pPr>
        <w:autoSpaceDE w:val="0"/>
        <w:autoSpaceDN w:val="0"/>
        <w:adjustRightInd w:val="0"/>
        <w:spacing w:line="276" w:lineRule="auto"/>
        <w:ind w:firstLine="851"/>
        <w:jc w:val="right"/>
        <w:outlineLvl w:val="0"/>
        <w:rPr>
          <w:rFonts w:ascii="Times New Roman" w:hAnsi="Times New Roman" w:cs="Times New Roman"/>
          <w:sz w:val="28"/>
          <w:szCs w:val="28"/>
        </w:rPr>
      </w:pPr>
      <w:r w:rsidRPr="007814B1">
        <w:rPr>
          <w:rFonts w:ascii="Times New Roman" w:hAnsi="Times New Roman" w:cs="Times New Roman"/>
          <w:sz w:val="28"/>
          <w:szCs w:val="28"/>
        </w:rPr>
        <w:t xml:space="preserve">                                   </w:t>
      </w:r>
    </w:p>
    <w:p w:rsidR="00926D09" w:rsidRDefault="00926D09" w:rsidP="00E07E48">
      <w:pPr>
        <w:autoSpaceDE w:val="0"/>
        <w:autoSpaceDN w:val="0"/>
        <w:adjustRightInd w:val="0"/>
        <w:spacing w:line="276" w:lineRule="auto"/>
        <w:ind w:firstLine="851"/>
        <w:jc w:val="right"/>
        <w:outlineLvl w:val="0"/>
        <w:rPr>
          <w:rFonts w:ascii="Times New Roman" w:hAnsi="Times New Roman" w:cs="Times New Roman"/>
          <w:sz w:val="28"/>
          <w:szCs w:val="28"/>
        </w:rPr>
      </w:pPr>
    </w:p>
    <w:p w:rsidR="00926D09" w:rsidRDefault="00926D09" w:rsidP="00E07E48">
      <w:pPr>
        <w:autoSpaceDE w:val="0"/>
        <w:autoSpaceDN w:val="0"/>
        <w:adjustRightInd w:val="0"/>
        <w:spacing w:line="276" w:lineRule="auto"/>
        <w:ind w:firstLine="851"/>
        <w:jc w:val="right"/>
        <w:outlineLvl w:val="0"/>
        <w:rPr>
          <w:rFonts w:ascii="Times New Roman" w:hAnsi="Times New Roman" w:cs="Times New Roman"/>
          <w:sz w:val="28"/>
          <w:szCs w:val="28"/>
        </w:rPr>
      </w:pPr>
    </w:p>
    <w:p w:rsidR="00EC2D2E" w:rsidRPr="007814B1" w:rsidRDefault="00926D09" w:rsidP="00926D09">
      <w:pPr>
        <w:autoSpaceDE w:val="0"/>
        <w:autoSpaceDN w:val="0"/>
        <w:adjustRightInd w:val="0"/>
        <w:spacing w:line="276" w:lineRule="auto"/>
        <w:ind w:firstLine="851"/>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EC2D2E" w:rsidRPr="007814B1">
        <w:rPr>
          <w:rFonts w:ascii="Times New Roman" w:hAnsi="Times New Roman" w:cs="Times New Roman"/>
          <w:sz w:val="28"/>
          <w:szCs w:val="28"/>
        </w:rPr>
        <w:t>Утвержден</w:t>
      </w:r>
    </w:p>
    <w:p w:rsidR="00EC2D2E" w:rsidRPr="007814B1" w:rsidRDefault="00EC2D2E" w:rsidP="00E07E48">
      <w:pPr>
        <w:autoSpaceDE w:val="0"/>
        <w:autoSpaceDN w:val="0"/>
        <w:adjustRightInd w:val="0"/>
        <w:spacing w:line="276" w:lineRule="auto"/>
        <w:ind w:firstLine="851"/>
        <w:jc w:val="right"/>
        <w:rPr>
          <w:rFonts w:ascii="Times New Roman" w:hAnsi="Times New Roman" w:cs="Times New Roman"/>
          <w:sz w:val="28"/>
          <w:szCs w:val="28"/>
        </w:rPr>
      </w:pPr>
      <w:r w:rsidRPr="007814B1">
        <w:rPr>
          <w:rFonts w:ascii="Times New Roman" w:hAnsi="Times New Roman" w:cs="Times New Roman"/>
          <w:sz w:val="28"/>
          <w:szCs w:val="28"/>
        </w:rPr>
        <w:t xml:space="preserve">                                                                        постановлением Администрации</w:t>
      </w:r>
    </w:p>
    <w:p w:rsidR="00926D09" w:rsidRDefault="00EC2D2E" w:rsidP="00926D09">
      <w:pPr>
        <w:autoSpaceDE w:val="0"/>
        <w:autoSpaceDN w:val="0"/>
        <w:adjustRightInd w:val="0"/>
        <w:spacing w:line="276" w:lineRule="auto"/>
        <w:ind w:firstLine="851"/>
        <w:jc w:val="right"/>
        <w:rPr>
          <w:rFonts w:ascii="Times New Roman" w:hAnsi="Times New Roman" w:cs="Times New Roman"/>
          <w:sz w:val="28"/>
          <w:szCs w:val="28"/>
        </w:rPr>
      </w:pPr>
      <w:r w:rsidRPr="007814B1">
        <w:rPr>
          <w:rFonts w:ascii="Times New Roman" w:hAnsi="Times New Roman" w:cs="Times New Roman"/>
          <w:sz w:val="28"/>
          <w:szCs w:val="28"/>
        </w:rPr>
        <w:t xml:space="preserve">                                                                    </w:t>
      </w:r>
      <w:r w:rsidR="00E07E48">
        <w:rPr>
          <w:rFonts w:ascii="Times New Roman" w:hAnsi="Times New Roman" w:cs="Times New Roman"/>
          <w:sz w:val="28"/>
          <w:szCs w:val="28"/>
        </w:rPr>
        <w:t xml:space="preserve">        Одинцовского городского </w:t>
      </w:r>
      <w:r w:rsidRPr="007814B1">
        <w:rPr>
          <w:rFonts w:ascii="Times New Roman" w:hAnsi="Times New Roman" w:cs="Times New Roman"/>
          <w:sz w:val="28"/>
          <w:szCs w:val="28"/>
        </w:rPr>
        <w:t>округа</w:t>
      </w:r>
      <w:r w:rsidR="00926D09">
        <w:rPr>
          <w:rFonts w:ascii="Times New Roman" w:hAnsi="Times New Roman" w:cs="Times New Roman"/>
          <w:sz w:val="28"/>
          <w:szCs w:val="28"/>
        </w:rPr>
        <w:t xml:space="preserve"> </w:t>
      </w:r>
    </w:p>
    <w:p w:rsidR="00EC2D2E" w:rsidRPr="007814B1" w:rsidRDefault="00926D09" w:rsidP="00926D09">
      <w:pPr>
        <w:autoSpaceDE w:val="0"/>
        <w:autoSpaceDN w:val="0"/>
        <w:adjustRightInd w:val="0"/>
        <w:spacing w:line="276"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r w:rsidR="00EC2D2E" w:rsidRPr="007814B1">
        <w:rPr>
          <w:rFonts w:ascii="Times New Roman" w:hAnsi="Times New Roman" w:cs="Times New Roman"/>
          <w:sz w:val="28"/>
          <w:szCs w:val="28"/>
        </w:rPr>
        <w:t>Московской области</w:t>
      </w:r>
    </w:p>
    <w:p w:rsidR="00EC2D2E" w:rsidRPr="007814B1" w:rsidRDefault="00926D09" w:rsidP="00926D09">
      <w:pPr>
        <w:autoSpaceDE w:val="0"/>
        <w:autoSpaceDN w:val="0"/>
        <w:adjustRightInd w:val="0"/>
        <w:spacing w:line="276"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r w:rsidR="00EC2D2E" w:rsidRPr="007814B1">
        <w:rPr>
          <w:rFonts w:ascii="Times New Roman" w:hAnsi="Times New Roman" w:cs="Times New Roman"/>
          <w:sz w:val="28"/>
          <w:szCs w:val="28"/>
        </w:rPr>
        <w:t>от «___»__________ № ___</w:t>
      </w:r>
    </w:p>
    <w:p w:rsidR="00EC2D2E" w:rsidRPr="007814B1" w:rsidRDefault="00EC2D2E" w:rsidP="00E07E48">
      <w:pPr>
        <w:autoSpaceDE w:val="0"/>
        <w:autoSpaceDN w:val="0"/>
        <w:adjustRightInd w:val="0"/>
        <w:spacing w:line="276" w:lineRule="auto"/>
        <w:ind w:firstLine="851"/>
        <w:jc w:val="both"/>
        <w:rPr>
          <w:rFonts w:ascii="Times New Roman" w:hAnsi="Times New Roman" w:cs="Times New Roman"/>
          <w:sz w:val="28"/>
          <w:szCs w:val="28"/>
        </w:rPr>
      </w:pPr>
    </w:p>
    <w:p w:rsidR="00EC2D2E" w:rsidRPr="007814B1" w:rsidRDefault="00EC2D2E" w:rsidP="00E07E48">
      <w:pPr>
        <w:autoSpaceDE w:val="0"/>
        <w:autoSpaceDN w:val="0"/>
        <w:adjustRightInd w:val="0"/>
        <w:spacing w:line="276" w:lineRule="auto"/>
        <w:ind w:firstLine="851"/>
        <w:jc w:val="both"/>
        <w:rPr>
          <w:rFonts w:ascii="Times New Roman" w:hAnsi="Times New Roman" w:cs="Times New Roman"/>
          <w:b/>
          <w:bCs/>
          <w:sz w:val="28"/>
          <w:szCs w:val="28"/>
        </w:rPr>
      </w:pPr>
      <w:bookmarkStart w:id="0" w:name="Par1913"/>
      <w:bookmarkEnd w:id="0"/>
    </w:p>
    <w:p w:rsidR="00EC2D2E" w:rsidRDefault="00E07E48" w:rsidP="00E07E48">
      <w:pPr>
        <w:autoSpaceDE w:val="0"/>
        <w:autoSpaceDN w:val="0"/>
        <w:adjustRightInd w:val="0"/>
        <w:spacing w:line="276" w:lineRule="auto"/>
        <w:jc w:val="center"/>
        <w:rPr>
          <w:rFonts w:ascii="Times New Roman" w:hAnsi="Times New Roman"/>
          <w:sz w:val="28"/>
          <w:szCs w:val="28"/>
        </w:rPr>
      </w:pPr>
      <w:r>
        <w:rPr>
          <w:rFonts w:ascii="Times New Roman" w:hAnsi="Times New Roman"/>
          <w:sz w:val="28"/>
          <w:szCs w:val="28"/>
        </w:rPr>
        <w:t>Административный регламент</w:t>
      </w:r>
      <w:r w:rsidRPr="007814B1">
        <w:rPr>
          <w:rFonts w:ascii="Times New Roman" w:hAnsi="Times New Roman"/>
          <w:sz w:val="28"/>
          <w:szCs w:val="28"/>
        </w:rPr>
        <w:t xml:space="preserve"> предоставления муниципальной услуги «Предоставление права на размещение передвижного сооружения </w:t>
      </w:r>
      <w:r>
        <w:rPr>
          <w:rFonts w:ascii="Times New Roman" w:hAnsi="Times New Roman"/>
          <w:sz w:val="28"/>
          <w:szCs w:val="28"/>
        </w:rPr>
        <w:t xml:space="preserve">                             </w:t>
      </w:r>
      <w:r w:rsidRPr="007814B1">
        <w:rPr>
          <w:rFonts w:ascii="Times New Roman" w:hAnsi="Times New Roman"/>
          <w:sz w:val="28"/>
          <w:szCs w:val="28"/>
        </w:rPr>
        <w:t xml:space="preserve">без проведения торгов на льготных условиях на территории </w:t>
      </w:r>
      <w:r>
        <w:rPr>
          <w:rFonts w:ascii="Times New Roman" w:hAnsi="Times New Roman"/>
          <w:sz w:val="28"/>
          <w:szCs w:val="28"/>
        </w:rPr>
        <w:t>Одинцовского городского округа</w:t>
      </w:r>
      <w:r w:rsidRPr="007814B1">
        <w:rPr>
          <w:rFonts w:ascii="Times New Roman" w:hAnsi="Times New Roman"/>
          <w:sz w:val="28"/>
          <w:szCs w:val="28"/>
        </w:rPr>
        <w:t xml:space="preserve"> Московской области»</w:t>
      </w:r>
    </w:p>
    <w:p w:rsidR="00B07E40" w:rsidRPr="00B07E40" w:rsidRDefault="00B07E40"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r w:rsidRPr="00B07E40">
        <w:rPr>
          <w:rFonts w:ascii="Times New Roman" w:eastAsiaTheme="majorEastAsia" w:hAnsi="Times New Roman" w:cs="Times New Roman"/>
          <w:noProof/>
          <w:color w:val="000000" w:themeColor="text1"/>
          <w:sz w:val="28"/>
          <w:szCs w:val="28"/>
          <w:lang w:bidi="ar-SA"/>
        </w:rPr>
        <w:fldChar w:fldCharType="begin"/>
      </w:r>
      <w:r w:rsidRPr="00B07E40">
        <w:rPr>
          <w:rFonts w:ascii="Times New Roman" w:eastAsiaTheme="majorEastAsia" w:hAnsi="Times New Roman" w:cs="Times New Roman"/>
          <w:noProof/>
          <w:color w:val="000000" w:themeColor="text1"/>
          <w:sz w:val="28"/>
          <w:szCs w:val="28"/>
          <w:lang w:bidi="ar-SA"/>
        </w:rPr>
        <w:instrText xml:space="preserve"> TOC \o "1-3" \h \z \u </w:instrText>
      </w:r>
      <w:r w:rsidRPr="00B07E40">
        <w:rPr>
          <w:rFonts w:ascii="Times New Roman" w:eastAsiaTheme="majorEastAsia" w:hAnsi="Times New Roman" w:cs="Times New Roman"/>
          <w:noProof/>
          <w:color w:val="000000" w:themeColor="text1"/>
          <w:sz w:val="28"/>
          <w:szCs w:val="28"/>
          <w:lang w:bidi="ar-SA"/>
        </w:rPr>
        <w:fldChar w:fldCharType="separate"/>
      </w:r>
      <w:hyperlink w:anchor="_Toc103859645" w:history="1">
        <w:r w:rsidRPr="00B07E40">
          <w:rPr>
            <w:rFonts w:ascii="Times New Roman" w:eastAsiaTheme="majorEastAsia" w:hAnsi="Times New Roman" w:cs="Times New Roman"/>
            <w:noProof/>
            <w:color w:val="000000" w:themeColor="text1"/>
            <w:sz w:val="28"/>
            <w:szCs w:val="28"/>
            <w:lang w:val="en-US" w:bidi="ar-SA"/>
          </w:rPr>
          <w:t>I</w:t>
        </w:r>
        <w:r w:rsidRPr="00B07E40">
          <w:rPr>
            <w:rFonts w:ascii="Times New Roman" w:eastAsiaTheme="majorEastAsia" w:hAnsi="Times New Roman" w:cs="Times New Roman"/>
            <w:noProof/>
            <w:color w:val="000000" w:themeColor="text1"/>
            <w:sz w:val="28"/>
            <w:szCs w:val="28"/>
            <w:lang w:bidi="ar-SA"/>
          </w:rPr>
          <w:t>. Общие положения</w:t>
        </w:r>
        <w:r w:rsidRPr="00B07E40">
          <w:rPr>
            <w:rFonts w:ascii="Times New Roman" w:eastAsiaTheme="majorEastAsia" w:hAnsi="Times New Roman" w:cs="Times New Roman"/>
            <w:noProof/>
            <w:webHidden/>
            <w:color w:val="000000" w:themeColor="text1"/>
            <w:sz w:val="28"/>
            <w:szCs w:val="28"/>
            <w:lang w:bidi="ar-SA"/>
          </w:rPr>
          <w:tab/>
          <w:t xml:space="preserve">                                                                                                            </w:t>
        </w:r>
        <w:r w:rsidRPr="00B07E40">
          <w:rPr>
            <w:rFonts w:ascii="Times New Roman" w:eastAsiaTheme="majorEastAsia" w:hAnsi="Times New Roman" w:cs="Times New Roman"/>
            <w:noProof/>
            <w:webHidden/>
            <w:color w:val="000000" w:themeColor="text1"/>
            <w:sz w:val="28"/>
            <w:szCs w:val="28"/>
            <w:lang w:bidi="ar-SA"/>
          </w:rPr>
          <w:fldChar w:fldCharType="begin"/>
        </w:r>
        <w:r w:rsidRPr="00B07E40">
          <w:rPr>
            <w:rFonts w:ascii="Times New Roman" w:eastAsiaTheme="majorEastAsia" w:hAnsi="Times New Roman" w:cs="Times New Roman"/>
            <w:noProof/>
            <w:webHidden/>
            <w:color w:val="000000" w:themeColor="text1"/>
            <w:sz w:val="28"/>
            <w:szCs w:val="28"/>
            <w:lang w:bidi="ar-SA"/>
          </w:rPr>
          <w:instrText xml:space="preserve"> PAGEREF _Toc103859645 \h </w:instrText>
        </w:r>
        <w:r w:rsidRPr="00B07E40">
          <w:rPr>
            <w:rFonts w:ascii="Times New Roman" w:eastAsiaTheme="majorEastAsia" w:hAnsi="Times New Roman" w:cs="Times New Roman"/>
            <w:noProof/>
            <w:webHidden/>
            <w:color w:val="000000" w:themeColor="text1"/>
            <w:sz w:val="28"/>
            <w:szCs w:val="28"/>
            <w:lang w:bidi="ar-SA"/>
          </w:rPr>
        </w:r>
        <w:r w:rsidRPr="00B07E40">
          <w:rPr>
            <w:rFonts w:ascii="Times New Roman" w:eastAsiaTheme="majorEastAsia" w:hAnsi="Times New Roman" w:cs="Times New Roman"/>
            <w:noProof/>
            <w:webHidden/>
            <w:color w:val="000000" w:themeColor="text1"/>
            <w:sz w:val="28"/>
            <w:szCs w:val="28"/>
            <w:lang w:bidi="ar-SA"/>
          </w:rPr>
          <w:fldChar w:fldCharType="separate"/>
        </w:r>
        <w:r w:rsidRPr="00B07E40">
          <w:rPr>
            <w:rFonts w:ascii="Times New Roman" w:eastAsiaTheme="majorEastAsia" w:hAnsi="Times New Roman" w:cs="Times New Roman"/>
            <w:noProof/>
            <w:webHidden/>
            <w:color w:val="000000" w:themeColor="text1"/>
            <w:sz w:val="28"/>
            <w:szCs w:val="28"/>
            <w:lang w:bidi="ar-SA"/>
          </w:rPr>
          <w:t>4</w:t>
        </w:r>
        <w:r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B07E40"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r>
        <w:rPr>
          <w:color w:val="000000" w:themeColor="text1"/>
        </w:rPr>
        <w:t xml:space="preserve">    </w:t>
      </w:r>
      <w:hyperlink w:anchor="_Toc103859646" w:history="1">
        <w:r w:rsidRPr="00B07E40">
          <w:rPr>
            <w:rFonts w:ascii="Times New Roman" w:eastAsiaTheme="majorEastAsia" w:hAnsi="Times New Roman" w:cs="Times New Roman"/>
            <w:noProof/>
            <w:color w:val="000000" w:themeColor="text1"/>
            <w:sz w:val="28"/>
            <w:szCs w:val="28"/>
            <w:lang w:bidi="ar-SA"/>
          </w:rPr>
          <w:t>1. Предмет регулирования Административного регламента</w:t>
        </w:r>
        <w:r w:rsidRPr="00B07E40">
          <w:rPr>
            <w:rFonts w:ascii="Times New Roman" w:eastAsiaTheme="majorEastAsia" w:hAnsi="Times New Roman" w:cs="Times New Roman"/>
            <w:noProof/>
            <w:webHidden/>
            <w:color w:val="000000" w:themeColor="text1"/>
            <w:sz w:val="28"/>
            <w:szCs w:val="28"/>
            <w:lang w:bidi="ar-SA"/>
          </w:rPr>
          <w:tab/>
          <w:t xml:space="preserve">                                      </w:t>
        </w:r>
        <w:r w:rsidRPr="00B07E40">
          <w:rPr>
            <w:rFonts w:ascii="Times New Roman" w:eastAsiaTheme="majorEastAsia" w:hAnsi="Times New Roman" w:cs="Times New Roman"/>
            <w:noProof/>
            <w:webHidden/>
            <w:color w:val="000000" w:themeColor="text1"/>
            <w:sz w:val="28"/>
            <w:szCs w:val="28"/>
            <w:lang w:bidi="ar-SA"/>
          </w:rPr>
          <w:fldChar w:fldCharType="begin"/>
        </w:r>
        <w:r w:rsidRPr="00B07E40">
          <w:rPr>
            <w:rFonts w:ascii="Times New Roman" w:eastAsiaTheme="majorEastAsia" w:hAnsi="Times New Roman" w:cs="Times New Roman"/>
            <w:noProof/>
            <w:webHidden/>
            <w:color w:val="000000" w:themeColor="text1"/>
            <w:sz w:val="28"/>
            <w:szCs w:val="28"/>
            <w:lang w:bidi="ar-SA"/>
          </w:rPr>
          <w:instrText xml:space="preserve"> PAGEREF _Toc103859646 \h </w:instrText>
        </w:r>
        <w:r w:rsidRPr="00B07E40">
          <w:rPr>
            <w:rFonts w:ascii="Times New Roman" w:eastAsiaTheme="majorEastAsia" w:hAnsi="Times New Roman" w:cs="Times New Roman"/>
            <w:noProof/>
            <w:webHidden/>
            <w:color w:val="000000" w:themeColor="text1"/>
            <w:sz w:val="28"/>
            <w:szCs w:val="28"/>
            <w:lang w:bidi="ar-SA"/>
          </w:rPr>
        </w:r>
        <w:r w:rsidRPr="00B07E40">
          <w:rPr>
            <w:rFonts w:ascii="Times New Roman" w:eastAsiaTheme="majorEastAsia" w:hAnsi="Times New Roman" w:cs="Times New Roman"/>
            <w:noProof/>
            <w:webHidden/>
            <w:color w:val="000000" w:themeColor="text1"/>
            <w:sz w:val="28"/>
            <w:szCs w:val="28"/>
            <w:lang w:bidi="ar-SA"/>
          </w:rPr>
          <w:fldChar w:fldCharType="separate"/>
        </w:r>
        <w:r w:rsidRPr="00B07E40">
          <w:rPr>
            <w:rFonts w:ascii="Times New Roman" w:eastAsiaTheme="majorEastAsia" w:hAnsi="Times New Roman" w:cs="Times New Roman"/>
            <w:noProof/>
            <w:webHidden/>
            <w:color w:val="000000" w:themeColor="text1"/>
            <w:sz w:val="28"/>
            <w:szCs w:val="28"/>
            <w:lang w:bidi="ar-SA"/>
          </w:rPr>
          <w:t>4</w:t>
        </w:r>
        <w:r w:rsidRPr="00B07E40">
          <w:rPr>
            <w:rFonts w:ascii="Times New Roman" w:eastAsiaTheme="majorEastAsia" w:hAnsi="Times New Roman" w:cs="Times New Roman"/>
            <w:noProof/>
            <w:webHidden/>
            <w:color w:val="000000" w:themeColor="text1"/>
            <w:sz w:val="28"/>
            <w:szCs w:val="28"/>
            <w:lang w:bidi="ar-SA"/>
          </w:rPr>
          <w:fldChar w:fldCharType="end"/>
        </w:r>
      </w:hyperlink>
    </w:p>
    <w:p w:rsidR="00E57241" w:rsidRDefault="00B07E40" w:rsidP="00B07E40">
      <w:pPr>
        <w:pStyle w:val="1"/>
        <w:tabs>
          <w:tab w:val="left" w:pos="3754"/>
        </w:tabs>
        <w:ind w:left="284" w:hanging="142"/>
        <w:jc w:val="both"/>
        <w:rPr>
          <w:rFonts w:eastAsiaTheme="majorEastAsia"/>
          <w:noProof/>
          <w:webHidden/>
          <w:color w:val="000000" w:themeColor="text1"/>
        </w:rPr>
      </w:pPr>
      <w:r>
        <w:rPr>
          <w:color w:val="000000" w:themeColor="text1"/>
        </w:rPr>
        <w:t xml:space="preserve">  </w:t>
      </w:r>
      <w:r w:rsidRPr="00B07E40">
        <w:rPr>
          <w:color w:val="000000" w:themeColor="text1"/>
        </w:rPr>
        <w:fldChar w:fldCharType="begin"/>
      </w:r>
      <w:r w:rsidRPr="00B07E40">
        <w:rPr>
          <w:color w:val="000000" w:themeColor="text1"/>
        </w:rPr>
        <w:instrText xml:space="preserve"> HYPERLINK \l "_Toc103859647" </w:instrText>
      </w:r>
      <w:r w:rsidRPr="00B07E40">
        <w:rPr>
          <w:color w:val="000000" w:themeColor="text1"/>
        </w:rPr>
        <w:fldChar w:fldCharType="separate"/>
      </w:r>
      <w:r w:rsidRPr="00B07E40">
        <w:rPr>
          <w:rFonts w:eastAsiaTheme="majorEastAsia"/>
          <w:noProof/>
          <w:color w:val="000000" w:themeColor="text1"/>
        </w:rPr>
        <w:t>2. Круг заявителей</w:t>
      </w:r>
      <w:r w:rsidRPr="00B07E40">
        <w:rPr>
          <w:rFonts w:eastAsiaTheme="majorEastAsia"/>
          <w:noProof/>
          <w:webHidden/>
          <w:color w:val="000000" w:themeColor="text1"/>
        </w:rPr>
        <w:tab/>
        <w:t xml:space="preserve">                                                                    </w:t>
      </w:r>
      <w:r w:rsidR="00BB048E">
        <w:rPr>
          <w:rFonts w:eastAsiaTheme="majorEastAsia"/>
          <w:noProof/>
          <w:webHidden/>
          <w:color w:val="000000" w:themeColor="text1"/>
        </w:rPr>
        <w:t xml:space="preserve">                5</w:t>
      </w:r>
    </w:p>
    <w:p w:rsidR="00B07E40" w:rsidRPr="00B07E40" w:rsidRDefault="00B07E40" w:rsidP="00E57241">
      <w:pPr>
        <w:pStyle w:val="1"/>
        <w:tabs>
          <w:tab w:val="left" w:pos="3754"/>
        </w:tabs>
        <w:ind w:left="284" w:hanging="284"/>
        <w:jc w:val="both"/>
        <w:rPr>
          <w:color w:val="000000" w:themeColor="text1"/>
        </w:rPr>
      </w:pPr>
      <w:r w:rsidRPr="00B07E40">
        <w:rPr>
          <w:b/>
          <w:color w:val="000000" w:themeColor="text1"/>
        </w:rPr>
        <w:t>Приложение 1</w:t>
      </w:r>
      <w:r w:rsidRPr="00B07E40">
        <w:rPr>
          <w:color w:val="000000" w:themeColor="text1"/>
        </w:rPr>
        <w:t xml:space="preserve"> к Административному регламенту</w:t>
      </w:r>
      <w:r w:rsidRPr="00B07E40">
        <w:rPr>
          <w:color w:val="000000" w:themeColor="text1"/>
        </w:rPr>
        <w:tab/>
        <w:t xml:space="preserve">                               </w:t>
      </w:r>
    </w:p>
    <w:p w:rsidR="00B07E40" w:rsidRPr="00B07E40" w:rsidRDefault="00B07E40" w:rsidP="00B07E40">
      <w:pPr>
        <w:pStyle w:val="1"/>
        <w:tabs>
          <w:tab w:val="left" w:pos="3754"/>
        </w:tabs>
        <w:ind w:firstLine="0"/>
        <w:jc w:val="both"/>
        <w:rPr>
          <w:color w:val="000000" w:themeColor="text1"/>
        </w:rPr>
      </w:pPr>
      <w:r w:rsidRPr="00B07E40">
        <w:rPr>
          <w:color w:val="000000" w:themeColor="text1"/>
        </w:rPr>
        <w:t>Анкета для юридических лиц</w:t>
      </w:r>
      <w:r w:rsidRPr="00B07E40">
        <w:rPr>
          <w:color w:val="000000" w:themeColor="text1"/>
        </w:rPr>
        <w:tab/>
        <w:t xml:space="preserve">                                     </w:t>
      </w:r>
    </w:p>
    <w:p w:rsidR="00B07E40" w:rsidRPr="00B07E40" w:rsidRDefault="00B07E40" w:rsidP="00E57241">
      <w:pPr>
        <w:pStyle w:val="1"/>
        <w:tabs>
          <w:tab w:val="left" w:pos="3754"/>
        </w:tabs>
        <w:ind w:firstLine="0"/>
        <w:jc w:val="both"/>
        <w:rPr>
          <w:color w:val="000000" w:themeColor="text1"/>
        </w:rPr>
      </w:pPr>
      <w:r w:rsidRPr="00B07E40">
        <w:rPr>
          <w:b/>
          <w:color w:val="000000" w:themeColor="text1"/>
        </w:rPr>
        <w:t xml:space="preserve">Приложение 2 </w:t>
      </w:r>
      <w:r w:rsidRPr="00B07E40">
        <w:rPr>
          <w:color w:val="000000" w:themeColor="text1"/>
        </w:rPr>
        <w:t>к Административному регламенту</w:t>
      </w:r>
    </w:p>
    <w:p w:rsidR="00B07E40" w:rsidRPr="00B07E40" w:rsidRDefault="00B07E40" w:rsidP="00B07E40">
      <w:pPr>
        <w:pStyle w:val="1"/>
        <w:tabs>
          <w:tab w:val="left" w:pos="3754"/>
        </w:tabs>
        <w:ind w:firstLine="0"/>
        <w:jc w:val="both"/>
        <w:rPr>
          <w:color w:val="000000" w:themeColor="text1"/>
        </w:rPr>
      </w:pPr>
      <w:r w:rsidRPr="00B07E40">
        <w:rPr>
          <w:color w:val="000000" w:themeColor="text1"/>
        </w:rPr>
        <w:t>Анкета для индивидуальных предпринимателей</w:t>
      </w:r>
      <w:r w:rsidRPr="00B07E40">
        <w:rPr>
          <w:rFonts w:eastAsiaTheme="majorEastAsia"/>
          <w:noProof/>
          <w:webHidden/>
          <w:color w:val="000000" w:themeColor="text1"/>
        </w:rPr>
        <w:t xml:space="preserve">                                                       </w:t>
      </w:r>
      <w:r w:rsidR="00BB048E">
        <w:rPr>
          <w:rFonts w:eastAsiaTheme="majorEastAsia"/>
          <w:noProof/>
          <w:webHidden/>
          <w:color w:val="000000" w:themeColor="text1"/>
        </w:rPr>
        <w:t xml:space="preserve">  </w:t>
      </w:r>
      <w:r w:rsidRPr="00B07E40">
        <w:rPr>
          <w:rFonts w:eastAsiaTheme="majorEastAsia"/>
          <w:noProof/>
          <w:webHidden/>
          <w:color w:val="000000" w:themeColor="text1"/>
        </w:rPr>
        <w:fldChar w:fldCharType="begin"/>
      </w:r>
      <w:r w:rsidRPr="00B07E40">
        <w:rPr>
          <w:rFonts w:eastAsiaTheme="majorEastAsia"/>
          <w:noProof/>
          <w:webHidden/>
          <w:color w:val="000000" w:themeColor="text1"/>
        </w:rPr>
        <w:instrText xml:space="preserve"> PAGEREF _Toc103859647 \h </w:instrText>
      </w:r>
      <w:r w:rsidRPr="00B07E40">
        <w:rPr>
          <w:rFonts w:eastAsiaTheme="majorEastAsia"/>
          <w:noProof/>
          <w:webHidden/>
          <w:color w:val="000000" w:themeColor="text1"/>
        </w:rPr>
      </w:r>
      <w:r w:rsidRPr="00B07E40">
        <w:rPr>
          <w:rFonts w:eastAsiaTheme="majorEastAsia"/>
          <w:noProof/>
          <w:webHidden/>
          <w:color w:val="000000" w:themeColor="text1"/>
        </w:rPr>
        <w:fldChar w:fldCharType="separate"/>
      </w:r>
      <w:r w:rsidRPr="00B07E40">
        <w:rPr>
          <w:rFonts w:eastAsiaTheme="majorEastAsia"/>
          <w:noProof/>
          <w:webHidden/>
          <w:color w:val="000000" w:themeColor="text1"/>
        </w:rPr>
        <w:t>5</w:t>
      </w:r>
      <w:r w:rsidRPr="00B07E40">
        <w:rPr>
          <w:rFonts w:eastAsiaTheme="majorEastAsia"/>
          <w:noProof/>
          <w:webHidden/>
          <w:color w:val="000000" w:themeColor="text1"/>
        </w:rPr>
        <w:fldChar w:fldCharType="end"/>
      </w:r>
      <w:r w:rsidRPr="00B07E40">
        <w:rPr>
          <w:rFonts w:eastAsiaTheme="majorEastAsia"/>
          <w:noProof/>
          <w:color w:val="000000" w:themeColor="text1"/>
        </w:rPr>
        <w:fldChar w:fldCharType="end"/>
      </w:r>
    </w:p>
    <w:p w:rsidR="00B07E40" w:rsidRPr="00B07E40" w:rsidRDefault="00F6483D"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hyperlink w:anchor="_Toc103859648" w:history="1">
        <w:r w:rsidR="00B07E40" w:rsidRPr="00B07E40">
          <w:rPr>
            <w:rFonts w:ascii="Times New Roman" w:eastAsiaTheme="majorEastAsia" w:hAnsi="Times New Roman" w:cs="Times New Roman"/>
            <w:noProof/>
            <w:color w:val="000000" w:themeColor="text1"/>
            <w:sz w:val="28"/>
            <w:szCs w:val="28"/>
            <w:lang w:val="en-US" w:bidi="ar-SA"/>
          </w:rPr>
          <w:t>II</w:t>
        </w:r>
        <w:r w:rsidR="00B07E40" w:rsidRPr="00B07E40">
          <w:rPr>
            <w:rFonts w:ascii="Times New Roman" w:eastAsiaTheme="majorEastAsia" w:hAnsi="Times New Roman" w:cs="Times New Roman"/>
            <w:noProof/>
            <w:color w:val="000000" w:themeColor="text1"/>
            <w:sz w:val="28"/>
            <w:szCs w:val="28"/>
            <w:lang w:bidi="ar-SA"/>
          </w:rPr>
          <w:t>. Стандарт предоставления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_Toc103859648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6</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49" w:history="1">
        <w:r w:rsidR="00B07E40" w:rsidRPr="00B07E40">
          <w:rPr>
            <w:rFonts w:ascii="Times New Roman" w:eastAsiaTheme="majorEastAsia" w:hAnsi="Times New Roman" w:cs="Times New Roman"/>
            <w:noProof/>
            <w:color w:val="000000" w:themeColor="text1"/>
            <w:sz w:val="28"/>
            <w:szCs w:val="28"/>
            <w:lang w:bidi="ar-SA"/>
          </w:rPr>
          <w:t>3. Наименование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_Toc103859649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6</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50" w:history="1">
        <w:r w:rsidR="00B07E40" w:rsidRPr="00B07E40">
          <w:rPr>
            <w:rFonts w:ascii="Times New Roman" w:eastAsiaTheme="majorEastAsia" w:hAnsi="Times New Roman" w:cs="Times New Roman"/>
            <w:noProof/>
            <w:color w:val="000000" w:themeColor="text1"/>
            <w:sz w:val="28"/>
            <w:szCs w:val="28"/>
            <w:lang w:bidi="ar-SA"/>
          </w:rPr>
          <w:t>4. Наименование органа местного самоуправления муниципального образования Московской области, предоставляющего муниципальную услугу</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_Toc103859650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6</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51" w:history="1">
        <w:r w:rsidR="00B07E40" w:rsidRPr="00B07E40">
          <w:rPr>
            <w:rFonts w:ascii="Times New Roman" w:eastAsiaTheme="majorEastAsia" w:hAnsi="Times New Roman" w:cs="Times New Roman"/>
            <w:noProof/>
            <w:color w:val="000000" w:themeColor="text1"/>
            <w:sz w:val="28"/>
            <w:szCs w:val="28"/>
            <w:lang w:bidi="ar-SA"/>
          </w:rPr>
          <w:t>5. Результат предоставления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_Toc103859651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6</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52" w:history="1">
        <w:r w:rsidR="00B07E40" w:rsidRPr="00B07E40">
          <w:rPr>
            <w:rFonts w:ascii="Times New Roman" w:eastAsiaTheme="majorEastAsia" w:hAnsi="Times New Roman" w:cs="Times New Roman"/>
            <w:noProof/>
            <w:color w:val="000000" w:themeColor="text1"/>
            <w:sz w:val="28"/>
            <w:szCs w:val="28"/>
            <w:lang w:bidi="ar-SA"/>
          </w:rPr>
          <w:t>6. Срок предоставления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_Toc103859652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8</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53" w:history="1">
        <w:r w:rsidR="00B07E40" w:rsidRPr="00B07E40">
          <w:rPr>
            <w:rFonts w:ascii="Times New Roman" w:eastAsiaTheme="majorEastAsia" w:hAnsi="Times New Roman" w:cs="Times New Roman"/>
            <w:noProof/>
            <w:color w:val="000000" w:themeColor="text1"/>
            <w:sz w:val="28"/>
            <w:szCs w:val="28"/>
            <w:lang w:bidi="ar-SA"/>
          </w:rPr>
          <w:t>7. Правовые основания для предоставления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_Toc103859653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8</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54" w:history="1">
        <w:r w:rsidR="00B07E40" w:rsidRPr="00B07E40">
          <w:rPr>
            <w:rFonts w:ascii="Times New Roman" w:eastAsiaTheme="majorEastAsia" w:hAnsi="Times New Roman" w:cs="Times New Roman"/>
            <w:noProof/>
            <w:color w:val="000000" w:themeColor="text1"/>
            <w:sz w:val="28"/>
            <w:szCs w:val="28"/>
            <w:lang w:bidi="ar-SA"/>
          </w:rPr>
          <w:t>8. Исчерпывающий перечень документов,  необходимых для предоставления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_Toc103859654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8</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55" w:history="1">
        <w:r w:rsidR="00B07E40" w:rsidRPr="00B07E40">
          <w:rPr>
            <w:rFonts w:ascii="Times New Roman" w:eastAsiaTheme="majorEastAsia" w:hAnsi="Times New Roman" w:cs="Times New Roman"/>
            <w:noProof/>
            <w:color w:val="000000" w:themeColor="text1"/>
            <w:sz w:val="28"/>
            <w:szCs w:val="28"/>
            <w:lang w:bidi="ar-SA"/>
          </w:rPr>
          <w:t>9. Исчерпывающий перечень оснований для отказа в приеме документов, необходимых для предоставления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_Toc103859655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10</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56" w:history="1">
        <w:r w:rsidR="00B07E40" w:rsidRPr="00B07E40">
          <w:rPr>
            <w:rFonts w:ascii="Times New Roman" w:eastAsiaTheme="majorEastAsia" w:hAnsi="Times New Roman" w:cs="Times New Roman"/>
            <w:noProof/>
            <w:color w:val="000000" w:themeColor="text1"/>
            <w:sz w:val="28"/>
            <w:szCs w:val="28"/>
            <w:lang w:bidi="ar-SA"/>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_Toc103859656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11</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57" w:history="1">
        <w:r w:rsidR="00B07E40" w:rsidRPr="00B07E40">
          <w:rPr>
            <w:rFonts w:ascii="Times New Roman" w:eastAsiaTheme="majorEastAsia" w:hAnsi="Times New Roman" w:cs="Times New Roman"/>
            <w:noProof/>
            <w:color w:val="000000" w:themeColor="text1"/>
            <w:sz w:val="28"/>
            <w:szCs w:val="28"/>
            <w:lang w:bidi="ar-SA"/>
          </w:rPr>
          <w:t>11. Размер платы, взимаемой с заявителя при предоставлении муниципальной услуги и способы ее взимания</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_Toc103859657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12</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58" w:history="1">
        <w:r w:rsidR="00B07E40" w:rsidRPr="00B07E40">
          <w:rPr>
            <w:rFonts w:ascii="Times New Roman" w:eastAsiaTheme="majorEastAsia" w:hAnsi="Times New Roman" w:cs="Times New Roman"/>
            <w:bCs/>
            <w:noProof/>
            <w:color w:val="000000" w:themeColor="text1"/>
            <w:sz w:val="28"/>
            <w:szCs w:val="28"/>
            <w:lang w:bidi="ar-SA"/>
          </w:rPr>
          <w:t>12. Максимальный срок ожидания в очереди при подаче заявителем запроса и при получении результата предоставления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_Toc103859658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13</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B048E">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59" w:history="1">
        <w:r w:rsidR="00B07E40" w:rsidRPr="00B07E40">
          <w:rPr>
            <w:rFonts w:ascii="Times New Roman" w:eastAsiaTheme="majorEastAsia" w:hAnsi="Times New Roman" w:cs="Times New Roman"/>
            <w:noProof/>
            <w:color w:val="000000" w:themeColor="text1"/>
            <w:sz w:val="28"/>
            <w:szCs w:val="28"/>
            <w:lang w:bidi="ar-SA"/>
          </w:rPr>
          <w:t>13. Срок регистрации запроса</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_Toc103859659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13</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hyperlink w:anchor="_Toc103859660" w:history="1"/>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61" w:history="1">
        <w:r w:rsidR="00B07E40" w:rsidRPr="00B07E40">
          <w:rPr>
            <w:rFonts w:ascii="Times New Roman" w:eastAsiaTheme="majorEastAsia" w:hAnsi="Times New Roman" w:cs="Times New Roman"/>
            <w:bCs/>
            <w:noProof/>
            <w:color w:val="000000" w:themeColor="text1"/>
            <w:sz w:val="28"/>
            <w:szCs w:val="28"/>
            <w:lang w:bidi="ar-SA"/>
          </w:rPr>
          <w:t>14. Требования к помещениям,  в которых предоставляются муниципальные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_Toc103859661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13</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62" w:history="1">
        <w:r w:rsidR="00B07E40" w:rsidRPr="00B07E40">
          <w:rPr>
            <w:rFonts w:ascii="Times New Roman" w:eastAsiaTheme="majorEastAsia" w:hAnsi="Times New Roman" w:cs="Times New Roman"/>
            <w:noProof/>
            <w:color w:val="000000" w:themeColor="text1"/>
            <w:sz w:val="28"/>
            <w:szCs w:val="28"/>
            <w:lang w:bidi="ar-SA"/>
          </w:rPr>
          <w:t>15. Показатели качества и доступности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_Toc103859662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14</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64" w:history="1">
        <w:r w:rsidR="00B07E40" w:rsidRPr="00B07E40">
          <w:rPr>
            <w:rFonts w:ascii="Times New Roman" w:eastAsiaTheme="majorEastAsia" w:hAnsi="Times New Roman" w:cs="Times New Roman"/>
            <w:noProof/>
            <w:color w:val="000000" w:themeColor="text1"/>
            <w:sz w:val="28"/>
            <w:szCs w:val="28"/>
            <w:lang w:bidi="ar-SA"/>
          </w:rPr>
          <w:t>16.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_Toc103859664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14</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hyperlink w:anchor="_Toc103859665" w:history="1">
        <w:r w:rsidR="00B07E40" w:rsidRPr="00B07E40">
          <w:rPr>
            <w:rFonts w:ascii="Times New Roman" w:eastAsiaTheme="majorEastAsia" w:hAnsi="Times New Roman" w:cs="Times New Roman"/>
            <w:noProof/>
            <w:color w:val="000000" w:themeColor="text1"/>
            <w:sz w:val="28"/>
            <w:szCs w:val="28"/>
            <w:lang w:val="en-US" w:bidi="ar-SA"/>
          </w:rPr>
          <w:t>III</w:t>
        </w:r>
        <w:r w:rsidR="00B07E40" w:rsidRPr="00B07E40">
          <w:rPr>
            <w:rFonts w:ascii="Times New Roman" w:eastAsiaTheme="majorEastAsia" w:hAnsi="Times New Roman" w:cs="Times New Roman"/>
            <w:noProof/>
            <w:color w:val="000000" w:themeColor="text1"/>
            <w:sz w:val="28"/>
            <w:szCs w:val="28"/>
            <w:lang w:bidi="ar-SA"/>
          </w:rPr>
          <w:t>. Состав, последовательность  и сроки выполнения административных процедур</w:t>
        </w:r>
        <w:r w:rsidR="00B07E40" w:rsidRPr="00B07E40">
          <w:rPr>
            <w:rFonts w:ascii="Times New Roman" w:eastAsiaTheme="majorEastAsia" w:hAnsi="Times New Roman" w:cs="Times New Roman"/>
            <w:noProof/>
            <w:webHidden/>
            <w:color w:val="000000" w:themeColor="text1"/>
            <w:sz w:val="28"/>
            <w:szCs w:val="28"/>
            <w:lang w:bidi="ar-SA"/>
          </w:rPr>
          <w:tab/>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_Toc103859665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16</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66" w:history="1">
        <w:r w:rsidR="00B07E40" w:rsidRPr="00B07E40">
          <w:rPr>
            <w:rFonts w:ascii="Times New Roman" w:eastAsiaTheme="majorEastAsia" w:hAnsi="Times New Roman" w:cs="Times New Roman"/>
            <w:noProof/>
            <w:color w:val="000000" w:themeColor="text1"/>
            <w:sz w:val="28"/>
            <w:szCs w:val="28"/>
            <w:lang w:bidi="ar-SA"/>
          </w:rPr>
          <w:t>17. Перечень вариантов предоставления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_Toc103859666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16</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67" w:history="1">
        <w:r w:rsidR="00B07E40" w:rsidRPr="00B07E40">
          <w:rPr>
            <w:rFonts w:ascii="Times New Roman" w:eastAsiaTheme="majorEastAsia" w:hAnsi="Times New Roman" w:cs="Times New Roman"/>
            <w:bCs/>
            <w:noProof/>
            <w:color w:val="000000" w:themeColor="text1"/>
            <w:sz w:val="28"/>
            <w:szCs w:val="28"/>
            <w:lang w:bidi="ar-SA"/>
          </w:rPr>
          <w:t>18. Описание административной процедуры профилирования заявителя</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_Toc103859667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r w:rsidR="00B07E40" w:rsidRPr="00B07E40">
        <w:rPr>
          <w:rFonts w:ascii="Times New Roman" w:eastAsiaTheme="majorEastAsia" w:hAnsi="Times New Roman" w:cs="Times New Roman"/>
          <w:noProof/>
          <w:color w:val="000000" w:themeColor="text1"/>
          <w:sz w:val="28"/>
          <w:szCs w:val="28"/>
          <w:lang w:bidi="ar-SA"/>
        </w:rPr>
        <w:t>7</w:t>
      </w:r>
    </w:p>
    <w:p w:rsidR="00B07E40" w:rsidRPr="00B07E40" w:rsidRDefault="00B07E40" w:rsidP="00B07E40">
      <w:pPr>
        <w:widowControl/>
        <w:tabs>
          <w:tab w:val="right" w:leader="dot" w:pos="9344"/>
        </w:tabs>
        <w:spacing w:after="100" w:line="276" w:lineRule="auto"/>
        <w:ind w:left="220"/>
        <w:jc w:val="both"/>
        <w:rPr>
          <w:rFonts w:ascii="Times New Roman" w:eastAsiaTheme="majorEastAsia" w:hAnsi="Times New Roman" w:cs="Times New Roman"/>
          <w:bCs/>
          <w:noProof/>
          <w:color w:val="000000" w:themeColor="text1"/>
          <w:sz w:val="28"/>
          <w:szCs w:val="28"/>
          <w:lang w:bidi="ar-SA"/>
        </w:rPr>
      </w:pPr>
      <w:r w:rsidRPr="00B07E40">
        <w:rPr>
          <w:rFonts w:ascii="Times New Roman" w:eastAsiaTheme="majorEastAsia" w:hAnsi="Times New Roman" w:cs="Times New Roman"/>
          <w:noProof/>
          <w:color w:val="000000" w:themeColor="text1"/>
          <w:sz w:val="28"/>
          <w:szCs w:val="28"/>
          <w:lang w:bidi="ar-SA"/>
        </w:rPr>
        <w:t xml:space="preserve"> 19.</w:t>
      </w:r>
      <w:r w:rsidRPr="00B07E40">
        <w:rPr>
          <w:rFonts w:ascii="Times New Roman" w:eastAsiaTheme="majorEastAsia" w:hAnsi="Times New Roman" w:cs="Times New Roman"/>
          <w:bCs/>
          <w:noProof/>
          <w:color w:val="000000" w:themeColor="text1"/>
          <w:sz w:val="28"/>
          <w:szCs w:val="28"/>
          <w:lang w:bidi="ar-SA"/>
        </w:rPr>
        <w:t xml:space="preserve"> Описание вариантов предоставления муниципальной услуги………………………………                                                                               18</w:t>
      </w:r>
    </w:p>
    <w:p w:rsidR="00B07E40" w:rsidRPr="00B07E40" w:rsidRDefault="00F6483D"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hyperlink w:anchor="_Toc103859674" w:history="1">
        <w:r w:rsidR="00B07E40" w:rsidRPr="00B07E40">
          <w:rPr>
            <w:rFonts w:ascii="Times New Roman" w:eastAsiaTheme="majorEastAsia" w:hAnsi="Times New Roman" w:cs="Times New Roman"/>
            <w:noProof/>
            <w:color w:val="000000" w:themeColor="text1"/>
            <w:sz w:val="28"/>
            <w:szCs w:val="28"/>
            <w:lang w:val="en-US" w:bidi="ar-SA"/>
          </w:rPr>
          <w:t>IV</w:t>
        </w:r>
        <w:r w:rsidR="00B07E40" w:rsidRPr="00B07E40">
          <w:rPr>
            <w:rFonts w:ascii="Times New Roman" w:eastAsiaTheme="majorEastAsia" w:hAnsi="Times New Roman" w:cs="Times New Roman"/>
            <w:noProof/>
            <w:color w:val="000000" w:themeColor="text1"/>
            <w:sz w:val="28"/>
            <w:szCs w:val="28"/>
            <w:lang w:bidi="ar-SA"/>
          </w:rPr>
          <w:t>. Формы контроля за исполнением административного регламента</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_Toc103859674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18</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75" w:history="1">
        <w:r w:rsidR="00B07E40" w:rsidRPr="00B07E40">
          <w:rPr>
            <w:rFonts w:ascii="Times New Roman" w:eastAsiaTheme="majorEastAsia" w:hAnsi="Times New Roman" w:cs="Times New Roman"/>
            <w:noProof/>
            <w:color w:val="000000" w:themeColor="text1"/>
            <w:sz w:val="28"/>
            <w:szCs w:val="28"/>
            <w:lang w:bidi="ar-SA"/>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муниципальной услуги, а также принятием ими решений </w:t>
        </w:r>
        <w:r w:rsidR="00B07E40" w:rsidRPr="00B07E40">
          <w:rPr>
            <w:rFonts w:ascii="Times New Roman" w:eastAsiaTheme="majorEastAsia" w:hAnsi="Times New Roman" w:cs="Times New Roman"/>
            <w:noProof/>
            <w:webHidden/>
            <w:color w:val="000000" w:themeColor="text1"/>
            <w:sz w:val="28"/>
            <w:szCs w:val="28"/>
            <w:lang w:bidi="ar-SA"/>
          </w:rPr>
          <w:tab/>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_Toc103859675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18</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76" w:history="1">
        <w:r w:rsidR="00B07E40" w:rsidRPr="00B07E40">
          <w:rPr>
            <w:rFonts w:ascii="Times New Roman" w:eastAsiaTheme="majorEastAsia" w:hAnsi="Times New Roman" w:cs="Times New Roman"/>
            <w:noProof/>
            <w:color w:val="000000" w:themeColor="text1"/>
            <w:sz w:val="28"/>
            <w:szCs w:val="28"/>
            <w:lang w:bidi="ar-SA"/>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_Toc103859676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19</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77" w:history="1">
        <w:r w:rsidR="00B07E40" w:rsidRPr="00B07E40">
          <w:rPr>
            <w:rFonts w:ascii="Times New Roman" w:eastAsiaTheme="majorEastAsia" w:hAnsi="Times New Roman" w:cs="Times New Roman"/>
            <w:noProof/>
            <w:color w:val="000000" w:themeColor="text1"/>
            <w:sz w:val="28"/>
            <w:szCs w:val="28"/>
            <w:lang w:bidi="ar-SA"/>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_Toc103859677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20</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78" w:history="1">
        <w:r w:rsidR="00B07E40" w:rsidRPr="00B07E40">
          <w:rPr>
            <w:rFonts w:ascii="Times New Roman" w:eastAsiaTheme="majorEastAsia" w:hAnsi="Times New Roman" w:cs="Times New Roman"/>
            <w:noProof/>
            <w:color w:val="000000" w:themeColor="text1"/>
            <w:sz w:val="28"/>
            <w:szCs w:val="28"/>
            <w:lang w:bidi="ar-SA"/>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_Toc103859678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20</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hyperlink w:anchor="_Toc103859679" w:history="1">
        <w:r w:rsidR="00B07E40" w:rsidRPr="00B07E40">
          <w:rPr>
            <w:rFonts w:ascii="Times New Roman" w:eastAsiaTheme="majorEastAsia" w:hAnsi="Times New Roman" w:cs="Times New Roman"/>
            <w:noProof/>
            <w:color w:val="000000" w:themeColor="text1"/>
            <w:sz w:val="28"/>
            <w:szCs w:val="28"/>
            <w:lang w:val="en-US" w:bidi="ar-SA"/>
          </w:rPr>
          <w:t>V</w:t>
        </w:r>
        <w:r w:rsidR="00B07E40" w:rsidRPr="00B07E40">
          <w:rPr>
            <w:rFonts w:ascii="Times New Roman" w:eastAsiaTheme="majorEastAsia" w:hAnsi="Times New Roman" w:cs="Times New Roman"/>
            <w:noProof/>
            <w:color w:val="000000" w:themeColor="text1"/>
            <w:sz w:val="28"/>
            <w:szCs w:val="28"/>
            <w:lang w:bidi="ar-SA"/>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_Toc103859679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21</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80" w:history="1">
        <w:r w:rsidR="00B07E40" w:rsidRPr="00B07E40">
          <w:rPr>
            <w:rFonts w:ascii="Times New Roman" w:eastAsiaTheme="majorEastAsia" w:hAnsi="Times New Roman" w:cs="Times New Roman"/>
            <w:noProof/>
            <w:color w:val="000000" w:themeColor="text1"/>
            <w:sz w:val="28"/>
            <w:szCs w:val="28"/>
            <w:lang w:bidi="ar-SA"/>
          </w:rPr>
          <w:t xml:space="preserve">24. Способы информирования заявителей  о порядке досудебного (внесудебного) </w:t>
        </w:r>
        <w:r w:rsidR="00B07E40" w:rsidRPr="00B07E40">
          <w:rPr>
            <w:rFonts w:ascii="Times New Roman" w:eastAsiaTheme="majorEastAsia" w:hAnsi="Times New Roman" w:cs="Times New Roman"/>
            <w:noProof/>
            <w:color w:val="000000" w:themeColor="text1"/>
            <w:sz w:val="28"/>
            <w:szCs w:val="28"/>
            <w:lang w:bidi="ar-SA"/>
          </w:rPr>
          <w:br/>
          <w:t>обжалования</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_Toc103859680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21</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81" w:history="1">
        <w:r w:rsidR="00B07E40" w:rsidRPr="00B07E40">
          <w:rPr>
            <w:rFonts w:ascii="Times New Roman" w:eastAsiaTheme="majorEastAsia" w:hAnsi="Times New Roman" w:cs="Times New Roman"/>
            <w:noProof/>
            <w:color w:val="000000" w:themeColor="text1"/>
            <w:sz w:val="28"/>
            <w:szCs w:val="28"/>
            <w:lang w:bidi="ar-SA"/>
          </w:rPr>
          <w:t>25. Формы и способы подачи заявителями жалобы</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_Toc103859681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r w:rsidR="00B07E40" w:rsidRPr="00B07E40">
        <w:rPr>
          <w:rFonts w:ascii="Times New Roman" w:eastAsiaTheme="majorEastAsia" w:hAnsi="Times New Roman" w:cs="Times New Roman"/>
          <w:noProof/>
          <w:color w:val="000000" w:themeColor="text1"/>
          <w:sz w:val="28"/>
          <w:szCs w:val="28"/>
          <w:lang w:bidi="ar-SA"/>
        </w:rPr>
        <w:t>2</w:t>
      </w:r>
    </w:p>
    <w:p w:rsidR="00B07E40" w:rsidRPr="00B07E40" w:rsidRDefault="00F6483D"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hyperlink w:anchor="_Toc103859682" w:history="1">
        <w:r w:rsidR="00EA5DD2" w:rsidRPr="00EA5DD2">
          <w:rPr>
            <w:rFonts w:ascii="Times New Roman" w:eastAsiaTheme="majorEastAsia" w:hAnsi="Times New Roman" w:cs="Times New Roman"/>
            <w:b/>
            <w:noProof/>
            <w:color w:val="000000" w:themeColor="text1"/>
            <w:sz w:val="28"/>
            <w:szCs w:val="28"/>
            <w:lang w:bidi="ar-SA"/>
          </w:rPr>
          <w:t>Приложение 3</w:t>
        </w:r>
        <w:r w:rsidR="00B07E40" w:rsidRPr="00B07E40">
          <w:rPr>
            <w:rFonts w:ascii="Times New Roman" w:eastAsiaTheme="majorEastAsia" w:hAnsi="Times New Roman" w:cs="Times New Roman"/>
            <w:noProof/>
            <w:color w:val="000000" w:themeColor="text1"/>
            <w:sz w:val="28"/>
            <w:szCs w:val="28"/>
            <w:lang w:bidi="ar-SA"/>
          </w:rPr>
          <w:t xml:space="preserve"> к типовой форме Административного регламента</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_Toc103859682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23</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85" w:history="1">
        <w:r w:rsidR="00B07E40" w:rsidRPr="00B07E40">
          <w:rPr>
            <w:rFonts w:ascii="Times New Roman" w:eastAsiaTheme="majorEastAsia" w:hAnsi="Times New Roman" w:cs="Times New Roman"/>
            <w:noProof/>
            <w:color w:val="000000" w:themeColor="text1"/>
            <w:sz w:val="28"/>
            <w:szCs w:val="28"/>
            <w:lang w:bidi="ar-SA"/>
          </w:rPr>
          <w:t>Форма  решения о предоставлении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_Toc103859685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23</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hyperlink w:anchor="_Toc103859686" w:history="1">
        <w:r w:rsidR="00EA5DD2" w:rsidRPr="00EA5DD2">
          <w:rPr>
            <w:rFonts w:ascii="Times New Roman" w:eastAsiaTheme="majorEastAsia" w:hAnsi="Times New Roman" w:cs="Times New Roman"/>
            <w:b/>
            <w:noProof/>
            <w:color w:val="000000" w:themeColor="text1"/>
            <w:sz w:val="28"/>
            <w:szCs w:val="28"/>
            <w:lang w:bidi="ar-SA"/>
          </w:rPr>
          <w:t>Приложение 4</w:t>
        </w:r>
        <w:r w:rsidR="00B07E40" w:rsidRPr="00EA5DD2">
          <w:rPr>
            <w:rFonts w:ascii="Times New Roman" w:eastAsiaTheme="majorEastAsia" w:hAnsi="Times New Roman" w:cs="Times New Roman"/>
            <w:b/>
            <w:noProof/>
            <w:color w:val="000000" w:themeColor="text1"/>
            <w:sz w:val="28"/>
            <w:szCs w:val="28"/>
            <w:lang w:bidi="ar-SA"/>
          </w:rPr>
          <w:t xml:space="preserve"> </w:t>
        </w:r>
        <w:r w:rsidR="00B07E40" w:rsidRPr="00B07E40">
          <w:rPr>
            <w:rFonts w:ascii="Times New Roman" w:eastAsiaTheme="majorEastAsia" w:hAnsi="Times New Roman" w:cs="Times New Roman"/>
            <w:noProof/>
            <w:color w:val="000000" w:themeColor="text1"/>
            <w:sz w:val="28"/>
            <w:szCs w:val="28"/>
            <w:lang w:bidi="ar-SA"/>
          </w:rPr>
          <w:t>к типовой форме Административного регламента</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_Toc103859686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25</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89" w:history="1">
        <w:r w:rsidR="00B07E40" w:rsidRPr="00B07E40">
          <w:rPr>
            <w:rFonts w:ascii="Times New Roman" w:eastAsiaTheme="majorEastAsia" w:hAnsi="Times New Roman" w:cs="Times New Roman"/>
            <w:noProof/>
            <w:color w:val="000000" w:themeColor="text1"/>
            <w:sz w:val="28"/>
            <w:szCs w:val="28"/>
            <w:lang w:bidi="ar-SA"/>
          </w:rPr>
          <w:t>Форма  решения об отказе в предоставлении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_Toc103859689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25</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hyperlink w:anchor="_Toc103859690" w:history="1">
        <w:r w:rsidR="00EA5DD2" w:rsidRPr="00EA5DD2">
          <w:rPr>
            <w:rFonts w:ascii="Times New Roman" w:eastAsiaTheme="majorEastAsia" w:hAnsi="Times New Roman" w:cs="Times New Roman"/>
            <w:b/>
            <w:noProof/>
            <w:color w:val="000000" w:themeColor="text1"/>
            <w:sz w:val="28"/>
            <w:szCs w:val="28"/>
            <w:lang w:bidi="ar-SA"/>
          </w:rPr>
          <w:t>Приложение 5</w:t>
        </w:r>
        <w:r w:rsidR="00B07E40" w:rsidRPr="00EA5DD2">
          <w:rPr>
            <w:rFonts w:ascii="Times New Roman" w:eastAsiaTheme="majorEastAsia" w:hAnsi="Times New Roman" w:cs="Times New Roman"/>
            <w:b/>
            <w:noProof/>
            <w:color w:val="000000" w:themeColor="text1"/>
            <w:sz w:val="28"/>
            <w:szCs w:val="28"/>
            <w:lang w:bidi="ar-SA"/>
          </w:rPr>
          <w:t xml:space="preserve"> </w:t>
        </w:r>
        <w:r w:rsidR="00B07E40" w:rsidRPr="00B07E40">
          <w:rPr>
            <w:rFonts w:ascii="Times New Roman" w:eastAsiaTheme="majorEastAsia" w:hAnsi="Times New Roman" w:cs="Times New Roman"/>
            <w:noProof/>
            <w:color w:val="000000" w:themeColor="text1"/>
            <w:sz w:val="28"/>
            <w:szCs w:val="28"/>
            <w:lang w:bidi="ar-SA"/>
          </w:rPr>
          <w:t>к типовой форме Административного регламента</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_Toc103859690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27</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93" w:history="1">
        <w:r w:rsidR="00B07E40" w:rsidRPr="00B07E40">
          <w:rPr>
            <w:rFonts w:ascii="Times New Roman" w:eastAsiaTheme="majorEastAsia" w:hAnsi="Times New Roman" w:cs="Times New Roman"/>
            <w:noProof/>
            <w:color w:val="000000" w:themeColor="text1"/>
            <w:sz w:val="28"/>
            <w:szCs w:val="28"/>
            <w:lang w:eastAsia="ar-SA" w:bidi="ar-SA"/>
          </w:rPr>
          <w:t>Перечень нормативных правовых актов  Российской Федерации, Московской области, муниципального образования  Московской области,</w:t>
        </w:r>
        <w:r w:rsidR="00B07E40" w:rsidRPr="00B07E40">
          <w:rPr>
            <w:rFonts w:ascii="Times New Roman" w:eastAsiaTheme="majorEastAsia" w:hAnsi="Times New Roman" w:cs="Times New Roman"/>
            <w:noProof/>
            <w:color w:val="000000" w:themeColor="text1"/>
            <w:sz w:val="28"/>
            <w:szCs w:val="28"/>
            <w:lang w:bidi="ar-SA"/>
          </w:rPr>
          <w:t xml:space="preserve"> </w:t>
        </w:r>
        <w:r w:rsidR="00B07E40" w:rsidRPr="00B07E40">
          <w:rPr>
            <w:rFonts w:ascii="Times New Roman" w:eastAsiaTheme="majorEastAsia" w:hAnsi="Times New Roman" w:cs="Times New Roman"/>
            <w:noProof/>
            <w:color w:val="000000" w:themeColor="text1"/>
            <w:sz w:val="28"/>
            <w:szCs w:val="28"/>
            <w:lang w:eastAsia="ar-SA" w:bidi="ar-SA"/>
          </w:rPr>
          <w:t>регулирующих предоставление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_Toc103859693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27</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hyperlink w:anchor="_Toc103859695" w:history="1">
        <w:r w:rsidR="00EA5DD2" w:rsidRPr="00EA5DD2">
          <w:rPr>
            <w:rFonts w:ascii="Times New Roman" w:eastAsiaTheme="majorEastAsia" w:hAnsi="Times New Roman" w:cs="Times New Roman"/>
            <w:b/>
            <w:noProof/>
            <w:color w:val="000000" w:themeColor="text1"/>
            <w:sz w:val="28"/>
            <w:szCs w:val="28"/>
            <w:lang w:bidi="ar-SA"/>
          </w:rPr>
          <w:t>Приложение 6</w:t>
        </w:r>
        <w:r w:rsidR="00B07E40" w:rsidRPr="00EA5DD2">
          <w:rPr>
            <w:rFonts w:ascii="Times New Roman" w:eastAsiaTheme="majorEastAsia" w:hAnsi="Times New Roman" w:cs="Times New Roman"/>
            <w:b/>
            <w:noProof/>
            <w:color w:val="000000" w:themeColor="text1"/>
            <w:sz w:val="28"/>
            <w:szCs w:val="28"/>
            <w:lang w:bidi="ar-SA"/>
          </w:rPr>
          <w:t xml:space="preserve"> </w:t>
        </w:r>
        <w:r w:rsidR="00B07E40" w:rsidRPr="00B07E40">
          <w:rPr>
            <w:rFonts w:ascii="Times New Roman" w:eastAsiaTheme="majorEastAsia" w:hAnsi="Times New Roman" w:cs="Times New Roman"/>
            <w:noProof/>
            <w:color w:val="000000" w:themeColor="text1"/>
            <w:sz w:val="28"/>
            <w:szCs w:val="28"/>
            <w:lang w:bidi="ar-SA"/>
          </w:rPr>
          <w:t>к типовой форме Административного регламента</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_Toc103859695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29</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698" w:history="1">
        <w:r w:rsidR="00B07E40" w:rsidRPr="00B07E40">
          <w:rPr>
            <w:rFonts w:ascii="Times New Roman" w:eastAsiaTheme="majorEastAsia" w:hAnsi="Times New Roman" w:cs="Times New Roman"/>
            <w:noProof/>
            <w:color w:val="000000" w:themeColor="text1"/>
            <w:sz w:val="28"/>
            <w:szCs w:val="28"/>
            <w:lang w:bidi="ar-SA"/>
          </w:rPr>
          <w:t>Форма запроса</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_Toc103859698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29</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hyperlink w:anchor="_Toc103859699" w:history="1">
        <w:r w:rsidR="00EA5DD2">
          <w:rPr>
            <w:rFonts w:ascii="Times New Roman" w:eastAsiaTheme="majorEastAsia" w:hAnsi="Times New Roman" w:cs="Times New Roman"/>
            <w:b/>
            <w:noProof/>
            <w:color w:val="000000" w:themeColor="text1"/>
            <w:sz w:val="28"/>
            <w:szCs w:val="28"/>
            <w:lang w:bidi="ar-SA"/>
          </w:rPr>
          <w:t>Приложение 7</w:t>
        </w:r>
        <w:r w:rsidR="00B07E40" w:rsidRPr="00B07E40">
          <w:rPr>
            <w:rFonts w:ascii="Times New Roman" w:eastAsiaTheme="majorEastAsia" w:hAnsi="Times New Roman" w:cs="Times New Roman"/>
            <w:noProof/>
            <w:color w:val="000000" w:themeColor="text1"/>
            <w:sz w:val="28"/>
            <w:szCs w:val="28"/>
            <w:lang w:bidi="ar-SA"/>
          </w:rPr>
          <w:t xml:space="preserve"> к типовой форме Административного регламента</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_Toc103859699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31</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F6483D"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hyperlink w:anchor="_Toc103859702" w:history="1">
        <w:r w:rsidR="00B07E40" w:rsidRPr="00B07E40">
          <w:rPr>
            <w:rFonts w:ascii="Times New Roman" w:eastAsiaTheme="majorEastAsia" w:hAnsi="Times New Roman" w:cs="Times New Roman"/>
            <w:noProof/>
            <w:color w:val="000000" w:themeColor="text1"/>
            <w:sz w:val="28"/>
            <w:szCs w:val="28"/>
            <w:lang w:bidi="ar-SA"/>
          </w:rPr>
          <w:t>Требования к представлению документов (категорий документов),  необходимых для предоставления муниципальной услуги</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_Toc103859702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31</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p>
    <w:p w:rsidR="00B07E40" w:rsidRPr="00B07E40" w:rsidRDefault="00EA5DD2"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r>
        <w:rPr>
          <w:rFonts w:ascii="Times New Roman" w:eastAsiaTheme="majorEastAsia" w:hAnsi="Times New Roman" w:cs="Times New Roman"/>
          <w:b/>
          <w:noProof/>
          <w:color w:val="000000" w:themeColor="text1"/>
          <w:sz w:val="28"/>
          <w:szCs w:val="28"/>
          <w:lang w:bidi="ar-SA"/>
        </w:rPr>
        <w:t>Приложение 8</w:t>
      </w:r>
      <w:r w:rsidR="00B07E40" w:rsidRPr="00B07E40">
        <w:rPr>
          <w:rFonts w:ascii="Times New Roman" w:eastAsiaTheme="majorEastAsia" w:hAnsi="Times New Roman" w:cs="Times New Roman"/>
          <w:noProof/>
          <w:color w:val="000000" w:themeColor="text1"/>
          <w:sz w:val="28"/>
          <w:szCs w:val="28"/>
          <w:lang w:bidi="ar-SA"/>
        </w:rPr>
        <w:t xml:space="preserve"> к типовой форме Административного регламента…………………………………..                                                                    36</w:t>
      </w:r>
    </w:p>
    <w:p w:rsidR="00B07E40" w:rsidRPr="00B07E40" w:rsidRDefault="00B07E40" w:rsidP="00B07E40">
      <w:pPr>
        <w:widowControl/>
        <w:tabs>
          <w:tab w:val="right" w:leader="dot" w:pos="9344"/>
        </w:tabs>
        <w:spacing w:after="100" w:line="276" w:lineRule="auto"/>
        <w:ind w:left="220"/>
        <w:jc w:val="both"/>
        <w:rPr>
          <w:rFonts w:ascii="Times New Roman" w:eastAsiaTheme="majorEastAsia" w:hAnsi="Times New Roman" w:cs="Times New Roman"/>
          <w:noProof/>
          <w:color w:val="000000" w:themeColor="text1"/>
          <w:sz w:val="28"/>
          <w:szCs w:val="28"/>
          <w:lang w:bidi="ar-SA"/>
        </w:rPr>
      </w:pPr>
      <w:r w:rsidRPr="00B07E40">
        <w:rPr>
          <w:rFonts w:ascii="Times New Roman" w:eastAsiaTheme="majorEastAsia" w:hAnsi="Times New Roman" w:cs="Times New Roman"/>
          <w:noProof/>
          <w:color w:val="000000" w:themeColor="text1"/>
          <w:sz w:val="28"/>
          <w:szCs w:val="28"/>
          <w:lang w:bidi="ar-SA"/>
        </w:rPr>
        <w:t xml:space="preserve">Форма решения об отказе в приеме документов, необходимых для предоставления муниципальной услуги………………………………………………………………………………..     </w:t>
      </w:r>
      <w:r w:rsidRPr="00B07E40">
        <w:rPr>
          <w:rFonts w:ascii="Times New Roman" w:eastAsiaTheme="majorEastAsia" w:hAnsi="Times New Roman" w:cs="Times New Roman"/>
          <w:noProof/>
          <w:webHidden/>
          <w:color w:val="000000" w:themeColor="text1"/>
          <w:sz w:val="28"/>
          <w:szCs w:val="28"/>
          <w:lang w:bidi="ar-SA"/>
        </w:rPr>
        <w:fldChar w:fldCharType="begin"/>
      </w:r>
      <w:r w:rsidRPr="00B07E40">
        <w:rPr>
          <w:rFonts w:ascii="Times New Roman" w:eastAsiaTheme="majorEastAsia" w:hAnsi="Times New Roman" w:cs="Times New Roman"/>
          <w:noProof/>
          <w:webHidden/>
          <w:color w:val="000000" w:themeColor="text1"/>
          <w:sz w:val="28"/>
          <w:szCs w:val="28"/>
          <w:lang w:bidi="ar-SA"/>
        </w:rPr>
        <w:instrText xml:space="preserve"> PAGEREF _Toc103859706 \h </w:instrText>
      </w:r>
      <w:r w:rsidRPr="00B07E40">
        <w:rPr>
          <w:rFonts w:ascii="Times New Roman" w:eastAsiaTheme="majorEastAsia" w:hAnsi="Times New Roman" w:cs="Times New Roman"/>
          <w:noProof/>
          <w:webHidden/>
          <w:color w:val="000000" w:themeColor="text1"/>
          <w:sz w:val="28"/>
          <w:szCs w:val="28"/>
          <w:lang w:bidi="ar-SA"/>
        </w:rPr>
      </w:r>
      <w:r w:rsidRPr="00B07E40">
        <w:rPr>
          <w:rFonts w:ascii="Times New Roman" w:eastAsiaTheme="majorEastAsia" w:hAnsi="Times New Roman" w:cs="Times New Roman"/>
          <w:noProof/>
          <w:webHidden/>
          <w:color w:val="000000" w:themeColor="text1"/>
          <w:sz w:val="28"/>
          <w:szCs w:val="28"/>
          <w:lang w:bidi="ar-SA"/>
        </w:rPr>
        <w:fldChar w:fldCharType="separate"/>
      </w:r>
      <w:r w:rsidRPr="00B07E40">
        <w:rPr>
          <w:rFonts w:ascii="Times New Roman" w:eastAsiaTheme="majorEastAsia" w:hAnsi="Times New Roman" w:cs="Times New Roman"/>
          <w:noProof/>
          <w:webHidden/>
          <w:color w:val="000000" w:themeColor="text1"/>
          <w:sz w:val="28"/>
          <w:szCs w:val="28"/>
          <w:lang w:bidi="ar-SA"/>
        </w:rPr>
        <w:t>36</w:t>
      </w:r>
      <w:r w:rsidRPr="00B07E40">
        <w:rPr>
          <w:rFonts w:ascii="Times New Roman" w:eastAsiaTheme="majorEastAsia" w:hAnsi="Times New Roman" w:cs="Times New Roman"/>
          <w:noProof/>
          <w:webHidden/>
          <w:color w:val="000000" w:themeColor="text1"/>
          <w:sz w:val="28"/>
          <w:szCs w:val="28"/>
          <w:lang w:bidi="ar-SA"/>
        </w:rPr>
        <w:fldChar w:fldCharType="end"/>
      </w:r>
    </w:p>
    <w:p w:rsidR="00B07E40" w:rsidRPr="00B07E40" w:rsidRDefault="00F6483D" w:rsidP="00B07E40">
      <w:pPr>
        <w:widowControl/>
        <w:tabs>
          <w:tab w:val="right" w:leader="dot" w:pos="9344"/>
        </w:tabs>
        <w:spacing w:after="100" w:line="276" w:lineRule="auto"/>
        <w:jc w:val="both"/>
        <w:rPr>
          <w:rFonts w:ascii="Times New Roman" w:eastAsiaTheme="majorEastAsia" w:hAnsi="Times New Roman" w:cs="Times New Roman"/>
          <w:noProof/>
          <w:color w:val="000000" w:themeColor="text1"/>
          <w:sz w:val="28"/>
          <w:szCs w:val="28"/>
          <w:lang w:bidi="ar-SA"/>
        </w:rPr>
      </w:pPr>
      <w:hyperlink w:anchor="_Toc103859703" w:history="1">
        <w:r w:rsidR="00EA5DD2" w:rsidRPr="00EA5DD2">
          <w:rPr>
            <w:rFonts w:ascii="Times New Roman" w:eastAsiaTheme="majorEastAsia" w:hAnsi="Times New Roman" w:cs="Times New Roman"/>
            <w:b/>
            <w:noProof/>
            <w:color w:val="000000" w:themeColor="text1"/>
            <w:sz w:val="28"/>
            <w:szCs w:val="28"/>
            <w:lang w:bidi="ar-SA"/>
          </w:rPr>
          <w:t>Приложение 9</w:t>
        </w:r>
        <w:r w:rsidR="00B07E40" w:rsidRPr="00B07E40">
          <w:rPr>
            <w:rFonts w:ascii="Times New Roman" w:eastAsiaTheme="majorEastAsia" w:hAnsi="Times New Roman" w:cs="Times New Roman"/>
            <w:noProof/>
            <w:color w:val="000000" w:themeColor="text1"/>
            <w:sz w:val="28"/>
            <w:szCs w:val="28"/>
            <w:lang w:bidi="ar-SA"/>
          </w:rPr>
          <w:t xml:space="preserve"> к типовой форме Административного регламента</w:t>
        </w:r>
        <w:r w:rsidR="00B07E40" w:rsidRPr="00B07E40">
          <w:rPr>
            <w:rFonts w:ascii="Times New Roman" w:eastAsiaTheme="majorEastAsia" w:hAnsi="Times New Roman" w:cs="Times New Roman"/>
            <w:noProof/>
            <w:webHidden/>
            <w:color w:val="000000" w:themeColor="text1"/>
            <w:sz w:val="28"/>
            <w:szCs w:val="28"/>
            <w:lang w:bidi="ar-SA"/>
          </w:rPr>
          <w:tab/>
          <w:t xml:space="preserve">                              </w:t>
        </w:r>
        <w:r w:rsidR="00B07E40" w:rsidRPr="00B07E40">
          <w:rPr>
            <w:rFonts w:ascii="Times New Roman" w:eastAsiaTheme="majorEastAsia" w:hAnsi="Times New Roman" w:cs="Times New Roman"/>
            <w:noProof/>
            <w:webHidden/>
            <w:color w:val="000000" w:themeColor="text1"/>
            <w:sz w:val="28"/>
            <w:szCs w:val="28"/>
            <w:lang w:bidi="ar-SA"/>
          </w:rPr>
          <w:fldChar w:fldCharType="begin"/>
        </w:r>
        <w:r w:rsidR="00B07E40" w:rsidRPr="00B07E40">
          <w:rPr>
            <w:rFonts w:ascii="Times New Roman" w:eastAsiaTheme="majorEastAsia" w:hAnsi="Times New Roman" w:cs="Times New Roman"/>
            <w:noProof/>
            <w:webHidden/>
            <w:color w:val="000000" w:themeColor="text1"/>
            <w:sz w:val="28"/>
            <w:szCs w:val="28"/>
            <w:lang w:bidi="ar-SA"/>
          </w:rPr>
          <w:instrText xml:space="preserve"> PAGEREF _Toc103859703 \h </w:instrText>
        </w:r>
        <w:r w:rsidR="00B07E40" w:rsidRPr="00B07E40">
          <w:rPr>
            <w:rFonts w:ascii="Times New Roman" w:eastAsiaTheme="majorEastAsia" w:hAnsi="Times New Roman" w:cs="Times New Roman"/>
            <w:noProof/>
            <w:webHidden/>
            <w:color w:val="000000" w:themeColor="text1"/>
            <w:sz w:val="28"/>
            <w:szCs w:val="28"/>
            <w:lang w:bidi="ar-SA"/>
          </w:rPr>
        </w:r>
        <w:r w:rsidR="00B07E40" w:rsidRPr="00B07E40">
          <w:rPr>
            <w:rFonts w:ascii="Times New Roman" w:eastAsiaTheme="majorEastAsia" w:hAnsi="Times New Roman" w:cs="Times New Roman"/>
            <w:noProof/>
            <w:webHidden/>
            <w:color w:val="000000" w:themeColor="text1"/>
            <w:sz w:val="28"/>
            <w:szCs w:val="28"/>
            <w:lang w:bidi="ar-SA"/>
          </w:rPr>
          <w:fldChar w:fldCharType="separate"/>
        </w:r>
        <w:r w:rsidR="00B07E40" w:rsidRPr="00B07E40">
          <w:rPr>
            <w:rFonts w:ascii="Times New Roman" w:eastAsiaTheme="majorEastAsia" w:hAnsi="Times New Roman" w:cs="Times New Roman"/>
            <w:noProof/>
            <w:webHidden/>
            <w:color w:val="000000" w:themeColor="text1"/>
            <w:sz w:val="28"/>
            <w:szCs w:val="28"/>
            <w:lang w:bidi="ar-SA"/>
          </w:rPr>
          <w:t>3</w:t>
        </w:r>
        <w:r w:rsidR="00B07E40" w:rsidRPr="00B07E40">
          <w:rPr>
            <w:rFonts w:ascii="Times New Roman" w:eastAsiaTheme="majorEastAsia" w:hAnsi="Times New Roman" w:cs="Times New Roman"/>
            <w:noProof/>
            <w:webHidden/>
            <w:color w:val="000000" w:themeColor="text1"/>
            <w:sz w:val="28"/>
            <w:szCs w:val="28"/>
            <w:lang w:bidi="ar-SA"/>
          </w:rPr>
          <w:fldChar w:fldCharType="end"/>
        </w:r>
      </w:hyperlink>
      <w:r w:rsidR="00B07E40" w:rsidRPr="00B07E40">
        <w:rPr>
          <w:rFonts w:ascii="Times New Roman" w:eastAsiaTheme="majorEastAsia" w:hAnsi="Times New Roman" w:cs="Times New Roman"/>
          <w:noProof/>
          <w:color w:val="000000" w:themeColor="text1"/>
          <w:sz w:val="28"/>
          <w:szCs w:val="28"/>
          <w:lang w:bidi="ar-SA"/>
        </w:rPr>
        <w:t>8</w:t>
      </w:r>
    </w:p>
    <w:p w:rsidR="00B07E40" w:rsidRPr="00B07E40" w:rsidRDefault="00B07E40" w:rsidP="00B07E40">
      <w:pPr>
        <w:widowControl/>
        <w:tabs>
          <w:tab w:val="right" w:leader="dot" w:pos="10206"/>
        </w:tabs>
        <w:spacing w:after="100" w:line="276" w:lineRule="auto"/>
        <w:ind w:left="220"/>
        <w:jc w:val="both"/>
        <w:rPr>
          <w:rFonts w:ascii="Times New Roman" w:eastAsiaTheme="majorEastAsia" w:hAnsi="Times New Roman" w:cs="Times New Roman"/>
          <w:noProof/>
          <w:webHidden/>
          <w:color w:val="000000" w:themeColor="text1"/>
          <w:sz w:val="28"/>
          <w:szCs w:val="28"/>
          <w:lang w:bidi="ar-SA"/>
        </w:rPr>
      </w:pPr>
      <w:r w:rsidRPr="00B07E40">
        <w:rPr>
          <w:rFonts w:ascii="Times New Roman" w:eastAsiaTheme="majorEastAsia" w:hAnsi="Times New Roman" w:cs="Times New Roman"/>
          <w:noProof/>
          <w:color w:val="000000" w:themeColor="text1"/>
          <w:sz w:val="28"/>
          <w:szCs w:val="28"/>
          <w:lang w:bidi="ar-SA"/>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Pr="00B07E40">
        <w:rPr>
          <w:rFonts w:ascii="Times New Roman" w:eastAsiaTheme="majorEastAsia" w:hAnsi="Times New Roman" w:cs="Times New Roman"/>
          <w:noProof/>
          <w:webHidden/>
          <w:color w:val="000000" w:themeColor="text1"/>
          <w:sz w:val="28"/>
          <w:szCs w:val="28"/>
          <w:lang w:bidi="ar-SA"/>
        </w:rPr>
        <w:tab/>
        <w:t>……………………………………………………             38</w:t>
      </w:r>
    </w:p>
    <w:p w:rsidR="00B07E40" w:rsidRPr="00B07E40" w:rsidRDefault="00B07E40" w:rsidP="00B07E40">
      <w:pPr>
        <w:widowControl/>
        <w:tabs>
          <w:tab w:val="right" w:leader="dot" w:pos="9344"/>
        </w:tabs>
        <w:spacing w:after="100" w:line="276" w:lineRule="auto"/>
        <w:jc w:val="both"/>
        <w:rPr>
          <w:rFonts w:ascii="Times New Roman" w:eastAsiaTheme="minorHAnsi" w:hAnsi="Times New Roman" w:cs="Times New Roman"/>
          <w:noProof/>
          <w:color w:val="000000" w:themeColor="text1"/>
          <w:sz w:val="28"/>
          <w:szCs w:val="28"/>
          <w:lang w:bidi="ar-SA"/>
        </w:rPr>
      </w:pPr>
      <w:r w:rsidRPr="00B07E40">
        <w:rPr>
          <w:rFonts w:ascii="Times New Roman" w:eastAsiaTheme="majorEastAsia" w:hAnsi="Times New Roman" w:cs="Times New Roman"/>
          <w:noProof/>
          <w:color w:val="000000" w:themeColor="text1"/>
          <w:sz w:val="28"/>
          <w:szCs w:val="28"/>
          <w:lang w:bidi="ar-SA"/>
        </w:rPr>
        <w:fldChar w:fldCharType="end"/>
      </w:r>
      <w:r w:rsidR="00EA5DD2" w:rsidRPr="00EA5DD2">
        <w:rPr>
          <w:rFonts w:ascii="Times New Roman" w:eastAsiaTheme="minorHAnsi" w:hAnsi="Times New Roman" w:cs="Times New Roman"/>
          <w:b/>
          <w:noProof/>
          <w:color w:val="000000" w:themeColor="text1"/>
          <w:sz w:val="28"/>
          <w:szCs w:val="28"/>
          <w:lang w:bidi="ar-SA"/>
        </w:rPr>
        <w:t>Приложение 10</w:t>
      </w:r>
      <w:r w:rsidRPr="00B07E40">
        <w:rPr>
          <w:rFonts w:ascii="Times New Roman" w:eastAsiaTheme="minorHAnsi" w:hAnsi="Times New Roman" w:cs="Times New Roman"/>
          <w:noProof/>
          <w:color w:val="000000" w:themeColor="text1"/>
          <w:sz w:val="28"/>
          <w:szCs w:val="28"/>
          <w:lang w:bidi="ar-SA"/>
        </w:rPr>
        <w:t xml:space="preserve"> к типовой форме Административного регламента</w:t>
      </w:r>
      <w:r w:rsidR="00EA5DD2">
        <w:rPr>
          <w:rFonts w:ascii="Times New Roman" w:eastAsiaTheme="minorHAnsi" w:hAnsi="Times New Roman" w:cs="Times New Roman"/>
          <w:noProof/>
          <w:color w:val="000000" w:themeColor="text1"/>
          <w:sz w:val="28"/>
          <w:szCs w:val="28"/>
          <w:lang w:bidi="ar-SA"/>
        </w:rPr>
        <w:tab/>
        <w:t xml:space="preserve">                            </w:t>
      </w:r>
      <w:r w:rsidRPr="00B07E40">
        <w:rPr>
          <w:rFonts w:ascii="Times New Roman" w:eastAsiaTheme="minorHAnsi" w:hAnsi="Times New Roman" w:cs="Times New Roman"/>
          <w:noProof/>
          <w:color w:val="000000" w:themeColor="text1"/>
          <w:sz w:val="28"/>
          <w:szCs w:val="28"/>
          <w:lang w:bidi="ar-SA"/>
        </w:rPr>
        <w:t>39</w:t>
      </w:r>
    </w:p>
    <w:p w:rsidR="00B07E40" w:rsidRPr="00B07E40" w:rsidRDefault="00B07E40" w:rsidP="00B07E40">
      <w:pPr>
        <w:widowControl/>
        <w:spacing w:after="200" w:line="276" w:lineRule="auto"/>
        <w:ind w:left="284"/>
        <w:rPr>
          <w:rFonts w:ascii="Times New Roman" w:eastAsiaTheme="minorHAnsi" w:hAnsi="Times New Roman" w:cs="Times New Roman"/>
          <w:color w:val="000000" w:themeColor="text1"/>
          <w:sz w:val="28"/>
          <w:szCs w:val="28"/>
          <w:lang w:eastAsia="en-US" w:bidi="ar-SA"/>
        </w:rPr>
      </w:pPr>
      <w:r w:rsidRPr="00B07E40">
        <w:rPr>
          <w:rFonts w:ascii="Times New Roman" w:eastAsiaTheme="minorHAnsi" w:hAnsi="Times New Roman" w:cs="Times New Roman"/>
          <w:bCs/>
          <w:color w:val="000000" w:themeColor="text1"/>
          <w:sz w:val="28"/>
          <w:szCs w:val="28"/>
          <w:lang w:eastAsia="en-US" w:bidi="ar-SA"/>
        </w:rPr>
        <w:t>Описание административных действий (процедур)  предоставления муниципальной услуги…                                                                                              39</w:t>
      </w:r>
    </w:p>
    <w:p w:rsidR="00B07E40" w:rsidRPr="00B07E40" w:rsidRDefault="00B07E40" w:rsidP="00B07E40">
      <w:pPr>
        <w:autoSpaceDE w:val="0"/>
        <w:autoSpaceDN w:val="0"/>
        <w:adjustRightInd w:val="0"/>
        <w:spacing w:line="276" w:lineRule="auto"/>
        <w:rPr>
          <w:rFonts w:ascii="Times New Roman" w:hAnsi="Times New Roman" w:cs="Times New Roman"/>
          <w:b/>
          <w:color w:val="000000" w:themeColor="text1"/>
          <w:sz w:val="28"/>
          <w:szCs w:val="28"/>
        </w:rPr>
      </w:pPr>
    </w:p>
    <w:p w:rsidR="00B07E40" w:rsidRDefault="00B07E40" w:rsidP="00B07E40">
      <w:pPr>
        <w:pStyle w:val="1"/>
        <w:tabs>
          <w:tab w:val="left" w:pos="3754"/>
        </w:tabs>
        <w:ind w:firstLine="0"/>
        <w:jc w:val="center"/>
      </w:pPr>
    </w:p>
    <w:p w:rsidR="00B07E40" w:rsidRDefault="00B07E40" w:rsidP="00B07E40">
      <w:pPr>
        <w:pStyle w:val="1"/>
        <w:tabs>
          <w:tab w:val="left" w:pos="3754"/>
        </w:tabs>
        <w:ind w:firstLine="0"/>
        <w:jc w:val="center"/>
      </w:pPr>
    </w:p>
    <w:p w:rsidR="00B07E40" w:rsidRDefault="00B07E40" w:rsidP="00B07E40">
      <w:pPr>
        <w:pStyle w:val="1"/>
        <w:tabs>
          <w:tab w:val="left" w:pos="3754"/>
        </w:tabs>
        <w:ind w:firstLine="0"/>
        <w:jc w:val="center"/>
      </w:pPr>
    </w:p>
    <w:p w:rsidR="00B07E40" w:rsidRDefault="00B07E40" w:rsidP="00B07E40">
      <w:pPr>
        <w:pStyle w:val="1"/>
        <w:tabs>
          <w:tab w:val="left" w:pos="3754"/>
        </w:tabs>
        <w:ind w:firstLine="0"/>
        <w:jc w:val="center"/>
      </w:pPr>
    </w:p>
    <w:p w:rsidR="00B07E40" w:rsidRDefault="00B07E40" w:rsidP="00B07E40">
      <w:pPr>
        <w:pStyle w:val="1"/>
        <w:tabs>
          <w:tab w:val="left" w:pos="3754"/>
        </w:tabs>
        <w:ind w:firstLine="0"/>
        <w:jc w:val="center"/>
      </w:pPr>
    </w:p>
    <w:p w:rsidR="00B07E40" w:rsidRDefault="00B07E40" w:rsidP="00B07E40">
      <w:pPr>
        <w:pStyle w:val="1"/>
        <w:tabs>
          <w:tab w:val="left" w:pos="3754"/>
        </w:tabs>
        <w:ind w:firstLine="0"/>
        <w:jc w:val="center"/>
      </w:pPr>
    </w:p>
    <w:p w:rsidR="00B07E40" w:rsidRDefault="00B07E40" w:rsidP="00B07E40">
      <w:pPr>
        <w:pStyle w:val="1"/>
        <w:tabs>
          <w:tab w:val="left" w:pos="3754"/>
        </w:tabs>
        <w:ind w:firstLine="0"/>
        <w:jc w:val="center"/>
      </w:pPr>
    </w:p>
    <w:p w:rsidR="00B07E40" w:rsidRDefault="00B07E40" w:rsidP="00645CF7">
      <w:pPr>
        <w:pStyle w:val="1"/>
        <w:tabs>
          <w:tab w:val="left" w:pos="3754"/>
        </w:tabs>
        <w:ind w:firstLine="0"/>
      </w:pPr>
    </w:p>
    <w:p w:rsidR="0017779F" w:rsidRDefault="0017779F" w:rsidP="00AA15BC">
      <w:pPr>
        <w:pStyle w:val="1"/>
        <w:tabs>
          <w:tab w:val="left" w:pos="3754"/>
        </w:tabs>
        <w:ind w:firstLine="0"/>
        <w:jc w:val="both"/>
      </w:pPr>
    </w:p>
    <w:p w:rsidR="0017779F" w:rsidRDefault="0017779F" w:rsidP="00E07E48">
      <w:pPr>
        <w:pStyle w:val="1"/>
        <w:tabs>
          <w:tab w:val="left" w:pos="3754"/>
        </w:tabs>
        <w:ind w:firstLine="0"/>
        <w:jc w:val="center"/>
      </w:pPr>
    </w:p>
    <w:p w:rsidR="006904DF" w:rsidRPr="00E07E48" w:rsidRDefault="006904DF" w:rsidP="00E07E48">
      <w:pPr>
        <w:pStyle w:val="1"/>
        <w:tabs>
          <w:tab w:val="left" w:pos="3754"/>
        </w:tabs>
        <w:ind w:firstLine="0"/>
        <w:jc w:val="center"/>
      </w:pPr>
      <w:r w:rsidRPr="00E07E48">
        <w:t>I. Общие положения</w:t>
      </w:r>
    </w:p>
    <w:p w:rsidR="006904DF" w:rsidRPr="00E07E48" w:rsidRDefault="006904DF" w:rsidP="00E07E48">
      <w:pPr>
        <w:pStyle w:val="1"/>
        <w:tabs>
          <w:tab w:val="left" w:pos="3754"/>
        </w:tabs>
        <w:ind w:firstLine="0"/>
        <w:jc w:val="center"/>
      </w:pPr>
    </w:p>
    <w:p w:rsidR="006904DF" w:rsidRPr="00E07E48" w:rsidRDefault="006904DF" w:rsidP="00E07E48">
      <w:pPr>
        <w:pStyle w:val="1"/>
        <w:tabs>
          <w:tab w:val="left" w:pos="3754"/>
        </w:tabs>
        <w:ind w:firstLine="851"/>
      </w:pPr>
      <w:r w:rsidRPr="00E07E48">
        <w:t>1. Предмет регулирования Административного регламента</w:t>
      </w:r>
    </w:p>
    <w:p w:rsidR="006904DF" w:rsidRPr="00E07E48" w:rsidRDefault="006904DF" w:rsidP="00E07E48">
      <w:pPr>
        <w:pStyle w:val="1"/>
        <w:tabs>
          <w:tab w:val="left" w:pos="3754"/>
        </w:tabs>
        <w:ind w:firstLine="851"/>
      </w:pPr>
    </w:p>
    <w:p w:rsidR="006904DF" w:rsidRDefault="006904DF" w:rsidP="00E07E48">
      <w:pPr>
        <w:pStyle w:val="1"/>
        <w:tabs>
          <w:tab w:val="left" w:pos="3754"/>
        </w:tabs>
        <w:ind w:firstLine="851"/>
        <w:jc w:val="both"/>
      </w:pPr>
      <w:r>
        <w:t>1.1.</w:t>
      </w:r>
      <w:r w:rsidR="00CF4BC7" w:rsidRPr="007814B1">
        <w:t xml:space="preserve"> </w:t>
      </w:r>
      <w:proofErr w:type="gramStart"/>
      <w:r w:rsidR="00CF4BC7" w:rsidRPr="007814B1">
        <w:t>Настоящий Административный регламент регулирует отношения,</w:t>
      </w:r>
      <w:bookmarkStart w:id="1" w:name="bookmark35"/>
      <w:bookmarkStart w:id="2" w:name="bookmark36"/>
      <w:r w:rsidR="00F5682F">
        <w:t xml:space="preserve"> возникающие</w:t>
      </w:r>
      <w:r>
        <w:t xml:space="preserve"> </w:t>
      </w:r>
      <w:r w:rsidR="00CF4BC7" w:rsidRPr="007814B1">
        <w:t>в</w:t>
      </w:r>
      <w:r w:rsidR="00F5682F">
        <w:t xml:space="preserve"> </w:t>
      </w:r>
      <w:r w:rsidR="00CF4BC7" w:rsidRPr="007814B1">
        <w:t>связи</w:t>
      </w:r>
      <w:r w:rsidR="00F5682F">
        <w:t xml:space="preserve"> </w:t>
      </w:r>
      <w:r w:rsidR="00CF4BC7" w:rsidRPr="007814B1">
        <w:t>с</w:t>
      </w:r>
      <w:r>
        <w:t xml:space="preserve"> </w:t>
      </w:r>
      <w:r w:rsidR="00CF4BC7" w:rsidRPr="007814B1">
        <w:t>предоставлением</w:t>
      </w:r>
      <w:r>
        <w:t xml:space="preserve"> </w:t>
      </w:r>
      <w:r w:rsidR="00CF4BC7" w:rsidRPr="007814B1">
        <w:t>муниципальной</w:t>
      </w:r>
      <w:r>
        <w:t xml:space="preserve"> </w:t>
      </w:r>
      <w:r w:rsidR="00CF4BC7" w:rsidRPr="007814B1">
        <w:t>услуги</w:t>
      </w:r>
      <w:bookmarkEnd w:id="1"/>
      <w:bookmarkEnd w:id="2"/>
      <w:r>
        <w:t xml:space="preserve"> </w:t>
      </w:r>
      <w:r w:rsidR="00CF4BC7" w:rsidRPr="007814B1">
        <w:t xml:space="preserve">«Предоставление права на размещение передвижного сооружения без проведения торгов на льготных условиях на территории </w:t>
      </w:r>
      <w:r w:rsidR="00E07E48">
        <w:t>Одинцовского городского округа</w:t>
      </w:r>
      <w:r w:rsidR="00CF4BC7" w:rsidRPr="007814B1">
        <w:t xml:space="preserve"> Московской области» (далее – муниципальная услуга) </w:t>
      </w:r>
      <w:r w:rsidR="00EC3295">
        <w:t xml:space="preserve">Администрацией Одинцовского городского округа Московской области </w:t>
      </w:r>
      <w:r w:rsidR="00CF4BC7" w:rsidRPr="007814B1">
        <w:t>(далее - Администрация).</w:t>
      </w:r>
      <w:bookmarkStart w:id="3" w:name="bookmark37"/>
      <w:bookmarkEnd w:id="3"/>
      <w:r w:rsidR="00CF4BC7" w:rsidRPr="007814B1">
        <w:t xml:space="preserve"> </w:t>
      </w:r>
      <w:proofErr w:type="gramEnd"/>
    </w:p>
    <w:p w:rsidR="004B6EF6" w:rsidRPr="007814B1" w:rsidRDefault="006904DF" w:rsidP="00E07E48">
      <w:pPr>
        <w:pStyle w:val="1"/>
        <w:tabs>
          <w:tab w:val="left" w:pos="3754"/>
        </w:tabs>
        <w:ind w:firstLine="851"/>
        <w:jc w:val="both"/>
      </w:pPr>
      <w:r>
        <w:t xml:space="preserve">1.2. </w:t>
      </w:r>
      <w:proofErr w:type="gramStart"/>
      <w:r w:rsidR="00CF4BC7" w:rsidRPr="007814B1">
        <w:t>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t xml:space="preserve"> </w:t>
      </w:r>
      <w:r w:rsidR="00CF4BC7" w:rsidRPr="007814B1">
        <w:t>в многофункциональных центрах предоставления государственных</w:t>
      </w:r>
      <w:r>
        <w:t xml:space="preserve"> </w:t>
      </w:r>
      <w:r w:rsidR="006E08BE">
        <w:t xml:space="preserve">                  </w:t>
      </w:r>
      <w:r w:rsidR="00CF4BC7" w:rsidRPr="007814B1">
        <w:t>и муниципальных услуг (далее - МФЦ)</w:t>
      </w:r>
      <w:r w:rsidR="006E08BE">
        <w:t xml:space="preserve"> </w:t>
      </w:r>
      <w:r w:rsidR="00CF4BC7" w:rsidRPr="007814B1">
        <w:t>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w:t>
      </w:r>
      <w:proofErr w:type="gramEnd"/>
      <w:r w:rsidR="00CF4BC7" w:rsidRPr="007814B1">
        <w:t xml:space="preserve"> (внесудебный) порядок обжалования решений и действий (бездействия) Администрации, МФЦ, а также их должностных </w:t>
      </w:r>
      <w:r w:rsidR="004B6EF6" w:rsidRPr="007814B1">
        <w:t>лиц, муниципальных служащих, работников.</w:t>
      </w:r>
    </w:p>
    <w:p w:rsidR="004B6EF6" w:rsidRPr="007814B1" w:rsidRDefault="006904DF" w:rsidP="00E07E48">
      <w:pPr>
        <w:tabs>
          <w:tab w:val="left" w:pos="1474"/>
        </w:tabs>
        <w:spacing w:line="276" w:lineRule="auto"/>
        <w:ind w:firstLine="851"/>
        <w:jc w:val="both"/>
        <w:rPr>
          <w:rFonts w:ascii="Times New Roman" w:eastAsia="Times New Roman" w:hAnsi="Times New Roman" w:cs="Times New Roman"/>
          <w:sz w:val="28"/>
          <w:szCs w:val="28"/>
        </w:rPr>
      </w:pPr>
      <w:bookmarkStart w:id="4" w:name="bookmark38"/>
      <w:bookmarkEnd w:id="4"/>
      <w:r>
        <w:rPr>
          <w:rFonts w:ascii="Times New Roman" w:eastAsia="Times New Roman" w:hAnsi="Times New Roman" w:cs="Times New Roman"/>
          <w:sz w:val="28"/>
          <w:szCs w:val="28"/>
        </w:rPr>
        <w:t xml:space="preserve">1.3. </w:t>
      </w:r>
      <w:r w:rsidR="004B6EF6" w:rsidRPr="007814B1">
        <w:rPr>
          <w:rFonts w:ascii="Times New Roman" w:eastAsia="Times New Roman" w:hAnsi="Times New Roman" w:cs="Times New Roman"/>
          <w:sz w:val="28"/>
          <w:szCs w:val="28"/>
        </w:rPr>
        <w:t>Термины и определения, используемые в настоящем Административном регламенте:</w:t>
      </w:r>
    </w:p>
    <w:p w:rsidR="004B6EF6" w:rsidRPr="007814B1" w:rsidRDefault="004B6EF6" w:rsidP="00E07E48">
      <w:pPr>
        <w:numPr>
          <w:ilvl w:val="0"/>
          <w:numId w:val="3"/>
        </w:numPr>
        <w:tabs>
          <w:tab w:val="left" w:pos="1805"/>
        </w:tabs>
        <w:spacing w:line="276" w:lineRule="auto"/>
        <w:ind w:firstLine="851"/>
        <w:jc w:val="both"/>
        <w:rPr>
          <w:rFonts w:ascii="Times New Roman" w:eastAsia="Times New Roman" w:hAnsi="Times New Roman" w:cs="Times New Roman"/>
          <w:sz w:val="28"/>
          <w:szCs w:val="28"/>
        </w:rPr>
      </w:pPr>
      <w:bookmarkStart w:id="5" w:name="bookmark39"/>
      <w:bookmarkEnd w:id="5"/>
      <w:r w:rsidRPr="00895417">
        <w:rPr>
          <w:rFonts w:ascii="Times New Roman" w:eastAsia="Times New Roman" w:hAnsi="Times New Roman" w:cs="Times New Roman"/>
          <w:b/>
          <w:sz w:val="28"/>
          <w:szCs w:val="28"/>
        </w:rPr>
        <w:t>ВИС (ведомственная информационная система)</w:t>
      </w:r>
      <w:r w:rsidRPr="007814B1">
        <w:rPr>
          <w:rFonts w:ascii="Times New Roman" w:eastAsia="Times New Roman" w:hAnsi="Times New Roman" w:cs="Times New Roman"/>
          <w:sz w:val="28"/>
          <w:szCs w:val="28"/>
        </w:rPr>
        <w:t xml:space="preserve">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4B6EF6" w:rsidRPr="007814B1" w:rsidRDefault="004B6EF6" w:rsidP="00E07E48">
      <w:pPr>
        <w:numPr>
          <w:ilvl w:val="0"/>
          <w:numId w:val="3"/>
        </w:numPr>
        <w:tabs>
          <w:tab w:val="left" w:pos="1474"/>
        </w:tabs>
        <w:spacing w:line="276" w:lineRule="auto"/>
        <w:ind w:firstLine="851"/>
        <w:jc w:val="both"/>
        <w:rPr>
          <w:rFonts w:ascii="Times New Roman" w:eastAsia="Times New Roman" w:hAnsi="Times New Roman" w:cs="Times New Roman"/>
          <w:sz w:val="28"/>
          <w:szCs w:val="28"/>
        </w:rPr>
      </w:pPr>
      <w:bookmarkStart w:id="6" w:name="bookmark40"/>
      <w:bookmarkEnd w:id="6"/>
      <w:r w:rsidRPr="00895417">
        <w:rPr>
          <w:rFonts w:ascii="Times New Roman" w:eastAsia="Times New Roman" w:hAnsi="Times New Roman" w:cs="Times New Roman"/>
          <w:b/>
          <w:sz w:val="28"/>
          <w:szCs w:val="28"/>
        </w:rPr>
        <w:t xml:space="preserve">ЕПГУ </w:t>
      </w:r>
      <w:r w:rsidRPr="007814B1">
        <w:rPr>
          <w:rFonts w:ascii="Times New Roman" w:eastAsia="Times New Roman" w:hAnsi="Times New Roman" w:cs="Times New Roman"/>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w:t>
      </w:r>
      <w:r w:rsidR="006E08BE">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 xml:space="preserve">(далее - сеть Интернет) по адресу: </w:t>
      </w:r>
      <w:hyperlink r:id="rId15" w:history="1">
        <w:r w:rsidRPr="007814B1">
          <w:rPr>
            <w:rFonts w:ascii="Times New Roman" w:eastAsia="Times New Roman" w:hAnsi="Times New Roman" w:cs="Times New Roman"/>
            <w:sz w:val="28"/>
            <w:szCs w:val="28"/>
          </w:rPr>
          <w:t>www.gosuslugi.ru</w:t>
        </w:r>
      </w:hyperlink>
      <w:r w:rsidRPr="007814B1">
        <w:rPr>
          <w:rFonts w:ascii="Times New Roman" w:eastAsia="Times New Roman" w:hAnsi="Times New Roman" w:cs="Times New Roman"/>
          <w:sz w:val="28"/>
          <w:szCs w:val="28"/>
        </w:rPr>
        <w:t>.</w:t>
      </w:r>
    </w:p>
    <w:p w:rsidR="004B6EF6" w:rsidRPr="007814B1" w:rsidRDefault="004B6EF6" w:rsidP="00E07E48">
      <w:pPr>
        <w:numPr>
          <w:ilvl w:val="0"/>
          <w:numId w:val="3"/>
        </w:numPr>
        <w:tabs>
          <w:tab w:val="left" w:pos="1474"/>
        </w:tabs>
        <w:spacing w:line="276" w:lineRule="auto"/>
        <w:ind w:firstLine="851"/>
        <w:jc w:val="both"/>
        <w:rPr>
          <w:rFonts w:ascii="Times New Roman" w:eastAsia="Times New Roman" w:hAnsi="Times New Roman" w:cs="Times New Roman"/>
          <w:sz w:val="28"/>
          <w:szCs w:val="28"/>
        </w:rPr>
      </w:pPr>
      <w:bookmarkStart w:id="7" w:name="bookmark41"/>
      <w:bookmarkEnd w:id="7"/>
      <w:r w:rsidRPr="00895417">
        <w:rPr>
          <w:rFonts w:ascii="Times New Roman" w:eastAsia="Times New Roman" w:hAnsi="Times New Roman" w:cs="Times New Roman"/>
          <w:b/>
          <w:sz w:val="28"/>
          <w:szCs w:val="28"/>
        </w:rPr>
        <w:t xml:space="preserve">РПГУ </w:t>
      </w:r>
      <w:r w:rsidRPr="007814B1">
        <w:rPr>
          <w:rFonts w:ascii="Times New Roman" w:eastAsia="Times New Roman" w:hAnsi="Times New Roman" w:cs="Times New Roman"/>
          <w:sz w:val="28"/>
          <w:szCs w:val="28"/>
        </w:rPr>
        <w:t xml:space="preserve">-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hyperlink r:id="rId16" w:history="1">
        <w:r w:rsidRPr="007814B1">
          <w:rPr>
            <w:rFonts w:ascii="Times New Roman" w:eastAsia="Calibri" w:hAnsi="Times New Roman" w:cs="Times New Roman"/>
            <w:sz w:val="28"/>
            <w:szCs w:val="28"/>
          </w:rPr>
          <w:t>www.uslugi.mosreg.ru</w:t>
        </w:r>
      </w:hyperlink>
      <w:r w:rsidRPr="007814B1">
        <w:rPr>
          <w:rFonts w:ascii="Times New Roman" w:eastAsia="Times New Roman" w:hAnsi="Times New Roman" w:cs="Times New Roman"/>
          <w:sz w:val="28"/>
          <w:szCs w:val="28"/>
        </w:rPr>
        <w:t>.</w:t>
      </w:r>
    </w:p>
    <w:p w:rsidR="004B6EF6" w:rsidRPr="007814B1" w:rsidRDefault="004B6EF6" w:rsidP="00E07E48">
      <w:pPr>
        <w:numPr>
          <w:ilvl w:val="0"/>
          <w:numId w:val="3"/>
        </w:numPr>
        <w:tabs>
          <w:tab w:val="left" w:pos="1578"/>
        </w:tabs>
        <w:spacing w:line="276" w:lineRule="auto"/>
        <w:ind w:firstLine="851"/>
        <w:jc w:val="both"/>
        <w:rPr>
          <w:rFonts w:ascii="Times New Roman" w:eastAsia="Times New Roman" w:hAnsi="Times New Roman" w:cs="Times New Roman"/>
          <w:sz w:val="28"/>
          <w:szCs w:val="28"/>
        </w:rPr>
      </w:pPr>
      <w:bookmarkStart w:id="8" w:name="bookmark42"/>
      <w:bookmarkEnd w:id="8"/>
      <w:r w:rsidRPr="00895417">
        <w:rPr>
          <w:rFonts w:ascii="Times New Roman" w:eastAsia="Times New Roman" w:hAnsi="Times New Roman" w:cs="Times New Roman"/>
          <w:b/>
          <w:sz w:val="28"/>
          <w:szCs w:val="28"/>
        </w:rPr>
        <w:t>Личный кабинет</w:t>
      </w:r>
      <w:r w:rsidRPr="007814B1">
        <w:rPr>
          <w:rFonts w:ascii="Times New Roman" w:eastAsia="Times New Roman" w:hAnsi="Times New Roman" w:cs="Times New Roman"/>
          <w:sz w:val="28"/>
          <w:szCs w:val="28"/>
        </w:rPr>
        <w:t xml:space="preserve"> - сервис РПГУ, позволяющий заявителю получать информацию о ходе обработки запросов, поданных посредством РПГУ.</w:t>
      </w:r>
    </w:p>
    <w:p w:rsidR="004B6EF6" w:rsidRPr="007814B1" w:rsidRDefault="004B6EF6" w:rsidP="00E07E48">
      <w:pPr>
        <w:numPr>
          <w:ilvl w:val="0"/>
          <w:numId w:val="3"/>
        </w:numPr>
        <w:tabs>
          <w:tab w:val="left" w:pos="1578"/>
        </w:tabs>
        <w:spacing w:line="276" w:lineRule="auto"/>
        <w:ind w:firstLine="851"/>
        <w:jc w:val="both"/>
        <w:rPr>
          <w:rFonts w:ascii="Times New Roman" w:eastAsia="Times New Roman" w:hAnsi="Times New Roman" w:cs="Times New Roman"/>
          <w:sz w:val="28"/>
          <w:szCs w:val="28"/>
        </w:rPr>
      </w:pPr>
      <w:bookmarkStart w:id="9" w:name="bookmark43"/>
      <w:bookmarkEnd w:id="9"/>
      <w:proofErr w:type="gramStart"/>
      <w:r w:rsidRPr="00895417">
        <w:rPr>
          <w:rFonts w:ascii="Times New Roman" w:eastAsia="Times New Roman" w:hAnsi="Times New Roman" w:cs="Times New Roman"/>
          <w:b/>
          <w:sz w:val="28"/>
          <w:szCs w:val="28"/>
        </w:rPr>
        <w:t>Муниципальная преференция</w:t>
      </w:r>
      <w:r w:rsidRPr="007814B1">
        <w:rPr>
          <w:rFonts w:ascii="Times New Roman" w:eastAsia="Times New Roman" w:hAnsi="Times New Roman" w:cs="Times New Roman"/>
          <w:sz w:val="28"/>
          <w:szCs w:val="28"/>
        </w:rPr>
        <w:t xml:space="preserve"> - мера поддержки отдельных хозяйствующих субъектов и граждан, предоставляемая органами местного самоуправления, муниципального образования Московской области </w:t>
      </w:r>
      <w:r w:rsidR="006904DF">
        <w:rPr>
          <w:rFonts w:ascii="Times New Roman" w:eastAsia="Times New Roman" w:hAnsi="Times New Roman" w:cs="Times New Roman"/>
          <w:sz w:val="28"/>
          <w:szCs w:val="28"/>
        </w:rPr>
        <w:t xml:space="preserve">                      </w:t>
      </w:r>
      <w:r w:rsidR="006E08BE">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 xml:space="preserve">и выражающаяся в осуществлении совокупности мер, принимаемых органами местного самоуправления муниципального образования Московской области, </w:t>
      </w:r>
      <w:r w:rsidR="006E08BE">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в целях создания необходимых правовых, экономических и организационных условий и стимулов для деятельности субъектов малого и среднего предпринимательства (далее - преференция).</w:t>
      </w:r>
      <w:proofErr w:type="gramEnd"/>
    </w:p>
    <w:p w:rsidR="004B6EF6" w:rsidRPr="007814B1" w:rsidRDefault="004B6EF6" w:rsidP="00E07E48">
      <w:pPr>
        <w:numPr>
          <w:ilvl w:val="0"/>
          <w:numId w:val="3"/>
        </w:numPr>
        <w:tabs>
          <w:tab w:val="left" w:pos="1578"/>
        </w:tabs>
        <w:spacing w:line="276" w:lineRule="auto"/>
        <w:ind w:firstLine="851"/>
        <w:jc w:val="both"/>
        <w:rPr>
          <w:rFonts w:ascii="Times New Roman" w:eastAsia="Times New Roman" w:hAnsi="Times New Roman" w:cs="Times New Roman"/>
          <w:sz w:val="28"/>
          <w:szCs w:val="28"/>
        </w:rPr>
      </w:pPr>
      <w:bookmarkStart w:id="10" w:name="bookmark44"/>
      <w:bookmarkEnd w:id="10"/>
      <w:r w:rsidRPr="00895417">
        <w:rPr>
          <w:rFonts w:ascii="Times New Roman" w:eastAsia="Times New Roman" w:hAnsi="Times New Roman" w:cs="Times New Roman"/>
          <w:b/>
          <w:sz w:val="28"/>
          <w:szCs w:val="28"/>
        </w:rPr>
        <w:t>Нестационарный торговый объект</w:t>
      </w:r>
      <w:r w:rsidRPr="007814B1">
        <w:rPr>
          <w:rFonts w:ascii="Times New Roman" w:eastAsia="Times New Roman" w:hAnsi="Times New Roman" w:cs="Times New Roman"/>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w:t>
      </w:r>
      <w:r w:rsidR="00895417">
        <w:rPr>
          <w:rFonts w:ascii="Times New Roman" w:eastAsia="Times New Roman" w:hAnsi="Times New Roman" w:cs="Times New Roman"/>
          <w:sz w:val="28"/>
          <w:szCs w:val="28"/>
        </w:rPr>
        <w:t xml:space="preserve"> неприсоединения </w:t>
      </w:r>
      <w:r w:rsidRPr="007814B1">
        <w:rPr>
          <w:rFonts w:ascii="Times New Roman" w:eastAsia="Times New Roman" w:hAnsi="Times New Roman" w:cs="Times New Roman"/>
          <w:sz w:val="28"/>
          <w:szCs w:val="28"/>
        </w:rPr>
        <w:t>к сетям инженерно-технического обеспечения, в том числе передвижное сооружение.</w:t>
      </w:r>
    </w:p>
    <w:p w:rsidR="004B6EF6" w:rsidRPr="007814B1" w:rsidRDefault="004B6EF6" w:rsidP="00E07E48">
      <w:pPr>
        <w:numPr>
          <w:ilvl w:val="0"/>
          <w:numId w:val="3"/>
        </w:numPr>
        <w:tabs>
          <w:tab w:val="left" w:pos="1578"/>
        </w:tabs>
        <w:spacing w:line="276" w:lineRule="auto"/>
        <w:ind w:firstLine="851"/>
        <w:jc w:val="both"/>
        <w:rPr>
          <w:rFonts w:ascii="Times New Roman" w:eastAsia="Times New Roman" w:hAnsi="Times New Roman" w:cs="Times New Roman"/>
          <w:sz w:val="28"/>
          <w:szCs w:val="28"/>
        </w:rPr>
      </w:pPr>
      <w:bookmarkStart w:id="11" w:name="bookmark45"/>
      <w:bookmarkEnd w:id="11"/>
      <w:r w:rsidRPr="00895417">
        <w:rPr>
          <w:rFonts w:ascii="Times New Roman" w:eastAsia="Times New Roman" w:hAnsi="Times New Roman" w:cs="Times New Roman"/>
          <w:b/>
          <w:sz w:val="28"/>
          <w:szCs w:val="28"/>
        </w:rPr>
        <w:t>Передвижное сооружение</w:t>
      </w:r>
      <w:r w:rsidRPr="007814B1">
        <w:rPr>
          <w:rFonts w:ascii="Times New Roman" w:eastAsia="Times New Roman" w:hAnsi="Times New Roman" w:cs="Times New Roman"/>
          <w:sz w:val="28"/>
          <w:szCs w:val="28"/>
        </w:rPr>
        <w:t xml:space="preserve"> - вид нестационарного торгового объекта, </w:t>
      </w:r>
      <w:r w:rsidR="006E08BE">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к которому относятся изотермические емкости и цистерны, прочие передвижные объекты.</w:t>
      </w:r>
    </w:p>
    <w:p w:rsidR="004B6EF6" w:rsidRPr="007814B1" w:rsidRDefault="004B6EF6" w:rsidP="00E07E48">
      <w:pPr>
        <w:numPr>
          <w:ilvl w:val="0"/>
          <w:numId w:val="3"/>
        </w:numPr>
        <w:tabs>
          <w:tab w:val="left" w:pos="1578"/>
        </w:tabs>
        <w:spacing w:line="276" w:lineRule="auto"/>
        <w:ind w:firstLine="851"/>
        <w:jc w:val="both"/>
        <w:rPr>
          <w:rFonts w:ascii="Times New Roman" w:eastAsia="Times New Roman" w:hAnsi="Times New Roman" w:cs="Times New Roman"/>
          <w:sz w:val="28"/>
          <w:szCs w:val="28"/>
        </w:rPr>
      </w:pPr>
      <w:bookmarkStart w:id="12" w:name="bookmark46"/>
      <w:bookmarkEnd w:id="12"/>
      <w:r w:rsidRPr="00895417">
        <w:rPr>
          <w:rFonts w:ascii="Times New Roman" w:eastAsia="Times New Roman" w:hAnsi="Times New Roman" w:cs="Times New Roman"/>
          <w:b/>
          <w:sz w:val="28"/>
          <w:szCs w:val="28"/>
        </w:rPr>
        <w:t>Учредитель МФЦ</w:t>
      </w:r>
      <w:r w:rsidRPr="007814B1">
        <w:rPr>
          <w:rFonts w:ascii="Times New Roman" w:eastAsia="Times New Roman" w:hAnsi="Times New Roman" w:cs="Times New Roman"/>
          <w:sz w:val="28"/>
          <w:szCs w:val="28"/>
        </w:rPr>
        <w:t xml:space="preserve"> - орган местного самоуправления муниципального образования Московской области, являющийся учредителем МФЦ.</w:t>
      </w:r>
    </w:p>
    <w:p w:rsidR="004B6EF6" w:rsidRPr="007814B1" w:rsidRDefault="004B6EF6" w:rsidP="00E07E48">
      <w:pPr>
        <w:numPr>
          <w:ilvl w:val="0"/>
          <w:numId w:val="3"/>
        </w:numPr>
        <w:tabs>
          <w:tab w:val="left" w:pos="1446"/>
        </w:tabs>
        <w:spacing w:line="276" w:lineRule="auto"/>
        <w:ind w:firstLine="851"/>
        <w:jc w:val="both"/>
        <w:rPr>
          <w:rFonts w:ascii="Times New Roman" w:eastAsia="Times New Roman" w:hAnsi="Times New Roman" w:cs="Times New Roman"/>
          <w:sz w:val="28"/>
          <w:szCs w:val="28"/>
        </w:rPr>
      </w:pPr>
      <w:bookmarkStart w:id="13" w:name="bookmark47"/>
      <w:bookmarkEnd w:id="13"/>
      <w:r w:rsidRPr="00895417">
        <w:rPr>
          <w:rFonts w:ascii="Times New Roman" w:eastAsia="Times New Roman" w:hAnsi="Times New Roman" w:cs="Times New Roman"/>
          <w:b/>
          <w:sz w:val="28"/>
          <w:szCs w:val="28"/>
        </w:rPr>
        <w:t>Модуль МФЦ ЕИС ОУ</w:t>
      </w:r>
      <w:r w:rsidRPr="007814B1">
        <w:rPr>
          <w:rFonts w:ascii="Times New Roman" w:eastAsia="Times New Roman" w:hAnsi="Times New Roman" w:cs="Times New Roman"/>
          <w:sz w:val="28"/>
          <w:szCs w:val="28"/>
        </w:rPr>
        <w:t xml:space="preserve"> - Модуль МФЦ Единой информационной системы оказания государственных и муниципальных услуг Московской области.</w:t>
      </w:r>
    </w:p>
    <w:p w:rsidR="004B6EF6" w:rsidRDefault="004B6EF6" w:rsidP="00E07E48">
      <w:pPr>
        <w:pStyle w:val="1"/>
        <w:ind w:firstLine="851"/>
        <w:jc w:val="both"/>
      </w:pPr>
      <w:r w:rsidRPr="007814B1">
        <w:rPr>
          <w:rFonts w:eastAsia="Arial Unicode MS"/>
          <w:color w:val="000000"/>
          <w:lang w:eastAsia="ru-RU" w:bidi="ru-RU"/>
        </w:rPr>
        <w:t>1.4. Администрация вне зависимости от способа обращения заявителя за</w:t>
      </w:r>
      <w:r w:rsidRPr="007814B1">
        <w:t xml:space="preserve"> предоставлением муниципальной услуги,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F5682F" w:rsidRDefault="00F5682F" w:rsidP="00032FE0">
      <w:pPr>
        <w:tabs>
          <w:tab w:val="left" w:pos="3907"/>
        </w:tabs>
        <w:spacing w:line="276" w:lineRule="auto"/>
        <w:rPr>
          <w:rFonts w:ascii="Times New Roman" w:eastAsia="Times New Roman" w:hAnsi="Times New Roman" w:cs="Times New Roman"/>
          <w:sz w:val="28"/>
          <w:szCs w:val="28"/>
        </w:rPr>
      </w:pPr>
      <w:bookmarkStart w:id="14" w:name="bookmark49"/>
      <w:bookmarkEnd w:id="14"/>
    </w:p>
    <w:p w:rsidR="004B6EF6" w:rsidRPr="00E07E48" w:rsidRDefault="006904DF" w:rsidP="00E07E48">
      <w:pPr>
        <w:tabs>
          <w:tab w:val="left" w:pos="3907"/>
        </w:tabs>
        <w:spacing w:line="276" w:lineRule="auto"/>
        <w:jc w:val="center"/>
        <w:rPr>
          <w:rFonts w:ascii="Times New Roman" w:eastAsia="Times New Roman" w:hAnsi="Times New Roman" w:cs="Times New Roman"/>
          <w:sz w:val="28"/>
          <w:szCs w:val="28"/>
        </w:rPr>
      </w:pPr>
      <w:r w:rsidRPr="00E07E48">
        <w:rPr>
          <w:rFonts w:ascii="Times New Roman" w:eastAsia="Times New Roman" w:hAnsi="Times New Roman" w:cs="Times New Roman"/>
          <w:sz w:val="28"/>
          <w:szCs w:val="28"/>
        </w:rPr>
        <w:t xml:space="preserve">2. </w:t>
      </w:r>
      <w:r w:rsidR="004B6EF6" w:rsidRPr="00E07E48">
        <w:rPr>
          <w:rFonts w:ascii="Times New Roman" w:eastAsia="Times New Roman" w:hAnsi="Times New Roman" w:cs="Times New Roman"/>
          <w:sz w:val="28"/>
          <w:szCs w:val="28"/>
        </w:rPr>
        <w:t>Круг заявителей</w:t>
      </w:r>
    </w:p>
    <w:p w:rsidR="006904DF" w:rsidRPr="007814B1" w:rsidRDefault="006904DF" w:rsidP="00E07E48">
      <w:pPr>
        <w:tabs>
          <w:tab w:val="left" w:pos="3907"/>
        </w:tabs>
        <w:spacing w:line="276" w:lineRule="auto"/>
        <w:jc w:val="center"/>
        <w:rPr>
          <w:rFonts w:ascii="Times New Roman" w:eastAsia="Times New Roman" w:hAnsi="Times New Roman" w:cs="Times New Roman"/>
          <w:sz w:val="28"/>
          <w:szCs w:val="28"/>
        </w:rPr>
      </w:pPr>
    </w:p>
    <w:p w:rsidR="004B6EF6" w:rsidRPr="007814B1" w:rsidRDefault="004B6EF6" w:rsidP="00E07E48">
      <w:pPr>
        <w:numPr>
          <w:ilvl w:val="1"/>
          <w:numId w:val="8"/>
        </w:numPr>
        <w:tabs>
          <w:tab w:val="left" w:pos="1578"/>
        </w:tabs>
        <w:spacing w:line="276" w:lineRule="auto"/>
        <w:ind w:firstLine="851"/>
        <w:jc w:val="both"/>
        <w:rPr>
          <w:rFonts w:ascii="Times New Roman" w:eastAsia="Times New Roman" w:hAnsi="Times New Roman" w:cs="Times New Roman"/>
          <w:sz w:val="28"/>
          <w:szCs w:val="28"/>
        </w:rPr>
      </w:pPr>
      <w:bookmarkStart w:id="15" w:name="bookmark50"/>
      <w:bookmarkEnd w:id="15"/>
      <w:r w:rsidRPr="007814B1">
        <w:rPr>
          <w:rFonts w:ascii="Times New Roman" w:eastAsia="Times New Roman" w:hAnsi="Times New Roman" w:cs="Times New Roman"/>
          <w:sz w:val="28"/>
          <w:szCs w:val="28"/>
        </w:rPr>
        <w:t xml:space="preserve">Муниципальная услуга предоставляется индивидуальным предпринимателям, юридическим лицам, относящиеся к субъектам малого </w:t>
      </w:r>
      <w:r w:rsidR="006904DF">
        <w:rPr>
          <w:rFonts w:ascii="Times New Roman" w:eastAsia="Times New Roman" w:hAnsi="Times New Roman" w:cs="Times New Roman"/>
          <w:sz w:val="28"/>
          <w:szCs w:val="28"/>
        </w:rPr>
        <w:t xml:space="preserve">          </w:t>
      </w:r>
      <w:r w:rsidR="006E08BE">
        <w:rPr>
          <w:rFonts w:ascii="Times New Roman" w:eastAsia="Times New Roman" w:hAnsi="Times New Roman" w:cs="Times New Roman"/>
          <w:sz w:val="28"/>
          <w:szCs w:val="28"/>
        </w:rPr>
        <w:t xml:space="preserve">            </w:t>
      </w:r>
      <w:r w:rsidR="006904DF">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и среднего предпринимательства, либо их уполномоченным представителям, обратившимся в Администрацию с запросом (далее - заявитель).</w:t>
      </w:r>
    </w:p>
    <w:p w:rsidR="004B6EF6" w:rsidRPr="007814B1" w:rsidRDefault="004B6EF6" w:rsidP="00E07E48">
      <w:pPr>
        <w:numPr>
          <w:ilvl w:val="1"/>
          <w:numId w:val="8"/>
        </w:numPr>
        <w:tabs>
          <w:tab w:val="left" w:pos="1318"/>
        </w:tabs>
        <w:spacing w:line="276" w:lineRule="auto"/>
        <w:ind w:firstLine="851"/>
        <w:jc w:val="both"/>
        <w:rPr>
          <w:rFonts w:ascii="Times New Roman" w:eastAsia="Times New Roman" w:hAnsi="Times New Roman" w:cs="Times New Roman"/>
          <w:sz w:val="28"/>
          <w:szCs w:val="28"/>
        </w:rPr>
      </w:pPr>
      <w:bookmarkStart w:id="16" w:name="bookmark51"/>
      <w:bookmarkEnd w:id="16"/>
      <w:r w:rsidRPr="007814B1">
        <w:rPr>
          <w:rFonts w:ascii="Times New Roman" w:eastAsia="Times New Roman" w:hAnsi="Times New Roman" w:cs="Times New Roman"/>
          <w:sz w:val="28"/>
          <w:szCs w:val="28"/>
        </w:rPr>
        <w:t>Категории заявителей:</w:t>
      </w:r>
    </w:p>
    <w:p w:rsidR="004B6EF6" w:rsidRPr="007814B1" w:rsidRDefault="00C020C5" w:rsidP="00C020C5">
      <w:pPr>
        <w:tabs>
          <w:tab w:val="left" w:pos="1550"/>
        </w:tabs>
        <w:spacing w:line="276" w:lineRule="auto"/>
        <w:jc w:val="both"/>
        <w:rPr>
          <w:rFonts w:ascii="Times New Roman" w:eastAsia="Times New Roman" w:hAnsi="Times New Roman" w:cs="Times New Roman"/>
          <w:sz w:val="28"/>
          <w:szCs w:val="28"/>
        </w:rPr>
      </w:pPr>
      <w:bookmarkStart w:id="17" w:name="bookmark52"/>
      <w:bookmarkEnd w:id="17"/>
      <w:r>
        <w:rPr>
          <w:rFonts w:ascii="Times New Roman" w:eastAsia="Times New Roman" w:hAnsi="Times New Roman" w:cs="Times New Roman"/>
          <w:sz w:val="28"/>
          <w:szCs w:val="28"/>
        </w:rPr>
        <w:t xml:space="preserve">            </w:t>
      </w:r>
      <w:r w:rsidR="004B6EF6" w:rsidRPr="007814B1">
        <w:rPr>
          <w:rFonts w:ascii="Times New Roman" w:eastAsia="Times New Roman" w:hAnsi="Times New Roman" w:cs="Times New Roman"/>
          <w:sz w:val="28"/>
          <w:szCs w:val="28"/>
        </w:rPr>
        <w:t xml:space="preserve">Юридические лица и индивидуальные предприниматели, относящиеся к субъектам малого и среднего предпринимательства, установленным Федеральным законом от 24.07.2007 № 209-ФЗ «О </w:t>
      </w:r>
      <w:proofErr w:type="gramStart"/>
      <w:r w:rsidR="004B6EF6" w:rsidRPr="007814B1">
        <w:rPr>
          <w:rFonts w:ascii="Times New Roman" w:eastAsia="Times New Roman" w:hAnsi="Times New Roman" w:cs="Times New Roman"/>
          <w:sz w:val="28"/>
          <w:szCs w:val="28"/>
        </w:rPr>
        <w:t>развитии</w:t>
      </w:r>
      <w:proofErr w:type="gramEnd"/>
      <w:r w:rsidR="004B6EF6" w:rsidRPr="007814B1">
        <w:rPr>
          <w:rFonts w:ascii="Times New Roman" w:eastAsia="Times New Roman" w:hAnsi="Times New Roman" w:cs="Times New Roman"/>
          <w:sz w:val="28"/>
          <w:szCs w:val="28"/>
        </w:rPr>
        <w:t xml:space="preserve"> малого и среднего предпринимательства в Российской Федерации» (далее - Федеральный закон</w:t>
      </w:r>
      <w:r w:rsidR="006E08BE">
        <w:rPr>
          <w:rFonts w:ascii="Times New Roman" w:eastAsia="Times New Roman" w:hAnsi="Times New Roman" w:cs="Times New Roman"/>
          <w:sz w:val="28"/>
          <w:szCs w:val="28"/>
        </w:rPr>
        <w:t xml:space="preserve">              </w:t>
      </w:r>
      <w:r w:rsidR="004B6EF6" w:rsidRPr="007814B1">
        <w:rPr>
          <w:rFonts w:ascii="Times New Roman" w:eastAsia="Times New Roman" w:hAnsi="Times New Roman" w:cs="Times New Roman"/>
          <w:sz w:val="28"/>
          <w:szCs w:val="28"/>
        </w:rPr>
        <w:t xml:space="preserve"> № 209-ФЗ).</w:t>
      </w:r>
    </w:p>
    <w:p w:rsidR="004B6EF6" w:rsidRDefault="004B6EF6" w:rsidP="00E07E48">
      <w:pPr>
        <w:numPr>
          <w:ilvl w:val="1"/>
          <w:numId w:val="8"/>
        </w:numPr>
        <w:tabs>
          <w:tab w:val="left" w:pos="1318"/>
        </w:tabs>
        <w:spacing w:line="276" w:lineRule="auto"/>
        <w:ind w:firstLine="851"/>
        <w:jc w:val="both"/>
        <w:rPr>
          <w:rFonts w:ascii="Times New Roman" w:eastAsia="Times New Roman" w:hAnsi="Times New Roman" w:cs="Times New Roman"/>
          <w:sz w:val="28"/>
          <w:szCs w:val="28"/>
        </w:rPr>
      </w:pPr>
      <w:bookmarkStart w:id="18" w:name="bookmark53"/>
      <w:bookmarkEnd w:id="18"/>
      <w:r w:rsidRPr="007814B1">
        <w:rPr>
          <w:rFonts w:ascii="Times New Roman" w:eastAsia="Times New Roman" w:hAnsi="Times New Roman" w:cs="Times New Roman"/>
          <w:sz w:val="28"/>
          <w:szCs w:val="28"/>
        </w:rPr>
        <w:t>Муниципальная услуга предоставляется заявителю в соответствии</w:t>
      </w:r>
      <w:r w:rsidR="006904DF">
        <w:rPr>
          <w:rFonts w:ascii="Times New Roman" w:eastAsia="Times New Roman" w:hAnsi="Times New Roman" w:cs="Times New Roman"/>
          <w:sz w:val="28"/>
          <w:szCs w:val="28"/>
        </w:rPr>
        <w:t xml:space="preserve"> </w:t>
      </w:r>
      <w:r w:rsidR="006E08BE">
        <w:rPr>
          <w:rFonts w:ascii="Times New Roman" w:eastAsia="Times New Roman" w:hAnsi="Times New Roman" w:cs="Times New Roman"/>
          <w:sz w:val="28"/>
          <w:szCs w:val="28"/>
        </w:rPr>
        <w:t xml:space="preserve">           </w:t>
      </w:r>
      <w:r w:rsidRPr="006904DF">
        <w:rPr>
          <w:rFonts w:ascii="Times New Roman" w:eastAsia="Times New Roman" w:hAnsi="Times New Roman" w:cs="Times New Roman"/>
          <w:sz w:val="28"/>
          <w:szCs w:val="28"/>
        </w:rPr>
        <w:t>с вариантом, соответствующим приз</w:t>
      </w:r>
      <w:r w:rsidR="006904DF">
        <w:rPr>
          <w:rFonts w:ascii="Times New Roman" w:eastAsia="Times New Roman" w:hAnsi="Times New Roman" w:cs="Times New Roman"/>
          <w:sz w:val="28"/>
          <w:szCs w:val="28"/>
        </w:rPr>
        <w:t>накам заявителя, определенным</w:t>
      </w:r>
      <w:r w:rsidR="006E08BE">
        <w:rPr>
          <w:rFonts w:ascii="Times New Roman" w:eastAsia="Times New Roman" w:hAnsi="Times New Roman" w:cs="Times New Roman"/>
          <w:sz w:val="28"/>
          <w:szCs w:val="28"/>
        </w:rPr>
        <w:t xml:space="preserve">                                  </w:t>
      </w:r>
      <w:r w:rsidR="00F5682F">
        <w:rPr>
          <w:rFonts w:ascii="Times New Roman" w:eastAsia="Times New Roman" w:hAnsi="Times New Roman" w:cs="Times New Roman"/>
          <w:sz w:val="28"/>
          <w:szCs w:val="28"/>
        </w:rPr>
        <w:t>в</w:t>
      </w:r>
      <w:r w:rsidR="006904DF">
        <w:rPr>
          <w:rFonts w:ascii="Times New Roman" w:eastAsia="Times New Roman" w:hAnsi="Times New Roman" w:cs="Times New Roman"/>
          <w:sz w:val="28"/>
          <w:szCs w:val="28"/>
        </w:rPr>
        <w:t xml:space="preserve"> </w:t>
      </w:r>
      <w:r w:rsidR="00F5682F">
        <w:rPr>
          <w:rFonts w:ascii="Times New Roman" w:eastAsia="Times New Roman" w:hAnsi="Times New Roman" w:cs="Times New Roman"/>
          <w:sz w:val="28"/>
          <w:szCs w:val="28"/>
        </w:rPr>
        <w:t xml:space="preserve">результате </w:t>
      </w:r>
      <w:r w:rsidRPr="006904DF">
        <w:rPr>
          <w:rFonts w:ascii="Times New Roman" w:eastAsia="Times New Roman" w:hAnsi="Times New Roman" w:cs="Times New Roman"/>
          <w:sz w:val="28"/>
          <w:szCs w:val="28"/>
        </w:rPr>
        <w:t>анкетирования</w:t>
      </w:r>
      <w:r w:rsidR="006F3CD6">
        <w:rPr>
          <w:rFonts w:ascii="Times New Roman" w:eastAsia="Times New Roman" w:hAnsi="Times New Roman" w:cs="Times New Roman"/>
          <w:sz w:val="28"/>
          <w:szCs w:val="28"/>
        </w:rPr>
        <w:t xml:space="preserve"> согласно </w:t>
      </w:r>
      <w:r w:rsidR="006F3CD6" w:rsidRPr="006A5F6F">
        <w:rPr>
          <w:rFonts w:ascii="Times New Roman" w:eastAsia="Times New Roman" w:hAnsi="Times New Roman" w:cs="Times New Roman"/>
          <w:b/>
          <w:sz w:val="28"/>
          <w:szCs w:val="28"/>
        </w:rPr>
        <w:t xml:space="preserve">Приложению № 1 </w:t>
      </w:r>
      <w:r w:rsidR="006A5F6F" w:rsidRPr="006A5F6F">
        <w:rPr>
          <w:rFonts w:ascii="Times New Roman" w:eastAsia="Times New Roman" w:hAnsi="Times New Roman" w:cs="Times New Roman"/>
          <w:b/>
          <w:sz w:val="28"/>
          <w:szCs w:val="28"/>
        </w:rPr>
        <w:t xml:space="preserve">к </w:t>
      </w:r>
      <w:r w:rsidR="00895417">
        <w:rPr>
          <w:rFonts w:ascii="Times New Roman" w:eastAsia="Times New Roman" w:hAnsi="Times New Roman" w:cs="Times New Roman"/>
          <w:b/>
          <w:sz w:val="28"/>
          <w:szCs w:val="28"/>
        </w:rPr>
        <w:t xml:space="preserve">настоящему </w:t>
      </w:r>
      <w:r w:rsidR="006A5F6F" w:rsidRPr="006A5F6F">
        <w:rPr>
          <w:rFonts w:ascii="Times New Roman" w:eastAsia="Times New Roman" w:hAnsi="Times New Roman" w:cs="Times New Roman"/>
          <w:b/>
          <w:sz w:val="28"/>
          <w:szCs w:val="28"/>
        </w:rPr>
        <w:t xml:space="preserve">Административному регламенту </w:t>
      </w:r>
      <w:r w:rsidR="006F3CD6">
        <w:rPr>
          <w:rFonts w:ascii="Times New Roman" w:eastAsia="Times New Roman" w:hAnsi="Times New Roman" w:cs="Times New Roman"/>
          <w:sz w:val="28"/>
          <w:szCs w:val="28"/>
        </w:rPr>
        <w:t xml:space="preserve">– для юридических лиц и </w:t>
      </w:r>
      <w:r w:rsidR="006F3CD6" w:rsidRPr="006A5F6F">
        <w:rPr>
          <w:rFonts w:ascii="Times New Roman" w:eastAsia="Times New Roman" w:hAnsi="Times New Roman" w:cs="Times New Roman"/>
          <w:sz w:val="28"/>
          <w:szCs w:val="28"/>
        </w:rPr>
        <w:t>согласно</w:t>
      </w:r>
      <w:r w:rsidR="00895417">
        <w:rPr>
          <w:rFonts w:ascii="Times New Roman" w:eastAsia="Times New Roman" w:hAnsi="Times New Roman" w:cs="Times New Roman"/>
          <w:b/>
          <w:sz w:val="28"/>
          <w:szCs w:val="28"/>
        </w:rPr>
        <w:t xml:space="preserve"> Приложению № 2 </w:t>
      </w:r>
      <w:r w:rsidR="006A5F6F" w:rsidRPr="006A5F6F">
        <w:rPr>
          <w:rFonts w:ascii="Times New Roman" w:eastAsia="Times New Roman" w:hAnsi="Times New Roman" w:cs="Times New Roman"/>
          <w:b/>
          <w:sz w:val="28"/>
          <w:szCs w:val="28"/>
        </w:rPr>
        <w:t xml:space="preserve">к </w:t>
      </w:r>
      <w:r w:rsidR="00895417">
        <w:rPr>
          <w:rFonts w:ascii="Times New Roman" w:eastAsia="Times New Roman" w:hAnsi="Times New Roman" w:cs="Times New Roman"/>
          <w:b/>
          <w:sz w:val="28"/>
          <w:szCs w:val="28"/>
        </w:rPr>
        <w:t xml:space="preserve">настоящему </w:t>
      </w:r>
      <w:r w:rsidR="006A5F6F" w:rsidRPr="006A5F6F">
        <w:rPr>
          <w:rFonts w:ascii="Times New Roman" w:eastAsia="Times New Roman" w:hAnsi="Times New Roman" w:cs="Times New Roman"/>
          <w:b/>
          <w:sz w:val="28"/>
          <w:szCs w:val="28"/>
        </w:rPr>
        <w:t xml:space="preserve">Административному регламенту </w:t>
      </w:r>
      <w:r w:rsidR="006F3CD6">
        <w:rPr>
          <w:rFonts w:ascii="Times New Roman" w:eastAsia="Times New Roman" w:hAnsi="Times New Roman" w:cs="Times New Roman"/>
          <w:sz w:val="28"/>
          <w:szCs w:val="28"/>
        </w:rPr>
        <w:t>– для индивидуальных предпринимателей</w:t>
      </w:r>
      <w:r w:rsidRPr="006904DF">
        <w:rPr>
          <w:rFonts w:ascii="Times New Roman" w:eastAsia="Times New Roman" w:hAnsi="Times New Roman" w:cs="Times New Roman"/>
          <w:sz w:val="28"/>
          <w:szCs w:val="28"/>
        </w:rPr>
        <w:t>,</w:t>
      </w:r>
      <w:r w:rsidR="006904DF">
        <w:rPr>
          <w:rFonts w:ascii="Times New Roman" w:eastAsia="Times New Roman" w:hAnsi="Times New Roman" w:cs="Times New Roman"/>
          <w:sz w:val="28"/>
          <w:szCs w:val="28"/>
        </w:rPr>
        <w:t xml:space="preserve"> </w:t>
      </w:r>
      <w:r w:rsidRPr="006904DF">
        <w:rPr>
          <w:rFonts w:ascii="Times New Roman" w:eastAsia="Times New Roman" w:hAnsi="Times New Roman" w:cs="Times New Roman"/>
          <w:sz w:val="28"/>
          <w:szCs w:val="28"/>
        </w:rPr>
        <w:t>проводимого</w:t>
      </w:r>
      <w:r w:rsidR="00F5682F">
        <w:rPr>
          <w:rFonts w:ascii="Times New Roman" w:eastAsia="Times New Roman" w:hAnsi="Times New Roman" w:cs="Times New Roman"/>
          <w:sz w:val="28"/>
          <w:szCs w:val="28"/>
        </w:rPr>
        <w:t xml:space="preserve"> </w:t>
      </w:r>
      <w:r w:rsidRPr="006904DF">
        <w:rPr>
          <w:rFonts w:ascii="Times New Roman" w:eastAsia="Times New Roman" w:hAnsi="Times New Roman" w:cs="Times New Roman"/>
          <w:sz w:val="28"/>
          <w:szCs w:val="28"/>
        </w:rPr>
        <w:t>Администрацией</w:t>
      </w:r>
      <w:bookmarkStart w:id="19" w:name="bookmark54"/>
      <w:bookmarkStart w:id="20" w:name="bookmark55"/>
      <w:r w:rsidRPr="006904DF">
        <w:rPr>
          <w:rFonts w:ascii="Times New Roman" w:eastAsia="Times New Roman" w:hAnsi="Times New Roman" w:cs="Times New Roman"/>
          <w:sz w:val="28"/>
          <w:szCs w:val="28"/>
        </w:rPr>
        <w:t>, а также результат, за предоставлением которого обратился заявитель.</w:t>
      </w:r>
      <w:bookmarkEnd w:id="19"/>
      <w:bookmarkEnd w:id="20"/>
    </w:p>
    <w:p w:rsidR="006904DF" w:rsidRPr="00D331E5" w:rsidRDefault="006904DF" w:rsidP="00E07E48">
      <w:pPr>
        <w:tabs>
          <w:tab w:val="left" w:pos="1318"/>
        </w:tabs>
        <w:spacing w:line="276" w:lineRule="auto"/>
        <w:ind w:left="851"/>
        <w:jc w:val="both"/>
        <w:rPr>
          <w:rFonts w:ascii="Times New Roman" w:eastAsia="Times New Roman" w:hAnsi="Times New Roman" w:cs="Times New Roman"/>
          <w:b/>
          <w:sz w:val="28"/>
          <w:szCs w:val="28"/>
        </w:rPr>
      </w:pPr>
    </w:p>
    <w:p w:rsidR="004B6EF6" w:rsidRPr="00E07E48" w:rsidRDefault="004B6EF6" w:rsidP="00E07E48">
      <w:pPr>
        <w:spacing w:line="276" w:lineRule="auto"/>
        <w:jc w:val="center"/>
        <w:rPr>
          <w:rFonts w:ascii="Times New Roman" w:eastAsia="Times New Roman" w:hAnsi="Times New Roman" w:cs="Times New Roman"/>
          <w:sz w:val="28"/>
          <w:szCs w:val="28"/>
        </w:rPr>
      </w:pPr>
      <w:r w:rsidRPr="00E07E48">
        <w:rPr>
          <w:rFonts w:ascii="Times New Roman" w:eastAsia="Times New Roman" w:hAnsi="Times New Roman" w:cs="Times New Roman"/>
          <w:sz w:val="28"/>
          <w:szCs w:val="28"/>
        </w:rPr>
        <w:t>II. Стандарт предоставления муниципальной услуги</w:t>
      </w:r>
    </w:p>
    <w:p w:rsidR="006904DF" w:rsidRPr="00E07E48" w:rsidRDefault="006904DF" w:rsidP="00E07E48">
      <w:pPr>
        <w:spacing w:line="276" w:lineRule="auto"/>
        <w:jc w:val="center"/>
        <w:rPr>
          <w:rFonts w:ascii="Times New Roman" w:eastAsia="Times New Roman" w:hAnsi="Times New Roman" w:cs="Times New Roman"/>
          <w:sz w:val="28"/>
          <w:szCs w:val="28"/>
        </w:rPr>
      </w:pPr>
    </w:p>
    <w:p w:rsidR="004B6EF6" w:rsidRPr="00E07E48" w:rsidRDefault="006904DF" w:rsidP="00E07E48">
      <w:pPr>
        <w:tabs>
          <w:tab w:val="left" w:pos="2638"/>
        </w:tabs>
        <w:spacing w:line="276" w:lineRule="auto"/>
        <w:jc w:val="center"/>
        <w:rPr>
          <w:rFonts w:ascii="Times New Roman" w:eastAsia="Times New Roman" w:hAnsi="Times New Roman" w:cs="Times New Roman"/>
          <w:sz w:val="28"/>
          <w:szCs w:val="28"/>
        </w:rPr>
      </w:pPr>
      <w:bookmarkStart w:id="21" w:name="bookmark56"/>
      <w:bookmarkEnd w:id="21"/>
      <w:r w:rsidRPr="00E07E48">
        <w:rPr>
          <w:rFonts w:ascii="Times New Roman" w:eastAsia="Times New Roman" w:hAnsi="Times New Roman" w:cs="Times New Roman"/>
          <w:sz w:val="28"/>
          <w:szCs w:val="28"/>
        </w:rPr>
        <w:t xml:space="preserve">3. </w:t>
      </w:r>
      <w:r w:rsidR="004B6EF6" w:rsidRPr="00E07E48">
        <w:rPr>
          <w:rFonts w:ascii="Times New Roman" w:eastAsia="Times New Roman" w:hAnsi="Times New Roman" w:cs="Times New Roman"/>
          <w:sz w:val="28"/>
          <w:szCs w:val="28"/>
        </w:rPr>
        <w:t>Наименование муниципальной услуги</w:t>
      </w:r>
    </w:p>
    <w:p w:rsidR="006904DF" w:rsidRPr="00E07E48" w:rsidRDefault="006904DF" w:rsidP="00E07E48">
      <w:pPr>
        <w:tabs>
          <w:tab w:val="left" w:pos="2638"/>
        </w:tabs>
        <w:spacing w:line="276" w:lineRule="auto"/>
        <w:jc w:val="center"/>
        <w:rPr>
          <w:rFonts w:ascii="Times New Roman" w:eastAsia="Times New Roman" w:hAnsi="Times New Roman" w:cs="Times New Roman"/>
          <w:sz w:val="28"/>
          <w:szCs w:val="28"/>
        </w:rPr>
      </w:pPr>
    </w:p>
    <w:p w:rsidR="00D331E5" w:rsidRPr="007814B1" w:rsidRDefault="006904DF" w:rsidP="00895417">
      <w:pPr>
        <w:tabs>
          <w:tab w:val="left" w:pos="1515"/>
        </w:tabs>
        <w:spacing w:line="276" w:lineRule="auto"/>
        <w:ind w:firstLine="851"/>
        <w:jc w:val="both"/>
        <w:rPr>
          <w:rFonts w:ascii="Times New Roman" w:eastAsia="Times New Roman" w:hAnsi="Times New Roman" w:cs="Times New Roman"/>
          <w:sz w:val="28"/>
          <w:szCs w:val="28"/>
        </w:rPr>
      </w:pPr>
      <w:bookmarkStart w:id="22" w:name="bookmark58"/>
      <w:bookmarkStart w:id="23" w:name="bookmark57"/>
      <w:bookmarkEnd w:id="22"/>
      <w:r>
        <w:rPr>
          <w:rFonts w:ascii="Times New Roman" w:eastAsia="Times New Roman" w:hAnsi="Times New Roman" w:cs="Times New Roman"/>
          <w:sz w:val="28"/>
          <w:szCs w:val="28"/>
        </w:rPr>
        <w:t xml:space="preserve">3.1. </w:t>
      </w:r>
      <w:r w:rsidR="004B6EF6" w:rsidRPr="007814B1">
        <w:rPr>
          <w:rFonts w:ascii="Times New Roman" w:eastAsia="Times New Roman" w:hAnsi="Times New Roman" w:cs="Times New Roman"/>
          <w:sz w:val="28"/>
          <w:szCs w:val="28"/>
        </w:rPr>
        <w:t xml:space="preserve">Муниципальная услуга «Предоставление права на размещение передвижного сооружения без проведения торгов на льготных условиях </w:t>
      </w:r>
      <w:r>
        <w:rPr>
          <w:rFonts w:ascii="Times New Roman" w:eastAsia="Times New Roman" w:hAnsi="Times New Roman" w:cs="Times New Roman"/>
          <w:sz w:val="28"/>
          <w:szCs w:val="28"/>
        </w:rPr>
        <w:t xml:space="preserve">                  </w:t>
      </w:r>
      <w:r w:rsidR="004B6EF6" w:rsidRPr="007814B1">
        <w:rPr>
          <w:rFonts w:ascii="Times New Roman" w:eastAsia="Times New Roman" w:hAnsi="Times New Roman" w:cs="Times New Roman"/>
          <w:sz w:val="28"/>
          <w:szCs w:val="28"/>
        </w:rPr>
        <w:t xml:space="preserve">на территории </w:t>
      </w:r>
      <w:r w:rsidR="00336084" w:rsidRPr="007814B1">
        <w:rPr>
          <w:rFonts w:ascii="Times New Roman" w:eastAsia="Times New Roman" w:hAnsi="Times New Roman" w:cs="Times New Roman"/>
          <w:sz w:val="28"/>
          <w:szCs w:val="28"/>
        </w:rPr>
        <w:t xml:space="preserve"> Одинцовского городского округа </w:t>
      </w:r>
      <w:r w:rsidR="004B6EF6" w:rsidRPr="007814B1">
        <w:rPr>
          <w:rFonts w:ascii="Times New Roman" w:eastAsia="Times New Roman" w:hAnsi="Times New Roman" w:cs="Times New Roman"/>
          <w:sz w:val="28"/>
          <w:szCs w:val="28"/>
        </w:rPr>
        <w:t>Московской области».</w:t>
      </w:r>
      <w:bookmarkEnd w:id="23"/>
    </w:p>
    <w:p w:rsidR="009565B6" w:rsidRPr="00430961" w:rsidRDefault="006904DF" w:rsidP="00895417">
      <w:pPr>
        <w:tabs>
          <w:tab w:val="left" w:pos="567"/>
          <w:tab w:val="left" w:pos="1560"/>
        </w:tabs>
        <w:spacing w:line="276" w:lineRule="auto"/>
        <w:ind w:firstLine="851"/>
        <w:jc w:val="both"/>
        <w:rPr>
          <w:rFonts w:ascii="Times New Roman" w:eastAsia="Times New Roman" w:hAnsi="Times New Roman" w:cs="Times New Roman"/>
          <w:color w:val="000000" w:themeColor="text1"/>
          <w:sz w:val="28"/>
          <w:szCs w:val="28"/>
        </w:rPr>
      </w:pPr>
      <w:bookmarkStart w:id="24" w:name="bookmark59"/>
      <w:bookmarkEnd w:id="24"/>
      <w:r w:rsidRPr="00430961">
        <w:rPr>
          <w:rFonts w:ascii="Times New Roman" w:eastAsia="Times New Roman" w:hAnsi="Times New Roman" w:cs="Times New Roman"/>
          <w:color w:val="000000" w:themeColor="text1"/>
          <w:sz w:val="28"/>
          <w:szCs w:val="28"/>
        </w:rPr>
        <w:t xml:space="preserve">4. </w:t>
      </w:r>
      <w:r w:rsidR="004B6EF6" w:rsidRPr="00430961">
        <w:rPr>
          <w:rFonts w:ascii="Times New Roman" w:eastAsia="Times New Roman" w:hAnsi="Times New Roman" w:cs="Times New Roman"/>
          <w:color w:val="000000" w:themeColor="text1"/>
          <w:sz w:val="28"/>
          <w:szCs w:val="28"/>
        </w:rPr>
        <w:t>Наименование органа местного самоуправления муниципального образования Московской области, предоставляющего муниципальную услугу</w:t>
      </w:r>
      <w:bookmarkStart w:id="25" w:name="bookmark60"/>
      <w:bookmarkEnd w:id="25"/>
      <w:r w:rsidR="00974C45" w:rsidRPr="00430961">
        <w:rPr>
          <w:rFonts w:ascii="Times New Roman" w:eastAsia="Times New Roman" w:hAnsi="Times New Roman" w:cs="Times New Roman"/>
          <w:color w:val="000000" w:themeColor="text1"/>
          <w:sz w:val="28"/>
          <w:szCs w:val="28"/>
        </w:rPr>
        <w:t>.</w:t>
      </w:r>
    </w:p>
    <w:p w:rsidR="004B6EF6" w:rsidRPr="007B2684" w:rsidRDefault="006904DF" w:rsidP="007B2684">
      <w:pPr>
        <w:tabs>
          <w:tab w:val="left" w:pos="1550"/>
        </w:tabs>
        <w:spacing w:line="276" w:lineRule="auto"/>
        <w:ind w:firstLine="851"/>
        <w:jc w:val="both"/>
        <w:rPr>
          <w:rFonts w:ascii="Times New Roman" w:eastAsia="Times New Roman" w:hAnsi="Times New Roman" w:cs="Times New Roman"/>
          <w:color w:val="00B050"/>
          <w:sz w:val="28"/>
          <w:szCs w:val="28"/>
        </w:rPr>
      </w:pPr>
      <w:r>
        <w:rPr>
          <w:rFonts w:ascii="Times New Roman" w:hAnsi="Times New Roman" w:cs="Times New Roman"/>
          <w:sz w:val="28"/>
          <w:szCs w:val="28"/>
        </w:rPr>
        <w:t xml:space="preserve">4.1. </w:t>
      </w:r>
      <w:r w:rsidR="004B6EF6" w:rsidRPr="006904DF">
        <w:rPr>
          <w:rFonts w:ascii="Times New Roman" w:hAnsi="Times New Roman" w:cs="Times New Roman"/>
          <w:sz w:val="28"/>
          <w:szCs w:val="28"/>
        </w:rPr>
        <w:t>Органом местного самоуправления муниципального образования Московской области, предоставляющим муниципальную услугу, является</w:t>
      </w:r>
      <w:r w:rsidR="00AB30B3" w:rsidRPr="006904DF">
        <w:rPr>
          <w:rFonts w:ascii="Times New Roman" w:hAnsi="Times New Roman" w:cs="Times New Roman"/>
          <w:sz w:val="28"/>
          <w:szCs w:val="28"/>
        </w:rPr>
        <w:t xml:space="preserve"> </w:t>
      </w:r>
      <w:r w:rsidR="004B6EF6" w:rsidRPr="006904DF">
        <w:rPr>
          <w:rFonts w:ascii="Times New Roman" w:eastAsia="Times New Roman" w:hAnsi="Times New Roman" w:cs="Times New Roman"/>
          <w:sz w:val="28"/>
          <w:szCs w:val="28"/>
        </w:rPr>
        <w:t>Администрация</w:t>
      </w:r>
      <w:r w:rsidR="007B2684" w:rsidRPr="007B2684">
        <w:rPr>
          <w:rFonts w:ascii="Times New Roman" w:hAnsi="Times New Roman" w:cs="Times New Roman"/>
          <w:iCs/>
          <w:color w:val="000000" w:themeColor="text1"/>
          <w:sz w:val="28"/>
          <w:szCs w:val="28"/>
        </w:rPr>
        <w:t xml:space="preserve"> </w:t>
      </w:r>
      <w:r w:rsidR="007B2684" w:rsidRPr="00376FAD">
        <w:rPr>
          <w:rFonts w:ascii="Times New Roman" w:hAnsi="Times New Roman" w:cs="Times New Roman"/>
          <w:iCs/>
          <w:color w:val="000000" w:themeColor="text1"/>
          <w:sz w:val="28"/>
          <w:szCs w:val="28"/>
        </w:rPr>
        <w:t>Одинцовского город</w:t>
      </w:r>
      <w:r w:rsidR="007B2684">
        <w:rPr>
          <w:rFonts w:ascii="Times New Roman" w:hAnsi="Times New Roman" w:cs="Times New Roman"/>
          <w:iCs/>
          <w:color w:val="000000" w:themeColor="text1"/>
          <w:sz w:val="28"/>
          <w:szCs w:val="28"/>
        </w:rPr>
        <w:t>ского округа Московской области (дале</w:t>
      </w:r>
      <w:r w:rsidR="00D815AB">
        <w:rPr>
          <w:rFonts w:ascii="Times New Roman" w:hAnsi="Times New Roman" w:cs="Times New Roman"/>
          <w:iCs/>
          <w:color w:val="000000" w:themeColor="text1"/>
          <w:sz w:val="28"/>
          <w:szCs w:val="28"/>
        </w:rPr>
        <w:t>е</w:t>
      </w:r>
      <w:r w:rsidR="007B2684">
        <w:rPr>
          <w:rFonts w:ascii="Times New Roman" w:hAnsi="Times New Roman" w:cs="Times New Roman"/>
          <w:iCs/>
          <w:color w:val="000000" w:themeColor="text1"/>
          <w:sz w:val="28"/>
          <w:szCs w:val="28"/>
        </w:rPr>
        <w:t>-Администрация)</w:t>
      </w:r>
      <w:r w:rsidR="004B6EF6" w:rsidRPr="006904DF">
        <w:rPr>
          <w:rFonts w:ascii="Times New Roman" w:eastAsia="Times New Roman" w:hAnsi="Times New Roman" w:cs="Times New Roman"/>
          <w:sz w:val="28"/>
          <w:szCs w:val="28"/>
        </w:rPr>
        <w:t>.</w:t>
      </w:r>
    </w:p>
    <w:p w:rsidR="004E7790" w:rsidRPr="00032FE0" w:rsidRDefault="006904DF" w:rsidP="00032FE0">
      <w:pPr>
        <w:tabs>
          <w:tab w:val="left" w:pos="1550"/>
        </w:tabs>
        <w:spacing w:line="276" w:lineRule="auto"/>
        <w:ind w:firstLine="851"/>
        <w:jc w:val="both"/>
        <w:rPr>
          <w:rFonts w:ascii="Times New Roman" w:eastAsia="Times New Roman" w:hAnsi="Times New Roman" w:cs="Times New Roman"/>
          <w:color w:val="00B050"/>
          <w:sz w:val="28"/>
          <w:szCs w:val="28"/>
        </w:rPr>
      </w:pPr>
      <w:bookmarkStart w:id="26" w:name="bookmark62"/>
      <w:bookmarkStart w:id="27" w:name="bookmark61"/>
      <w:bookmarkEnd w:id="26"/>
      <w:r>
        <w:rPr>
          <w:rFonts w:ascii="Times New Roman" w:eastAsia="Times New Roman" w:hAnsi="Times New Roman" w:cs="Times New Roman"/>
          <w:sz w:val="28"/>
          <w:szCs w:val="28"/>
        </w:rPr>
        <w:t>4.2.</w:t>
      </w:r>
      <w:r w:rsidR="00AC0BAF">
        <w:rPr>
          <w:rFonts w:ascii="Times New Roman" w:eastAsia="Times New Roman" w:hAnsi="Times New Roman" w:cs="Times New Roman"/>
          <w:sz w:val="28"/>
          <w:szCs w:val="28"/>
        </w:rPr>
        <w:t xml:space="preserve"> </w:t>
      </w:r>
      <w:r w:rsidR="004B6EF6" w:rsidRPr="007814B1">
        <w:rPr>
          <w:rFonts w:ascii="Times New Roman" w:eastAsia="Times New Roman" w:hAnsi="Times New Roman" w:cs="Times New Roman"/>
          <w:sz w:val="28"/>
          <w:szCs w:val="28"/>
        </w:rPr>
        <w:t>Непосредственное предоставление муниципальной услуги осуществляет структурное подразделение Администр</w:t>
      </w:r>
      <w:r w:rsidR="004B6EF6" w:rsidRPr="00376FAD">
        <w:rPr>
          <w:rFonts w:ascii="Times New Roman" w:eastAsia="Times New Roman" w:hAnsi="Times New Roman" w:cs="Times New Roman"/>
          <w:color w:val="000000" w:themeColor="text1"/>
          <w:sz w:val="28"/>
          <w:szCs w:val="28"/>
        </w:rPr>
        <w:t xml:space="preserve">ации </w:t>
      </w:r>
      <w:bookmarkEnd w:id="27"/>
      <w:r w:rsidR="00536B2C" w:rsidRPr="00376FAD">
        <w:rPr>
          <w:rFonts w:ascii="Times New Roman" w:eastAsia="Times New Roman" w:hAnsi="Times New Roman" w:cs="Times New Roman"/>
          <w:color w:val="000000" w:themeColor="text1"/>
          <w:sz w:val="28"/>
          <w:szCs w:val="28"/>
        </w:rPr>
        <w:t>–</w:t>
      </w:r>
      <w:r w:rsidR="00AB30B3" w:rsidRPr="00376FAD">
        <w:rPr>
          <w:rFonts w:ascii="Times New Roman" w:eastAsia="Times New Roman" w:hAnsi="Times New Roman" w:cs="Times New Roman"/>
          <w:color w:val="000000" w:themeColor="text1"/>
          <w:sz w:val="28"/>
          <w:szCs w:val="28"/>
        </w:rPr>
        <w:t xml:space="preserve"> </w:t>
      </w:r>
      <w:r w:rsidR="00536B2C" w:rsidRPr="00376FAD">
        <w:rPr>
          <w:rFonts w:ascii="Times New Roman" w:hAnsi="Times New Roman" w:cs="Times New Roman"/>
          <w:iCs/>
          <w:color w:val="000000" w:themeColor="text1"/>
          <w:sz w:val="28"/>
          <w:szCs w:val="28"/>
        </w:rPr>
        <w:t>Управление развития потребительского рынка и услуг</w:t>
      </w:r>
      <w:r w:rsidR="00AB30B3" w:rsidRPr="00376FAD">
        <w:rPr>
          <w:rFonts w:ascii="Times New Roman" w:hAnsi="Times New Roman" w:cs="Times New Roman"/>
          <w:iCs/>
          <w:color w:val="000000" w:themeColor="text1"/>
          <w:sz w:val="28"/>
          <w:szCs w:val="28"/>
        </w:rPr>
        <w:t xml:space="preserve"> Администрации Одинцовского городского округа Московской области.</w:t>
      </w:r>
      <w:bookmarkStart w:id="28" w:name="bookmark63"/>
      <w:bookmarkEnd w:id="28"/>
    </w:p>
    <w:p w:rsidR="004E7790" w:rsidRDefault="004E7790" w:rsidP="00E07E48">
      <w:pPr>
        <w:tabs>
          <w:tab w:val="left" w:pos="1938"/>
        </w:tabs>
        <w:spacing w:line="276" w:lineRule="auto"/>
        <w:jc w:val="center"/>
        <w:rPr>
          <w:rFonts w:ascii="Times New Roman" w:eastAsia="Times New Roman" w:hAnsi="Times New Roman" w:cs="Times New Roman"/>
          <w:sz w:val="28"/>
          <w:szCs w:val="28"/>
        </w:rPr>
      </w:pPr>
    </w:p>
    <w:p w:rsidR="004B6EF6" w:rsidRPr="00E07E48" w:rsidRDefault="00AC0BAF" w:rsidP="00E07E48">
      <w:pPr>
        <w:tabs>
          <w:tab w:val="left" w:pos="1938"/>
        </w:tabs>
        <w:spacing w:line="276" w:lineRule="auto"/>
        <w:jc w:val="center"/>
        <w:rPr>
          <w:rFonts w:ascii="Times New Roman" w:eastAsia="Times New Roman" w:hAnsi="Times New Roman" w:cs="Times New Roman"/>
          <w:sz w:val="28"/>
          <w:szCs w:val="28"/>
        </w:rPr>
      </w:pPr>
      <w:r w:rsidRPr="00E07E48">
        <w:rPr>
          <w:rFonts w:ascii="Times New Roman" w:eastAsia="Times New Roman" w:hAnsi="Times New Roman" w:cs="Times New Roman"/>
          <w:sz w:val="28"/>
          <w:szCs w:val="28"/>
        </w:rPr>
        <w:t xml:space="preserve">5. </w:t>
      </w:r>
      <w:r w:rsidR="004B6EF6" w:rsidRPr="00E07E48">
        <w:rPr>
          <w:rFonts w:ascii="Times New Roman" w:eastAsia="Times New Roman" w:hAnsi="Times New Roman" w:cs="Times New Roman"/>
          <w:sz w:val="28"/>
          <w:szCs w:val="28"/>
        </w:rPr>
        <w:t>Результат предоставления муниципальной услуги</w:t>
      </w:r>
    </w:p>
    <w:p w:rsidR="00AC0BAF" w:rsidRPr="007814B1" w:rsidRDefault="00AC0BAF" w:rsidP="00E07E48">
      <w:pPr>
        <w:tabs>
          <w:tab w:val="left" w:pos="1938"/>
        </w:tabs>
        <w:spacing w:line="276" w:lineRule="auto"/>
        <w:ind w:left="2411"/>
        <w:jc w:val="both"/>
        <w:rPr>
          <w:rFonts w:ascii="Times New Roman" w:eastAsia="Times New Roman" w:hAnsi="Times New Roman" w:cs="Times New Roman"/>
          <w:sz w:val="28"/>
          <w:szCs w:val="28"/>
        </w:rPr>
      </w:pPr>
    </w:p>
    <w:p w:rsidR="00AC0BAF" w:rsidRDefault="00AC0BAF" w:rsidP="00E07E48">
      <w:pPr>
        <w:tabs>
          <w:tab w:val="left" w:pos="1309"/>
        </w:tabs>
        <w:spacing w:line="276" w:lineRule="auto"/>
        <w:ind w:firstLine="851"/>
        <w:jc w:val="both"/>
        <w:rPr>
          <w:rFonts w:ascii="Times New Roman" w:eastAsia="Times New Roman" w:hAnsi="Times New Roman" w:cs="Times New Roman"/>
          <w:sz w:val="28"/>
          <w:szCs w:val="28"/>
        </w:rPr>
      </w:pPr>
      <w:bookmarkStart w:id="29" w:name="bookmark64"/>
      <w:bookmarkEnd w:id="29"/>
      <w:r>
        <w:rPr>
          <w:rFonts w:ascii="Times New Roman" w:eastAsia="Times New Roman" w:hAnsi="Times New Roman" w:cs="Times New Roman"/>
          <w:sz w:val="28"/>
          <w:szCs w:val="28"/>
        </w:rPr>
        <w:t xml:space="preserve">5.1. </w:t>
      </w:r>
      <w:r w:rsidR="004B6EF6" w:rsidRPr="007814B1">
        <w:rPr>
          <w:rFonts w:ascii="Times New Roman" w:eastAsia="Times New Roman" w:hAnsi="Times New Roman" w:cs="Times New Roman"/>
          <w:sz w:val="28"/>
          <w:szCs w:val="28"/>
        </w:rPr>
        <w:t>Результатом предоставления муниципальной услуги является:</w:t>
      </w:r>
      <w:bookmarkStart w:id="30" w:name="bookmark65"/>
      <w:bookmarkEnd w:id="30"/>
    </w:p>
    <w:p w:rsidR="00264F87" w:rsidRPr="001F3E9E" w:rsidRDefault="00AC0BAF" w:rsidP="00E07E48">
      <w:pPr>
        <w:tabs>
          <w:tab w:val="left" w:pos="1309"/>
        </w:tabs>
        <w:spacing w:line="276"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5.1.1. </w:t>
      </w:r>
      <w:r w:rsidR="004B6EF6" w:rsidRPr="007814B1">
        <w:rPr>
          <w:rFonts w:ascii="Times New Roman" w:eastAsia="Times New Roman" w:hAnsi="Times New Roman" w:cs="Times New Roman"/>
          <w:sz w:val="28"/>
          <w:szCs w:val="28"/>
        </w:rPr>
        <w:t>Решение о предоставлении муниципальной услуги</w:t>
      </w:r>
      <w:r w:rsidR="00264F87" w:rsidRPr="007814B1">
        <w:rPr>
          <w:rFonts w:ascii="Times New Roman" w:hAnsi="Times New Roman" w:cs="Times New Roman"/>
          <w:sz w:val="28"/>
          <w:szCs w:val="28"/>
        </w:rPr>
        <w:t xml:space="preserve"> </w:t>
      </w:r>
      <w:r w:rsidR="004B6EF6" w:rsidRPr="007814B1">
        <w:rPr>
          <w:rFonts w:ascii="Times New Roman" w:eastAsia="Times New Roman" w:hAnsi="Times New Roman" w:cs="Times New Roman"/>
          <w:sz w:val="28"/>
          <w:szCs w:val="28"/>
        </w:rPr>
        <w:t xml:space="preserve">в виде уведомления о </w:t>
      </w:r>
      <w:r w:rsidR="004B6EF6" w:rsidRPr="00226B32">
        <w:rPr>
          <w:rFonts w:ascii="Times New Roman" w:eastAsia="Times New Roman" w:hAnsi="Times New Roman" w:cs="Times New Roman"/>
          <w:color w:val="auto"/>
          <w:sz w:val="28"/>
          <w:szCs w:val="28"/>
        </w:rPr>
        <w:t>предо</w:t>
      </w:r>
      <w:r w:rsidR="00B56363" w:rsidRPr="00226B32">
        <w:rPr>
          <w:rFonts w:ascii="Times New Roman" w:eastAsia="Times New Roman" w:hAnsi="Times New Roman" w:cs="Times New Roman"/>
          <w:color w:val="auto"/>
          <w:sz w:val="28"/>
          <w:szCs w:val="28"/>
        </w:rPr>
        <w:t>ставлении муниципальной услуги</w:t>
      </w:r>
      <w:r w:rsidR="00974C45">
        <w:rPr>
          <w:rFonts w:ascii="Times New Roman" w:eastAsia="Times New Roman" w:hAnsi="Times New Roman" w:cs="Times New Roman"/>
          <w:color w:val="auto"/>
          <w:sz w:val="28"/>
          <w:szCs w:val="28"/>
        </w:rPr>
        <w:t>,</w:t>
      </w:r>
      <w:r w:rsidR="00B56363" w:rsidRPr="00226B32">
        <w:rPr>
          <w:rFonts w:ascii="Times New Roman" w:eastAsia="Times New Roman" w:hAnsi="Times New Roman" w:cs="Times New Roman"/>
          <w:color w:val="auto"/>
          <w:sz w:val="28"/>
          <w:szCs w:val="28"/>
        </w:rPr>
        <w:t xml:space="preserve"> </w:t>
      </w:r>
      <w:r w:rsidR="00264F87" w:rsidRPr="00226B32">
        <w:rPr>
          <w:rFonts w:ascii="Times New Roman" w:eastAsia="Times New Roman" w:hAnsi="Times New Roman" w:cs="Times New Roman"/>
          <w:color w:val="auto"/>
          <w:sz w:val="28"/>
          <w:szCs w:val="28"/>
        </w:rPr>
        <w:t xml:space="preserve">которое оформляется </w:t>
      </w:r>
      <w:r w:rsidR="00E07E48" w:rsidRPr="00226B32">
        <w:rPr>
          <w:rFonts w:ascii="Times New Roman" w:eastAsia="Times New Roman" w:hAnsi="Times New Roman" w:cs="Times New Roman"/>
          <w:color w:val="auto"/>
          <w:sz w:val="28"/>
          <w:szCs w:val="28"/>
        </w:rPr>
        <w:t xml:space="preserve"> </w:t>
      </w:r>
      <w:r w:rsidR="001F3E9E">
        <w:rPr>
          <w:rFonts w:ascii="Times New Roman" w:eastAsia="Times New Roman" w:hAnsi="Times New Roman" w:cs="Times New Roman"/>
          <w:color w:val="auto"/>
          <w:sz w:val="28"/>
          <w:szCs w:val="28"/>
        </w:rPr>
        <w:t xml:space="preserve">в соответствии с </w:t>
      </w:r>
      <w:r w:rsidR="001F3E9E" w:rsidRPr="001F3E9E">
        <w:rPr>
          <w:rFonts w:ascii="Times New Roman" w:eastAsia="Times New Roman" w:hAnsi="Times New Roman" w:cs="Times New Roman"/>
          <w:b/>
          <w:color w:val="auto"/>
          <w:sz w:val="28"/>
          <w:szCs w:val="28"/>
        </w:rPr>
        <w:t>Приложением 3</w:t>
      </w:r>
      <w:r w:rsidR="00264F87" w:rsidRPr="001F3E9E">
        <w:rPr>
          <w:rFonts w:ascii="Times New Roman" w:eastAsia="Times New Roman" w:hAnsi="Times New Roman" w:cs="Times New Roman"/>
          <w:b/>
          <w:color w:val="auto"/>
          <w:sz w:val="28"/>
          <w:szCs w:val="28"/>
        </w:rPr>
        <w:t xml:space="preserve"> к настоящему </w:t>
      </w:r>
      <w:r w:rsidR="00264F87" w:rsidRPr="001F3E9E">
        <w:rPr>
          <w:rFonts w:ascii="Times New Roman" w:eastAsia="Times New Roman" w:hAnsi="Times New Roman" w:cs="Times New Roman"/>
          <w:b/>
          <w:sz w:val="28"/>
          <w:szCs w:val="28"/>
        </w:rPr>
        <w:t>Административному регламенту.</w:t>
      </w:r>
    </w:p>
    <w:p w:rsidR="00264F87" w:rsidRPr="001B0640" w:rsidRDefault="00264F87" w:rsidP="001B0640">
      <w:pPr>
        <w:pStyle w:val="1"/>
        <w:ind w:firstLine="851"/>
        <w:jc w:val="both"/>
        <w:rPr>
          <w:color w:val="FF0000"/>
        </w:rPr>
      </w:pPr>
      <w:proofErr w:type="gramStart"/>
      <w:r w:rsidRPr="007814B1">
        <w:t xml:space="preserve">К решению о предоставлении муниципальной услуги прилагаются договор на </w:t>
      </w:r>
      <w:r w:rsidR="00A509A5" w:rsidRPr="007814B1">
        <w:t>право размещения</w:t>
      </w:r>
      <w:r w:rsidRPr="007814B1">
        <w:t xml:space="preserve"> </w:t>
      </w:r>
      <w:r w:rsidR="00940F5B" w:rsidRPr="007814B1">
        <w:t xml:space="preserve">передвижного сооружения без проведения торгов на льготных условиях </w:t>
      </w:r>
      <w:r w:rsidR="00940F5B">
        <w:t xml:space="preserve"> </w:t>
      </w:r>
      <w:r w:rsidR="00940F5B" w:rsidRPr="007814B1">
        <w:t xml:space="preserve">на территории  Одинцовского городского округа </w:t>
      </w:r>
      <w:r w:rsidR="003C64F0">
        <w:t xml:space="preserve">Московской </w:t>
      </w:r>
      <w:r w:rsidR="003C64F0" w:rsidRPr="0059390E">
        <w:rPr>
          <w:color w:val="000000" w:themeColor="text1"/>
        </w:rPr>
        <w:t>области</w:t>
      </w:r>
      <w:r w:rsidR="00940F5B" w:rsidRPr="0059390E">
        <w:rPr>
          <w:color w:val="000000" w:themeColor="text1"/>
        </w:rPr>
        <w:t xml:space="preserve"> </w:t>
      </w:r>
      <w:r w:rsidRPr="0059390E">
        <w:rPr>
          <w:color w:val="000000" w:themeColor="text1"/>
        </w:rPr>
        <w:t>и муниципальный правовой акт Администрации о предоставлении преференции, подписанные усиленной квалифицированной электронной подписью уполномоченного должностного лица Администрации</w:t>
      </w:r>
      <w:r w:rsidR="001B0640" w:rsidRPr="001B0640">
        <w:rPr>
          <w:color w:val="000000" w:themeColor="text1"/>
        </w:rPr>
        <w:t xml:space="preserve"> </w:t>
      </w:r>
      <w:r w:rsidR="001B0640" w:rsidRPr="0059390E">
        <w:rPr>
          <w:color w:val="000000" w:themeColor="text1"/>
        </w:rPr>
        <w:t>уполномоченного должностного лица Администрации</w:t>
      </w:r>
      <w:r w:rsidR="001B0640">
        <w:rPr>
          <w:color w:val="000000" w:themeColor="text1"/>
        </w:rPr>
        <w:t>,</w:t>
      </w:r>
      <w:r w:rsidR="001B0640" w:rsidRPr="0059390E">
        <w:rPr>
          <w:color w:val="000000" w:themeColor="text1"/>
        </w:rPr>
        <w:t xml:space="preserve"> в лице заместителя Главы Администрации Одинцовского </w:t>
      </w:r>
      <w:r w:rsidR="001B0640" w:rsidRPr="001B0640">
        <w:rPr>
          <w:color w:val="000000" w:themeColor="text1"/>
        </w:rPr>
        <w:t>городского округа Московской области, курирующего вопросы потребительского</w:t>
      </w:r>
      <w:proofErr w:type="gramEnd"/>
      <w:r w:rsidR="001B0640" w:rsidRPr="001B0640">
        <w:rPr>
          <w:color w:val="000000" w:themeColor="text1"/>
        </w:rPr>
        <w:t xml:space="preserve"> рынка и услуг.</w:t>
      </w:r>
    </w:p>
    <w:p w:rsidR="00264F87" w:rsidRPr="00895417" w:rsidRDefault="00AC0BAF" w:rsidP="00E07E48">
      <w:pPr>
        <w:pStyle w:val="1"/>
        <w:tabs>
          <w:tab w:val="left" w:pos="1450"/>
        </w:tabs>
        <w:ind w:firstLine="851"/>
        <w:jc w:val="both"/>
        <w:rPr>
          <w:b/>
        </w:rPr>
      </w:pPr>
      <w:bookmarkStart w:id="31" w:name="bookmark66"/>
      <w:bookmarkEnd w:id="31"/>
      <w:r w:rsidRPr="0059390E">
        <w:rPr>
          <w:color w:val="000000" w:themeColor="text1"/>
        </w:rPr>
        <w:t xml:space="preserve">5.1.2. </w:t>
      </w:r>
      <w:r w:rsidR="00264F87" w:rsidRPr="0059390E">
        <w:rPr>
          <w:color w:val="000000" w:themeColor="text1"/>
        </w:rPr>
        <w:t>Решение об отказе в предоставлении муниципальной услу</w:t>
      </w:r>
      <w:r w:rsidR="00264F87" w:rsidRPr="007814B1">
        <w:t xml:space="preserve">ги </w:t>
      </w:r>
      <w:r>
        <w:t xml:space="preserve">               </w:t>
      </w:r>
      <w:r w:rsidR="004E7790">
        <w:t xml:space="preserve">              </w:t>
      </w:r>
      <w:r w:rsidR="00264F87" w:rsidRPr="007814B1">
        <w:t xml:space="preserve">в виде письма, которое оформляется в </w:t>
      </w:r>
      <w:r w:rsidR="00895417">
        <w:t xml:space="preserve">соответствии </w:t>
      </w:r>
      <w:r w:rsidR="00895417" w:rsidRPr="00895417">
        <w:rPr>
          <w:b/>
        </w:rPr>
        <w:t>с Приложением 4</w:t>
      </w:r>
      <w:r w:rsidR="00264F87" w:rsidRPr="00895417">
        <w:rPr>
          <w:b/>
        </w:rPr>
        <w:t xml:space="preserve"> </w:t>
      </w:r>
      <w:r w:rsidRPr="00895417">
        <w:rPr>
          <w:b/>
        </w:rPr>
        <w:t xml:space="preserve">                    </w:t>
      </w:r>
      <w:r w:rsidR="004E7790" w:rsidRPr="00895417">
        <w:rPr>
          <w:b/>
        </w:rPr>
        <w:t xml:space="preserve">             </w:t>
      </w:r>
      <w:r w:rsidRPr="00895417">
        <w:rPr>
          <w:b/>
        </w:rPr>
        <w:t xml:space="preserve"> </w:t>
      </w:r>
      <w:r w:rsidR="00264F87" w:rsidRPr="00895417">
        <w:rPr>
          <w:b/>
        </w:rPr>
        <w:t>к настоящему Административному регламенту.</w:t>
      </w:r>
    </w:p>
    <w:p w:rsidR="00264F87" w:rsidRPr="007814B1" w:rsidRDefault="00AC0BAF" w:rsidP="00E07E48">
      <w:pPr>
        <w:pStyle w:val="1"/>
        <w:tabs>
          <w:tab w:val="left" w:pos="1424"/>
        </w:tabs>
        <w:ind w:firstLine="851"/>
        <w:jc w:val="both"/>
      </w:pPr>
      <w:bookmarkStart w:id="32" w:name="bookmark67"/>
      <w:bookmarkEnd w:id="32"/>
      <w:r>
        <w:t xml:space="preserve">5.2. </w:t>
      </w:r>
      <w:r w:rsidR="00264F87" w:rsidRPr="007814B1">
        <w:t>Факт получения заявителем результата предоставления муниципальной услуги фиксируется в ВИС, РПГУ, Модуле МФЦ ЕИС ОУ.</w:t>
      </w:r>
    </w:p>
    <w:p w:rsidR="00264F87" w:rsidRPr="007814B1" w:rsidRDefault="00AC0BAF" w:rsidP="00E07E48">
      <w:pPr>
        <w:pStyle w:val="1"/>
        <w:tabs>
          <w:tab w:val="left" w:pos="1455"/>
        </w:tabs>
        <w:ind w:firstLine="851"/>
        <w:jc w:val="both"/>
      </w:pPr>
      <w:bookmarkStart w:id="33" w:name="bookmark68"/>
      <w:bookmarkEnd w:id="33"/>
      <w:r>
        <w:t xml:space="preserve">5.3. </w:t>
      </w:r>
      <w:r w:rsidR="00264F87" w:rsidRPr="007814B1">
        <w:t>Способы получения результата предоставления муниципальной услуги:</w:t>
      </w:r>
    </w:p>
    <w:p w:rsidR="00264F87" w:rsidRPr="007814B1" w:rsidRDefault="00AC0BAF" w:rsidP="00E07E48">
      <w:pPr>
        <w:pStyle w:val="1"/>
        <w:tabs>
          <w:tab w:val="left" w:pos="1455"/>
        </w:tabs>
        <w:ind w:firstLine="851"/>
        <w:jc w:val="both"/>
      </w:pPr>
      <w:bookmarkStart w:id="34" w:name="bookmark69"/>
      <w:bookmarkEnd w:id="34"/>
      <w:r>
        <w:t xml:space="preserve">5.3.1. </w:t>
      </w:r>
      <w:r w:rsidR="00264F87" w:rsidRPr="007814B1">
        <w:t>В форме электронного документа в Личный кабинет на РПГУ.</w:t>
      </w:r>
    </w:p>
    <w:p w:rsidR="00264F87" w:rsidRPr="007814B1" w:rsidRDefault="00264F87" w:rsidP="00E07E48">
      <w:pPr>
        <w:pStyle w:val="1"/>
        <w:ind w:firstLine="851"/>
        <w:jc w:val="both"/>
        <w:rPr>
          <w:color w:val="FF0000"/>
        </w:rPr>
      </w:pPr>
      <w:r w:rsidRPr="007814B1">
        <w:t xml:space="preserve">Результат предоставления муниципальной услуги (независимо </w:t>
      </w:r>
      <w:r w:rsidR="00AC0BAF">
        <w:t xml:space="preserve">                  </w:t>
      </w:r>
      <w:r w:rsidR="004E7790">
        <w:t xml:space="preserve">             </w:t>
      </w:r>
      <w:r w:rsidR="00AC0BAF">
        <w:t xml:space="preserve"> </w:t>
      </w:r>
      <w:r w:rsidRPr="007814B1">
        <w:t xml:space="preserve">от принятого решения) направляется в день его подписания заявителю </w:t>
      </w:r>
      <w:r w:rsidR="00AC0BAF">
        <w:t xml:space="preserve">                 </w:t>
      </w:r>
      <w:r w:rsidR="004E7790">
        <w:t xml:space="preserve">             </w:t>
      </w:r>
      <w:r w:rsidR="00AC0BAF">
        <w:t xml:space="preserve">  </w:t>
      </w:r>
      <w:r w:rsidRPr="007814B1">
        <w:t xml:space="preserve">в Личный кабинет на РПГУ в форме электронного документа, подписанного усиленной квалифицированной электронной подписью </w:t>
      </w:r>
      <w:r w:rsidRPr="0059390E">
        <w:rPr>
          <w:color w:val="000000" w:themeColor="text1"/>
        </w:rPr>
        <w:t>уполномоченного должностного лица Администрации</w:t>
      </w:r>
      <w:r w:rsidR="0059390E" w:rsidRPr="0059390E">
        <w:rPr>
          <w:color w:val="000000" w:themeColor="text1"/>
        </w:rPr>
        <w:t xml:space="preserve"> в лице заместителя Главы Администрации Одинцовского городского округа</w:t>
      </w:r>
      <w:r w:rsidR="000E5097">
        <w:rPr>
          <w:color w:val="000000" w:themeColor="text1"/>
        </w:rPr>
        <w:t xml:space="preserve"> Московской области</w:t>
      </w:r>
      <w:r w:rsidR="0059390E" w:rsidRPr="0059390E">
        <w:rPr>
          <w:color w:val="000000" w:themeColor="text1"/>
        </w:rPr>
        <w:t>, курирующего воп</w:t>
      </w:r>
      <w:r w:rsidR="0059390E" w:rsidRPr="00BA0EFF">
        <w:t>росы потребительского рынка и услуг</w:t>
      </w:r>
      <w:r w:rsidRPr="007814B1">
        <w:rPr>
          <w:color w:val="FF0000"/>
        </w:rPr>
        <w:t>.</w:t>
      </w:r>
    </w:p>
    <w:p w:rsidR="00264F87" w:rsidRPr="007814B1" w:rsidRDefault="00264F87" w:rsidP="00E07E48">
      <w:pPr>
        <w:pStyle w:val="1"/>
        <w:ind w:firstLine="851"/>
        <w:jc w:val="both"/>
      </w:pPr>
      <w:r w:rsidRPr="007814B1">
        <w:t xml:space="preserve">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w:t>
      </w:r>
      <w:proofErr w:type="gramStart"/>
      <w:r w:rsidRPr="007814B1">
        <w:t>этом</w:t>
      </w:r>
      <w:proofErr w:type="gramEnd"/>
      <w:r w:rsidRPr="007814B1">
        <w:t xml:space="preserve"> случае работником МФЦ распечатывается из Модуля МФЦ ЕИС ОУ на бумажном носителе экземпляр электронного документа, который заверяется подписью </w:t>
      </w:r>
      <w:r w:rsidRPr="00430961">
        <w:rPr>
          <w:color w:val="000000" w:themeColor="text1"/>
        </w:rPr>
        <w:t xml:space="preserve">уполномоченного работника МФЦ и печатью </w:t>
      </w:r>
      <w:r w:rsidRPr="007814B1">
        <w:t>МФЦ.</w:t>
      </w:r>
    </w:p>
    <w:p w:rsidR="00264F87" w:rsidRDefault="00AC0BAF" w:rsidP="00E07E48">
      <w:pPr>
        <w:pStyle w:val="1"/>
        <w:tabs>
          <w:tab w:val="left" w:pos="1455"/>
        </w:tabs>
        <w:ind w:firstLine="851"/>
        <w:jc w:val="both"/>
      </w:pPr>
      <w:bookmarkStart w:id="35" w:name="bookmark71"/>
      <w:bookmarkStart w:id="36" w:name="bookmark70"/>
      <w:bookmarkEnd w:id="35"/>
      <w:r>
        <w:t xml:space="preserve">5.3.2. </w:t>
      </w:r>
      <w:r w:rsidR="00264F87" w:rsidRPr="007814B1">
        <w:t xml:space="preserve">В Администрации на бумажном носителе, по электронной почте либо почтовым отправлением в зависимости от способа обращения </w:t>
      </w:r>
      <w:r>
        <w:t xml:space="preserve">                       </w:t>
      </w:r>
      <w:r w:rsidR="004E7790">
        <w:t xml:space="preserve">                     </w:t>
      </w:r>
      <w:r>
        <w:t xml:space="preserve"> </w:t>
      </w:r>
      <w:r w:rsidR="00264F87" w:rsidRPr="007814B1">
        <w:t>за предоставлением муниципальной услуги.</w:t>
      </w:r>
      <w:bookmarkEnd w:id="36"/>
    </w:p>
    <w:p w:rsidR="00AC0BAF" w:rsidRPr="007814B1" w:rsidRDefault="00AC0BAF" w:rsidP="00E07E48">
      <w:pPr>
        <w:pStyle w:val="1"/>
        <w:tabs>
          <w:tab w:val="left" w:pos="1455"/>
        </w:tabs>
        <w:ind w:firstLine="851"/>
        <w:jc w:val="both"/>
      </w:pPr>
    </w:p>
    <w:p w:rsidR="00264F87" w:rsidRPr="00B61F67" w:rsidRDefault="00AC0BAF" w:rsidP="00E07E48">
      <w:pPr>
        <w:pStyle w:val="1"/>
        <w:tabs>
          <w:tab w:val="left" w:pos="2182"/>
        </w:tabs>
        <w:ind w:firstLine="0"/>
        <w:jc w:val="center"/>
      </w:pPr>
      <w:bookmarkStart w:id="37" w:name="bookmark72"/>
      <w:bookmarkEnd w:id="37"/>
      <w:r w:rsidRPr="00B61F67">
        <w:t xml:space="preserve">6. </w:t>
      </w:r>
      <w:r w:rsidR="00264F87" w:rsidRPr="00B61F67">
        <w:t>Срок предоставления муниципальной услуги</w:t>
      </w:r>
    </w:p>
    <w:p w:rsidR="00AC0BAF" w:rsidRPr="007814B1" w:rsidRDefault="00AC0BAF" w:rsidP="00E07E48">
      <w:pPr>
        <w:pStyle w:val="1"/>
        <w:tabs>
          <w:tab w:val="left" w:pos="2182"/>
        </w:tabs>
        <w:ind w:firstLine="0"/>
        <w:jc w:val="center"/>
      </w:pPr>
    </w:p>
    <w:p w:rsidR="00264F87" w:rsidRPr="007814B1" w:rsidRDefault="00AC0BAF" w:rsidP="00E07E48">
      <w:pPr>
        <w:pStyle w:val="1"/>
        <w:tabs>
          <w:tab w:val="left" w:pos="1424"/>
        </w:tabs>
        <w:ind w:firstLine="851"/>
        <w:jc w:val="both"/>
      </w:pPr>
      <w:bookmarkStart w:id="38" w:name="bookmark73"/>
      <w:bookmarkEnd w:id="38"/>
      <w:r>
        <w:t xml:space="preserve">6.1. </w:t>
      </w:r>
      <w:r w:rsidR="00264F87" w:rsidRPr="007814B1">
        <w:t>Срок предоставления муниципальной услуги составляет 7 (рабочих) дней с даты регистрации запроса в Администрации.</w:t>
      </w:r>
    </w:p>
    <w:p w:rsidR="004625E2" w:rsidRDefault="00AC0BAF" w:rsidP="00E07E48">
      <w:pPr>
        <w:pStyle w:val="1"/>
        <w:tabs>
          <w:tab w:val="left" w:pos="1320"/>
        </w:tabs>
        <w:ind w:firstLine="851"/>
        <w:jc w:val="both"/>
      </w:pPr>
      <w:bookmarkStart w:id="39" w:name="bookmark74"/>
      <w:bookmarkEnd w:id="39"/>
      <w:r>
        <w:t xml:space="preserve">6.2. </w:t>
      </w:r>
      <w:r w:rsidR="00264F87" w:rsidRPr="007814B1">
        <w:t xml:space="preserve">Максимальный срок предоставления муниципальной услуги составляет </w:t>
      </w:r>
      <w:r w:rsidR="004E7790">
        <w:t xml:space="preserve"> </w:t>
      </w:r>
      <w:r w:rsidR="00264F87" w:rsidRPr="007814B1">
        <w:t>7 (рабочих) дней с даты регистрации запроса в Администрации,</w:t>
      </w:r>
      <w:bookmarkStart w:id="40" w:name="bookmark75"/>
      <w:r w:rsidR="004625E2" w:rsidRPr="007814B1">
        <w:t xml:space="preserve"> в том числе </w:t>
      </w:r>
      <w:r w:rsidR="004E7790">
        <w:t xml:space="preserve">                      </w:t>
      </w:r>
      <w:r w:rsidR="004625E2" w:rsidRPr="007814B1">
        <w:t xml:space="preserve">в случае, если запрос подан заявителем посредством почтового отправления, </w:t>
      </w:r>
      <w:r w:rsidR="004E7790">
        <w:t xml:space="preserve">                  </w:t>
      </w:r>
      <w:r w:rsidR="004625E2" w:rsidRPr="007814B1">
        <w:t>по электронной почте, лично в Администрацию, РПГУ.</w:t>
      </w:r>
      <w:bookmarkEnd w:id="40"/>
    </w:p>
    <w:p w:rsidR="00AC0BAF" w:rsidRPr="007814B1" w:rsidRDefault="00AC0BAF" w:rsidP="00E07E48">
      <w:pPr>
        <w:pStyle w:val="1"/>
        <w:tabs>
          <w:tab w:val="left" w:pos="1320"/>
        </w:tabs>
        <w:ind w:firstLine="851"/>
        <w:jc w:val="both"/>
      </w:pPr>
    </w:p>
    <w:p w:rsidR="004625E2" w:rsidRPr="00B61F67" w:rsidRDefault="004E7790" w:rsidP="00974C45">
      <w:pPr>
        <w:pStyle w:val="1"/>
        <w:tabs>
          <w:tab w:val="left" w:pos="2268"/>
        </w:tabs>
        <w:ind w:firstLine="0"/>
      </w:pPr>
      <w:bookmarkStart w:id="41" w:name="bookmark76"/>
      <w:bookmarkEnd w:id="41"/>
      <w:r>
        <w:t xml:space="preserve">                              </w:t>
      </w:r>
      <w:r w:rsidR="00AC0BAF" w:rsidRPr="00B61F67">
        <w:t xml:space="preserve">7. </w:t>
      </w:r>
      <w:r w:rsidR="004625E2" w:rsidRPr="00B61F67">
        <w:t>Правовые основания для предоставления муниципальной услуги</w:t>
      </w:r>
    </w:p>
    <w:p w:rsidR="00AC0BAF" w:rsidRPr="007814B1" w:rsidRDefault="00AC0BAF" w:rsidP="00E07E48">
      <w:pPr>
        <w:pStyle w:val="1"/>
        <w:tabs>
          <w:tab w:val="left" w:pos="982"/>
        </w:tabs>
        <w:ind w:firstLine="0"/>
        <w:jc w:val="center"/>
      </w:pPr>
    </w:p>
    <w:p w:rsidR="004625E2" w:rsidRPr="006F4BAD" w:rsidRDefault="00AC0BAF" w:rsidP="00E07E48">
      <w:pPr>
        <w:pStyle w:val="1"/>
        <w:tabs>
          <w:tab w:val="left" w:pos="1286"/>
        </w:tabs>
        <w:ind w:firstLine="851"/>
        <w:jc w:val="both"/>
        <w:rPr>
          <w:b/>
        </w:rPr>
      </w:pPr>
      <w:bookmarkStart w:id="42" w:name="bookmark78"/>
      <w:bookmarkStart w:id="43" w:name="bookmark77"/>
      <w:bookmarkEnd w:id="42"/>
      <w:r>
        <w:t xml:space="preserve">7.1. </w:t>
      </w:r>
      <w:proofErr w:type="gramStart"/>
      <w:r w:rsidR="004625E2" w:rsidRPr="007814B1">
        <w:t xml:space="preserve">Перечень нормативных правовых актов Российской Федерации, Московской области, муниципальных правовых актов муниципального образования Московской области, регулирующих предоставление муниципальной услуги, информация о порядке досудебного (внесудебного) обжалования решений </w:t>
      </w:r>
      <w:r w:rsidR="004E7790">
        <w:t xml:space="preserve">                        </w:t>
      </w:r>
      <w:r w:rsidR="004625E2" w:rsidRPr="007814B1">
        <w:t>и действий (бездействия) Администрации, МФЦ,</w:t>
      </w:r>
      <w:r w:rsidR="004E7790">
        <w:t xml:space="preserve"> </w:t>
      </w:r>
      <w:r w:rsidR="004625E2" w:rsidRPr="007814B1">
        <w:t xml:space="preserve">а также должностных лиц, муниципальных служащих, работников размещены </w:t>
      </w:r>
      <w:r w:rsidR="00545FC3" w:rsidRPr="00545FC3">
        <w:t xml:space="preserve">на официальном сайте Одинцовского городского округа Московской области в сети «Интернет». </w:t>
      </w:r>
      <w:r w:rsidR="00B46FCB" w:rsidRPr="007814B1">
        <w:t>(</w:t>
      </w:r>
      <w:hyperlink r:id="rId17" w:history="1">
        <w:r w:rsidR="00B46FCB" w:rsidRPr="007814B1">
          <w:rPr>
            <w:rStyle w:val="a8"/>
          </w:rPr>
          <w:t>https://odin.ru</w:t>
        </w:r>
      </w:hyperlink>
      <w:r w:rsidR="00B46FCB" w:rsidRPr="007814B1">
        <w:t>)</w:t>
      </w:r>
      <w:r w:rsidR="004625E2" w:rsidRPr="007814B1">
        <w:rPr>
          <w:i/>
          <w:iCs/>
        </w:rPr>
        <w:t>,</w:t>
      </w:r>
      <w:r w:rsidR="00B61F67">
        <w:t xml:space="preserve"> а также</w:t>
      </w:r>
      <w:r>
        <w:t xml:space="preserve"> </w:t>
      </w:r>
      <w:r w:rsidR="004625E2" w:rsidRPr="007814B1">
        <w:t>на РПГУ.</w:t>
      </w:r>
      <w:proofErr w:type="gramEnd"/>
      <w:r w:rsidR="004625E2" w:rsidRPr="007814B1">
        <w:t xml:space="preserve"> Перечень нормативных правовых актов Российской Федерации, Московской области, муниципальных правовых актов муниципального образования Московской области, регулирующих предоставление муниципальной услуги, дополн</w:t>
      </w:r>
      <w:r w:rsidR="00B61F67">
        <w:t xml:space="preserve">ительно </w:t>
      </w:r>
      <w:r w:rsidR="00B61F67" w:rsidRPr="00226B32">
        <w:t xml:space="preserve">приведен </w:t>
      </w:r>
      <w:r w:rsidR="006F4BAD">
        <w:rPr>
          <w:b/>
        </w:rPr>
        <w:t>в Приложении 5</w:t>
      </w:r>
      <w:r w:rsidR="00B61F67" w:rsidRPr="006F4BAD">
        <w:rPr>
          <w:b/>
        </w:rPr>
        <w:t xml:space="preserve"> </w:t>
      </w:r>
      <w:r w:rsidR="004625E2" w:rsidRPr="006F4BAD">
        <w:rPr>
          <w:b/>
        </w:rPr>
        <w:t>к настоящему Административному регламенту.</w:t>
      </w:r>
      <w:bookmarkEnd w:id="43"/>
    </w:p>
    <w:p w:rsidR="00AC0BAF" w:rsidRPr="007814B1" w:rsidRDefault="00AC0BAF" w:rsidP="00E07E48">
      <w:pPr>
        <w:pStyle w:val="1"/>
        <w:tabs>
          <w:tab w:val="left" w:pos="1286"/>
        </w:tabs>
        <w:ind w:firstLine="0"/>
        <w:jc w:val="center"/>
      </w:pPr>
    </w:p>
    <w:p w:rsidR="004625E2" w:rsidRPr="00B61F67" w:rsidRDefault="00AC0BAF" w:rsidP="00E07E48">
      <w:pPr>
        <w:pStyle w:val="1"/>
        <w:tabs>
          <w:tab w:val="left" w:pos="1286"/>
        </w:tabs>
        <w:ind w:firstLine="0"/>
        <w:jc w:val="center"/>
      </w:pPr>
      <w:bookmarkStart w:id="44" w:name="bookmark79"/>
      <w:bookmarkEnd w:id="44"/>
      <w:r w:rsidRPr="00B61F67">
        <w:t xml:space="preserve">8. </w:t>
      </w:r>
      <w:r w:rsidR="004625E2" w:rsidRPr="00B61F67">
        <w:t>Исчерпывающий перечень документов,</w:t>
      </w:r>
      <w:r w:rsidR="004625E2" w:rsidRPr="00B61F67">
        <w:br/>
        <w:t>необходимых для предоставления муниципальной услуги</w:t>
      </w:r>
    </w:p>
    <w:p w:rsidR="00AC0BAF" w:rsidRPr="007814B1" w:rsidRDefault="00AC0BAF" w:rsidP="00E07E48">
      <w:pPr>
        <w:pStyle w:val="1"/>
        <w:tabs>
          <w:tab w:val="left" w:pos="1286"/>
        </w:tabs>
        <w:ind w:firstLine="0"/>
        <w:jc w:val="center"/>
      </w:pPr>
    </w:p>
    <w:p w:rsidR="00E82C6D" w:rsidRPr="007814B1" w:rsidRDefault="00AC0BAF" w:rsidP="00E07E48">
      <w:pPr>
        <w:pStyle w:val="1"/>
        <w:tabs>
          <w:tab w:val="left" w:pos="1666"/>
        </w:tabs>
        <w:ind w:firstLine="851"/>
        <w:jc w:val="both"/>
      </w:pPr>
      <w:bookmarkStart w:id="45" w:name="bookmark80"/>
      <w:bookmarkStart w:id="46" w:name="bookmark97"/>
      <w:bookmarkEnd w:id="45"/>
      <w:bookmarkEnd w:id="46"/>
      <w:r>
        <w:t xml:space="preserve">8.1. </w:t>
      </w:r>
      <w:r w:rsidR="00E82C6D" w:rsidRPr="007814B1">
        <w:t xml:space="preserve">Исчерпывающий перечень документов, необходимых </w:t>
      </w:r>
      <w:r>
        <w:t xml:space="preserve">                                  </w:t>
      </w:r>
      <w:r w:rsidR="00E82C6D" w:rsidRPr="007814B1">
        <w:t>в соответствии с нормативными правовыми актами Российской Федерации, Московской области, муниципальными правовыми актами муниципального образования Московской области для предоставления муниципальной услуги, которые заявитель должен представить самостоятельно:</w:t>
      </w:r>
    </w:p>
    <w:p w:rsidR="00E82C6D" w:rsidRPr="006F4BAD" w:rsidRDefault="00AC0BAF" w:rsidP="00E07E48">
      <w:pPr>
        <w:pStyle w:val="1"/>
        <w:tabs>
          <w:tab w:val="left" w:pos="1478"/>
        </w:tabs>
        <w:ind w:firstLine="851"/>
        <w:jc w:val="both"/>
        <w:rPr>
          <w:b/>
        </w:rPr>
      </w:pPr>
      <w:bookmarkStart w:id="47" w:name="bookmark81"/>
      <w:bookmarkEnd w:id="47"/>
      <w:r>
        <w:t xml:space="preserve">8.1.1. </w:t>
      </w:r>
      <w:r w:rsidR="00E82C6D" w:rsidRPr="007814B1">
        <w:t xml:space="preserve">Запрос по форме, приведенной </w:t>
      </w:r>
      <w:r w:rsidR="006F4BAD">
        <w:rPr>
          <w:b/>
        </w:rPr>
        <w:t>в Приложении 6</w:t>
      </w:r>
      <w:r w:rsidR="00E82C6D" w:rsidRPr="006F4BAD">
        <w:rPr>
          <w:b/>
        </w:rPr>
        <w:t xml:space="preserve"> к настоящему Административному регламенту.</w:t>
      </w:r>
    </w:p>
    <w:p w:rsidR="00E82C6D" w:rsidRPr="007814B1" w:rsidRDefault="00AC0BAF" w:rsidP="00E07E48">
      <w:pPr>
        <w:pStyle w:val="1"/>
        <w:tabs>
          <w:tab w:val="left" w:pos="1395"/>
        </w:tabs>
        <w:ind w:firstLine="851"/>
        <w:jc w:val="both"/>
      </w:pPr>
      <w:bookmarkStart w:id="48" w:name="bookmark82"/>
      <w:bookmarkEnd w:id="48"/>
      <w:r>
        <w:t xml:space="preserve">8.1.2. </w:t>
      </w:r>
      <w:r w:rsidR="00E82C6D" w:rsidRPr="007814B1">
        <w:t>Документ, удостоверяющий личность заявителя.</w:t>
      </w:r>
    </w:p>
    <w:p w:rsidR="00E82C6D" w:rsidRPr="007814B1" w:rsidRDefault="00AC0BAF" w:rsidP="00E07E48">
      <w:pPr>
        <w:pStyle w:val="1"/>
        <w:tabs>
          <w:tab w:val="left" w:pos="1478"/>
        </w:tabs>
        <w:ind w:firstLine="851"/>
        <w:jc w:val="both"/>
      </w:pPr>
      <w:bookmarkStart w:id="49" w:name="bookmark83"/>
      <w:bookmarkEnd w:id="49"/>
      <w:r>
        <w:t xml:space="preserve">8.1.3. </w:t>
      </w:r>
      <w:r w:rsidR="00E82C6D" w:rsidRPr="007814B1">
        <w:t xml:space="preserve">Документ, удостоверяющий личность представителя заявителя </w:t>
      </w:r>
      <w:r w:rsidR="004E7790">
        <w:t xml:space="preserve">                     </w:t>
      </w:r>
      <w:r w:rsidR="00E82C6D" w:rsidRPr="007814B1">
        <w:t>(в случае обращения представителя заявителя).</w:t>
      </w:r>
    </w:p>
    <w:p w:rsidR="00E82C6D" w:rsidRPr="007814B1" w:rsidRDefault="00AC0BAF" w:rsidP="00E07E48">
      <w:pPr>
        <w:pStyle w:val="1"/>
        <w:tabs>
          <w:tab w:val="left" w:pos="1666"/>
        </w:tabs>
        <w:ind w:firstLine="851"/>
        <w:jc w:val="both"/>
      </w:pPr>
      <w:bookmarkStart w:id="50" w:name="bookmark84"/>
      <w:bookmarkEnd w:id="50"/>
      <w:r>
        <w:t xml:space="preserve">8.1.4. </w:t>
      </w:r>
      <w:r w:rsidR="00E82C6D" w:rsidRPr="007814B1">
        <w:t xml:space="preserve">Документ, подтверждающий полномочия представителя заявителя </w:t>
      </w:r>
      <w:r w:rsidR="004E7790">
        <w:t xml:space="preserve">                 </w:t>
      </w:r>
      <w:r w:rsidR="00E82C6D" w:rsidRPr="007814B1">
        <w:t>(в случае обращения представителя заявителя).</w:t>
      </w:r>
    </w:p>
    <w:p w:rsidR="005E120E" w:rsidRPr="007814B1" w:rsidRDefault="00AC0BAF" w:rsidP="00E07E48">
      <w:pPr>
        <w:pStyle w:val="1"/>
        <w:tabs>
          <w:tab w:val="left" w:pos="1920"/>
        </w:tabs>
        <w:ind w:firstLine="851"/>
        <w:jc w:val="both"/>
      </w:pPr>
      <w:bookmarkStart w:id="51" w:name="bookmark85"/>
      <w:bookmarkEnd w:id="51"/>
      <w:r>
        <w:t xml:space="preserve">8.2. </w:t>
      </w:r>
      <w:r w:rsidR="00E82C6D" w:rsidRPr="007814B1">
        <w:t>Исчерпывающий перечень документов, необходимых</w:t>
      </w:r>
      <w:r>
        <w:t xml:space="preserve">                           </w:t>
      </w:r>
      <w:r w:rsidR="004E7790">
        <w:t xml:space="preserve">              </w:t>
      </w:r>
      <w:r>
        <w:t xml:space="preserve">  </w:t>
      </w:r>
      <w:r w:rsidR="00E82C6D" w:rsidRPr="007814B1">
        <w:t>в соответствии с нормативными правовыми актами Российской Федерации, Московской области, муниципального образования Московской области для предоставления муниципальной услуги, которые заявитель вправе представить по</w:t>
      </w:r>
      <w:r w:rsidR="005E120E" w:rsidRPr="007814B1">
        <w:t xml:space="preserve"> собственной инициативе, так как они подлежат представлению в рамках межведомственного информационного взаимодействия:</w:t>
      </w:r>
    </w:p>
    <w:p w:rsidR="005E120E" w:rsidRPr="007814B1" w:rsidRDefault="00AC0BAF" w:rsidP="00E07E48">
      <w:pPr>
        <w:tabs>
          <w:tab w:val="left" w:pos="1496"/>
        </w:tabs>
        <w:spacing w:line="276" w:lineRule="auto"/>
        <w:ind w:firstLine="851"/>
        <w:jc w:val="both"/>
        <w:rPr>
          <w:rFonts w:ascii="Times New Roman" w:eastAsia="Times New Roman" w:hAnsi="Times New Roman" w:cs="Times New Roman"/>
          <w:sz w:val="28"/>
          <w:szCs w:val="28"/>
        </w:rPr>
      </w:pPr>
      <w:bookmarkStart w:id="52" w:name="bookmark86"/>
      <w:bookmarkEnd w:id="52"/>
      <w:r>
        <w:rPr>
          <w:rFonts w:ascii="Times New Roman" w:eastAsia="Times New Roman" w:hAnsi="Times New Roman" w:cs="Times New Roman"/>
          <w:sz w:val="28"/>
          <w:szCs w:val="28"/>
        </w:rPr>
        <w:t xml:space="preserve">8.2.1. </w:t>
      </w:r>
      <w:r w:rsidR="005E120E" w:rsidRPr="007814B1">
        <w:rPr>
          <w:rFonts w:ascii="Times New Roman" w:eastAsia="Times New Roman" w:hAnsi="Times New Roman" w:cs="Times New Roman"/>
          <w:sz w:val="28"/>
          <w:szCs w:val="28"/>
        </w:rPr>
        <w:t xml:space="preserve">Выписки, полученные не позднее 30 (Тридцати) календарных дней до даты обращения заявителя за получением муниципальной услуги, </w:t>
      </w:r>
      <w:proofErr w:type="gramStart"/>
      <w:r w:rsidR="005E120E" w:rsidRPr="007814B1">
        <w:rPr>
          <w:rFonts w:ascii="Times New Roman" w:eastAsia="Times New Roman" w:hAnsi="Times New Roman" w:cs="Times New Roman"/>
          <w:sz w:val="28"/>
          <w:szCs w:val="28"/>
        </w:rPr>
        <w:t>из</w:t>
      </w:r>
      <w:proofErr w:type="gramEnd"/>
      <w:r w:rsidR="005E120E" w:rsidRPr="007814B1">
        <w:rPr>
          <w:rFonts w:ascii="Times New Roman" w:eastAsia="Times New Roman" w:hAnsi="Times New Roman" w:cs="Times New Roman"/>
          <w:sz w:val="28"/>
          <w:szCs w:val="28"/>
        </w:rPr>
        <w:t>:</w:t>
      </w:r>
    </w:p>
    <w:p w:rsidR="005E120E" w:rsidRPr="007814B1" w:rsidRDefault="00AC0BAF" w:rsidP="00E07E48">
      <w:pPr>
        <w:tabs>
          <w:tab w:val="left" w:pos="1711"/>
        </w:tabs>
        <w:spacing w:line="276" w:lineRule="auto"/>
        <w:ind w:firstLine="851"/>
        <w:jc w:val="both"/>
        <w:rPr>
          <w:rFonts w:ascii="Times New Roman" w:eastAsia="Times New Roman" w:hAnsi="Times New Roman" w:cs="Times New Roman"/>
          <w:sz w:val="28"/>
          <w:szCs w:val="28"/>
        </w:rPr>
      </w:pPr>
      <w:bookmarkStart w:id="53" w:name="bookmark87"/>
      <w:bookmarkEnd w:id="53"/>
      <w:r>
        <w:rPr>
          <w:rFonts w:ascii="Times New Roman" w:eastAsia="Times New Roman" w:hAnsi="Times New Roman" w:cs="Times New Roman"/>
          <w:sz w:val="28"/>
          <w:szCs w:val="28"/>
        </w:rPr>
        <w:t xml:space="preserve">8.2.1.1. </w:t>
      </w:r>
      <w:r w:rsidR="005E120E" w:rsidRPr="007814B1">
        <w:rPr>
          <w:rFonts w:ascii="Times New Roman" w:eastAsia="Times New Roman" w:hAnsi="Times New Roman" w:cs="Times New Roman"/>
          <w:sz w:val="28"/>
          <w:szCs w:val="28"/>
        </w:rPr>
        <w:t>Единого государственного реестра юридических лиц;</w:t>
      </w:r>
    </w:p>
    <w:p w:rsidR="005E120E" w:rsidRPr="007814B1" w:rsidRDefault="00AC0BAF" w:rsidP="00E07E48">
      <w:pPr>
        <w:tabs>
          <w:tab w:val="left" w:pos="1706"/>
        </w:tabs>
        <w:spacing w:line="276" w:lineRule="auto"/>
        <w:ind w:firstLine="851"/>
        <w:jc w:val="both"/>
        <w:rPr>
          <w:rFonts w:ascii="Times New Roman" w:eastAsia="Times New Roman" w:hAnsi="Times New Roman" w:cs="Times New Roman"/>
          <w:sz w:val="28"/>
          <w:szCs w:val="28"/>
        </w:rPr>
      </w:pPr>
      <w:bookmarkStart w:id="54" w:name="bookmark88"/>
      <w:bookmarkEnd w:id="54"/>
      <w:r>
        <w:rPr>
          <w:rFonts w:ascii="Times New Roman" w:eastAsia="Times New Roman" w:hAnsi="Times New Roman" w:cs="Times New Roman"/>
          <w:sz w:val="28"/>
          <w:szCs w:val="28"/>
        </w:rPr>
        <w:t xml:space="preserve">8.2.1.2. </w:t>
      </w:r>
      <w:r w:rsidR="005E120E" w:rsidRPr="007814B1">
        <w:rPr>
          <w:rFonts w:ascii="Times New Roman" w:eastAsia="Times New Roman" w:hAnsi="Times New Roman" w:cs="Times New Roman"/>
          <w:sz w:val="28"/>
          <w:szCs w:val="28"/>
        </w:rPr>
        <w:t>Единого государственного реестра индивидуальных предпринимателей;</w:t>
      </w:r>
    </w:p>
    <w:p w:rsidR="005E120E" w:rsidRPr="007814B1" w:rsidRDefault="00AC0BAF" w:rsidP="00E07E48">
      <w:pPr>
        <w:tabs>
          <w:tab w:val="left" w:pos="1987"/>
        </w:tabs>
        <w:spacing w:line="276" w:lineRule="auto"/>
        <w:ind w:firstLine="851"/>
        <w:jc w:val="both"/>
        <w:rPr>
          <w:rFonts w:ascii="Times New Roman" w:eastAsia="Times New Roman" w:hAnsi="Times New Roman" w:cs="Times New Roman"/>
          <w:sz w:val="28"/>
          <w:szCs w:val="28"/>
        </w:rPr>
      </w:pPr>
      <w:bookmarkStart w:id="55" w:name="bookmark89"/>
      <w:bookmarkEnd w:id="55"/>
      <w:r>
        <w:rPr>
          <w:rFonts w:ascii="Times New Roman" w:eastAsia="Times New Roman" w:hAnsi="Times New Roman" w:cs="Times New Roman"/>
          <w:sz w:val="28"/>
          <w:szCs w:val="28"/>
        </w:rPr>
        <w:t xml:space="preserve">8.2.1.3. </w:t>
      </w:r>
      <w:r w:rsidR="005E120E" w:rsidRPr="007814B1">
        <w:rPr>
          <w:rFonts w:ascii="Times New Roman" w:eastAsia="Times New Roman" w:hAnsi="Times New Roman" w:cs="Times New Roman"/>
          <w:sz w:val="28"/>
          <w:szCs w:val="28"/>
        </w:rPr>
        <w:t>Единого реестра субъектов малого и среднего предпринимательства.</w:t>
      </w:r>
    </w:p>
    <w:p w:rsidR="005E120E" w:rsidRPr="007814B1" w:rsidRDefault="00AC0BAF" w:rsidP="00E07E48">
      <w:pPr>
        <w:tabs>
          <w:tab w:val="left" w:pos="1500"/>
        </w:tabs>
        <w:spacing w:line="276" w:lineRule="auto"/>
        <w:ind w:firstLine="851"/>
        <w:jc w:val="both"/>
        <w:rPr>
          <w:rFonts w:ascii="Times New Roman" w:eastAsia="Times New Roman" w:hAnsi="Times New Roman" w:cs="Times New Roman"/>
          <w:sz w:val="28"/>
          <w:szCs w:val="28"/>
        </w:rPr>
      </w:pPr>
      <w:bookmarkStart w:id="56" w:name="bookmark90"/>
      <w:bookmarkEnd w:id="56"/>
      <w:r>
        <w:rPr>
          <w:rFonts w:ascii="Times New Roman" w:eastAsia="Times New Roman" w:hAnsi="Times New Roman" w:cs="Times New Roman"/>
          <w:sz w:val="28"/>
          <w:szCs w:val="28"/>
        </w:rPr>
        <w:t xml:space="preserve">8.2.2. </w:t>
      </w:r>
      <w:r w:rsidR="005E120E" w:rsidRPr="007814B1">
        <w:rPr>
          <w:rFonts w:ascii="Times New Roman" w:eastAsia="Times New Roman" w:hAnsi="Times New Roman" w:cs="Times New Roman"/>
          <w:sz w:val="28"/>
          <w:szCs w:val="28"/>
        </w:rPr>
        <w:t>Сведения о постановке заявителя на учет в налоговом органе.</w:t>
      </w:r>
    </w:p>
    <w:p w:rsidR="005E120E" w:rsidRPr="007814B1" w:rsidRDefault="00AC0BAF" w:rsidP="00E07E48">
      <w:pPr>
        <w:tabs>
          <w:tab w:val="left" w:pos="1500"/>
        </w:tabs>
        <w:spacing w:line="276" w:lineRule="auto"/>
        <w:ind w:firstLine="851"/>
        <w:jc w:val="both"/>
        <w:rPr>
          <w:rFonts w:ascii="Times New Roman" w:eastAsia="Times New Roman" w:hAnsi="Times New Roman" w:cs="Times New Roman"/>
          <w:sz w:val="28"/>
          <w:szCs w:val="28"/>
        </w:rPr>
      </w:pPr>
      <w:bookmarkStart w:id="57" w:name="bookmark91"/>
      <w:bookmarkEnd w:id="57"/>
      <w:r>
        <w:rPr>
          <w:rFonts w:ascii="Times New Roman" w:eastAsia="Times New Roman" w:hAnsi="Times New Roman" w:cs="Times New Roman"/>
          <w:sz w:val="28"/>
          <w:szCs w:val="28"/>
        </w:rPr>
        <w:t xml:space="preserve">8.2.3. </w:t>
      </w:r>
      <w:r w:rsidR="005E120E" w:rsidRPr="007814B1">
        <w:rPr>
          <w:rFonts w:ascii="Times New Roman" w:eastAsia="Times New Roman" w:hAnsi="Times New Roman" w:cs="Times New Roman"/>
          <w:sz w:val="28"/>
          <w:szCs w:val="28"/>
        </w:rPr>
        <w:t xml:space="preserve">Сведения </w:t>
      </w:r>
      <w:proofErr w:type="gramStart"/>
      <w:r w:rsidR="005E120E" w:rsidRPr="007814B1">
        <w:rPr>
          <w:rFonts w:ascii="Times New Roman" w:eastAsia="Times New Roman" w:hAnsi="Times New Roman" w:cs="Times New Roman"/>
          <w:sz w:val="28"/>
          <w:szCs w:val="28"/>
        </w:rPr>
        <w:t>об отсутствии у заявителя на первое число месяца непогашенной на дату поступления в Администрацию</w:t>
      </w:r>
      <w:proofErr w:type="gramEnd"/>
      <w:r w:rsidR="005E120E" w:rsidRPr="007814B1">
        <w:rPr>
          <w:rFonts w:ascii="Times New Roman" w:eastAsia="Times New Roman" w:hAnsi="Times New Roman" w:cs="Times New Roman"/>
          <w:sz w:val="28"/>
          <w:szCs w:val="28"/>
        </w:rPr>
        <w:t xml:space="preserve"> запроса недоимки </w:t>
      </w:r>
      <w:r>
        <w:rPr>
          <w:rFonts w:ascii="Times New Roman" w:eastAsia="Times New Roman" w:hAnsi="Times New Roman" w:cs="Times New Roman"/>
          <w:sz w:val="28"/>
          <w:szCs w:val="28"/>
        </w:rPr>
        <w:t xml:space="preserve">      </w:t>
      </w:r>
      <w:r w:rsidR="004E77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E120E" w:rsidRPr="007814B1">
        <w:rPr>
          <w:rFonts w:ascii="Times New Roman" w:eastAsia="Times New Roman" w:hAnsi="Times New Roman" w:cs="Times New Roman"/>
          <w:sz w:val="28"/>
          <w:szCs w:val="28"/>
        </w:rPr>
        <w:t xml:space="preserve">по налогам, сборам, страховым взносам, задолженности по пеням, штрафам, процентам, которые в совокупности (с учетом имеющейся переплаты </w:t>
      </w:r>
      <w:r>
        <w:rPr>
          <w:rFonts w:ascii="Times New Roman" w:eastAsia="Times New Roman" w:hAnsi="Times New Roman" w:cs="Times New Roman"/>
          <w:sz w:val="28"/>
          <w:szCs w:val="28"/>
        </w:rPr>
        <w:t xml:space="preserve">                  </w:t>
      </w:r>
      <w:r w:rsidR="004E77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E120E" w:rsidRPr="007814B1">
        <w:rPr>
          <w:rFonts w:ascii="Times New Roman" w:eastAsia="Times New Roman" w:hAnsi="Times New Roman" w:cs="Times New Roman"/>
          <w:sz w:val="28"/>
          <w:szCs w:val="28"/>
        </w:rPr>
        <w:t>по таким обязательным платежам) превышают 3000 (Три тысячи) рублей.</w:t>
      </w:r>
    </w:p>
    <w:p w:rsidR="005E120E" w:rsidRPr="007814B1" w:rsidRDefault="00AC0BAF" w:rsidP="00E07E48">
      <w:pPr>
        <w:tabs>
          <w:tab w:val="left" w:pos="1288"/>
        </w:tabs>
        <w:spacing w:line="276" w:lineRule="auto"/>
        <w:ind w:firstLine="851"/>
        <w:jc w:val="both"/>
        <w:rPr>
          <w:rFonts w:ascii="Times New Roman" w:eastAsia="Times New Roman" w:hAnsi="Times New Roman" w:cs="Times New Roman"/>
          <w:sz w:val="28"/>
          <w:szCs w:val="28"/>
        </w:rPr>
      </w:pPr>
      <w:bookmarkStart w:id="58" w:name="bookmark92"/>
      <w:bookmarkEnd w:id="58"/>
      <w:r>
        <w:rPr>
          <w:rFonts w:ascii="Times New Roman" w:eastAsia="Times New Roman" w:hAnsi="Times New Roman" w:cs="Times New Roman"/>
          <w:sz w:val="28"/>
          <w:szCs w:val="28"/>
        </w:rPr>
        <w:t xml:space="preserve">8.3. </w:t>
      </w:r>
      <w:r w:rsidR="005E120E" w:rsidRPr="007814B1">
        <w:rPr>
          <w:rFonts w:ascii="Times New Roman" w:eastAsia="Times New Roman" w:hAnsi="Times New Roman" w:cs="Times New Roman"/>
          <w:sz w:val="28"/>
          <w:szCs w:val="28"/>
        </w:rPr>
        <w:t xml:space="preserve">Требования к представлению документов (категорий документов), необходимых для предоставления муниципальной услуги, приведены </w:t>
      </w:r>
      <w:r>
        <w:rPr>
          <w:rFonts w:ascii="Times New Roman" w:eastAsia="Times New Roman" w:hAnsi="Times New Roman" w:cs="Times New Roman"/>
          <w:sz w:val="28"/>
          <w:szCs w:val="28"/>
        </w:rPr>
        <w:t xml:space="preserve">                  </w:t>
      </w:r>
      <w:r w:rsidR="004E77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F4BAD">
        <w:rPr>
          <w:rFonts w:ascii="Times New Roman" w:eastAsia="Times New Roman" w:hAnsi="Times New Roman" w:cs="Times New Roman"/>
          <w:b/>
          <w:sz w:val="28"/>
          <w:szCs w:val="28"/>
        </w:rPr>
        <w:t>в Приложении 7</w:t>
      </w:r>
      <w:r w:rsidR="005E120E" w:rsidRPr="006F4BAD">
        <w:rPr>
          <w:rFonts w:ascii="Times New Roman" w:eastAsia="Times New Roman" w:hAnsi="Times New Roman" w:cs="Times New Roman"/>
          <w:b/>
          <w:sz w:val="28"/>
          <w:szCs w:val="28"/>
        </w:rPr>
        <w:t xml:space="preserve"> к настоящему Административному регламенту.</w:t>
      </w:r>
    </w:p>
    <w:p w:rsidR="005E120E" w:rsidRPr="007814B1" w:rsidRDefault="005E120E" w:rsidP="00E07E48">
      <w:pPr>
        <w:numPr>
          <w:ilvl w:val="0"/>
          <w:numId w:val="12"/>
        </w:numPr>
        <w:tabs>
          <w:tab w:val="left" w:pos="1293"/>
        </w:tabs>
        <w:spacing w:line="276" w:lineRule="auto"/>
        <w:ind w:firstLine="851"/>
        <w:jc w:val="both"/>
        <w:rPr>
          <w:rFonts w:ascii="Times New Roman" w:eastAsia="Times New Roman" w:hAnsi="Times New Roman" w:cs="Times New Roman"/>
          <w:sz w:val="28"/>
          <w:szCs w:val="28"/>
        </w:rPr>
      </w:pPr>
      <w:bookmarkStart w:id="59" w:name="bookmark93"/>
      <w:bookmarkEnd w:id="59"/>
      <w:r w:rsidRPr="007814B1">
        <w:rPr>
          <w:rFonts w:ascii="Times New Roman" w:eastAsia="Times New Roman" w:hAnsi="Times New Roman" w:cs="Times New Roman"/>
          <w:sz w:val="28"/>
          <w:szCs w:val="28"/>
        </w:rPr>
        <w:t>Запрос может быть подан заявителем следующими способами.</w:t>
      </w:r>
      <w:bookmarkStart w:id="60" w:name="bookmark94"/>
      <w:bookmarkEnd w:id="60"/>
    </w:p>
    <w:p w:rsidR="005E120E" w:rsidRPr="00AC0BAF" w:rsidRDefault="00AC0BAF" w:rsidP="00E07E48">
      <w:pPr>
        <w:tabs>
          <w:tab w:val="left" w:pos="1293"/>
        </w:tabs>
        <w:spacing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8.4.1. </w:t>
      </w:r>
      <w:r w:rsidR="005E120E" w:rsidRPr="00AC0BAF">
        <w:rPr>
          <w:rFonts w:ascii="Times New Roman" w:eastAsia="Times New Roman" w:hAnsi="Times New Roman" w:cs="Times New Roman"/>
          <w:sz w:val="28"/>
          <w:szCs w:val="28"/>
        </w:rPr>
        <w:t>Посредством РПГУ.</w:t>
      </w:r>
    </w:p>
    <w:p w:rsidR="00CC3DF6" w:rsidRPr="00CC3DF6" w:rsidRDefault="00AC0BAF" w:rsidP="00CC3DF6">
      <w:pPr>
        <w:pStyle w:val="1"/>
        <w:spacing w:line="240" w:lineRule="auto"/>
        <w:ind w:firstLine="851"/>
        <w:jc w:val="both"/>
        <w:rPr>
          <w:color w:val="000000" w:themeColor="text1"/>
        </w:rPr>
      </w:pPr>
      <w:bookmarkStart w:id="61" w:name="bookmark95"/>
      <w:r w:rsidRPr="00CC3DF6">
        <w:rPr>
          <w:color w:val="000000" w:themeColor="text1"/>
        </w:rPr>
        <w:t xml:space="preserve">8.4.2. </w:t>
      </w:r>
      <w:r w:rsidR="005E120E" w:rsidRPr="00CC3DF6">
        <w:rPr>
          <w:color w:val="000000" w:themeColor="text1"/>
        </w:rPr>
        <w:t>В Администрации лично</w:t>
      </w:r>
      <w:r w:rsidR="00CC3DF6" w:rsidRPr="00CC3DF6">
        <w:rPr>
          <w:color w:val="000000" w:themeColor="text1"/>
        </w:rPr>
        <w:t xml:space="preserve"> через общий отдел</w:t>
      </w:r>
      <w:r w:rsidR="005E120E" w:rsidRPr="00CC3DF6">
        <w:rPr>
          <w:color w:val="000000" w:themeColor="text1"/>
        </w:rPr>
        <w:t>, по электронной почте</w:t>
      </w:r>
      <w:r w:rsidR="00CC3DF6" w:rsidRPr="00CC3DF6">
        <w:rPr>
          <w:color w:val="000000" w:themeColor="text1"/>
        </w:rPr>
        <w:t xml:space="preserve">: </w:t>
      </w:r>
      <w:hyperlink r:id="rId18" w:history="1">
        <w:r w:rsidR="00CC3DF6" w:rsidRPr="00CC3DF6">
          <w:rPr>
            <w:color w:val="000000" w:themeColor="text1"/>
            <w:u w:val="single"/>
          </w:rPr>
          <w:t>adm@odin.ru</w:t>
        </w:r>
      </w:hyperlink>
      <w:r w:rsidR="005E120E" w:rsidRPr="00CC3DF6">
        <w:rPr>
          <w:color w:val="000000" w:themeColor="text1"/>
        </w:rPr>
        <w:t>, почтовым отправлением</w:t>
      </w:r>
      <w:bookmarkEnd w:id="61"/>
      <w:r w:rsidR="00251930">
        <w:rPr>
          <w:color w:val="000000" w:themeColor="text1"/>
        </w:rPr>
        <w:t xml:space="preserve"> на адрес</w:t>
      </w:r>
      <w:r w:rsidR="00CC3DF6">
        <w:rPr>
          <w:color w:val="000000" w:themeColor="text1"/>
        </w:rPr>
        <w:t xml:space="preserve">: </w:t>
      </w:r>
      <w:r w:rsidR="00CC3DF6" w:rsidRPr="00CC3DF6">
        <w:rPr>
          <w:color w:val="000000" w:themeColor="text1"/>
        </w:rPr>
        <w:t>143000 г.</w:t>
      </w:r>
      <w:r w:rsidR="00CC3DF6">
        <w:rPr>
          <w:color w:val="000000" w:themeColor="text1"/>
        </w:rPr>
        <w:t xml:space="preserve"> Одинцово</w:t>
      </w:r>
      <w:r w:rsidR="00CC3DF6" w:rsidRPr="00CC3DF6">
        <w:rPr>
          <w:color w:val="000000" w:themeColor="text1"/>
        </w:rPr>
        <w:t>,</w:t>
      </w:r>
      <w:r w:rsidR="00CC3DF6">
        <w:rPr>
          <w:color w:val="000000" w:themeColor="text1"/>
        </w:rPr>
        <w:t xml:space="preserve"> </w:t>
      </w:r>
      <w:r w:rsidR="00CC3DF6" w:rsidRPr="00CC3DF6">
        <w:rPr>
          <w:color w:val="000000" w:themeColor="text1"/>
        </w:rPr>
        <w:t>Московской обл., ул. Маршала Жукова,  д.28 .</w:t>
      </w:r>
    </w:p>
    <w:p w:rsidR="00CC3DF6" w:rsidRPr="00AB0850" w:rsidRDefault="00CC3DF6" w:rsidP="00E07E48">
      <w:pPr>
        <w:pStyle w:val="1"/>
        <w:ind w:firstLine="851"/>
        <w:jc w:val="both"/>
        <w:rPr>
          <w:color w:val="FF0000"/>
        </w:rPr>
      </w:pPr>
    </w:p>
    <w:p w:rsidR="00AC0BAF" w:rsidRPr="00AB0850" w:rsidRDefault="00AC0BAF" w:rsidP="00E07E48">
      <w:pPr>
        <w:pStyle w:val="1"/>
        <w:ind w:firstLine="851"/>
        <w:jc w:val="both"/>
        <w:rPr>
          <w:b/>
          <w:color w:val="FF0000"/>
        </w:rPr>
      </w:pPr>
    </w:p>
    <w:p w:rsidR="00D27DAD" w:rsidRPr="00177700" w:rsidRDefault="00AC0BAF" w:rsidP="00E07E48">
      <w:pPr>
        <w:pStyle w:val="1"/>
        <w:tabs>
          <w:tab w:val="left" w:pos="367"/>
        </w:tabs>
        <w:ind w:firstLine="0"/>
        <w:jc w:val="center"/>
      </w:pPr>
      <w:r w:rsidRPr="00177700">
        <w:t xml:space="preserve">9. </w:t>
      </w:r>
      <w:r w:rsidR="00D27DAD" w:rsidRPr="00177700">
        <w:t xml:space="preserve">Исчерпывающий перечень оснований </w:t>
      </w:r>
      <w:r w:rsidR="00D331E5" w:rsidRPr="00177700">
        <w:t xml:space="preserve">для отказа в приеме документов, </w:t>
      </w:r>
      <w:r w:rsidR="00D27DAD" w:rsidRPr="00177700">
        <w:t>необходимых для предоставления муниципальной услуги</w:t>
      </w:r>
    </w:p>
    <w:p w:rsidR="00AC0BAF" w:rsidRPr="007814B1" w:rsidRDefault="00AC0BAF" w:rsidP="00E07E48">
      <w:pPr>
        <w:pStyle w:val="1"/>
        <w:tabs>
          <w:tab w:val="left" w:pos="367"/>
        </w:tabs>
        <w:ind w:firstLine="0"/>
        <w:jc w:val="center"/>
      </w:pPr>
    </w:p>
    <w:p w:rsidR="0080160B" w:rsidRDefault="0080160B" w:rsidP="00E07E48">
      <w:pPr>
        <w:pStyle w:val="1"/>
        <w:numPr>
          <w:ilvl w:val="1"/>
          <w:numId w:val="17"/>
        </w:numPr>
        <w:tabs>
          <w:tab w:val="left" w:pos="1496"/>
        </w:tabs>
        <w:ind w:left="0" w:firstLine="851"/>
        <w:jc w:val="both"/>
      </w:pPr>
      <w:bookmarkStart w:id="62" w:name="bookmark98"/>
      <w:bookmarkEnd w:id="62"/>
      <w:r w:rsidRPr="007814B1">
        <w:t>Исчерпывающий перечень оснований для отказа в приеме документов, необходимых для предоставления муниципальной услуги:</w:t>
      </w:r>
    </w:p>
    <w:p w:rsidR="0080160B" w:rsidRPr="00476538" w:rsidRDefault="0080160B" w:rsidP="007B2684">
      <w:pPr>
        <w:pStyle w:val="1"/>
        <w:numPr>
          <w:ilvl w:val="2"/>
          <w:numId w:val="17"/>
        </w:numPr>
        <w:tabs>
          <w:tab w:val="left" w:pos="1504"/>
        </w:tabs>
        <w:ind w:hanging="2029"/>
        <w:jc w:val="both"/>
      </w:pPr>
      <w:bookmarkStart w:id="63" w:name="bookmark99"/>
      <w:bookmarkEnd w:id="63"/>
      <w:r w:rsidRPr="00476538">
        <w:t>Обращение за предоставлением иной муниципальной услуги.</w:t>
      </w:r>
    </w:p>
    <w:p w:rsidR="0080160B" w:rsidRPr="007814B1" w:rsidRDefault="0080160B" w:rsidP="007B2684">
      <w:pPr>
        <w:pStyle w:val="1"/>
        <w:numPr>
          <w:ilvl w:val="2"/>
          <w:numId w:val="17"/>
        </w:numPr>
        <w:tabs>
          <w:tab w:val="left" w:pos="1496"/>
          <w:tab w:val="left" w:pos="2268"/>
        </w:tabs>
        <w:ind w:left="0" w:firstLine="851"/>
        <w:jc w:val="both"/>
      </w:pPr>
      <w:bookmarkStart w:id="64" w:name="bookmark100"/>
      <w:bookmarkEnd w:id="64"/>
      <w:r w:rsidRPr="007814B1">
        <w:t>Заявителем представлен неполный комплект документов, необходимых для предоставления муниципальной услуги.</w:t>
      </w:r>
      <w:bookmarkStart w:id="65" w:name="bookmark101"/>
      <w:bookmarkEnd w:id="65"/>
    </w:p>
    <w:p w:rsidR="004A47D1" w:rsidRPr="007814B1" w:rsidRDefault="006F4BAD" w:rsidP="007B2684">
      <w:pPr>
        <w:pStyle w:val="1"/>
        <w:numPr>
          <w:ilvl w:val="2"/>
          <w:numId w:val="17"/>
        </w:numPr>
        <w:tabs>
          <w:tab w:val="left" w:pos="1496"/>
        </w:tabs>
        <w:ind w:left="0" w:firstLine="851"/>
        <w:jc w:val="both"/>
      </w:pPr>
      <w:r>
        <w:t xml:space="preserve"> </w:t>
      </w:r>
      <w:r w:rsidR="0080160B" w:rsidRPr="007814B1">
        <w:t>Документы, необходимые для предоставления муниципальной услуги, утратили силу, отменены или являются недействительными на момент обращени</w:t>
      </w:r>
      <w:r w:rsidR="004A47D1" w:rsidRPr="007814B1">
        <w:t xml:space="preserve">я </w:t>
      </w:r>
      <w:r w:rsidR="004E7790">
        <w:t xml:space="preserve">             </w:t>
      </w:r>
      <w:r w:rsidR="004A47D1" w:rsidRPr="007814B1">
        <w:t>с запросом.</w:t>
      </w:r>
    </w:p>
    <w:p w:rsidR="00AC0BAF" w:rsidRDefault="0080160B" w:rsidP="007B2684">
      <w:pPr>
        <w:pStyle w:val="1"/>
        <w:numPr>
          <w:ilvl w:val="2"/>
          <w:numId w:val="17"/>
        </w:numPr>
        <w:tabs>
          <w:tab w:val="left" w:pos="1496"/>
        </w:tabs>
        <w:ind w:left="0" w:firstLine="851"/>
        <w:jc w:val="both"/>
      </w:pPr>
      <w:r w:rsidRPr="007814B1">
        <w:t xml:space="preserve"> Наличие противоречий между сведениями, указанными </w:t>
      </w:r>
      <w:r w:rsidR="00AC0BAF">
        <w:t xml:space="preserve">                    </w:t>
      </w:r>
      <w:r w:rsidR="004E7790">
        <w:t xml:space="preserve">             </w:t>
      </w:r>
      <w:r w:rsidR="00AC0BAF">
        <w:t xml:space="preserve"> </w:t>
      </w:r>
      <w:r w:rsidRPr="007814B1">
        <w:t xml:space="preserve">в запросе, и сведениями, указанными в приложенных к нему документах, </w:t>
      </w:r>
      <w:r w:rsidR="00AC0BAF">
        <w:t xml:space="preserve">             </w:t>
      </w:r>
      <w:r w:rsidR="004E7790">
        <w:t xml:space="preserve">              </w:t>
      </w:r>
      <w:r w:rsidR="00AC0BAF">
        <w:t xml:space="preserve"> </w:t>
      </w:r>
      <w:r w:rsidRPr="007814B1">
        <w:t>в том числе:</w:t>
      </w:r>
      <w:bookmarkStart w:id="66" w:name="bookmark103"/>
      <w:bookmarkEnd w:id="66"/>
    </w:p>
    <w:p w:rsidR="00430961" w:rsidRDefault="007B2684" w:rsidP="00430961">
      <w:pPr>
        <w:pStyle w:val="1"/>
        <w:tabs>
          <w:tab w:val="left" w:pos="1496"/>
        </w:tabs>
        <w:ind w:firstLine="851"/>
        <w:jc w:val="both"/>
      </w:pPr>
      <w:r>
        <w:t>9.1.4</w:t>
      </w:r>
      <w:r w:rsidR="004A47D1" w:rsidRPr="007814B1">
        <w:t xml:space="preserve">.1. </w:t>
      </w:r>
      <w:r w:rsidR="0080160B" w:rsidRPr="007814B1">
        <w:t xml:space="preserve">Отдельными графическими материалами, представленными </w:t>
      </w:r>
      <w:r w:rsidR="00AC0BAF">
        <w:t xml:space="preserve">           </w:t>
      </w:r>
      <w:r w:rsidR="004E7790">
        <w:t xml:space="preserve"> </w:t>
      </w:r>
      <w:r w:rsidR="00AC0BAF">
        <w:t xml:space="preserve">   </w:t>
      </w:r>
      <w:r w:rsidR="0080160B" w:rsidRPr="007814B1">
        <w:t>в составе одного запроса.</w:t>
      </w:r>
      <w:bookmarkStart w:id="67" w:name="bookmark104"/>
      <w:bookmarkEnd w:id="67"/>
    </w:p>
    <w:p w:rsidR="00A85532" w:rsidRPr="00476538" w:rsidRDefault="007B2684" w:rsidP="00430961">
      <w:pPr>
        <w:pStyle w:val="1"/>
        <w:tabs>
          <w:tab w:val="left" w:pos="1496"/>
        </w:tabs>
        <w:ind w:firstLine="851"/>
        <w:jc w:val="both"/>
        <w:rPr>
          <w:color w:val="000000" w:themeColor="text1"/>
        </w:rPr>
      </w:pPr>
      <w:r>
        <w:t>9.1.4</w:t>
      </w:r>
      <w:r w:rsidR="00430961">
        <w:t xml:space="preserve">.2. </w:t>
      </w:r>
      <w:r w:rsidR="004A47D1" w:rsidRPr="00430961">
        <w:t xml:space="preserve"> </w:t>
      </w:r>
      <w:r w:rsidR="0080160B" w:rsidRPr="00430961">
        <w:t xml:space="preserve">Отдельными текстовыми материалами, представленными в составе </w:t>
      </w:r>
      <w:r w:rsidR="0080160B" w:rsidRPr="00476538">
        <w:rPr>
          <w:color w:val="000000" w:themeColor="text1"/>
        </w:rPr>
        <w:t>одного запроса.</w:t>
      </w:r>
    </w:p>
    <w:p w:rsidR="007B2684" w:rsidRPr="007B2684" w:rsidRDefault="00DD1496" w:rsidP="007B2684">
      <w:pPr>
        <w:pStyle w:val="a7"/>
        <w:numPr>
          <w:ilvl w:val="3"/>
          <w:numId w:val="31"/>
        </w:numPr>
        <w:spacing w:line="276" w:lineRule="auto"/>
        <w:ind w:left="0" w:firstLine="849"/>
        <w:jc w:val="both"/>
        <w:rPr>
          <w:rFonts w:ascii="Times New Roman" w:eastAsia="Times New Roman" w:hAnsi="Times New Roman" w:cs="Times New Roman"/>
          <w:color w:val="000000" w:themeColor="text1"/>
          <w:sz w:val="28"/>
          <w:szCs w:val="28"/>
        </w:rPr>
      </w:pPr>
      <w:r w:rsidRPr="00476538">
        <w:rPr>
          <w:rFonts w:ascii="Times New Roman" w:hAnsi="Times New Roman" w:cs="Times New Roman"/>
          <w:color w:val="000000" w:themeColor="text1"/>
          <w:sz w:val="28"/>
          <w:szCs w:val="28"/>
        </w:rPr>
        <w:t>Отдел</w:t>
      </w:r>
      <w:r w:rsidR="00A85532" w:rsidRPr="00476538">
        <w:rPr>
          <w:rFonts w:ascii="Times New Roman" w:hAnsi="Times New Roman" w:cs="Times New Roman"/>
          <w:color w:val="000000" w:themeColor="text1"/>
          <w:sz w:val="28"/>
          <w:szCs w:val="28"/>
        </w:rPr>
        <w:t xml:space="preserve">ьными графическими и отдельными текстовыми </w:t>
      </w:r>
      <w:r w:rsidRPr="00476538">
        <w:rPr>
          <w:rFonts w:ascii="Times New Roman" w:hAnsi="Times New Roman" w:cs="Times New Roman"/>
          <w:color w:val="000000" w:themeColor="text1"/>
          <w:sz w:val="28"/>
          <w:szCs w:val="28"/>
        </w:rPr>
        <w:t>материалами, представленными в составе одного запроса.</w:t>
      </w:r>
      <w:bookmarkStart w:id="68" w:name="bookmark106"/>
      <w:bookmarkEnd w:id="68"/>
    </w:p>
    <w:p w:rsidR="00DD1496" w:rsidRPr="007B2684" w:rsidRDefault="00DD1496" w:rsidP="007B2684">
      <w:pPr>
        <w:pStyle w:val="a7"/>
        <w:numPr>
          <w:ilvl w:val="3"/>
          <w:numId w:val="31"/>
        </w:numPr>
        <w:spacing w:line="276" w:lineRule="auto"/>
        <w:ind w:left="0" w:firstLine="849"/>
        <w:jc w:val="both"/>
        <w:rPr>
          <w:rFonts w:ascii="Times New Roman" w:eastAsia="Times New Roman" w:hAnsi="Times New Roman" w:cs="Times New Roman"/>
          <w:color w:val="000000" w:themeColor="text1"/>
          <w:sz w:val="28"/>
          <w:szCs w:val="28"/>
        </w:rPr>
      </w:pPr>
      <w:r w:rsidRPr="007B2684">
        <w:rPr>
          <w:rFonts w:ascii="Times New Roman" w:hAnsi="Times New Roman" w:cs="Times New Roman"/>
          <w:color w:val="000000" w:themeColor="text1"/>
          <w:sz w:val="28"/>
          <w:szCs w:val="28"/>
        </w:rPr>
        <w:t>Све</w:t>
      </w:r>
      <w:r w:rsidR="00AC0BAF" w:rsidRPr="007B2684">
        <w:rPr>
          <w:rFonts w:ascii="Times New Roman" w:hAnsi="Times New Roman" w:cs="Times New Roman"/>
          <w:color w:val="000000" w:themeColor="text1"/>
          <w:sz w:val="28"/>
          <w:szCs w:val="28"/>
        </w:rPr>
        <w:t>дениями, указанными в</w:t>
      </w:r>
      <w:r w:rsidR="00F5682F" w:rsidRPr="007B2684">
        <w:rPr>
          <w:rFonts w:ascii="Times New Roman" w:hAnsi="Times New Roman" w:cs="Times New Roman"/>
          <w:color w:val="000000" w:themeColor="text1"/>
          <w:sz w:val="28"/>
          <w:szCs w:val="28"/>
        </w:rPr>
        <w:t xml:space="preserve"> запросе</w:t>
      </w:r>
      <w:r w:rsidR="00AC0BAF" w:rsidRPr="007B2684">
        <w:rPr>
          <w:rFonts w:ascii="Times New Roman" w:hAnsi="Times New Roman" w:cs="Times New Roman"/>
          <w:color w:val="000000" w:themeColor="text1"/>
          <w:sz w:val="28"/>
          <w:szCs w:val="28"/>
        </w:rPr>
        <w:t xml:space="preserve"> и </w:t>
      </w:r>
      <w:r w:rsidRPr="007B2684">
        <w:rPr>
          <w:rFonts w:ascii="Times New Roman" w:hAnsi="Times New Roman" w:cs="Times New Roman"/>
          <w:color w:val="000000" w:themeColor="text1"/>
          <w:sz w:val="28"/>
          <w:szCs w:val="28"/>
        </w:rPr>
        <w:t>текстовыми</w:t>
      </w:r>
      <w:r w:rsidRPr="007B2684">
        <w:rPr>
          <w:rFonts w:ascii="Times New Roman" w:hAnsi="Times New Roman" w:cs="Times New Roman"/>
          <w:sz w:val="28"/>
          <w:szCs w:val="28"/>
        </w:rPr>
        <w:t>,</w:t>
      </w:r>
      <w:r w:rsidR="00AC0BAF" w:rsidRPr="007B2684">
        <w:rPr>
          <w:rFonts w:ascii="Times New Roman" w:hAnsi="Times New Roman" w:cs="Times New Roman"/>
          <w:sz w:val="28"/>
          <w:szCs w:val="28"/>
        </w:rPr>
        <w:t xml:space="preserve"> </w:t>
      </w:r>
      <w:r w:rsidRPr="007B2684">
        <w:rPr>
          <w:rFonts w:ascii="Times New Roman" w:hAnsi="Times New Roman" w:cs="Times New Roman"/>
          <w:sz w:val="28"/>
          <w:szCs w:val="28"/>
        </w:rPr>
        <w:t>графическими материалами, представленными в составе одного запроса.</w:t>
      </w:r>
    </w:p>
    <w:p w:rsidR="00DD1496" w:rsidRPr="007814B1" w:rsidRDefault="00DD1496" w:rsidP="007B2684">
      <w:pPr>
        <w:pStyle w:val="1"/>
        <w:numPr>
          <w:ilvl w:val="2"/>
          <w:numId w:val="31"/>
        </w:numPr>
        <w:ind w:left="0" w:firstLine="851"/>
        <w:jc w:val="both"/>
      </w:pPr>
      <w:bookmarkStart w:id="69" w:name="bookmark107"/>
      <w:bookmarkEnd w:id="69"/>
      <w:r w:rsidRPr="007814B1">
        <w:t xml:space="preserve">Документы содержат подчистки и исправления текста, </w:t>
      </w:r>
      <w:r w:rsidR="00AC0BAF">
        <w:t xml:space="preserve">           </w:t>
      </w:r>
      <w:r w:rsidR="00E70CAE">
        <w:t xml:space="preserve">              </w:t>
      </w:r>
      <w:r w:rsidR="00AC0BAF">
        <w:t xml:space="preserve">   </w:t>
      </w:r>
      <w:r w:rsidRPr="007814B1">
        <w:t>не заверенные в порядке, установленном законодательством Российской Федерации.</w:t>
      </w:r>
      <w:bookmarkStart w:id="70" w:name="bookmark108"/>
      <w:bookmarkEnd w:id="70"/>
    </w:p>
    <w:p w:rsidR="00DD1496" w:rsidRPr="007814B1" w:rsidRDefault="00DD1496" w:rsidP="007B2684">
      <w:pPr>
        <w:pStyle w:val="1"/>
        <w:numPr>
          <w:ilvl w:val="2"/>
          <w:numId w:val="31"/>
        </w:numPr>
        <w:ind w:left="0" w:firstLine="851"/>
        <w:jc w:val="both"/>
      </w:pPr>
      <w:r w:rsidRPr="007814B1">
        <w:t xml:space="preserve">Документы содержат повреждения, наличие которых </w:t>
      </w:r>
      <w:r w:rsidR="00AC0BAF">
        <w:t xml:space="preserve">               </w:t>
      </w:r>
      <w:r w:rsidR="00E70CAE">
        <w:t xml:space="preserve">             </w:t>
      </w:r>
      <w:r w:rsidR="00AC0BAF">
        <w:t xml:space="preserve">  </w:t>
      </w:r>
      <w:r w:rsidRPr="007814B1">
        <w:t>не позволяет в полном объеме использовать информацию и сведения, содержащиеся в документах для предоставления муниципальной услуги.</w:t>
      </w:r>
      <w:bookmarkStart w:id="71" w:name="bookmark109"/>
      <w:bookmarkEnd w:id="71"/>
    </w:p>
    <w:p w:rsidR="00DD1496" w:rsidRPr="007814B1" w:rsidRDefault="00DD1496" w:rsidP="007B2684">
      <w:pPr>
        <w:pStyle w:val="1"/>
        <w:numPr>
          <w:ilvl w:val="2"/>
          <w:numId w:val="31"/>
        </w:numPr>
        <w:ind w:left="0" w:firstLine="851"/>
        <w:jc w:val="both"/>
      </w:pPr>
      <w:r w:rsidRPr="007814B1">
        <w:t>Некорректное заполнение запроса, в том числе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bookmarkStart w:id="72" w:name="bookmark110"/>
      <w:bookmarkEnd w:id="72"/>
    </w:p>
    <w:p w:rsidR="00DD1496" w:rsidRPr="007814B1" w:rsidRDefault="00DD1496" w:rsidP="007B2684">
      <w:pPr>
        <w:pStyle w:val="1"/>
        <w:numPr>
          <w:ilvl w:val="2"/>
          <w:numId w:val="31"/>
        </w:numPr>
        <w:ind w:left="0" w:firstLine="851"/>
        <w:jc w:val="both"/>
      </w:pPr>
      <w:r w:rsidRPr="007814B1">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bookmarkStart w:id="73" w:name="bookmark111"/>
      <w:bookmarkEnd w:id="73"/>
    </w:p>
    <w:p w:rsidR="00DD1496" w:rsidRPr="007814B1" w:rsidRDefault="00DD1496" w:rsidP="007B2684">
      <w:pPr>
        <w:pStyle w:val="1"/>
        <w:numPr>
          <w:ilvl w:val="2"/>
          <w:numId w:val="31"/>
        </w:numPr>
        <w:ind w:left="0" w:firstLine="851"/>
        <w:jc w:val="both"/>
      </w:pPr>
      <w:r w:rsidRPr="007814B1">
        <w:t>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bookmarkStart w:id="74" w:name="bookmark112"/>
      <w:bookmarkEnd w:id="74"/>
    </w:p>
    <w:p w:rsidR="00DD1496" w:rsidRPr="007814B1" w:rsidRDefault="00DD1496" w:rsidP="007B2684">
      <w:pPr>
        <w:pStyle w:val="1"/>
        <w:numPr>
          <w:ilvl w:val="2"/>
          <w:numId w:val="31"/>
        </w:numPr>
        <w:ind w:left="0" w:firstLine="851"/>
        <w:jc w:val="both"/>
      </w:pPr>
      <w:r w:rsidRPr="007814B1">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Start w:id="75" w:name="bookmark113"/>
      <w:bookmarkEnd w:id="75"/>
    </w:p>
    <w:p w:rsidR="00DD1496" w:rsidRPr="007814B1" w:rsidRDefault="00DD1496" w:rsidP="007B2684">
      <w:pPr>
        <w:pStyle w:val="1"/>
        <w:numPr>
          <w:ilvl w:val="2"/>
          <w:numId w:val="31"/>
        </w:numPr>
        <w:ind w:left="0" w:firstLine="851"/>
        <w:jc w:val="both"/>
      </w:pPr>
      <w:r w:rsidRPr="007814B1">
        <w:t>Запрос подан лицом, не имеющим полномочий представлять интересы заявителя.</w:t>
      </w:r>
      <w:bookmarkStart w:id="76" w:name="bookmark114"/>
      <w:bookmarkEnd w:id="76"/>
    </w:p>
    <w:p w:rsidR="00DD1496" w:rsidRPr="007814B1" w:rsidRDefault="00DD1496" w:rsidP="007B2684">
      <w:pPr>
        <w:pStyle w:val="1"/>
        <w:numPr>
          <w:ilvl w:val="2"/>
          <w:numId w:val="31"/>
        </w:numPr>
        <w:ind w:left="0" w:firstLine="851"/>
        <w:jc w:val="both"/>
      </w:pPr>
      <w:r w:rsidRPr="007814B1">
        <w:t xml:space="preserve">На момент подачи запроса заявителем размещено 5 (Пять) передвижных сооружений на территории </w:t>
      </w:r>
      <w:r w:rsidR="00A85532">
        <w:t xml:space="preserve">Одинцовского </w:t>
      </w:r>
      <w:r w:rsidRPr="007814B1">
        <w:t>городского округа  Московской области.</w:t>
      </w:r>
      <w:bookmarkStart w:id="77" w:name="bookmark115"/>
      <w:bookmarkEnd w:id="77"/>
    </w:p>
    <w:p w:rsidR="009C766A" w:rsidRPr="006F4BAD" w:rsidRDefault="00DD1496" w:rsidP="007B2684">
      <w:pPr>
        <w:pStyle w:val="1"/>
        <w:numPr>
          <w:ilvl w:val="1"/>
          <w:numId w:val="31"/>
        </w:numPr>
        <w:ind w:left="0" w:firstLine="851"/>
        <w:jc w:val="both"/>
        <w:rPr>
          <w:b/>
        </w:rPr>
      </w:pPr>
      <w:r w:rsidRPr="007B2684">
        <w:t>Решение</w:t>
      </w:r>
      <w:r w:rsidRPr="007814B1">
        <w:t xml:space="preserve"> об отказе в приеме документов, необходимых </w:t>
      </w:r>
      <w:r w:rsidR="00AC0BAF">
        <w:t xml:space="preserve">                </w:t>
      </w:r>
      <w:r w:rsidR="00E70CAE">
        <w:t xml:space="preserve">              </w:t>
      </w:r>
      <w:r w:rsidR="00AC0BAF">
        <w:t xml:space="preserve">     </w:t>
      </w:r>
      <w:r w:rsidRPr="007814B1">
        <w:t xml:space="preserve">для предоставления муниципальной услуги, оформляется в соответствии </w:t>
      </w:r>
      <w:r w:rsidR="00AC0BAF">
        <w:t xml:space="preserve">            </w:t>
      </w:r>
      <w:r w:rsidR="00E70CAE">
        <w:t xml:space="preserve">            </w:t>
      </w:r>
      <w:r w:rsidR="00AC0BAF">
        <w:t xml:space="preserve">    </w:t>
      </w:r>
      <w:r w:rsidRPr="007814B1">
        <w:t xml:space="preserve">с </w:t>
      </w:r>
      <w:r w:rsidR="006F4BAD">
        <w:rPr>
          <w:b/>
        </w:rPr>
        <w:t>Приложением 8</w:t>
      </w:r>
      <w:r w:rsidRPr="006F4BAD">
        <w:rPr>
          <w:b/>
        </w:rPr>
        <w:t xml:space="preserve"> к настоящему Административному регламенту.</w:t>
      </w:r>
      <w:bookmarkStart w:id="78" w:name="bookmark117"/>
      <w:bookmarkStart w:id="79" w:name="bookmark116"/>
      <w:bookmarkEnd w:id="78"/>
    </w:p>
    <w:p w:rsidR="00DD1496" w:rsidRPr="007814B1" w:rsidRDefault="00DD1496" w:rsidP="007B2684">
      <w:pPr>
        <w:pStyle w:val="1"/>
        <w:numPr>
          <w:ilvl w:val="1"/>
          <w:numId w:val="31"/>
        </w:numPr>
        <w:ind w:left="0" w:firstLine="851"/>
        <w:jc w:val="both"/>
      </w:pPr>
      <w:r w:rsidRPr="007814B1">
        <w:t>Принятие решения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bookmarkEnd w:id="79"/>
    </w:p>
    <w:p w:rsidR="009C766A" w:rsidRPr="007814B1" w:rsidRDefault="009C766A" w:rsidP="00E07E48">
      <w:pPr>
        <w:pStyle w:val="1"/>
        <w:ind w:left="709" w:firstLine="851"/>
        <w:jc w:val="both"/>
      </w:pPr>
    </w:p>
    <w:p w:rsidR="00DD1496" w:rsidRPr="00177700" w:rsidRDefault="00AC0BAF" w:rsidP="00E07E48">
      <w:pPr>
        <w:pStyle w:val="1"/>
        <w:tabs>
          <w:tab w:val="left" w:pos="817"/>
        </w:tabs>
        <w:ind w:firstLine="0"/>
        <w:jc w:val="center"/>
      </w:pPr>
      <w:bookmarkStart w:id="80" w:name="bookmark118"/>
      <w:bookmarkEnd w:id="80"/>
      <w:r w:rsidRPr="00177700">
        <w:t xml:space="preserve">10. </w:t>
      </w:r>
      <w:r w:rsidR="00DD1496" w:rsidRPr="00177700">
        <w:t>Исчерпывающий перечень оснований для приостановления</w:t>
      </w:r>
      <w:r w:rsidR="00DD1496" w:rsidRPr="00177700">
        <w:br/>
        <w:t>предоставления муниципальной услуги или отказа в предоставлении</w:t>
      </w:r>
      <w:r w:rsidR="00DD1496" w:rsidRPr="00177700">
        <w:br/>
        <w:t>муниципальной услуги</w:t>
      </w:r>
    </w:p>
    <w:p w:rsidR="00AC0BAF" w:rsidRPr="007814B1" w:rsidRDefault="00AC0BAF" w:rsidP="00E07E48">
      <w:pPr>
        <w:pStyle w:val="1"/>
        <w:tabs>
          <w:tab w:val="left" w:pos="817"/>
        </w:tabs>
        <w:ind w:firstLine="0"/>
        <w:jc w:val="center"/>
      </w:pPr>
    </w:p>
    <w:p w:rsidR="00B259E0" w:rsidRPr="007814B1" w:rsidRDefault="00AC0BAF" w:rsidP="00E07E48">
      <w:pPr>
        <w:pStyle w:val="1"/>
        <w:tabs>
          <w:tab w:val="left" w:pos="1388"/>
        </w:tabs>
        <w:ind w:firstLine="851"/>
        <w:jc w:val="both"/>
      </w:pPr>
      <w:bookmarkStart w:id="81" w:name="bookmark119"/>
      <w:bookmarkEnd w:id="81"/>
      <w:r>
        <w:t xml:space="preserve">10.1. </w:t>
      </w:r>
      <w:r w:rsidR="00B259E0" w:rsidRPr="007814B1">
        <w:t>Основания для приостановления предоставления муниципальной услуги отсутствуют.</w:t>
      </w:r>
    </w:p>
    <w:p w:rsidR="00B259E0" w:rsidRPr="007814B1" w:rsidRDefault="00AC0BAF" w:rsidP="00E07E48">
      <w:pPr>
        <w:pStyle w:val="1"/>
        <w:tabs>
          <w:tab w:val="left" w:pos="1629"/>
        </w:tabs>
        <w:ind w:firstLine="851"/>
        <w:jc w:val="both"/>
      </w:pPr>
      <w:bookmarkStart w:id="82" w:name="bookmark120"/>
      <w:bookmarkEnd w:id="82"/>
      <w:r>
        <w:t xml:space="preserve">10.2. </w:t>
      </w:r>
      <w:r w:rsidR="00B259E0" w:rsidRPr="007814B1">
        <w:t xml:space="preserve">Исчерпывающий перечень оснований для отказа </w:t>
      </w:r>
      <w:r w:rsidR="00D331E5">
        <w:t xml:space="preserve">                                   </w:t>
      </w:r>
      <w:r w:rsidR="00177700">
        <w:t xml:space="preserve">   </w:t>
      </w:r>
      <w:r w:rsidR="00D331E5">
        <w:t xml:space="preserve"> </w:t>
      </w:r>
      <w:r w:rsidR="00B259E0" w:rsidRPr="007814B1">
        <w:t>в предоставлении муниципальной услуги:</w:t>
      </w:r>
    </w:p>
    <w:p w:rsidR="00B259E0" w:rsidRPr="007814B1" w:rsidRDefault="00B259E0" w:rsidP="00E07E48">
      <w:pPr>
        <w:pStyle w:val="1"/>
        <w:numPr>
          <w:ilvl w:val="2"/>
          <w:numId w:val="22"/>
        </w:numPr>
        <w:tabs>
          <w:tab w:val="left" w:pos="0"/>
        </w:tabs>
        <w:ind w:left="0" w:firstLine="851"/>
        <w:jc w:val="both"/>
      </w:pPr>
      <w:bookmarkStart w:id="83" w:name="bookmark121"/>
      <w:bookmarkEnd w:id="83"/>
      <w:r w:rsidRPr="007814B1">
        <w:t xml:space="preserve">Несоответствие категории заявителя кругу лиц, указанных </w:t>
      </w:r>
      <w:r w:rsidR="00177700">
        <w:t xml:space="preserve">              </w:t>
      </w:r>
      <w:r w:rsidRPr="007814B1">
        <w:t>в подразделе 2 настоящего Административного регламента.</w:t>
      </w:r>
    </w:p>
    <w:p w:rsidR="00D331E5" w:rsidRDefault="00E37B09" w:rsidP="00E07E48">
      <w:pPr>
        <w:pStyle w:val="1"/>
        <w:numPr>
          <w:ilvl w:val="2"/>
          <w:numId w:val="22"/>
        </w:numPr>
        <w:tabs>
          <w:tab w:val="left" w:pos="1629"/>
        </w:tabs>
        <w:ind w:left="0" w:firstLine="851"/>
        <w:jc w:val="both"/>
      </w:pPr>
      <w:bookmarkStart w:id="84" w:name="bookmark122"/>
      <w:bookmarkEnd w:id="84"/>
      <w:r>
        <w:t xml:space="preserve"> </w:t>
      </w:r>
      <w:r w:rsidR="00B259E0" w:rsidRPr="007814B1">
        <w:t>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bookmarkStart w:id="85" w:name="bookmark123"/>
      <w:bookmarkEnd w:id="85"/>
    </w:p>
    <w:p w:rsidR="00B259E0" w:rsidRPr="007814B1" w:rsidRDefault="00AC5086" w:rsidP="00E07E48">
      <w:pPr>
        <w:pStyle w:val="1"/>
        <w:numPr>
          <w:ilvl w:val="2"/>
          <w:numId w:val="22"/>
        </w:numPr>
        <w:tabs>
          <w:tab w:val="left" w:pos="1629"/>
        </w:tabs>
        <w:ind w:left="0" w:firstLine="851"/>
        <w:jc w:val="both"/>
      </w:pPr>
      <w:r>
        <w:t xml:space="preserve"> </w:t>
      </w:r>
      <w:r w:rsidR="00B259E0" w:rsidRPr="007814B1">
        <w:t xml:space="preserve">Несоответствие информации, которая содержится </w:t>
      </w:r>
      <w:r w:rsidR="00D331E5">
        <w:t xml:space="preserve">                            </w:t>
      </w:r>
      <w:r w:rsidR="00E70CAE">
        <w:t xml:space="preserve">            </w:t>
      </w:r>
      <w:r w:rsidR="00D331E5">
        <w:t xml:space="preserve"> </w:t>
      </w:r>
      <w:r w:rsidR="00177700">
        <w:t xml:space="preserve"> </w:t>
      </w:r>
      <w:r w:rsidR="00D331E5">
        <w:t xml:space="preserve"> </w:t>
      </w:r>
      <w:r w:rsidR="00B259E0" w:rsidRPr="007814B1">
        <w:t xml:space="preserve">в документах, представленных заявителем, сведениям, полученным </w:t>
      </w:r>
      <w:r w:rsidR="00D331E5">
        <w:t xml:space="preserve">                     </w:t>
      </w:r>
      <w:r w:rsidR="00E70CAE">
        <w:t xml:space="preserve">           </w:t>
      </w:r>
      <w:r w:rsidR="00D331E5">
        <w:t xml:space="preserve">    </w:t>
      </w:r>
      <w:r w:rsidR="00B259E0" w:rsidRPr="007814B1">
        <w:t>в результате межведомственного информационного взаимодействия.</w:t>
      </w:r>
    </w:p>
    <w:p w:rsidR="00B259E0" w:rsidRPr="007814B1" w:rsidRDefault="00AC5086" w:rsidP="00E07E48">
      <w:pPr>
        <w:pStyle w:val="1"/>
        <w:numPr>
          <w:ilvl w:val="2"/>
          <w:numId w:val="22"/>
        </w:numPr>
        <w:tabs>
          <w:tab w:val="left" w:pos="1629"/>
        </w:tabs>
        <w:ind w:left="0" w:firstLine="851"/>
        <w:jc w:val="both"/>
      </w:pPr>
      <w:bookmarkStart w:id="86" w:name="bookmark124"/>
      <w:bookmarkEnd w:id="86"/>
      <w:r>
        <w:t xml:space="preserve"> </w:t>
      </w:r>
      <w:r w:rsidR="00B259E0" w:rsidRPr="007814B1">
        <w:t>Отзыв запроса по инициативе заявителя.</w:t>
      </w:r>
    </w:p>
    <w:p w:rsidR="00B259E0" w:rsidRPr="007814B1" w:rsidRDefault="00AC5086" w:rsidP="00E07E48">
      <w:pPr>
        <w:pStyle w:val="1"/>
        <w:numPr>
          <w:ilvl w:val="2"/>
          <w:numId w:val="22"/>
        </w:numPr>
        <w:tabs>
          <w:tab w:val="left" w:pos="1629"/>
        </w:tabs>
        <w:ind w:left="0" w:firstLine="851"/>
        <w:jc w:val="both"/>
      </w:pPr>
      <w:bookmarkStart w:id="87" w:name="bookmark125"/>
      <w:bookmarkEnd w:id="87"/>
      <w:r>
        <w:t xml:space="preserve"> </w:t>
      </w:r>
      <w:r w:rsidR="00B259E0" w:rsidRPr="007814B1">
        <w:t xml:space="preserve">Наличие у заявителя на первое число месяца непогашенной </w:t>
      </w:r>
      <w:r w:rsidR="00D331E5">
        <w:t xml:space="preserve">            </w:t>
      </w:r>
      <w:r w:rsidR="001777D3">
        <w:t xml:space="preserve"> </w:t>
      </w:r>
      <w:r w:rsidR="00D331E5">
        <w:t xml:space="preserve">   </w:t>
      </w:r>
      <w:r w:rsidR="00B259E0" w:rsidRPr="007814B1">
        <w:t>на дату поступления в Администрацию запроса недоимки по налогам, сборам, страховым взносам, задолженности по пеням, штрафам, процентам, которые</w:t>
      </w:r>
      <w:r w:rsidR="00177700">
        <w:t xml:space="preserve">                             </w:t>
      </w:r>
      <w:r w:rsidR="00B259E0" w:rsidRPr="007814B1">
        <w:t xml:space="preserve"> в совокупности (с учетом имеющейся переплаты по таким обязательным платежам) превышают 3000 (Три тысячи) рублей.</w:t>
      </w:r>
    </w:p>
    <w:p w:rsidR="00B259E0" w:rsidRPr="007814B1" w:rsidRDefault="00B259E0" w:rsidP="00E07E48">
      <w:pPr>
        <w:pStyle w:val="1"/>
        <w:numPr>
          <w:ilvl w:val="2"/>
          <w:numId w:val="22"/>
        </w:numPr>
        <w:tabs>
          <w:tab w:val="left" w:pos="1629"/>
        </w:tabs>
        <w:ind w:left="0" w:firstLine="851"/>
        <w:jc w:val="both"/>
      </w:pPr>
      <w:bookmarkStart w:id="88" w:name="bookmark126"/>
      <w:bookmarkEnd w:id="88"/>
      <w:r w:rsidRPr="007814B1">
        <w:t xml:space="preserve">Заявитель находится в стадии реорганизации, ликвидации </w:t>
      </w:r>
      <w:r w:rsidR="00D331E5">
        <w:t xml:space="preserve">           </w:t>
      </w:r>
      <w:r w:rsidR="001777D3">
        <w:t xml:space="preserve">            </w:t>
      </w:r>
      <w:r w:rsidR="00D331E5">
        <w:t xml:space="preserve">   </w:t>
      </w:r>
      <w:r w:rsidRPr="007814B1">
        <w:t>или банкротства в соответствии с законодательством Российской Федерации.</w:t>
      </w:r>
    </w:p>
    <w:p w:rsidR="00CD3410" w:rsidRPr="007814B1" w:rsidRDefault="00B259E0" w:rsidP="00E07E48">
      <w:pPr>
        <w:pStyle w:val="1"/>
        <w:numPr>
          <w:ilvl w:val="1"/>
          <w:numId w:val="22"/>
        </w:numPr>
        <w:ind w:left="0" w:firstLine="851"/>
        <w:jc w:val="both"/>
      </w:pPr>
      <w:bookmarkStart w:id="89" w:name="bookmark127"/>
      <w:bookmarkEnd w:id="89"/>
      <w:r w:rsidRPr="007814B1">
        <w:t xml:space="preserve">Заявитель вправе отказаться от получения муниципальной услуги </w:t>
      </w:r>
      <w:r w:rsidR="00F5682F">
        <w:t xml:space="preserve">                   </w:t>
      </w:r>
      <w:r w:rsidRPr="007814B1">
        <w:t>на основании заявления, написанного в свободной форме посредством РПГУ.</w:t>
      </w:r>
      <w:r w:rsidR="00F5682F">
        <w:t xml:space="preserve">                 </w:t>
      </w:r>
      <w:r w:rsidRPr="007814B1">
        <w:t xml:space="preserve"> На основании поступившего заявления об отказе от предоставления муниципальной услуги </w:t>
      </w:r>
      <w:r w:rsidR="000E5097">
        <w:rPr>
          <w:color w:val="000000" w:themeColor="text1"/>
        </w:rPr>
        <w:t>уполномоченным должностным лицом</w:t>
      </w:r>
      <w:r w:rsidR="000E5097" w:rsidRPr="0059390E">
        <w:rPr>
          <w:color w:val="000000" w:themeColor="text1"/>
        </w:rPr>
        <w:t xml:space="preserve"> Администрации в </w:t>
      </w:r>
      <w:r w:rsidR="008F57ED">
        <w:rPr>
          <w:color w:val="000000" w:themeColor="text1"/>
        </w:rPr>
        <w:t xml:space="preserve">лице Управления развития потребительского рынка и услуг </w:t>
      </w:r>
      <w:r w:rsidR="000E5097" w:rsidRPr="0059390E">
        <w:rPr>
          <w:color w:val="000000" w:themeColor="text1"/>
        </w:rPr>
        <w:t>Администрации Одинцовского городского округа</w:t>
      </w:r>
      <w:r w:rsidR="000E5097">
        <w:rPr>
          <w:color w:val="000000" w:themeColor="text1"/>
        </w:rPr>
        <w:t xml:space="preserve"> Московской области</w:t>
      </w:r>
      <w:r w:rsidR="000E5097" w:rsidRPr="007814B1">
        <w:t xml:space="preserve"> </w:t>
      </w:r>
      <w:r w:rsidRPr="007814B1">
        <w:t>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w:t>
      </w:r>
      <w:r w:rsidR="001777D3">
        <w:t xml:space="preserve"> </w:t>
      </w:r>
      <w:r w:rsidRPr="007814B1">
        <w:t>в предоставлении муниципальной услуги фиксируется в ВИС. Отказ от предоставления муниципальной услуги не препятствует повторному</w:t>
      </w:r>
      <w:r w:rsidR="00CD3410" w:rsidRPr="007814B1">
        <w:t xml:space="preserve"> обращению заявителя в Администрацию за предоставлением муниципальной услуги.</w:t>
      </w:r>
    </w:p>
    <w:p w:rsidR="00CD3410" w:rsidRDefault="00CD3410" w:rsidP="00E07E48">
      <w:pPr>
        <w:pStyle w:val="a7"/>
        <w:numPr>
          <w:ilvl w:val="1"/>
          <w:numId w:val="22"/>
        </w:numPr>
        <w:tabs>
          <w:tab w:val="left" w:pos="1490"/>
        </w:tabs>
        <w:spacing w:line="276" w:lineRule="auto"/>
        <w:ind w:left="0" w:firstLine="851"/>
        <w:jc w:val="both"/>
        <w:rPr>
          <w:rFonts w:ascii="Times New Roman" w:eastAsia="Times New Roman" w:hAnsi="Times New Roman" w:cs="Times New Roman"/>
          <w:sz w:val="28"/>
          <w:szCs w:val="28"/>
        </w:rPr>
      </w:pPr>
      <w:bookmarkStart w:id="90" w:name="bookmark129"/>
      <w:bookmarkStart w:id="91" w:name="bookmark128"/>
      <w:bookmarkEnd w:id="90"/>
      <w:r w:rsidRPr="007814B1">
        <w:rPr>
          <w:rFonts w:ascii="Times New Roman" w:eastAsia="Times New Roman" w:hAnsi="Times New Roman" w:cs="Times New Roman"/>
          <w:sz w:val="28"/>
          <w:szCs w:val="28"/>
        </w:rPr>
        <w:t xml:space="preserve">Заявитель вправе повторно обратиться в Администрацию </w:t>
      </w:r>
      <w:r w:rsidR="00D331E5">
        <w:rPr>
          <w:rFonts w:ascii="Times New Roman" w:eastAsia="Times New Roman" w:hAnsi="Times New Roman" w:cs="Times New Roman"/>
          <w:sz w:val="28"/>
          <w:szCs w:val="28"/>
        </w:rPr>
        <w:t xml:space="preserve">                    </w:t>
      </w:r>
      <w:r w:rsidR="001777D3">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с запросом после устранения оснований, указанных в пункте 10.2 настоящего Административного регламента.</w:t>
      </w:r>
      <w:bookmarkEnd w:id="91"/>
    </w:p>
    <w:p w:rsidR="00D331E5" w:rsidRPr="00D331E5" w:rsidRDefault="00D331E5" w:rsidP="00E07E48">
      <w:pPr>
        <w:tabs>
          <w:tab w:val="left" w:pos="1490"/>
        </w:tabs>
        <w:spacing w:line="276" w:lineRule="auto"/>
        <w:jc w:val="both"/>
        <w:rPr>
          <w:rFonts w:ascii="Times New Roman" w:eastAsia="Times New Roman" w:hAnsi="Times New Roman" w:cs="Times New Roman"/>
          <w:b/>
          <w:sz w:val="28"/>
          <w:szCs w:val="28"/>
        </w:rPr>
      </w:pPr>
    </w:p>
    <w:p w:rsidR="00894D96" w:rsidRPr="00177700" w:rsidRDefault="00D331E5" w:rsidP="00E07E48">
      <w:pPr>
        <w:pStyle w:val="1"/>
        <w:tabs>
          <w:tab w:val="left" w:pos="502"/>
        </w:tabs>
        <w:ind w:firstLine="0"/>
        <w:jc w:val="center"/>
      </w:pPr>
      <w:r w:rsidRPr="00177700">
        <w:t xml:space="preserve">11. </w:t>
      </w:r>
      <w:r w:rsidR="00894D96" w:rsidRPr="00177700">
        <w:t>Размер платы, взимаемой с заявителя при предоставлении</w:t>
      </w:r>
      <w:r w:rsidR="00894D96" w:rsidRPr="00177700">
        <w:br/>
        <w:t>муниципальной услуги и способы ее взимания</w:t>
      </w:r>
    </w:p>
    <w:p w:rsidR="00D331E5" w:rsidRPr="007814B1" w:rsidRDefault="00D331E5" w:rsidP="00E07E48">
      <w:pPr>
        <w:pStyle w:val="1"/>
        <w:tabs>
          <w:tab w:val="left" w:pos="502"/>
        </w:tabs>
        <w:ind w:firstLine="0"/>
        <w:jc w:val="both"/>
        <w:rPr>
          <w:b/>
        </w:rPr>
      </w:pPr>
    </w:p>
    <w:p w:rsidR="00894D96" w:rsidRPr="007814B1" w:rsidRDefault="00D331E5" w:rsidP="00E07E48">
      <w:pPr>
        <w:pStyle w:val="1"/>
        <w:tabs>
          <w:tab w:val="left" w:pos="1434"/>
        </w:tabs>
        <w:ind w:firstLine="851"/>
        <w:jc w:val="both"/>
      </w:pPr>
      <w:bookmarkStart w:id="92" w:name="bookmark131"/>
      <w:bookmarkEnd w:id="92"/>
      <w:r>
        <w:t xml:space="preserve">11.1. </w:t>
      </w:r>
      <w:r w:rsidR="00894D96" w:rsidRPr="007814B1">
        <w:t>Муниципальная услуга предоставляется бесплатно.</w:t>
      </w:r>
    </w:p>
    <w:p w:rsidR="00A3020D" w:rsidRPr="00D331E5" w:rsidRDefault="00A3020D" w:rsidP="000E5097">
      <w:pPr>
        <w:pStyle w:val="1"/>
        <w:tabs>
          <w:tab w:val="left" w:pos="1434"/>
        </w:tabs>
        <w:ind w:firstLine="0"/>
        <w:jc w:val="center"/>
        <w:rPr>
          <w:b/>
        </w:rPr>
      </w:pPr>
    </w:p>
    <w:p w:rsidR="00D331E5" w:rsidRPr="00177700" w:rsidRDefault="00D331E5" w:rsidP="000E5097">
      <w:pPr>
        <w:pStyle w:val="1"/>
        <w:tabs>
          <w:tab w:val="left" w:pos="1434"/>
        </w:tabs>
        <w:ind w:firstLine="0"/>
        <w:jc w:val="center"/>
      </w:pPr>
      <w:r w:rsidRPr="00177700">
        <w:t xml:space="preserve">12. </w:t>
      </w:r>
      <w:r w:rsidR="00A3020D" w:rsidRPr="00177700">
        <w:t>Максимальный срок ожидания в очереди при подаче заявителем запроса и при получении результата предоставления муниципальной услуги</w:t>
      </w:r>
    </w:p>
    <w:p w:rsidR="00D331E5" w:rsidRDefault="00D331E5" w:rsidP="00E07E48">
      <w:pPr>
        <w:pStyle w:val="1"/>
        <w:tabs>
          <w:tab w:val="left" w:pos="1434"/>
        </w:tabs>
        <w:ind w:firstLine="0"/>
        <w:jc w:val="center"/>
      </w:pPr>
    </w:p>
    <w:p w:rsidR="00A3020D" w:rsidRPr="007814B1" w:rsidRDefault="00A3020D" w:rsidP="00E07E48">
      <w:pPr>
        <w:pStyle w:val="1"/>
        <w:tabs>
          <w:tab w:val="left" w:pos="1434"/>
        </w:tabs>
        <w:ind w:firstLine="851"/>
        <w:jc w:val="both"/>
      </w:pPr>
      <w:r w:rsidRPr="007814B1">
        <w:t>12.1.</w:t>
      </w:r>
      <w:r w:rsidRPr="007814B1">
        <w:tab/>
        <w:t>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A3020D" w:rsidRPr="00D331E5" w:rsidRDefault="00A3020D" w:rsidP="00E07E48">
      <w:pPr>
        <w:pStyle w:val="1"/>
        <w:tabs>
          <w:tab w:val="left" w:pos="1434"/>
        </w:tabs>
        <w:ind w:firstLine="851"/>
        <w:jc w:val="both"/>
        <w:rPr>
          <w:b/>
        </w:rPr>
      </w:pPr>
    </w:p>
    <w:p w:rsidR="00A3020D" w:rsidRPr="00177700" w:rsidRDefault="00D331E5" w:rsidP="00E07E48">
      <w:pPr>
        <w:pStyle w:val="1"/>
        <w:tabs>
          <w:tab w:val="left" w:pos="1434"/>
        </w:tabs>
        <w:ind w:firstLine="0"/>
        <w:jc w:val="center"/>
      </w:pPr>
      <w:r w:rsidRPr="00177700">
        <w:t xml:space="preserve">13. </w:t>
      </w:r>
      <w:r w:rsidR="00A3020D" w:rsidRPr="00177700">
        <w:t>Срок регистрации запроса</w:t>
      </w:r>
    </w:p>
    <w:p w:rsidR="00A3020D" w:rsidRPr="007814B1" w:rsidRDefault="00A3020D" w:rsidP="00E07E48">
      <w:pPr>
        <w:pStyle w:val="1"/>
        <w:tabs>
          <w:tab w:val="left" w:pos="1434"/>
        </w:tabs>
        <w:ind w:left="900" w:firstLine="851"/>
        <w:jc w:val="both"/>
        <w:rPr>
          <w:b/>
        </w:rPr>
      </w:pPr>
    </w:p>
    <w:p w:rsidR="00A3020D" w:rsidRPr="007814B1" w:rsidRDefault="007A7675" w:rsidP="00E07E48">
      <w:pPr>
        <w:pStyle w:val="1"/>
        <w:tabs>
          <w:tab w:val="left" w:pos="1434"/>
        </w:tabs>
        <w:ind w:firstLine="851"/>
        <w:jc w:val="both"/>
      </w:pPr>
      <w:r>
        <w:t>13.1.</w:t>
      </w:r>
      <w:r>
        <w:tab/>
        <w:t xml:space="preserve">Срок регистрации запроса в Администрации </w:t>
      </w:r>
      <w:r w:rsidR="00A3020D" w:rsidRPr="007814B1">
        <w:t>в случае, если он подан:</w:t>
      </w:r>
    </w:p>
    <w:p w:rsidR="00FF663B" w:rsidRPr="007814B1" w:rsidRDefault="00A3020D" w:rsidP="00E07E48">
      <w:pPr>
        <w:pStyle w:val="1"/>
        <w:tabs>
          <w:tab w:val="left" w:pos="1434"/>
        </w:tabs>
        <w:ind w:firstLine="851"/>
        <w:jc w:val="both"/>
      </w:pPr>
      <w:r w:rsidRPr="007814B1">
        <w:t>13.1.1.</w:t>
      </w:r>
      <w:r w:rsidRPr="007814B1">
        <w:tab/>
        <w:t>В электронной форме посредством РПГУ до 16:00 рабочего дня - в день его подачи, после 16:00 рабочего дня либо в нерабочий де</w:t>
      </w:r>
      <w:r w:rsidR="00FF663B" w:rsidRPr="007814B1">
        <w:t xml:space="preserve">нь - </w:t>
      </w:r>
      <w:r w:rsidR="00D331E5">
        <w:t xml:space="preserve">           </w:t>
      </w:r>
      <w:r w:rsidR="001777D3">
        <w:t xml:space="preserve">                       </w:t>
      </w:r>
      <w:r w:rsidR="00D331E5">
        <w:t xml:space="preserve"> </w:t>
      </w:r>
      <w:r w:rsidR="00FF663B" w:rsidRPr="007814B1">
        <w:t>на следующий рабочий день.</w:t>
      </w:r>
    </w:p>
    <w:p w:rsidR="00A3020D" w:rsidRPr="007814B1" w:rsidRDefault="00A3020D" w:rsidP="00E07E48">
      <w:pPr>
        <w:pStyle w:val="1"/>
        <w:tabs>
          <w:tab w:val="left" w:pos="1434"/>
        </w:tabs>
        <w:ind w:firstLine="851"/>
        <w:jc w:val="both"/>
      </w:pPr>
      <w:r w:rsidRPr="007814B1">
        <w:t>13.1.2.</w:t>
      </w:r>
      <w:r w:rsidRPr="007814B1">
        <w:tab/>
        <w:t xml:space="preserve">Лично в Администрацию </w:t>
      </w:r>
      <w:r w:rsidR="00D815AB">
        <w:t xml:space="preserve">через общий отдел </w:t>
      </w:r>
      <w:r w:rsidRPr="007814B1">
        <w:t>- в день обращения.</w:t>
      </w:r>
    </w:p>
    <w:p w:rsidR="00D815AB" w:rsidRPr="00CC3DF6" w:rsidRDefault="00A3020D" w:rsidP="00D815AB">
      <w:pPr>
        <w:pStyle w:val="1"/>
        <w:spacing w:line="240" w:lineRule="auto"/>
        <w:ind w:firstLine="851"/>
        <w:jc w:val="both"/>
        <w:rPr>
          <w:color w:val="000000" w:themeColor="text1"/>
        </w:rPr>
      </w:pPr>
      <w:r w:rsidRPr="007814B1">
        <w:t>13.1.3.</w:t>
      </w:r>
      <w:r w:rsidRPr="007814B1">
        <w:tab/>
        <w:t>По электронной почте</w:t>
      </w:r>
      <w:r w:rsidR="00D815AB">
        <w:t>:</w:t>
      </w:r>
      <w:r w:rsidRPr="007814B1">
        <w:t xml:space="preserve"> </w:t>
      </w:r>
      <w:hyperlink r:id="rId19" w:history="1">
        <w:r w:rsidR="00D815AB" w:rsidRPr="00CC3DF6">
          <w:rPr>
            <w:color w:val="000000" w:themeColor="text1"/>
            <w:u w:val="single"/>
          </w:rPr>
          <w:t>adm@odin.ru</w:t>
        </w:r>
      </w:hyperlink>
      <w:r w:rsidR="00D815AB">
        <w:rPr>
          <w:color w:val="000000" w:themeColor="text1"/>
        </w:rPr>
        <w:t xml:space="preserve"> </w:t>
      </w:r>
      <w:r w:rsidRPr="007814B1">
        <w:t xml:space="preserve">или </w:t>
      </w:r>
      <w:r w:rsidR="00D815AB" w:rsidRPr="00CC3DF6">
        <w:rPr>
          <w:color w:val="000000" w:themeColor="text1"/>
        </w:rPr>
        <w:t>почтовым отправлением</w:t>
      </w:r>
      <w:r w:rsidR="00D815AB">
        <w:rPr>
          <w:color w:val="000000" w:themeColor="text1"/>
        </w:rPr>
        <w:t xml:space="preserve"> на адрес: </w:t>
      </w:r>
      <w:r w:rsidR="00D815AB" w:rsidRPr="00CC3DF6">
        <w:rPr>
          <w:color w:val="000000" w:themeColor="text1"/>
        </w:rPr>
        <w:t>143000 г.</w:t>
      </w:r>
      <w:r w:rsidR="00D815AB">
        <w:rPr>
          <w:color w:val="000000" w:themeColor="text1"/>
        </w:rPr>
        <w:t xml:space="preserve"> Одинцово</w:t>
      </w:r>
      <w:r w:rsidR="00D815AB" w:rsidRPr="00CC3DF6">
        <w:rPr>
          <w:color w:val="000000" w:themeColor="text1"/>
        </w:rPr>
        <w:t>,</w:t>
      </w:r>
      <w:r w:rsidR="00D815AB">
        <w:rPr>
          <w:color w:val="000000" w:themeColor="text1"/>
        </w:rPr>
        <w:t xml:space="preserve"> </w:t>
      </w:r>
      <w:r w:rsidR="00D815AB" w:rsidRPr="00CC3DF6">
        <w:rPr>
          <w:color w:val="000000" w:themeColor="text1"/>
        </w:rPr>
        <w:t xml:space="preserve">Московской обл., </w:t>
      </w:r>
      <w:r w:rsidR="00D815AB">
        <w:rPr>
          <w:color w:val="000000" w:themeColor="text1"/>
        </w:rPr>
        <w:t xml:space="preserve">ул. Маршала Жукова,  д.28 - </w:t>
      </w:r>
      <w:r w:rsidRPr="007814B1">
        <w:t>не позднее следующего рабочего дня после его поступления.</w:t>
      </w:r>
      <w:r w:rsidR="00D815AB" w:rsidRPr="00D815AB">
        <w:rPr>
          <w:color w:val="000000" w:themeColor="text1"/>
        </w:rPr>
        <w:t xml:space="preserve"> </w:t>
      </w:r>
    </w:p>
    <w:p w:rsidR="00D815AB" w:rsidRPr="00AB0850" w:rsidRDefault="00D815AB" w:rsidP="00D815AB">
      <w:pPr>
        <w:pStyle w:val="1"/>
        <w:ind w:firstLine="851"/>
        <w:jc w:val="both"/>
        <w:rPr>
          <w:color w:val="FF0000"/>
        </w:rPr>
      </w:pPr>
    </w:p>
    <w:p w:rsidR="00A3020D" w:rsidRPr="007814B1" w:rsidRDefault="00A3020D" w:rsidP="00E07E48">
      <w:pPr>
        <w:pStyle w:val="1"/>
        <w:tabs>
          <w:tab w:val="left" w:pos="1434"/>
        </w:tabs>
        <w:ind w:firstLine="851"/>
        <w:jc w:val="both"/>
      </w:pPr>
    </w:p>
    <w:p w:rsidR="00FF663B" w:rsidRPr="007814B1" w:rsidRDefault="00FF663B" w:rsidP="00E07E48">
      <w:pPr>
        <w:pStyle w:val="1"/>
        <w:tabs>
          <w:tab w:val="left" w:pos="1434"/>
        </w:tabs>
        <w:ind w:firstLine="851"/>
        <w:jc w:val="both"/>
        <w:rPr>
          <w:b/>
        </w:rPr>
      </w:pPr>
    </w:p>
    <w:p w:rsidR="0048481F" w:rsidRPr="00177700" w:rsidRDefault="00D331E5" w:rsidP="00E07E48">
      <w:pPr>
        <w:pStyle w:val="1"/>
        <w:tabs>
          <w:tab w:val="left" w:pos="1434"/>
        </w:tabs>
        <w:ind w:firstLine="0"/>
        <w:jc w:val="center"/>
      </w:pPr>
      <w:r w:rsidRPr="00177700">
        <w:t xml:space="preserve">14. </w:t>
      </w:r>
      <w:r w:rsidR="00A3020D" w:rsidRPr="00177700">
        <w:t>Требования к помещениям,</w:t>
      </w:r>
      <w:r w:rsidR="00FF663B" w:rsidRPr="00177700">
        <w:t xml:space="preserve"> </w:t>
      </w:r>
      <w:r w:rsidR="00A3020D" w:rsidRPr="00177700">
        <w:t>в которых предоставляются муниципальные услуги</w:t>
      </w:r>
    </w:p>
    <w:p w:rsidR="00AE5DEE" w:rsidRPr="007814B1" w:rsidRDefault="00AE5DEE" w:rsidP="00E07E48">
      <w:pPr>
        <w:pStyle w:val="1"/>
        <w:tabs>
          <w:tab w:val="left" w:pos="1434"/>
        </w:tabs>
        <w:ind w:firstLine="851"/>
        <w:jc w:val="both"/>
        <w:rPr>
          <w:b/>
        </w:rPr>
      </w:pPr>
    </w:p>
    <w:p w:rsidR="00BB6C63" w:rsidRPr="007814B1" w:rsidRDefault="00A3020D" w:rsidP="00E07E48">
      <w:pPr>
        <w:pStyle w:val="1"/>
        <w:tabs>
          <w:tab w:val="left" w:pos="1434"/>
        </w:tabs>
        <w:ind w:firstLine="851"/>
        <w:jc w:val="both"/>
      </w:pPr>
      <w:r w:rsidRPr="007814B1">
        <w:t>14.1.</w:t>
      </w:r>
      <w:r w:rsidRPr="007814B1">
        <w:tab/>
      </w:r>
      <w:proofErr w:type="gramStart"/>
      <w:r w:rsidRPr="007814B1">
        <w:t xml:space="preserve">Помещения, в которых предоставляются муниципальные услуги, зал ожидания, места для заполнения запросов, информационные стенды </w:t>
      </w:r>
      <w:r w:rsidR="00D331E5">
        <w:t xml:space="preserve">                 </w:t>
      </w:r>
      <w:r w:rsidR="001777D3">
        <w:t xml:space="preserve">                 </w:t>
      </w:r>
      <w:r w:rsidRPr="007814B1">
        <w:t>с образцами их заполнения и перечнем документов и (или) информации, необходимых для предоставления муниципальной услуги, должны</w:t>
      </w:r>
      <w:r w:rsidR="0048481F" w:rsidRPr="007814B1">
        <w:t xml:space="preserve"> соответствовать требованиям</w:t>
      </w:r>
      <w:r w:rsidR="00F5682F">
        <w:t xml:space="preserve">, установленным постановлением </w:t>
      </w:r>
      <w:r w:rsidR="0048481F" w:rsidRPr="007814B1">
        <w:t>Правительства</w:t>
      </w:r>
      <w:r w:rsidR="00177700">
        <w:t xml:space="preserve"> </w:t>
      </w:r>
      <w:r w:rsidR="0048481F" w:rsidRPr="007814B1">
        <w:t xml:space="preserve">Российской </w:t>
      </w:r>
      <w:r w:rsidR="00177700">
        <w:t xml:space="preserve">         </w:t>
      </w:r>
      <w:r w:rsidR="0048481F" w:rsidRPr="007814B1">
        <w:t>Федерации от</w:t>
      </w:r>
      <w:r w:rsidR="00177700">
        <w:t xml:space="preserve"> </w:t>
      </w:r>
      <w:r w:rsidR="0048481F" w:rsidRPr="007814B1">
        <w:t>22.12.2012</w:t>
      </w:r>
      <w:r w:rsidR="00177700">
        <w:t xml:space="preserve"> </w:t>
      </w:r>
      <w:r w:rsidR="0048481F" w:rsidRPr="007814B1">
        <w:t>№</w:t>
      </w:r>
      <w:r w:rsidR="00177700">
        <w:t xml:space="preserve"> </w:t>
      </w:r>
      <w:r w:rsidR="00D331E5">
        <w:t>1376</w:t>
      </w:r>
      <w:r w:rsidR="00D34A1E">
        <w:t xml:space="preserve"> </w:t>
      </w:r>
      <w:r w:rsidR="0048481F" w:rsidRPr="007814B1">
        <w:t>«Об утверждении Правил организации деятельности многофункциональных центров предоставления государственных</w:t>
      </w:r>
      <w:r w:rsidR="001777D3">
        <w:t xml:space="preserve"> </w:t>
      </w:r>
      <w:r w:rsidR="00F5682F">
        <w:t xml:space="preserve">              </w:t>
      </w:r>
      <w:r w:rsidR="0048481F" w:rsidRPr="007814B1">
        <w:t>и муниципальных услуг», а также требованиям к обеспечению доступности указанных объектов</w:t>
      </w:r>
      <w:proofErr w:type="gramEnd"/>
      <w:r w:rsidR="0048481F" w:rsidRPr="007814B1">
        <w:t xml:space="preserve"> </w:t>
      </w:r>
      <w:proofErr w:type="gramStart"/>
      <w:r w:rsidR="0048481F" w:rsidRPr="007814B1">
        <w:t xml:space="preserve">для инвалидов и других маломобильных групп населения, установленным </w:t>
      </w:r>
      <w:r w:rsidR="00D34A1E">
        <w:t xml:space="preserve">   </w:t>
      </w:r>
      <w:r w:rsidR="0048481F" w:rsidRPr="007814B1">
        <w:t>Федеральным</w:t>
      </w:r>
      <w:r w:rsidR="00D34A1E">
        <w:t xml:space="preserve"> </w:t>
      </w:r>
      <w:r w:rsidR="0048481F" w:rsidRPr="007814B1">
        <w:t>законом от</w:t>
      </w:r>
      <w:r w:rsidR="00D34A1E">
        <w:t xml:space="preserve"> 24.11.1995 № </w:t>
      </w:r>
      <w:r w:rsidR="0048481F" w:rsidRPr="007814B1">
        <w:t xml:space="preserve">181-ФЗ </w:t>
      </w:r>
      <w:r w:rsidR="00D34A1E">
        <w:t xml:space="preserve">«О социальной защите инвалидов </w:t>
      </w:r>
      <w:r w:rsidR="0048481F" w:rsidRPr="007814B1">
        <w:t>в</w:t>
      </w:r>
      <w:bookmarkStart w:id="93" w:name="bookmark144"/>
      <w:r w:rsidR="0048481F" w:rsidRPr="007814B1">
        <w:t xml:space="preserve"> Российской Федерации», Законом М</w:t>
      </w:r>
      <w:r w:rsidR="00F5682F">
        <w:t xml:space="preserve">осковской области                      № 121/2009-ОЗ </w:t>
      </w:r>
      <w:r w:rsidR="0048481F" w:rsidRPr="007814B1">
        <w:t>«Об обеспечении беспрепятственного доступа инвалидов и других маломобильных групп населения к объектам социальной, транспортной</w:t>
      </w:r>
      <w:r w:rsidR="00D34A1E">
        <w:t xml:space="preserve"> </w:t>
      </w:r>
      <w:r w:rsidR="00F5682F">
        <w:t xml:space="preserve">                             </w:t>
      </w:r>
      <w:r w:rsidR="0048481F" w:rsidRPr="007814B1">
        <w:t>и инженерной инфраструктур в Московской области».</w:t>
      </w:r>
      <w:bookmarkEnd w:id="93"/>
      <w:proofErr w:type="gramEnd"/>
    </w:p>
    <w:p w:rsidR="00C3340A" w:rsidRPr="007814B1" w:rsidRDefault="00C3340A" w:rsidP="00E07E48">
      <w:pPr>
        <w:pStyle w:val="1"/>
        <w:tabs>
          <w:tab w:val="left" w:pos="1434"/>
        </w:tabs>
        <w:ind w:firstLine="851"/>
        <w:jc w:val="both"/>
        <w:rPr>
          <w:b/>
        </w:rPr>
      </w:pPr>
    </w:p>
    <w:p w:rsidR="00C3340A" w:rsidRPr="00D34A1E" w:rsidRDefault="00D331E5" w:rsidP="00E07E48">
      <w:pPr>
        <w:pStyle w:val="1"/>
        <w:tabs>
          <w:tab w:val="left" w:pos="1434"/>
        </w:tabs>
        <w:ind w:firstLine="0"/>
        <w:jc w:val="center"/>
        <w:rPr>
          <w:lang w:bidi="ru-RU"/>
        </w:rPr>
      </w:pPr>
      <w:r w:rsidRPr="00D34A1E">
        <w:rPr>
          <w:lang w:bidi="ru-RU"/>
        </w:rPr>
        <w:t xml:space="preserve">15. </w:t>
      </w:r>
      <w:r w:rsidR="00C3340A" w:rsidRPr="00D34A1E">
        <w:rPr>
          <w:lang w:bidi="ru-RU"/>
        </w:rPr>
        <w:t>Показатели качества и доступности муниципальной услуги</w:t>
      </w:r>
    </w:p>
    <w:p w:rsidR="00C3340A" w:rsidRPr="007814B1" w:rsidRDefault="00C3340A" w:rsidP="00E07E48">
      <w:pPr>
        <w:pStyle w:val="1"/>
        <w:tabs>
          <w:tab w:val="left" w:pos="1434"/>
        </w:tabs>
        <w:ind w:left="900" w:firstLine="851"/>
        <w:jc w:val="both"/>
        <w:rPr>
          <w:b/>
          <w:lang w:bidi="ru-RU"/>
        </w:rPr>
      </w:pPr>
    </w:p>
    <w:p w:rsidR="00C3340A" w:rsidRPr="007814B1" w:rsidRDefault="00D331E5" w:rsidP="00E07E48">
      <w:pPr>
        <w:pStyle w:val="1"/>
        <w:ind w:firstLine="851"/>
        <w:jc w:val="both"/>
        <w:rPr>
          <w:lang w:bidi="ru-RU"/>
        </w:rPr>
      </w:pPr>
      <w:bookmarkStart w:id="94" w:name="bookmark146"/>
      <w:bookmarkEnd w:id="94"/>
      <w:r>
        <w:rPr>
          <w:lang w:bidi="ru-RU"/>
        </w:rPr>
        <w:t xml:space="preserve">15.1. </w:t>
      </w:r>
      <w:r w:rsidR="00C3340A" w:rsidRPr="007814B1">
        <w:rPr>
          <w:lang w:bidi="ru-RU"/>
        </w:rPr>
        <w:t>Показателями качества и доступности муниципальной услуги являются:</w:t>
      </w:r>
    </w:p>
    <w:p w:rsidR="00C3340A" w:rsidRPr="007814B1" w:rsidRDefault="00D331E5" w:rsidP="00E07E48">
      <w:pPr>
        <w:pStyle w:val="1"/>
        <w:ind w:firstLine="851"/>
        <w:jc w:val="both"/>
        <w:rPr>
          <w:lang w:bidi="ru-RU"/>
        </w:rPr>
      </w:pPr>
      <w:bookmarkStart w:id="95" w:name="bookmark147"/>
      <w:bookmarkEnd w:id="95"/>
      <w:r>
        <w:rPr>
          <w:lang w:bidi="ru-RU"/>
        </w:rPr>
        <w:t xml:space="preserve">15.1.1. </w:t>
      </w:r>
      <w:r w:rsidR="00C3340A" w:rsidRPr="007814B1">
        <w:rPr>
          <w:lang w:bidi="ru-RU"/>
        </w:rPr>
        <w:t xml:space="preserve">Доступность электронных форм документов, необходимых </w:t>
      </w:r>
      <w:r>
        <w:rPr>
          <w:lang w:bidi="ru-RU"/>
        </w:rPr>
        <w:t xml:space="preserve">           </w:t>
      </w:r>
      <w:r w:rsidR="001777D3">
        <w:rPr>
          <w:lang w:bidi="ru-RU"/>
        </w:rPr>
        <w:t xml:space="preserve"> </w:t>
      </w:r>
      <w:r>
        <w:rPr>
          <w:lang w:bidi="ru-RU"/>
        </w:rPr>
        <w:t xml:space="preserve">  </w:t>
      </w:r>
      <w:r w:rsidR="00C3340A" w:rsidRPr="007814B1">
        <w:rPr>
          <w:lang w:bidi="ru-RU"/>
        </w:rPr>
        <w:t>для предоставления муниципальной услуги.</w:t>
      </w:r>
    </w:p>
    <w:p w:rsidR="00C3340A" w:rsidRPr="007814B1" w:rsidRDefault="00D331E5" w:rsidP="00E07E48">
      <w:pPr>
        <w:pStyle w:val="1"/>
        <w:ind w:firstLine="851"/>
        <w:jc w:val="both"/>
        <w:rPr>
          <w:lang w:bidi="ru-RU"/>
        </w:rPr>
      </w:pPr>
      <w:bookmarkStart w:id="96" w:name="bookmark148"/>
      <w:bookmarkEnd w:id="96"/>
      <w:r>
        <w:rPr>
          <w:lang w:bidi="ru-RU"/>
        </w:rPr>
        <w:t xml:space="preserve">15.1.2. </w:t>
      </w:r>
      <w:r w:rsidR="00C3340A" w:rsidRPr="007814B1">
        <w:rPr>
          <w:lang w:bidi="ru-RU"/>
        </w:rPr>
        <w:t xml:space="preserve">Возможность подачи запроса и документов, необходимых </w:t>
      </w:r>
      <w:r>
        <w:rPr>
          <w:lang w:bidi="ru-RU"/>
        </w:rPr>
        <w:t xml:space="preserve">            </w:t>
      </w:r>
      <w:r w:rsidR="001777D3">
        <w:rPr>
          <w:lang w:bidi="ru-RU"/>
        </w:rPr>
        <w:t xml:space="preserve">           </w:t>
      </w:r>
      <w:r>
        <w:rPr>
          <w:lang w:bidi="ru-RU"/>
        </w:rPr>
        <w:t xml:space="preserve"> </w:t>
      </w:r>
      <w:r w:rsidR="00C3340A" w:rsidRPr="007814B1">
        <w:rPr>
          <w:lang w:bidi="ru-RU"/>
        </w:rPr>
        <w:t>для предоставления муниципальной услуги, в электронной форме.</w:t>
      </w:r>
    </w:p>
    <w:p w:rsidR="00C3340A" w:rsidRPr="007814B1" w:rsidRDefault="00D331E5" w:rsidP="00E07E48">
      <w:pPr>
        <w:pStyle w:val="1"/>
        <w:tabs>
          <w:tab w:val="left" w:pos="1434"/>
        </w:tabs>
        <w:ind w:firstLine="851"/>
        <w:jc w:val="both"/>
        <w:rPr>
          <w:lang w:bidi="ru-RU"/>
        </w:rPr>
      </w:pPr>
      <w:bookmarkStart w:id="97" w:name="bookmark149"/>
      <w:bookmarkEnd w:id="97"/>
      <w:r>
        <w:rPr>
          <w:lang w:bidi="ru-RU"/>
        </w:rPr>
        <w:t xml:space="preserve">15.1.3. </w:t>
      </w:r>
      <w:r w:rsidR="00C3340A" w:rsidRPr="007814B1">
        <w:rPr>
          <w:lang w:bidi="ru-RU"/>
        </w:rPr>
        <w:t>Своевременное предоставление муниципальной услуги (отсутствие нарушений сроков предоставления муниципальной услуги).</w:t>
      </w:r>
    </w:p>
    <w:p w:rsidR="00C3340A" w:rsidRPr="007814B1" w:rsidRDefault="00D331E5" w:rsidP="00E07E48">
      <w:pPr>
        <w:pStyle w:val="1"/>
        <w:ind w:firstLine="851"/>
        <w:jc w:val="both"/>
        <w:rPr>
          <w:lang w:bidi="ru-RU"/>
        </w:rPr>
      </w:pPr>
      <w:bookmarkStart w:id="98" w:name="bookmark150"/>
      <w:bookmarkEnd w:id="98"/>
      <w:r>
        <w:rPr>
          <w:lang w:bidi="ru-RU"/>
        </w:rPr>
        <w:t xml:space="preserve">15.1.4. </w:t>
      </w:r>
      <w:r w:rsidR="00C3340A" w:rsidRPr="007814B1">
        <w:rPr>
          <w:lang w:bidi="ru-RU"/>
        </w:rPr>
        <w:t xml:space="preserve">Предоставление муниципальной услуги в соответствии </w:t>
      </w:r>
      <w:r>
        <w:rPr>
          <w:lang w:bidi="ru-RU"/>
        </w:rPr>
        <w:t xml:space="preserve">                   </w:t>
      </w:r>
      <w:r w:rsidR="001777D3">
        <w:rPr>
          <w:lang w:bidi="ru-RU"/>
        </w:rPr>
        <w:t xml:space="preserve">             </w:t>
      </w:r>
      <w:r>
        <w:rPr>
          <w:lang w:bidi="ru-RU"/>
        </w:rPr>
        <w:t xml:space="preserve">  </w:t>
      </w:r>
      <w:r w:rsidR="00C3340A" w:rsidRPr="007814B1">
        <w:rPr>
          <w:lang w:bidi="ru-RU"/>
        </w:rPr>
        <w:t>с вариантом предоставления муниципальной услуги.</w:t>
      </w:r>
    </w:p>
    <w:p w:rsidR="00C3340A" w:rsidRPr="007814B1" w:rsidRDefault="00D331E5" w:rsidP="00E07E48">
      <w:pPr>
        <w:pStyle w:val="1"/>
        <w:ind w:firstLine="851"/>
        <w:jc w:val="both"/>
        <w:rPr>
          <w:lang w:bidi="ru-RU"/>
        </w:rPr>
      </w:pPr>
      <w:bookmarkStart w:id="99" w:name="bookmark151"/>
      <w:bookmarkEnd w:id="99"/>
      <w:r>
        <w:rPr>
          <w:lang w:bidi="ru-RU"/>
        </w:rPr>
        <w:t xml:space="preserve">15.1.5. </w:t>
      </w:r>
      <w:r w:rsidR="00C3340A" w:rsidRPr="007814B1">
        <w:rPr>
          <w:lang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3340A" w:rsidRPr="007814B1" w:rsidRDefault="00D331E5" w:rsidP="00E07E48">
      <w:pPr>
        <w:pStyle w:val="1"/>
        <w:ind w:firstLine="851"/>
        <w:jc w:val="both"/>
        <w:rPr>
          <w:lang w:bidi="ru-RU"/>
        </w:rPr>
      </w:pPr>
      <w:bookmarkStart w:id="100" w:name="bookmark152"/>
      <w:bookmarkEnd w:id="100"/>
      <w:r>
        <w:rPr>
          <w:lang w:bidi="ru-RU"/>
        </w:rPr>
        <w:t xml:space="preserve">15.1.6. </w:t>
      </w:r>
      <w:r w:rsidR="00C3340A" w:rsidRPr="007814B1">
        <w:rPr>
          <w:lang w:bidi="ru-RU"/>
        </w:rPr>
        <w:t>Соблюдение установленного времени ожидания в очереди при приеме запроса и при получении результата предоставления муниципальной услуги.</w:t>
      </w:r>
    </w:p>
    <w:p w:rsidR="00C3340A" w:rsidRPr="007814B1" w:rsidRDefault="00D331E5" w:rsidP="00E07E48">
      <w:pPr>
        <w:pStyle w:val="1"/>
        <w:tabs>
          <w:tab w:val="left" w:pos="1434"/>
        </w:tabs>
        <w:ind w:firstLine="851"/>
        <w:jc w:val="both"/>
        <w:rPr>
          <w:lang w:bidi="ru-RU"/>
        </w:rPr>
      </w:pPr>
      <w:bookmarkStart w:id="101" w:name="bookmark154"/>
      <w:bookmarkStart w:id="102" w:name="bookmark153"/>
      <w:bookmarkEnd w:id="101"/>
      <w:r>
        <w:rPr>
          <w:lang w:bidi="ru-RU"/>
        </w:rPr>
        <w:t xml:space="preserve">15.1.7. </w:t>
      </w:r>
      <w:r w:rsidR="00C3340A" w:rsidRPr="007814B1">
        <w:rPr>
          <w:lang w:bidi="ru-RU"/>
        </w:rPr>
        <w:t xml:space="preserve">Отсутствие обоснованных жалоб со стороны заявителей </w:t>
      </w:r>
      <w:r>
        <w:rPr>
          <w:lang w:bidi="ru-RU"/>
        </w:rPr>
        <w:t xml:space="preserve">                </w:t>
      </w:r>
      <w:r w:rsidR="001777D3">
        <w:rPr>
          <w:lang w:bidi="ru-RU"/>
        </w:rPr>
        <w:t xml:space="preserve">             </w:t>
      </w:r>
      <w:r>
        <w:rPr>
          <w:lang w:bidi="ru-RU"/>
        </w:rPr>
        <w:t xml:space="preserve">  </w:t>
      </w:r>
      <w:r w:rsidR="00C3340A" w:rsidRPr="007814B1">
        <w:rPr>
          <w:lang w:bidi="ru-RU"/>
        </w:rPr>
        <w:t>по результатам предоставления муниципальной услуги.</w:t>
      </w:r>
      <w:bookmarkEnd w:id="102"/>
    </w:p>
    <w:p w:rsidR="00C3340A" w:rsidRPr="007814B1" w:rsidRDefault="00C3340A" w:rsidP="00E07E48">
      <w:pPr>
        <w:pStyle w:val="1"/>
        <w:tabs>
          <w:tab w:val="left" w:pos="1434"/>
        </w:tabs>
        <w:ind w:left="400" w:firstLine="851"/>
        <w:jc w:val="both"/>
        <w:rPr>
          <w:b/>
          <w:lang w:bidi="ru-RU"/>
        </w:rPr>
      </w:pPr>
    </w:p>
    <w:p w:rsidR="00C3340A" w:rsidRPr="00D34A1E" w:rsidRDefault="00D331E5" w:rsidP="00E07E48">
      <w:pPr>
        <w:pStyle w:val="1"/>
        <w:tabs>
          <w:tab w:val="left" w:pos="1434"/>
        </w:tabs>
        <w:ind w:firstLine="0"/>
        <w:jc w:val="center"/>
        <w:rPr>
          <w:lang w:bidi="ru-RU"/>
        </w:rPr>
      </w:pPr>
      <w:bookmarkStart w:id="103" w:name="bookmark155"/>
      <w:bookmarkEnd w:id="103"/>
      <w:r w:rsidRPr="00D34A1E">
        <w:rPr>
          <w:lang w:bidi="ru-RU"/>
        </w:rPr>
        <w:t xml:space="preserve">16. </w:t>
      </w:r>
      <w:r w:rsidR="00C3340A" w:rsidRPr="00D34A1E">
        <w:rPr>
          <w:lang w:bidi="ru-RU"/>
        </w:rPr>
        <w:t>Требования к предоставлению муниципальной услуги, в том числе учитывающие особенности предоставления муниципальной</w:t>
      </w:r>
      <w:r w:rsidR="00C3340A" w:rsidRPr="00D34A1E">
        <w:rPr>
          <w:lang w:bidi="ru-RU"/>
        </w:rPr>
        <w:br/>
        <w:t xml:space="preserve">услуги в МФЦ и особенности предоставления муниципальной услуги </w:t>
      </w:r>
      <w:r w:rsidR="00D34A1E">
        <w:rPr>
          <w:lang w:bidi="ru-RU"/>
        </w:rPr>
        <w:t xml:space="preserve">                  </w:t>
      </w:r>
      <w:r w:rsidR="001777D3">
        <w:rPr>
          <w:lang w:bidi="ru-RU"/>
        </w:rPr>
        <w:t xml:space="preserve">             </w:t>
      </w:r>
      <w:r w:rsidR="00D34A1E">
        <w:rPr>
          <w:lang w:bidi="ru-RU"/>
        </w:rPr>
        <w:t xml:space="preserve">    </w:t>
      </w:r>
      <w:r w:rsidR="00C3340A" w:rsidRPr="00D34A1E">
        <w:rPr>
          <w:lang w:bidi="ru-RU"/>
        </w:rPr>
        <w:t>в электронной форме</w:t>
      </w:r>
    </w:p>
    <w:p w:rsidR="00D331E5" w:rsidRPr="007814B1" w:rsidRDefault="00D331E5" w:rsidP="00E07E48">
      <w:pPr>
        <w:pStyle w:val="1"/>
        <w:tabs>
          <w:tab w:val="left" w:pos="1434"/>
        </w:tabs>
        <w:ind w:firstLine="0"/>
        <w:jc w:val="center"/>
        <w:rPr>
          <w:b/>
          <w:lang w:bidi="ru-RU"/>
        </w:rPr>
      </w:pPr>
    </w:p>
    <w:p w:rsidR="00A34B40" w:rsidRPr="007814B1" w:rsidRDefault="00D331E5" w:rsidP="00E07E48">
      <w:pPr>
        <w:pStyle w:val="1"/>
        <w:tabs>
          <w:tab w:val="left" w:pos="1495"/>
        </w:tabs>
        <w:ind w:firstLine="851"/>
        <w:jc w:val="both"/>
      </w:pPr>
      <w:r>
        <w:t xml:space="preserve">16.1. </w:t>
      </w:r>
      <w:r w:rsidR="00A34B40" w:rsidRPr="007814B1">
        <w:t xml:space="preserve">Услуги, которые являются необходимыми и обязательными </w:t>
      </w:r>
      <w:r w:rsidR="00D34A1E">
        <w:t xml:space="preserve">                  </w:t>
      </w:r>
      <w:r w:rsidR="00A34B40" w:rsidRPr="007814B1">
        <w:t>для предоставления муниципальной услуги, отсутствуют.</w:t>
      </w:r>
    </w:p>
    <w:p w:rsidR="00D331E5" w:rsidRDefault="00D331E5" w:rsidP="00E07E48">
      <w:pPr>
        <w:tabs>
          <w:tab w:val="left" w:pos="1495"/>
        </w:tabs>
        <w:spacing w:line="276" w:lineRule="auto"/>
        <w:ind w:firstLine="851"/>
        <w:jc w:val="both"/>
        <w:rPr>
          <w:rFonts w:ascii="Times New Roman" w:eastAsia="Times New Roman" w:hAnsi="Times New Roman" w:cs="Times New Roman"/>
          <w:sz w:val="28"/>
          <w:szCs w:val="28"/>
        </w:rPr>
      </w:pPr>
      <w:bookmarkStart w:id="104" w:name="bookmark157"/>
      <w:bookmarkEnd w:id="104"/>
      <w:r>
        <w:rPr>
          <w:rFonts w:ascii="Times New Roman" w:eastAsia="Times New Roman" w:hAnsi="Times New Roman" w:cs="Times New Roman"/>
          <w:sz w:val="28"/>
          <w:szCs w:val="28"/>
        </w:rPr>
        <w:t xml:space="preserve">16.2. </w:t>
      </w:r>
      <w:r w:rsidR="00A34B40" w:rsidRPr="007814B1">
        <w:rPr>
          <w:rFonts w:ascii="Times New Roman" w:eastAsia="Times New Roman" w:hAnsi="Times New Roman" w:cs="Times New Roman"/>
          <w:sz w:val="28"/>
          <w:szCs w:val="28"/>
        </w:rPr>
        <w:t>Информационные системы, используемые для предоставления муниципальной услуги:</w:t>
      </w:r>
      <w:bookmarkStart w:id="105" w:name="bookmark158"/>
      <w:bookmarkEnd w:id="105"/>
    </w:p>
    <w:p w:rsidR="00A34B40" w:rsidRPr="00D331E5" w:rsidRDefault="00D331E5" w:rsidP="00E07E48">
      <w:pPr>
        <w:tabs>
          <w:tab w:val="left" w:pos="1495"/>
        </w:tabs>
        <w:spacing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16.2.1. </w:t>
      </w:r>
      <w:r w:rsidR="00A34B40" w:rsidRPr="00D331E5">
        <w:rPr>
          <w:rFonts w:ascii="Times New Roman" w:eastAsia="Times New Roman" w:hAnsi="Times New Roman" w:cs="Times New Roman"/>
          <w:sz w:val="28"/>
          <w:szCs w:val="28"/>
        </w:rPr>
        <w:t>РПГУ.</w:t>
      </w:r>
    </w:p>
    <w:p w:rsidR="00A34B40" w:rsidRPr="007814B1" w:rsidRDefault="00D331E5" w:rsidP="00E07E48">
      <w:pPr>
        <w:tabs>
          <w:tab w:val="left" w:pos="1590"/>
        </w:tabs>
        <w:spacing w:line="276" w:lineRule="auto"/>
        <w:ind w:firstLine="851"/>
        <w:jc w:val="both"/>
        <w:rPr>
          <w:rFonts w:ascii="Times New Roman" w:eastAsia="Times New Roman" w:hAnsi="Times New Roman" w:cs="Times New Roman"/>
          <w:sz w:val="28"/>
          <w:szCs w:val="28"/>
        </w:rPr>
      </w:pPr>
      <w:bookmarkStart w:id="106" w:name="bookmark159"/>
      <w:bookmarkEnd w:id="106"/>
      <w:r>
        <w:rPr>
          <w:rFonts w:ascii="Times New Roman" w:eastAsia="Times New Roman" w:hAnsi="Times New Roman" w:cs="Times New Roman"/>
          <w:sz w:val="28"/>
          <w:szCs w:val="28"/>
        </w:rPr>
        <w:t xml:space="preserve">16.2.2. </w:t>
      </w:r>
      <w:r w:rsidR="00A34B40" w:rsidRPr="007814B1">
        <w:rPr>
          <w:rFonts w:ascii="Times New Roman" w:eastAsia="Times New Roman" w:hAnsi="Times New Roman" w:cs="Times New Roman"/>
          <w:sz w:val="28"/>
          <w:szCs w:val="28"/>
        </w:rPr>
        <w:t>ВИС.</w:t>
      </w:r>
    </w:p>
    <w:p w:rsidR="00A34B40" w:rsidRPr="007814B1" w:rsidRDefault="00D331E5" w:rsidP="00E07E48">
      <w:pPr>
        <w:tabs>
          <w:tab w:val="left" w:pos="1590"/>
        </w:tabs>
        <w:spacing w:line="276" w:lineRule="auto"/>
        <w:ind w:firstLine="851"/>
        <w:jc w:val="both"/>
        <w:rPr>
          <w:rFonts w:ascii="Times New Roman" w:eastAsia="Times New Roman" w:hAnsi="Times New Roman" w:cs="Times New Roman"/>
          <w:sz w:val="28"/>
          <w:szCs w:val="28"/>
        </w:rPr>
      </w:pPr>
      <w:bookmarkStart w:id="107" w:name="bookmark160"/>
      <w:bookmarkEnd w:id="107"/>
      <w:r>
        <w:rPr>
          <w:rFonts w:ascii="Times New Roman" w:eastAsia="Times New Roman" w:hAnsi="Times New Roman" w:cs="Times New Roman"/>
          <w:sz w:val="28"/>
          <w:szCs w:val="28"/>
        </w:rPr>
        <w:t xml:space="preserve">16.2.3. </w:t>
      </w:r>
      <w:r w:rsidR="00A34B40" w:rsidRPr="007814B1">
        <w:rPr>
          <w:rFonts w:ascii="Times New Roman" w:eastAsia="Times New Roman" w:hAnsi="Times New Roman" w:cs="Times New Roman"/>
          <w:sz w:val="28"/>
          <w:szCs w:val="28"/>
        </w:rPr>
        <w:t>Модуль МФЦ ЕИС ОУ.</w:t>
      </w:r>
    </w:p>
    <w:p w:rsidR="00A34B40" w:rsidRPr="007814B1" w:rsidRDefault="00D331E5" w:rsidP="00E07E48">
      <w:pPr>
        <w:tabs>
          <w:tab w:val="left" w:pos="1590"/>
        </w:tabs>
        <w:spacing w:line="276" w:lineRule="auto"/>
        <w:ind w:firstLine="851"/>
        <w:jc w:val="both"/>
        <w:rPr>
          <w:rFonts w:ascii="Times New Roman" w:eastAsia="Times New Roman" w:hAnsi="Times New Roman" w:cs="Times New Roman"/>
          <w:sz w:val="28"/>
          <w:szCs w:val="28"/>
        </w:rPr>
      </w:pPr>
      <w:bookmarkStart w:id="108" w:name="bookmark161"/>
      <w:bookmarkEnd w:id="108"/>
      <w:r>
        <w:rPr>
          <w:rFonts w:ascii="Times New Roman" w:eastAsia="Times New Roman" w:hAnsi="Times New Roman" w:cs="Times New Roman"/>
          <w:sz w:val="28"/>
          <w:szCs w:val="28"/>
        </w:rPr>
        <w:t xml:space="preserve">16.3. </w:t>
      </w:r>
      <w:r w:rsidR="00A34B40" w:rsidRPr="007814B1">
        <w:rPr>
          <w:rFonts w:ascii="Times New Roman" w:eastAsia="Times New Roman" w:hAnsi="Times New Roman" w:cs="Times New Roman"/>
          <w:sz w:val="28"/>
          <w:szCs w:val="28"/>
        </w:rPr>
        <w:t>Особенности предоставления муниципальной услуги в МФЦ.</w:t>
      </w:r>
    </w:p>
    <w:p w:rsidR="00A34B40" w:rsidRPr="007814B1" w:rsidRDefault="00D331E5" w:rsidP="00E07E48">
      <w:pPr>
        <w:tabs>
          <w:tab w:val="left" w:pos="1654"/>
        </w:tabs>
        <w:spacing w:line="276" w:lineRule="auto"/>
        <w:ind w:firstLine="851"/>
        <w:jc w:val="both"/>
        <w:rPr>
          <w:rFonts w:ascii="Times New Roman" w:eastAsia="Times New Roman" w:hAnsi="Times New Roman" w:cs="Times New Roman"/>
          <w:sz w:val="28"/>
          <w:szCs w:val="28"/>
        </w:rPr>
      </w:pPr>
      <w:bookmarkStart w:id="109" w:name="bookmark162"/>
      <w:bookmarkEnd w:id="109"/>
      <w:r>
        <w:rPr>
          <w:rFonts w:ascii="Times New Roman" w:eastAsia="Times New Roman" w:hAnsi="Times New Roman" w:cs="Times New Roman"/>
          <w:sz w:val="28"/>
          <w:szCs w:val="28"/>
        </w:rPr>
        <w:t xml:space="preserve">16.3.1. </w:t>
      </w:r>
      <w:r w:rsidR="00A34B40" w:rsidRPr="007814B1">
        <w:rPr>
          <w:rFonts w:ascii="Times New Roman" w:eastAsia="Times New Roman" w:hAnsi="Times New Roman" w:cs="Times New Roman"/>
          <w:sz w:val="28"/>
          <w:szCs w:val="28"/>
        </w:rPr>
        <w:t xml:space="preserve">Подача запросов, документов, необходимых для получения муниципальной услуги, а также получение результатов предоставления муниципальной </w:t>
      </w:r>
      <w:proofErr w:type="gramStart"/>
      <w:r w:rsidR="00A34B40" w:rsidRPr="007814B1">
        <w:rPr>
          <w:rFonts w:ascii="Times New Roman" w:eastAsia="Times New Roman" w:hAnsi="Times New Roman" w:cs="Times New Roman"/>
          <w:sz w:val="28"/>
          <w:szCs w:val="28"/>
        </w:rPr>
        <w:t>услуги</w:t>
      </w:r>
      <w:proofErr w:type="gramEnd"/>
      <w:r w:rsidR="00A34B40" w:rsidRPr="007814B1">
        <w:rPr>
          <w:rFonts w:ascii="Times New Roman" w:eastAsia="Times New Roman" w:hAnsi="Times New Roman" w:cs="Times New Roman"/>
          <w:sz w:val="28"/>
          <w:szCs w:val="28"/>
        </w:rPr>
        <w:t xml:space="preserve"> в виде распечатанного на бумажном носителе экземпляра электронного документа осуществляется в любом МФЦ</w:t>
      </w:r>
      <w:r w:rsidR="001777D3">
        <w:rPr>
          <w:rFonts w:ascii="Times New Roman" w:eastAsia="Times New Roman" w:hAnsi="Times New Roman" w:cs="Times New Roman"/>
          <w:sz w:val="28"/>
          <w:szCs w:val="28"/>
        </w:rPr>
        <w:t xml:space="preserve"> </w:t>
      </w:r>
      <w:r w:rsidR="00A34B40" w:rsidRPr="007814B1">
        <w:rPr>
          <w:rFonts w:ascii="Times New Roman" w:eastAsia="Times New Roman" w:hAnsi="Times New Roman" w:cs="Times New Roman"/>
          <w:sz w:val="28"/>
          <w:szCs w:val="28"/>
        </w:rPr>
        <w:t>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A34B40" w:rsidRPr="007814B1" w:rsidRDefault="00A34B40" w:rsidP="00E07E48">
      <w:pPr>
        <w:spacing w:line="276" w:lineRule="auto"/>
        <w:ind w:firstLine="851"/>
        <w:jc w:val="both"/>
        <w:rPr>
          <w:rFonts w:ascii="Times New Roman" w:eastAsia="Times New Roman" w:hAnsi="Times New Roman" w:cs="Times New Roman"/>
          <w:sz w:val="28"/>
          <w:szCs w:val="28"/>
        </w:rPr>
      </w:pPr>
      <w:r w:rsidRPr="007814B1">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муниципальной услуги </w:t>
      </w:r>
      <w:r w:rsidR="00D331E5">
        <w:rPr>
          <w:rFonts w:ascii="Times New Roman" w:eastAsia="Times New Roman" w:hAnsi="Times New Roman" w:cs="Times New Roman"/>
          <w:sz w:val="28"/>
          <w:szCs w:val="28"/>
        </w:rPr>
        <w:t xml:space="preserve">                       </w:t>
      </w:r>
      <w:r w:rsidR="001777D3">
        <w:rPr>
          <w:rFonts w:ascii="Times New Roman" w:eastAsia="Times New Roman" w:hAnsi="Times New Roman" w:cs="Times New Roman"/>
          <w:sz w:val="28"/>
          <w:szCs w:val="28"/>
        </w:rPr>
        <w:t xml:space="preserve">            </w:t>
      </w:r>
      <w:r w:rsidR="00D331E5">
        <w:rPr>
          <w:rFonts w:ascii="Times New Roman" w:eastAsia="Times New Roman" w:hAnsi="Times New Roman" w:cs="Times New Roman"/>
          <w:sz w:val="28"/>
          <w:szCs w:val="28"/>
        </w:rPr>
        <w:t xml:space="preserve">    </w:t>
      </w:r>
      <w:r w:rsidR="00D34A1E">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 xml:space="preserve">в электронной форме, а также для получения результата предоставления муниципальной </w:t>
      </w:r>
      <w:proofErr w:type="gramStart"/>
      <w:r w:rsidRPr="007814B1">
        <w:rPr>
          <w:rFonts w:ascii="Times New Roman" w:eastAsia="Times New Roman" w:hAnsi="Times New Roman" w:cs="Times New Roman"/>
          <w:sz w:val="28"/>
          <w:szCs w:val="28"/>
        </w:rPr>
        <w:t>услуги</w:t>
      </w:r>
      <w:proofErr w:type="gramEnd"/>
      <w:r w:rsidRPr="007814B1">
        <w:rPr>
          <w:rFonts w:ascii="Times New Roman" w:eastAsia="Times New Roman" w:hAnsi="Times New Roman" w:cs="Times New Roman"/>
          <w:sz w:val="28"/>
          <w:szCs w:val="28"/>
        </w:rPr>
        <w:t xml:space="preserve"> в виде распечатанного на бумажном носителе экземпляра электронного документа осуществляется в любом МФЦ</w:t>
      </w:r>
      <w:r w:rsidR="001777D3">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A34B40" w:rsidRPr="007814B1" w:rsidRDefault="00D331E5" w:rsidP="00E07E48">
      <w:pPr>
        <w:tabs>
          <w:tab w:val="left" w:pos="1585"/>
        </w:tabs>
        <w:spacing w:line="276" w:lineRule="auto"/>
        <w:ind w:firstLine="851"/>
        <w:jc w:val="both"/>
        <w:rPr>
          <w:rFonts w:ascii="Times New Roman" w:eastAsia="Times New Roman" w:hAnsi="Times New Roman" w:cs="Times New Roman"/>
          <w:sz w:val="28"/>
          <w:szCs w:val="28"/>
        </w:rPr>
      </w:pPr>
      <w:bookmarkStart w:id="110" w:name="bookmark163"/>
      <w:bookmarkEnd w:id="110"/>
      <w:r>
        <w:rPr>
          <w:rFonts w:ascii="Times New Roman" w:eastAsia="Times New Roman" w:hAnsi="Times New Roman" w:cs="Times New Roman"/>
          <w:sz w:val="28"/>
          <w:szCs w:val="28"/>
        </w:rPr>
        <w:t xml:space="preserve">16.3.2. </w:t>
      </w:r>
      <w:proofErr w:type="gramStart"/>
      <w:r w:rsidR="00A34B40" w:rsidRPr="007814B1">
        <w:rPr>
          <w:rFonts w:ascii="Times New Roman" w:eastAsia="Times New Roman" w:hAnsi="Times New Roman" w:cs="Times New Roman"/>
          <w:sz w:val="28"/>
          <w:szCs w:val="28"/>
        </w:rPr>
        <w:t>Предоставление муниципальной услуги в МФЦ осуществляется</w:t>
      </w:r>
      <w:r>
        <w:rPr>
          <w:rFonts w:ascii="Times New Roman" w:eastAsia="Times New Roman" w:hAnsi="Times New Roman" w:cs="Times New Roman"/>
          <w:sz w:val="28"/>
          <w:szCs w:val="28"/>
        </w:rPr>
        <w:t xml:space="preserve"> </w:t>
      </w:r>
      <w:r w:rsidR="001777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6485A">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A34B40" w:rsidRPr="007814B1">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xml:space="preserve"> </w:t>
      </w:r>
      <w:r w:rsidR="00A34B40" w:rsidRPr="007814B1">
        <w:rPr>
          <w:rFonts w:ascii="Times New Roman" w:eastAsia="Times New Roman" w:hAnsi="Times New Roman" w:cs="Times New Roman"/>
          <w:sz w:val="28"/>
          <w:szCs w:val="28"/>
        </w:rPr>
        <w:t>Феде</w:t>
      </w:r>
      <w:r>
        <w:rPr>
          <w:rFonts w:ascii="Times New Roman" w:eastAsia="Times New Roman" w:hAnsi="Times New Roman" w:cs="Times New Roman"/>
          <w:sz w:val="28"/>
          <w:szCs w:val="28"/>
        </w:rPr>
        <w:t>ральным законом от 27.07.2010 №</w:t>
      </w:r>
      <w:r w:rsidR="00A34B40" w:rsidRPr="007814B1">
        <w:rPr>
          <w:rFonts w:ascii="Times New Roman" w:eastAsia="Times New Roman" w:hAnsi="Times New Roman" w:cs="Times New Roman"/>
          <w:sz w:val="28"/>
          <w:szCs w:val="28"/>
        </w:rPr>
        <w:t>210-ФЗ</w:t>
      </w:r>
      <w:r>
        <w:rPr>
          <w:rFonts w:ascii="Times New Roman" w:eastAsia="Times New Roman" w:hAnsi="Times New Roman" w:cs="Times New Roman"/>
          <w:sz w:val="28"/>
          <w:szCs w:val="28"/>
        </w:rPr>
        <w:t xml:space="preserve"> </w:t>
      </w:r>
      <w:r w:rsidR="00A34B40" w:rsidRPr="007814B1">
        <w:rPr>
          <w:rFonts w:ascii="Times New Roman" w:eastAsia="Times New Roman" w:hAnsi="Times New Roman" w:cs="Times New Roman"/>
          <w:sz w:val="28"/>
          <w:szCs w:val="28"/>
        </w:rPr>
        <w:t>«Об организации предоставления государственных</w:t>
      </w:r>
      <w:r w:rsidR="00D34A1E">
        <w:rPr>
          <w:rFonts w:ascii="Times New Roman" w:eastAsia="Times New Roman" w:hAnsi="Times New Roman" w:cs="Times New Roman"/>
          <w:sz w:val="28"/>
          <w:szCs w:val="28"/>
        </w:rPr>
        <w:t xml:space="preserve"> </w:t>
      </w:r>
      <w:r w:rsidR="00A34B40" w:rsidRPr="007814B1">
        <w:rPr>
          <w:rFonts w:ascii="Times New Roman" w:eastAsia="Times New Roman" w:hAnsi="Times New Roman" w:cs="Times New Roman"/>
          <w:sz w:val="28"/>
          <w:szCs w:val="28"/>
        </w:rPr>
        <w:t>и муниципальных услуг» (далее - Федеральный закон № 210-ФЗ), постановлением Правительства Рос</w:t>
      </w:r>
      <w:r w:rsidR="00D34A1E">
        <w:rPr>
          <w:rFonts w:ascii="Times New Roman" w:eastAsia="Times New Roman" w:hAnsi="Times New Roman" w:cs="Times New Roman"/>
          <w:sz w:val="28"/>
          <w:szCs w:val="28"/>
        </w:rPr>
        <w:t xml:space="preserve">сийской Федерации </w:t>
      </w:r>
      <w:r w:rsidR="0016485A">
        <w:rPr>
          <w:rFonts w:ascii="Times New Roman" w:eastAsia="Times New Roman" w:hAnsi="Times New Roman" w:cs="Times New Roman"/>
          <w:sz w:val="28"/>
          <w:szCs w:val="28"/>
        </w:rPr>
        <w:t xml:space="preserve">                           </w:t>
      </w:r>
      <w:r w:rsidR="00D34A1E">
        <w:rPr>
          <w:rFonts w:ascii="Times New Roman" w:eastAsia="Times New Roman" w:hAnsi="Times New Roman" w:cs="Times New Roman"/>
          <w:sz w:val="28"/>
          <w:szCs w:val="28"/>
        </w:rPr>
        <w:t xml:space="preserve">от 22.12.2012 </w:t>
      </w:r>
      <w:r w:rsidR="00A34B40" w:rsidRPr="007814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34B40" w:rsidRPr="007814B1">
        <w:rPr>
          <w:rFonts w:ascii="Times New Roman" w:eastAsia="Times New Roman" w:hAnsi="Times New Roman" w:cs="Times New Roman"/>
          <w:sz w:val="28"/>
          <w:szCs w:val="28"/>
        </w:rPr>
        <w:t>1376 «Об утверждении Правил</w:t>
      </w:r>
      <w:r>
        <w:rPr>
          <w:rFonts w:ascii="Times New Roman" w:eastAsia="Times New Roman" w:hAnsi="Times New Roman" w:cs="Times New Roman"/>
          <w:sz w:val="28"/>
          <w:szCs w:val="28"/>
        </w:rPr>
        <w:t xml:space="preserve"> </w:t>
      </w:r>
      <w:r w:rsidR="00A34B40" w:rsidRPr="007814B1">
        <w:rPr>
          <w:rFonts w:ascii="Times New Roman" w:eastAsia="Times New Roman" w:hAnsi="Times New Roman" w:cs="Times New Roman"/>
          <w:sz w:val="28"/>
          <w:szCs w:val="28"/>
        </w:rPr>
        <w:t>организации деятельности многофункциональных центров предоставления государств</w:t>
      </w:r>
      <w:r w:rsidR="00D34A1E">
        <w:rPr>
          <w:rFonts w:ascii="Times New Roman" w:eastAsia="Times New Roman" w:hAnsi="Times New Roman" w:cs="Times New Roman"/>
          <w:sz w:val="28"/>
          <w:szCs w:val="28"/>
        </w:rPr>
        <w:t xml:space="preserve">енных </w:t>
      </w:r>
      <w:r w:rsidR="00A34B40" w:rsidRPr="007814B1">
        <w:rPr>
          <w:rFonts w:ascii="Times New Roman" w:eastAsia="Times New Roman" w:hAnsi="Times New Roman" w:cs="Times New Roman"/>
          <w:sz w:val="28"/>
          <w:szCs w:val="28"/>
        </w:rPr>
        <w:t>и муниципальных услуг», а также в соответствии</w:t>
      </w:r>
      <w:r w:rsidR="00D34A1E">
        <w:rPr>
          <w:rFonts w:ascii="Times New Roman" w:eastAsia="Times New Roman" w:hAnsi="Times New Roman" w:cs="Times New Roman"/>
          <w:sz w:val="28"/>
          <w:szCs w:val="28"/>
        </w:rPr>
        <w:t xml:space="preserve"> </w:t>
      </w:r>
      <w:r w:rsidR="00A34B40" w:rsidRPr="007814B1">
        <w:rPr>
          <w:rFonts w:ascii="Times New Roman" w:eastAsia="Times New Roman" w:hAnsi="Times New Roman" w:cs="Times New Roman"/>
          <w:sz w:val="28"/>
          <w:szCs w:val="28"/>
        </w:rPr>
        <w:t>с соглашением о взаимодействии между Администрацией и Государственным казенным учреждением Московской области «Московский</w:t>
      </w:r>
      <w:proofErr w:type="gramEnd"/>
      <w:r w:rsidR="00A34B40" w:rsidRPr="007814B1">
        <w:rPr>
          <w:rFonts w:ascii="Times New Roman" w:eastAsia="Times New Roman" w:hAnsi="Times New Roman" w:cs="Times New Roman"/>
          <w:sz w:val="28"/>
          <w:szCs w:val="28"/>
        </w:rPr>
        <w:t xml:space="preserve"> областной многофункциональный центр предоставления государственных</w:t>
      </w:r>
      <w:r>
        <w:rPr>
          <w:rFonts w:ascii="Times New Roman" w:eastAsia="Times New Roman" w:hAnsi="Times New Roman" w:cs="Times New Roman"/>
          <w:sz w:val="28"/>
          <w:szCs w:val="28"/>
        </w:rPr>
        <w:t xml:space="preserve"> </w:t>
      </w:r>
      <w:r w:rsidR="00A34B40" w:rsidRPr="007814B1">
        <w:rPr>
          <w:rFonts w:ascii="Times New Roman" w:eastAsia="Times New Roman" w:hAnsi="Times New Roman" w:cs="Times New Roman"/>
          <w:sz w:val="28"/>
          <w:szCs w:val="28"/>
        </w:rPr>
        <w:t>и муниципальных услуг».</w:t>
      </w:r>
    </w:p>
    <w:p w:rsidR="00A34B40" w:rsidRPr="007814B1" w:rsidRDefault="00D331E5" w:rsidP="00E07E48">
      <w:pPr>
        <w:tabs>
          <w:tab w:val="left" w:pos="1654"/>
        </w:tabs>
        <w:spacing w:line="276" w:lineRule="auto"/>
        <w:ind w:firstLine="851"/>
        <w:jc w:val="both"/>
        <w:rPr>
          <w:rFonts w:ascii="Times New Roman" w:eastAsia="Times New Roman" w:hAnsi="Times New Roman" w:cs="Times New Roman"/>
          <w:sz w:val="28"/>
          <w:szCs w:val="28"/>
        </w:rPr>
      </w:pPr>
      <w:bookmarkStart w:id="111" w:name="bookmark164"/>
      <w:bookmarkEnd w:id="111"/>
      <w:r>
        <w:rPr>
          <w:rFonts w:ascii="Times New Roman" w:eastAsia="Times New Roman" w:hAnsi="Times New Roman" w:cs="Times New Roman"/>
          <w:sz w:val="28"/>
          <w:szCs w:val="28"/>
        </w:rPr>
        <w:t xml:space="preserve">16.3.3. </w:t>
      </w:r>
      <w:r w:rsidR="00A34B40" w:rsidRPr="007814B1">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муниципальной услуги, ходе рассмотрения запросов, а также </w:t>
      </w:r>
      <w:r w:rsidR="0016485A">
        <w:rPr>
          <w:rFonts w:ascii="Times New Roman" w:eastAsia="Times New Roman" w:hAnsi="Times New Roman" w:cs="Times New Roman"/>
          <w:sz w:val="28"/>
          <w:szCs w:val="28"/>
        </w:rPr>
        <w:t xml:space="preserve">                   </w:t>
      </w:r>
      <w:r w:rsidR="00A34B40" w:rsidRPr="007814B1">
        <w:rPr>
          <w:rFonts w:ascii="Times New Roman" w:eastAsia="Times New Roman" w:hAnsi="Times New Roman" w:cs="Times New Roman"/>
          <w:sz w:val="28"/>
          <w:szCs w:val="28"/>
        </w:rPr>
        <w:t xml:space="preserve">по иным вопросам, связанным с предоставлением муниципальной услуги, </w:t>
      </w:r>
      <w:r>
        <w:rPr>
          <w:rFonts w:ascii="Times New Roman" w:eastAsia="Times New Roman" w:hAnsi="Times New Roman" w:cs="Times New Roman"/>
          <w:sz w:val="28"/>
          <w:szCs w:val="28"/>
        </w:rPr>
        <w:t xml:space="preserve">              </w:t>
      </w:r>
      <w:r w:rsidR="001777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34B40" w:rsidRPr="007814B1">
        <w:rPr>
          <w:rFonts w:ascii="Times New Roman" w:eastAsia="Times New Roman" w:hAnsi="Times New Roman" w:cs="Times New Roman"/>
          <w:sz w:val="28"/>
          <w:szCs w:val="28"/>
        </w:rPr>
        <w:t>в МФЦ осуществляются бесплатно.</w:t>
      </w:r>
    </w:p>
    <w:p w:rsidR="00A34B40" w:rsidRPr="007814B1" w:rsidRDefault="00D331E5" w:rsidP="00E07E48">
      <w:pPr>
        <w:tabs>
          <w:tab w:val="left" w:pos="1585"/>
        </w:tabs>
        <w:spacing w:line="276" w:lineRule="auto"/>
        <w:ind w:firstLine="851"/>
        <w:jc w:val="both"/>
        <w:rPr>
          <w:rFonts w:ascii="Times New Roman" w:eastAsia="Times New Roman" w:hAnsi="Times New Roman" w:cs="Times New Roman"/>
          <w:sz w:val="28"/>
          <w:szCs w:val="28"/>
        </w:rPr>
      </w:pPr>
      <w:bookmarkStart w:id="112" w:name="bookmark165"/>
      <w:bookmarkEnd w:id="112"/>
      <w:r>
        <w:rPr>
          <w:rFonts w:ascii="Times New Roman" w:eastAsia="Times New Roman" w:hAnsi="Times New Roman" w:cs="Times New Roman"/>
          <w:sz w:val="28"/>
          <w:szCs w:val="28"/>
        </w:rPr>
        <w:t xml:space="preserve">16.3.4. </w:t>
      </w:r>
      <w:r w:rsidR="00A34B40" w:rsidRPr="007814B1">
        <w:rPr>
          <w:rFonts w:ascii="Times New Roman" w:eastAsia="Times New Roman" w:hAnsi="Times New Roman" w:cs="Times New Roman"/>
          <w:sz w:val="28"/>
          <w:szCs w:val="28"/>
        </w:rPr>
        <w:t>Перечень МФЦ Московской области размещен на РПГУ.</w:t>
      </w:r>
    </w:p>
    <w:p w:rsidR="00167F90" w:rsidRPr="007814B1" w:rsidRDefault="00D331E5" w:rsidP="00E07E48">
      <w:pPr>
        <w:pStyle w:val="1"/>
        <w:tabs>
          <w:tab w:val="left" w:pos="1134"/>
        </w:tabs>
        <w:ind w:firstLine="851"/>
        <w:jc w:val="both"/>
      </w:pPr>
      <w:r>
        <w:t xml:space="preserve">16.3.5. </w:t>
      </w:r>
      <w:r w:rsidR="00167F90" w:rsidRPr="00C34D9B">
        <w:rPr>
          <w:color w:val="000000" w:themeColor="text1"/>
        </w:rPr>
        <w:t xml:space="preserve">В МФЦ исключается взаимодействие заявителя </w:t>
      </w:r>
      <w:r w:rsidRPr="00C34D9B">
        <w:rPr>
          <w:color w:val="000000" w:themeColor="text1"/>
        </w:rPr>
        <w:t xml:space="preserve">                                  </w:t>
      </w:r>
      <w:r w:rsidR="00D34A1E" w:rsidRPr="00C34D9B">
        <w:rPr>
          <w:color w:val="000000" w:themeColor="text1"/>
        </w:rPr>
        <w:t xml:space="preserve">          </w:t>
      </w:r>
      <w:r w:rsidR="00167F90" w:rsidRPr="00C34D9B">
        <w:rPr>
          <w:color w:val="000000" w:themeColor="text1"/>
        </w:rPr>
        <w:t>с должностными лицами Администрации.</w:t>
      </w:r>
    </w:p>
    <w:p w:rsidR="00167F90" w:rsidRPr="007814B1" w:rsidRDefault="00D331E5" w:rsidP="00E07E48">
      <w:pPr>
        <w:pStyle w:val="1"/>
        <w:ind w:firstLine="851"/>
        <w:jc w:val="both"/>
      </w:pPr>
      <w:bookmarkStart w:id="113" w:name="bookmark167"/>
      <w:bookmarkEnd w:id="113"/>
      <w:r>
        <w:t xml:space="preserve">16.3.6. </w:t>
      </w:r>
      <w:r w:rsidR="00167F90" w:rsidRPr="007814B1">
        <w:t>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167F90" w:rsidRPr="007814B1" w:rsidRDefault="00D331E5" w:rsidP="00E07E48">
      <w:pPr>
        <w:pStyle w:val="1"/>
        <w:tabs>
          <w:tab w:val="left" w:pos="1598"/>
        </w:tabs>
        <w:ind w:firstLine="851"/>
        <w:jc w:val="both"/>
      </w:pPr>
      <w:bookmarkStart w:id="114" w:name="bookmark168"/>
      <w:bookmarkEnd w:id="114"/>
      <w:r>
        <w:t xml:space="preserve">16.4. </w:t>
      </w:r>
      <w:r w:rsidR="00167F90" w:rsidRPr="007814B1">
        <w:t xml:space="preserve">Особенности предоставления муниципальной услуги </w:t>
      </w:r>
      <w:r>
        <w:t xml:space="preserve">               </w:t>
      </w:r>
      <w:r w:rsidR="001777D3">
        <w:t xml:space="preserve">            </w:t>
      </w:r>
      <w:r>
        <w:t xml:space="preserve">             </w:t>
      </w:r>
      <w:r w:rsidR="00167F90" w:rsidRPr="007814B1">
        <w:t>в электронной форме.</w:t>
      </w:r>
    </w:p>
    <w:p w:rsidR="00167F90" w:rsidRPr="007814B1" w:rsidRDefault="00D331E5" w:rsidP="00E07E48">
      <w:pPr>
        <w:pStyle w:val="1"/>
        <w:tabs>
          <w:tab w:val="left" w:pos="1778"/>
        </w:tabs>
        <w:ind w:firstLine="851"/>
        <w:jc w:val="both"/>
      </w:pPr>
      <w:bookmarkStart w:id="115" w:name="bookmark169"/>
      <w:bookmarkEnd w:id="115"/>
      <w:r>
        <w:t xml:space="preserve">16.4.1. </w:t>
      </w:r>
      <w:r w:rsidR="00167F90" w:rsidRPr="007814B1">
        <w:t xml:space="preserve">При подаче запроса посредством РПГУ заполняется </w:t>
      </w:r>
      <w:r>
        <w:t xml:space="preserve">                </w:t>
      </w:r>
      <w:r w:rsidR="001777D3">
        <w:t xml:space="preserve">            </w:t>
      </w:r>
      <w:r>
        <w:t xml:space="preserve">       </w:t>
      </w:r>
      <w:r w:rsidR="00167F90" w:rsidRPr="007814B1">
        <w:t xml:space="preserve">его интерактивная форма в карточке муниципальной услуги на РПГУ </w:t>
      </w:r>
      <w:r>
        <w:t xml:space="preserve">              </w:t>
      </w:r>
      <w:r w:rsidR="001777D3">
        <w:t xml:space="preserve">           </w:t>
      </w:r>
      <w:r>
        <w:t xml:space="preserve">        </w:t>
      </w:r>
      <w:r w:rsidR="00167F90" w:rsidRPr="007814B1">
        <w:t>с приложением электронных образов документов и (или) указанием сведений из документов, необходимых для предоставления муниципальной услуги.</w:t>
      </w:r>
    </w:p>
    <w:p w:rsidR="00167F90" w:rsidRPr="007814B1" w:rsidRDefault="00D331E5" w:rsidP="00E07E48">
      <w:pPr>
        <w:pStyle w:val="1"/>
        <w:tabs>
          <w:tab w:val="left" w:pos="1599"/>
        </w:tabs>
        <w:ind w:firstLine="851"/>
        <w:jc w:val="both"/>
      </w:pPr>
      <w:bookmarkStart w:id="116" w:name="bookmark170"/>
      <w:bookmarkEnd w:id="116"/>
      <w:r>
        <w:t xml:space="preserve">16.4.2. </w:t>
      </w:r>
      <w:r w:rsidR="00167F90" w:rsidRPr="007814B1">
        <w:t xml:space="preserve">Информирование заявителей о ходе рассмотрения запросов </w:t>
      </w:r>
      <w:r>
        <w:t xml:space="preserve">                    </w:t>
      </w:r>
      <w:r w:rsidR="00167F90" w:rsidRPr="007814B1">
        <w:t>и готовности результата предоставления муниципальной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приёмной Московской области +7 (800) 550-50-30.</w:t>
      </w:r>
    </w:p>
    <w:p w:rsidR="00167F90" w:rsidRDefault="00D331E5" w:rsidP="00E07E48">
      <w:pPr>
        <w:pStyle w:val="1"/>
        <w:tabs>
          <w:tab w:val="left" w:pos="1778"/>
        </w:tabs>
        <w:ind w:firstLine="851"/>
        <w:jc w:val="both"/>
      </w:pPr>
      <w:bookmarkStart w:id="117" w:name="bookmark172"/>
      <w:bookmarkStart w:id="118" w:name="bookmark171"/>
      <w:bookmarkEnd w:id="117"/>
      <w:r>
        <w:t xml:space="preserve">16.4.3. </w:t>
      </w:r>
      <w:proofErr w:type="gramStart"/>
      <w:r w:rsidR="00167F90" w:rsidRPr="007814B1">
        <w:t xml:space="preserve">Требования к форматам запросов и иных документов, представляемых в форме электронных документов, необходимых </w:t>
      </w:r>
      <w:r w:rsidR="00D34A1E">
        <w:t xml:space="preserve">                            </w:t>
      </w:r>
      <w:r w:rsidR="001777D3">
        <w:t xml:space="preserve">                                    </w:t>
      </w:r>
      <w:r w:rsidR="00D34A1E">
        <w:t xml:space="preserve">  </w:t>
      </w:r>
      <w:r w:rsidR="00167F90" w:rsidRPr="007814B1">
        <w:t xml:space="preserve">для предоставления муниципальных услуг на территории Московской области, утверждены постановлением Правительства Московской области </w:t>
      </w:r>
      <w:r>
        <w:t xml:space="preserve">                   </w:t>
      </w:r>
      <w:r w:rsidR="001777D3">
        <w:t xml:space="preserve">             </w:t>
      </w:r>
      <w:r>
        <w:t xml:space="preserve">       </w:t>
      </w:r>
      <w:r w:rsidR="00167F90" w:rsidRPr="007814B1">
        <w:t xml:space="preserve">от 31.10.2018 № 792/37 «Об утверждении требований к форматам заявлений </w:t>
      </w:r>
      <w:r w:rsidR="00D34A1E">
        <w:t xml:space="preserve">             </w:t>
      </w:r>
      <w:r w:rsidR="00167F90" w:rsidRPr="007814B1">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sidR="0016485A">
        <w:t xml:space="preserve">                    </w:t>
      </w:r>
      <w:r w:rsidR="00167F90" w:rsidRPr="007814B1">
        <w:t>на территории Московской области».</w:t>
      </w:r>
      <w:bookmarkEnd w:id="118"/>
      <w:proofErr w:type="gramEnd"/>
    </w:p>
    <w:p w:rsidR="00A92DC0" w:rsidRPr="007814B1" w:rsidRDefault="00A92DC0" w:rsidP="00E07E48">
      <w:pPr>
        <w:pStyle w:val="1"/>
        <w:tabs>
          <w:tab w:val="left" w:pos="1778"/>
        </w:tabs>
        <w:ind w:firstLine="851"/>
        <w:jc w:val="both"/>
      </w:pPr>
    </w:p>
    <w:p w:rsidR="00AC68F1" w:rsidRPr="00D34A1E" w:rsidRDefault="00AC68F1" w:rsidP="00E07E48">
      <w:pPr>
        <w:numPr>
          <w:ilvl w:val="0"/>
          <w:numId w:val="25"/>
        </w:numPr>
        <w:tabs>
          <w:tab w:val="left" w:pos="1598"/>
        </w:tabs>
        <w:spacing w:line="276" w:lineRule="auto"/>
        <w:ind w:firstLine="851"/>
        <w:jc w:val="center"/>
        <w:rPr>
          <w:rFonts w:ascii="Times New Roman" w:eastAsia="Times New Roman" w:hAnsi="Times New Roman" w:cs="Times New Roman"/>
          <w:sz w:val="28"/>
          <w:szCs w:val="28"/>
        </w:rPr>
      </w:pPr>
      <w:r w:rsidRPr="00D34A1E">
        <w:rPr>
          <w:rFonts w:ascii="Times New Roman" w:eastAsia="Times New Roman" w:hAnsi="Times New Roman" w:cs="Times New Roman"/>
          <w:sz w:val="28"/>
          <w:szCs w:val="28"/>
        </w:rPr>
        <w:t>Состав, последовательность</w:t>
      </w:r>
      <w:r w:rsidRPr="00D34A1E">
        <w:rPr>
          <w:rFonts w:ascii="Times New Roman" w:eastAsia="Times New Roman" w:hAnsi="Times New Roman" w:cs="Times New Roman"/>
          <w:sz w:val="28"/>
          <w:szCs w:val="28"/>
        </w:rPr>
        <w:br/>
        <w:t>и сроки выполнения административных процедур</w:t>
      </w:r>
    </w:p>
    <w:p w:rsidR="00A92DC0" w:rsidRPr="00D34A1E" w:rsidRDefault="00A92DC0" w:rsidP="00E07E48">
      <w:pPr>
        <w:tabs>
          <w:tab w:val="left" w:pos="1598"/>
        </w:tabs>
        <w:spacing w:line="276" w:lineRule="auto"/>
        <w:ind w:left="851"/>
        <w:rPr>
          <w:rFonts w:ascii="Times New Roman" w:eastAsia="Times New Roman" w:hAnsi="Times New Roman" w:cs="Times New Roman"/>
          <w:sz w:val="28"/>
          <w:szCs w:val="28"/>
        </w:rPr>
      </w:pPr>
    </w:p>
    <w:p w:rsidR="00AC68F1" w:rsidRPr="00D34A1E" w:rsidRDefault="00A92DC0" w:rsidP="00E07E48">
      <w:pPr>
        <w:tabs>
          <w:tab w:val="left" w:pos="567"/>
          <w:tab w:val="left" w:pos="709"/>
        </w:tabs>
        <w:spacing w:line="276" w:lineRule="auto"/>
        <w:jc w:val="center"/>
        <w:rPr>
          <w:rFonts w:ascii="Times New Roman" w:eastAsia="Times New Roman" w:hAnsi="Times New Roman" w:cs="Times New Roman"/>
          <w:sz w:val="28"/>
          <w:szCs w:val="28"/>
        </w:rPr>
      </w:pPr>
      <w:bookmarkStart w:id="119" w:name="bookmark175"/>
      <w:bookmarkStart w:id="120" w:name="bookmark174"/>
      <w:bookmarkEnd w:id="119"/>
      <w:r w:rsidRPr="00D34A1E">
        <w:rPr>
          <w:rFonts w:ascii="Times New Roman" w:eastAsia="Times New Roman" w:hAnsi="Times New Roman" w:cs="Times New Roman"/>
          <w:sz w:val="28"/>
          <w:szCs w:val="28"/>
        </w:rPr>
        <w:t xml:space="preserve">17. </w:t>
      </w:r>
      <w:r w:rsidR="00AC68F1" w:rsidRPr="00D34A1E">
        <w:rPr>
          <w:rFonts w:ascii="Times New Roman" w:eastAsia="Times New Roman" w:hAnsi="Times New Roman" w:cs="Times New Roman"/>
          <w:sz w:val="28"/>
          <w:szCs w:val="28"/>
        </w:rPr>
        <w:t>Перечень вариантов предоставления муниципальной услуги</w:t>
      </w:r>
      <w:bookmarkEnd w:id="120"/>
    </w:p>
    <w:p w:rsidR="00A92DC0" w:rsidRPr="00A92DC0" w:rsidRDefault="00A92DC0" w:rsidP="00E07E48">
      <w:pPr>
        <w:tabs>
          <w:tab w:val="left" w:pos="567"/>
          <w:tab w:val="left" w:pos="709"/>
        </w:tabs>
        <w:spacing w:line="276" w:lineRule="auto"/>
        <w:jc w:val="center"/>
        <w:rPr>
          <w:rFonts w:ascii="Times New Roman" w:eastAsia="Times New Roman" w:hAnsi="Times New Roman" w:cs="Times New Roman"/>
          <w:b/>
          <w:sz w:val="28"/>
          <w:szCs w:val="28"/>
        </w:rPr>
      </w:pPr>
    </w:p>
    <w:p w:rsidR="00AC68F1" w:rsidRPr="007814B1" w:rsidRDefault="00A92DC0" w:rsidP="00E07E48">
      <w:pPr>
        <w:tabs>
          <w:tab w:val="left" w:pos="1374"/>
        </w:tabs>
        <w:spacing w:line="276" w:lineRule="auto"/>
        <w:ind w:firstLine="851"/>
        <w:jc w:val="both"/>
        <w:rPr>
          <w:rFonts w:ascii="Times New Roman" w:eastAsia="Times New Roman" w:hAnsi="Times New Roman" w:cs="Times New Roman"/>
          <w:sz w:val="28"/>
          <w:szCs w:val="28"/>
        </w:rPr>
      </w:pPr>
      <w:bookmarkStart w:id="121" w:name="bookmark176"/>
      <w:bookmarkEnd w:id="121"/>
      <w:r>
        <w:rPr>
          <w:rFonts w:ascii="Times New Roman" w:eastAsia="Times New Roman" w:hAnsi="Times New Roman" w:cs="Times New Roman"/>
          <w:sz w:val="28"/>
          <w:szCs w:val="28"/>
        </w:rPr>
        <w:t xml:space="preserve">17.1. </w:t>
      </w:r>
      <w:r w:rsidR="00AC68F1" w:rsidRPr="007814B1">
        <w:rPr>
          <w:rFonts w:ascii="Times New Roman" w:eastAsia="Times New Roman" w:hAnsi="Times New Roman" w:cs="Times New Roman"/>
          <w:sz w:val="28"/>
          <w:szCs w:val="28"/>
        </w:rPr>
        <w:t>Перечень вариантов предоставления муниципальной услуги:</w:t>
      </w:r>
    </w:p>
    <w:p w:rsidR="00AC68F1" w:rsidRPr="007814B1" w:rsidRDefault="00A92DC0" w:rsidP="00E07E48">
      <w:pPr>
        <w:tabs>
          <w:tab w:val="left" w:pos="1599"/>
        </w:tabs>
        <w:spacing w:line="276" w:lineRule="auto"/>
        <w:ind w:firstLine="851"/>
        <w:jc w:val="both"/>
        <w:rPr>
          <w:rFonts w:ascii="Times New Roman" w:eastAsia="Times New Roman" w:hAnsi="Times New Roman" w:cs="Times New Roman"/>
          <w:sz w:val="28"/>
          <w:szCs w:val="28"/>
        </w:rPr>
      </w:pPr>
      <w:bookmarkStart w:id="122" w:name="bookmark177"/>
      <w:bookmarkEnd w:id="122"/>
      <w:r>
        <w:rPr>
          <w:rFonts w:ascii="Times New Roman" w:eastAsia="Times New Roman" w:hAnsi="Times New Roman" w:cs="Times New Roman"/>
          <w:sz w:val="28"/>
          <w:szCs w:val="28"/>
        </w:rPr>
        <w:t xml:space="preserve">17.1.1. </w:t>
      </w:r>
      <w:r w:rsidR="00AC68F1" w:rsidRPr="007814B1">
        <w:rPr>
          <w:rFonts w:ascii="Times New Roman" w:eastAsia="Times New Roman" w:hAnsi="Times New Roman" w:cs="Times New Roman"/>
          <w:sz w:val="28"/>
          <w:szCs w:val="28"/>
        </w:rPr>
        <w:t xml:space="preserve">Вариант предоставления муниципальной услуги для категорий заявителей, предусмотренных </w:t>
      </w:r>
      <w:r w:rsidR="00A85532">
        <w:rPr>
          <w:rFonts w:ascii="Times New Roman" w:eastAsia="Times New Roman" w:hAnsi="Times New Roman" w:cs="Times New Roman"/>
          <w:sz w:val="28"/>
          <w:szCs w:val="28"/>
        </w:rPr>
        <w:t>в пункте</w:t>
      </w:r>
      <w:r w:rsidR="00AC68F1" w:rsidRPr="007814B1">
        <w:rPr>
          <w:rFonts w:ascii="Times New Roman" w:eastAsia="Times New Roman" w:hAnsi="Times New Roman" w:cs="Times New Roman"/>
          <w:sz w:val="28"/>
          <w:szCs w:val="28"/>
        </w:rPr>
        <w:t xml:space="preserve"> 2.2 настоящего Административного регламента:</w:t>
      </w:r>
    </w:p>
    <w:p w:rsidR="00C80682" w:rsidRPr="007814B1" w:rsidRDefault="00AC68F1" w:rsidP="00E07E48">
      <w:pPr>
        <w:tabs>
          <w:tab w:val="left" w:pos="1599"/>
        </w:tabs>
        <w:spacing w:line="276" w:lineRule="auto"/>
        <w:ind w:firstLine="851"/>
        <w:jc w:val="both"/>
        <w:rPr>
          <w:rFonts w:ascii="Times New Roman" w:eastAsia="Times New Roman" w:hAnsi="Times New Roman" w:cs="Times New Roman"/>
          <w:sz w:val="28"/>
          <w:szCs w:val="28"/>
        </w:rPr>
      </w:pPr>
      <w:r w:rsidRPr="007814B1">
        <w:rPr>
          <w:rFonts w:ascii="Times New Roman" w:eastAsia="Times New Roman" w:hAnsi="Times New Roman" w:cs="Times New Roman"/>
          <w:sz w:val="28"/>
          <w:szCs w:val="28"/>
        </w:rPr>
        <w:t>17.1.1.1.</w:t>
      </w:r>
      <w:r w:rsidRPr="007814B1">
        <w:rPr>
          <w:rFonts w:ascii="Times New Roman" w:eastAsia="Times New Roman" w:hAnsi="Times New Roman" w:cs="Times New Roman"/>
          <w:sz w:val="28"/>
          <w:szCs w:val="28"/>
        </w:rPr>
        <w:tab/>
        <w:t xml:space="preserve">Результатом предоставления муниципальной услуги является результат предоставления муниципальной услуги, указанный </w:t>
      </w:r>
      <w:r w:rsidR="00A92DC0">
        <w:rPr>
          <w:rFonts w:ascii="Times New Roman" w:eastAsia="Times New Roman" w:hAnsi="Times New Roman" w:cs="Times New Roman"/>
          <w:sz w:val="28"/>
          <w:szCs w:val="28"/>
        </w:rPr>
        <w:t xml:space="preserve">           </w:t>
      </w:r>
      <w:r w:rsidR="001777D3">
        <w:rPr>
          <w:rFonts w:ascii="Times New Roman" w:eastAsia="Times New Roman" w:hAnsi="Times New Roman" w:cs="Times New Roman"/>
          <w:sz w:val="28"/>
          <w:szCs w:val="28"/>
        </w:rPr>
        <w:t xml:space="preserve">                            </w:t>
      </w:r>
      <w:r w:rsidR="00A92DC0">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в подразделе 5 настоящего Административного регламента.</w:t>
      </w:r>
    </w:p>
    <w:p w:rsidR="00C80682" w:rsidRPr="007814B1" w:rsidRDefault="00AC68F1" w:rsidP="00E07E48">
      <w:pPr>
        <w:tabs>
          <w:tab w:val="left" w:pos="1599"/>
        </w:tabs>
        <w:spacing w:line="276" w:lineRule="auto"/>
        <w:ind w:firstLine="851"/>
        <w:jc w:val="both"/>
        <w:rPr>
          <w:rFonts w:ascii="Times New Roman" w:eastAsia="Times New Roman" w:hAnsi="Times New Roman" w:cs="Times New Roman"/>
          <w:sz w:val="28"/>
          <w:szCs w:val="28"/>
        </w:rPr>
      </w:pPr>
      <w:r w:rsidRPr="007814B1">
        <w:rPr>
          <w:rFonts w:ascii="Times New Roman" w:eastAsia="Times New Roman" w:hAnsi="Times New Roman" w:cs="Times New Roman"/>
          <w:sz w:val="28"/>
          <w:szCs w:val="28"/>
        </w:rPr>
        <w:t>17.1.1.2.</w:t>
      </w:r>
      <w:r w:rsidRPr="007814B1">
        <w:rPr>
          <w:rFonts w:ascii="Times New Roman" w:eastAsia="Times New Roman" w:hAnsi="Times New Roman" w:cs="Times New Roman"/>
          <w:sz w:val="28"/>
          <w:szCs w:val="28"/>
        </w:rPr>
        <w:tab/>
        <w:t>Максимальный срок предоставления муниципальной услуги не</w:t>
      </w:r>
      <w:r w:rsidR="00C80682" w:rsidRPr="007814B1">
        <w:rPr>
          <w:rFonts w:ascii="Times New Roman" w:eastAsia="Times New Roman" w:hAnsi="Times New Roman" w:cs="Times New Roman"/>
          <w:sz w:val="28"/>
          <w:szCs w:val="28"/>
        </w:rPr>
        <w:t xml:space="preserve"> превышает максимальный срок предоставления муниципальной услуги, указанный </w:t>
      </w:r>
      <w:r w:rsidR="001777D3">
        <w:rPr>
          <w:rFonts w:ascii="Times New Roman" w:eastAsia="Times New Roman" w:hAnsi="Times New Roman" w:cs="Times New Roman"/>
          <w:sz w:val="28"/>
          <w:szCs w:val="28"/>
        </w:rPr>
        <w:t xml:space="preserve">   </w:t>
      </w:r>
      <w:r w:rsidR="00C80682" w:rsidRPr="007814B1">
        <w:rPr>
          <w:rFonts w:ascii="Times New Roman" w:eastAsia="Times New Roman" w:hAnsi="Times New Roman" w:cs="Times New Roman"/>
          <w:sz w:val="28"/>
          <w:szCs w:val="28"/>
        </w:rPr>
        <w:t>в подразделе 6 настоящего Административного регламента.</w:t>
      </w:r>
      <w:bookmarkStart w:id="123" w:name="bookmark180"/>
      <w:bookmarkEnd w:id="123"/>
    </w:p>
    <w:p w:rsidR="00C80682" w:rsidRPr="007814B1" w:rsidRDefault="00C80682" w:rsidP="00E07E48">
      <w:pPr>
        <w:tabs>
          <w:tab w:val="left" w:pos="1599"/>
        </w:tabs>
        <w:spacing w:line="276" w:lineRule="auto"/>
        <w:ind w:firstLine="851"/>
        <w:jc w:val="both"/>
        <w:rPr>
          <w:rFonts w:ascii="Times New Roman" w:eastAsia="Times New Roman" w:hAnsi="Times New Roman" w:cs="Times New Roman"/>
          <w:sz w:val="28"/>
          <w:szCs w:val="28"/>
        </w:rPr>
      </w:pPr>
      <w:r w:rsidRPr="007814B1">
        <w:rPr>
          <w:rFonts w:ascii="Times New Roman" w:eastAsia="Times New Roman" w:hAnsi="Times New Roman" w:cs="Times New Roman"/>
          <w:sz w:val="28"/>
          <w:szCs w:val="28"/>
        </w:rPr>
        <w:t>17.1.1</w:t>
      </w:r>
      <w:r w:rsidR="00A92DC0">
        <w:rPr>
          <w:rFonts w:ascii="Times New Roman" w:eastAsia="Times New Roman" w:hAnsi="Times New Roman" w:cs="Times New Roman"/>
          <w:sz w:val="28"/>
          <w:szCs w:val="28"/>
        </w:rPr>
        <w:t>.</w:t>
      </w:r>
      <w:r w:rsidRPr="007814B1">
        <w:rPr>
          <w:rFonts w:ascii="Times New Roman" w:eastAsia="Times New Roman" w:hAnsi="Times New Roman" w:cs="Times New Roman"/>
          <w:sz w:val="28"/>
          <w:szCs w:val="28"/>
        </w:rPr>
        <w:t xml:space="preserve">3. Исчерпывающий перечень документов, необходимых </w:t>
      </w:r>
      <w:r w:rsidR="00D34A1E">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 xml:space="preserve">для предоставления муниципальной услуги, которые заявитель должен </w:t>
      </w:r>
      <w:proofErr w:type="gramStart"/>
      <w:r w:rsidRPr="007814B1">
        <w:rPr>
          <w:rFonts w:ascii="Times New Roman" w:eastAsia="Times New Roman" w:hAnsi="Times New Roman" w:cs="Times New Roman"/>
          <w:sz w:val="28"/>
          <w:szCs w:val="28"/>
        </w:rPr>
        <w:t>представить самостоятельно указан</w:t>
      </w:r>
      <w:proofErr w:type="gramEnd"/>
      <w:r w:rsidRPr="007814B1">
        <w:rPr>
          <w:rFonts w:ascii="Times New Roman" w:eastAsia="Times New Roman" w:hAnsi="Times New Roman" w:cs="Times New Roman"/>
          <w:sz w:val="28"/>
          <w:szCs w:val="28"/>
        </w:rPr>
        <w:t xml:space="preserve"> в пункте 8.1 настоящего Административного регламента.</w:t>
      </w:r>
      <w:bookmarkStart w:id="124" w:name="bookmark181"/>
      <w:bookmarkEnd w:id="124"/>
    </w:p>
    <w:p w:rsidR="00C80682" w:rsidRPr="007814B1" w:rsidRDefault="00C80682" w:rsidP="00E07E48">
      <w:pPr>
        <w:tabs>
          <w:tab w:val="left" w:pos="1599"/>
        </w:tabs>
        <w:spacing w:line="276" w:lineRule="auto"/>
        <w:ind w:firstLine="851"/>
        <w:jc w:val="both"/>
        <w:rPr>
          <w:rFonts w:ascii="Times New Roman" w:eastAsia="Times New Roman" w:hAnsi="Times New Roman" w:cs="Times New Roman"/>
          <w:sz w:val="28"/>
          <w:szCs w:val="28"/>
        </w:rPr>
      </w:pPr>
      <w:r w:rsidRPr="007814B1">
        <w:rPr>
          <w:rFonts w:ascii="Times New Roman" w:eastAsia="Times New Roman" w:hAnsi="Times New Roman" w:cs="Times New Roman"/>
          <w:sz w:val="28"/>
          <w:szCs w:val="28"/>
        </w:rPr>
        <w:t xml:space="preserve">17.1.1.4. Исчерпывающий перечень документов, необходимых </w:t>
      </w:r>
      <w:r w:rsidR="00D34A1E">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w:t>
      </w:r>
      <w:r w:rsidR="001777D3">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пункте 8.2 настоящего Административного регламента.</w:t>
      </w:r>
      <w:bookmarkStart w:id="125" w:name="bookmark182"/>
      <w:bookmarkEnd w:id="125"/>
    </w:p>
    <w:p w:rsidR="00C80682" w:rsidRPr="007814B1" w:rsidRDefault="00C80682" w:rsidP="00E07E48">
      <w:pPr>
        <w:tabs>
          <w:tab w:val="left" w:pos="1599"/>
        </w:tabs>
        <w:spacing w:line="276" w:lineRule="auto"/>
        <w:ind w:firstLine="851"/>
        <w:jc w:val="both"/>
        <w:rPr>
          <w:rFonts w:ascii="Times New Roman" w:eastAsia="Times New Roman" w:hAnsi="Times New Roman" w:cs="Times New Roman"/>
          <w:sz w:val="28"/>
          <w:szCs w:val="28"/>
        </w:rPr>
      </w:pPr>
      <w:r w:rsidRPr="007814B1">
        <w:rPr>
          <w:rFonts w:ascii="Times New Roman" w:eastAsia="Times New Roman" w:hAnsi="Times New Roman" w:cs="Times New Roman"/>
          <w:sz w:val="28"/>
          <w:szCs w:val="28"/>
        </w:rPr>
        <w:t>17.1.1</w:t>
      </w:r>
      <w:r w:rsidR="00A92DC0">
        <w:rPr>
          <w:rFonts w:ascii="Times New Roman" w:eastAsia="Times New Roman" w:hAnsi="Times New Roman" w:cs="Times New Roman"/>
          <w:sz w:val="28"/>
          <w:szCs w:val="28"/>
        </w:rPr>
        <w:t>.</w:t>
      </w:r>
      <w:r w:rsidRPr="007814B1">
        <w:rPr>
          <w:rFonts w:ascii="Times New Roman" w:eastAsia="Times New Roman" w:hAnsi="Times New Roman" w:cs="Times New Roman"/>
          <w:sz w:val="28"/>
          <w:szCs w:val="28"/>
        </w:rPr>
        <w:t xml:space="preserve">5. Исчерпывающий перечень оснований для отказа в приеме документов, необходимых для предоставления муниципальной услуги указан </w:t>
      </w:r>
      <w:r w:rsidR="001777D3">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в подразделе 9 настоящего Административного регламента.</w:t>
      </w:r>
      <w:bookmarkStart w:id="126" w:name="bookmark183"/>
      <w:bookmarkEnd w:id="126"/>
    </w:p>
    <w:p w:rsidR="00A92DC0" w:rsidRDefault="00C80682" w:rsidP="00E07E48">
      <w:pPr>
        <w:tabs>
          <w:tab w:val="left" w:pos="1599"/>
        </w:tabs>
        <w:spacing w:line="276" w:lineRule="auto"/>
        <w:ind w:firstLine="851"/>
        <w:jc w:val="both"/>
        <w:rPr>
          <w:rFonts w:ascii="Times New Roman" w:eastAsia="Times New Roman" w:hAnsi="Times New Roman" w:cs="Times New Roman"/>
          <w:sz w:val="28"/>
          <w:szCs w:val="28"/>
        </w:rPr>
      </w:pPr>
      <w:r w:rsidRPr="007814B1">
        <w:rPr>
          <w:rFonts w:ascii="Times New Roman" w:eastAsia="Times New Roman" w:hAnsi="Times New Roman" w:cs="Times New Roman"/>
          <w:sz w:val="28"/>
          <w:szCs w:val="28"/>
        </w:rPr>
        <w:t>17.1.1</w:t>
      </w:r>
      <w:r w:rsidR="00A92DC0">
        <w:rPr>
          <w:rFonts w:ascii="Times New Roman" w:eastAsia="Times New Roman" w:hAnsi="Times New Roman" w:cs="Times New Roman"/>
          <w:sz w:val="28"/>
          <w:szCs w:val="28"/>
        </w:rPr>
        <w:t>.</w:t>
      </w:r>
      <w:r w:rsidRPr="007814B1">
        <w:rPr>
          <w:rFonts w:ascii="Times New Roman" w:eastAsia="Times New Roman" w:hAnsi="Times New Roman" w:cs="Times New Roman"/>
          <w:sz w:val="28"/>
          <w:szCs w:val="28"/>
        </w:rPr>
        <w:t xml:space="preserve">6. Исчерпывающий перечень оснований для отказа </w:t>
      </w:r>
      <w:r w:rsidR="00A92DC0">
        <w:rPr>
          <w:rFonts w:ascii="Times New Roman" w:eastAsia="Times New Roman" w:hAnsi="Times New Roman" w:cs="Times New Roman"/>
          <w:sz w:val="28"/>
          <w:szCs w:val="28"/>
        </w:rPr>
        <w:t xml:space="preserve">                            </w:t>
      </w:r>
      <w:r w:rsidR="001777D3">
        <w:rPr>
          <w:rFonts w:ascii="Times New Roman" w:eastAsia="Times New Roman" w:hAnsi="Times New Roman" w:cs="Times New Roman"/>
          <w:sz w:val="28"/>
          <w:szCs w:val="28"/>
        </w:rPr>
        <w:t xml:space="preserve">             </w:t>
      </w:r>
      <w:r w:rsidR="00A92DC0">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 xml:space="preserve">в предоставлении муниципальной услуги указан в пункте 10.2 подраздела </w:t>
      </w:r>
      <w:r w:rsidR="001777D3">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10 настоящего Административного регламента.</w:t>
      </w:r>
      <w:bookmarkStart w:id="127" w:name="bookmark184"/>
      <w:bookmarkEnd w:id="127"/>
    </w:p>
    <w:p w:rsidR="00C80682" w:rsidRPr="00A92DC0" w:rsidRDefault="00A92DC0" w:rsidP="00E07E48">
      <w:pPr>
        <w:tabs>
          <w:tab w:val="left" w:pos="1599"/>
        </w:tabs>
        <w:spacing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17.2. </w:t>
      </w:r>
      <w:r w:rsidR="00C80682" w:rsidRPr="00A92DC0">
        <w:rPr>
          <w:rFonts w:ascii="Times New Roman" w:eastAsia="Times New Roman" w:hAnsi="Times New Roman" w:cs="Times New Roman"/>
          <w:sz w:val="28"/>
          <w:szCs w:val="28"/>
        </w:rPr>
        <w:t xml:space="preserve">Порядок исправления допущенных опечаток и ошибок </w:t>
      </w:r>
      <w:r>
        <w:rPr>
          <w:rFonts w:ascii="Times New Roman" w:eastAsia="Times New Roman" w:hAnsi="Times New Roman" w:cs="Times New Roman"/>
          <w:sz w:val="28"/>
          <w:szCs w:val="28"/>
        </w:rPr>
        <w:t xml:space="preserve">                       </w:t>
      </w:r>
      <w:r w:rsidR="001777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80682" w:rsidRPr="00A92DC0">
        <w:rPr>
          <w:rFonts w:ascii="Times New Roman" w:eastAsia="Times New Roman" w:hAnsi="Times New Roman" w:cs="Times New Roman"/>
          <w:sz w:val="28"/>
          <w:szCs w:val="28"/>
        </w:rPr>
        <w:t>в выданных в результате предоставления муниципальной услуги документах.</w:t>
      </w:r>
    </w:p>
    <w:p w:rsidR="00C80682" w:rsidRPr="00C77AE0" w:rsidRDefault="00C80682" w:rsidP="00E07E48">
      <w:pPr>
        <w:pStyle w:val="a7"/>
        <w:numPr>
          <w:ilvl w:val="2"/>
          <w:numId w:val="26"/>
        </w:numPr>
        <w:tabs>
          <w:tab w:val="left" w:pos="1596"/>
        </w:tabs>
        <w:spacing w:line="276" w:lineRule="auto"/>
        <w:ind w:left="0" w:firstLine="851"/>
        <w:jc w:val="both"/>
        <w:rPr>
          <w:rFonts w:ascii="Times New Roman" w:eastAsia="Times New Roman" w:hAnsi="Times New Roman" w:cs="Times New Roman"/>
          <w:color w:val="000000" w:themeColor="text1"/>
          <w:sz w:val="28"/>
          <w:szCs w:val="28"/>
        </w:rPr>
      </w:pPr>
      <w:bookmarkStart w:id="128" w:name="bookmark185"/>
      <w:bookmarkEnd w:id="128"/>
      <w:proofErr w:type="gramStart"/>
      <w:r w:rsidRPr="007814B1">
        <w:rPr>
          <w:rFonts w:ascii="Times New Roman" w:eastAsia="Times New Roman" w:hAnsi="Times New Roman" w:cs="Times New Roman"/>
          <w:sz w:val="28"/>
          <w:szCs w:val="28"/>
        </w:rPr>
        <w:t xml:space="preserve">Заявитель при обнаружении допущенных опечаток </w:t>
      </w:r>
      <w:r w:rsidR="00A92DC0">
        <w:rPr>
          <w:rFonts w:ascii="Times New Roman" w:eastAsia="Times New Roman" w:hAnsi="Times New Roman" w:cs="Times New Roman"/>
          <w:sz w:val="28"/>
          <w:szCs w:val="28"/>
        </w:rPr>
        <w:t xml:space="preserve">                   </w:t>
      </w:r>
      <w:r w:rsidR="001777D3">
        <w:rPr>
          <w:rFonts w:ascii="Times New Roman" w:eastAsia="Times New Roman" w:hAnsi="Times New Roman" w:cs="Times New Roman"/>
          <w:sz w:val="28"/>
          <w:szCs w:val="28"/>
        </w:rPr>
        <w:t xml:space="preserve">             </w:t>
      </w:r>
      <w:r w:rsidR="00A92DC0">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 xml:space="preserve">и ошибок в выданных в результате предоставления муниципальной услуги документах обращается в Администрацию посредством РПГУ, МФЦ, лично, по электронной почте, почтовым отправлением с заявлением </w:t>
      </w:r>
      <w:r w:rsidR="00A92DC0">
        <w:rPr>
          <w:rFonts w:ascii="Times New Roman" w:eastAsia="Times New Roman" w:hAnsi="Times New Roman" w:cs="Times New Roman"/>
          <w:sz w:val="28"/>
          <w:szCs w:val="28"/>
        </w:rPr>
        <w:t xml:space="preserve">                                    </w:t>
      </w:r>
      <w:r w:rsidR="00D34A1E">
        <w:rPr>
          <w:rFonts w:ascii="Times New Roman" w:eastAsia="Times New Roman" w:hAnsi="Times New Roman" w:cs="Times New Roman"/>
          <w:sz w:val="28"/>
          <w:szCs w:val="28"/>
        </w:rPr>
        <w:t xml:space="preserve">            </w:t>
      </w:r>
      <w:r w:rsidRPr="007814B1">
        <w:rPr>
          <w:rFonts w:ascii="Times New Roman" w:eastAsia="Times New Roman" w:hAnsi="Times New Roman" w:cs="Times New Roman"/>
          <w:sz w:val="28"/>
          <w:szCs w:val="28"/>
        </w:rPr>
        <w:t xml:space="preserve">о необходимости исправления опечаток и ошибок, составленным </w:t>
      </w:r>
      <w:r w:rsidR="00A92DC0">
        <w:rPr>
          <w:rFonts w:ascii="Times New Roman" w:eastAsia="Times New Roman" w:hAnsi="Times New Roman" w:cs="Times New Roman"/>
          <w:sz w:val="28"/>
          <w:szCs w:val="28"/>
        </w:rPr>
        <w:t xml:space="preserve">                      </w:t>
      </w:r>
      <w:r w:rsidR="001777D3">
        <w:rPr>
          <w:rFonts w:ascii="Times New Roman" w:eastAsia="Times New Roman" w:hAnsi="Times New Roman" w:cs="Times New Roman"/>
          <w:sz w:val="28"/>
          <w:szCs w:val="28"/>
        </w:rPr>
        <w:t xml:space="preserve">              </w:t>
      </w:r>
      <w:r w:rsidR="00A92DC0">
        <w:rPr>
          <w:rFonts w:ascii="Times New Roman" w:eastAsia="Times New Roman" w:hAnsi="Times New Roman" w:cs="Times New Roman"/>
          <w:sz w:val="28"/>
          <w:szCs w:val="28"/>
        </w:rPr>
        <w:t xml:space="preserve">      </w:t>
      </w:r>
      <w:r w:rsidRPr="00C77AE0">
        <w:rPr>
          <w:rFonts w:ascii="Times New Roman" w:eastAsia="Times New Roman" w:hAnsi="Times New Roman" w:cs="Times New Roman"/>
          <w:color w:val="000000" w:themeColor="text1"/>
          <w:sz w:val="28"/>
          <w:szCs w:val="28"/>
        </w:rPr>
        <w:t>в свободной форме, в котором содержится указание на их описание.</w:t>
      </w:r>
      <w:proofErr w:type="gramEnd"/>
    </w:p>
    <w:p w:rsidR="00C80682" w:rsidRPr="00C77AE0" w:rsidRDefault="00C80682" w:rsidP="00E07E48">
      <w:pPr>
        <w:spacing w:line="276" w:lineRule="auto"/>
        <w:ind w:firstLine="851"/>
        <w:jc w:val="both"/>
        <w:rPr>
          <w:rFonts w:ascii="Times New Roman" w:eastAsia="Times New Roman" w:hAnsi="Times New Roman" w:cs="Times New Roman"/>
          <w:color w:val="000000" w:themeColor="text1"/>
          <w:sz w:val="28"/>
          <w:szCs w:val="28"/>
        </w:rPr>
      </w:pPr>
      <w:r w:rsidRPr="00C77AE0">
        <w:rPr>
          <w:rFonts w:ascii="Times New Roman" w:eastAsia="Times New Roman" w:hAnsi="Times New Roman" w:cs="Times New Roman"/>
          <w:color w:val="000000" w:themeColor="text1"/>
          <w:sz w:val="28"/>
          <w:szCs w:val="28"/>
        </w:rPr>
        <w:t>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w:t>
      </w:r>
    </w:p>
    <w:p w:rsidR="00706BDC" w:rsidRPr="00C77AE0" w:rsidRDefault="00C80682" w:rsidP="00E07E48">
      <w:pPr>
        <w:spacing w:line="276" w:lineRule="auto"/>
        <w:ind w:firstLine="851"/>
        <w:jc w:val="both"/>
        <w:rPr>
          <w:rFonts w:ascii="Times New Roman" w:eastAsia="Times New Roman" w:hAnsi="Times New Roman" w:cs="Times New Roman"/>
          <w:color w:val="000000" w:themeColor="text1"/>
          <w:sz w:val="28"/>
          <w:szCs w:val="28"/>
        </w:rPr>
      </w:pPr>
      <w:proofErr w:type="gramStart"/>
      <w:r w:rsidRPr="00C77AE0">
        <w:rPr>
          <w:rFonts w:ascii="Times New Roman" w:eastAsia="Times New Roman" w:hAnsi="Times New Roman" w:cs="Times New Roman"/>
          <w:color w:val="000000" w:themeColor="text1"/>
          <w:sz w:val="28"/>
          <w:szCs w:val="28"/>
        </w:rPr>
        <w:t xml:space="preserve">Администрация обеспечивает устранение допущенных опечаток </w:t>
      </w:r>
      <w:r w:rsidR="00A92DC0" w:rsidRPr="00C77AE0">
        <w:rPr>
          <w:rFonts w:ascii="Times New Roman" w:eastAsia="Times New Roman" w:hAnsi="Times New Roman" w:cs="Times New Roman"/>
          <w:color w:val="000000" w:themeColor="text1"/>
          <w:sz w:val="28"/>
          <w:szCs w:val="28"/>
        </w:rPr>
        <w:t xml:space="preserve">              </w:t>
      </w:r>
      <w:r w:rsidR="001777D3" w:rsidRPr="00C77AE0">
        <w:rPr>
          <w:rFonts w:ascii="Times New Roman" w:eastAsia="Times New Roman" w:hAnsi="Times New Roman" w:cs="Times New Roman"/>
          <w:color w:val="000000" w:themeColor="text1"/>
          <w:sz w:val="28"/>
          <w:szCs w:val="28"/>
        </w:rPr>
        <w:t xml:space="preserve">             </w:t>
      </w:r>
      <w:r w:rsidR="00A92DC0" w:rsidRPr="00C77AE0">
        <w:rPr>
          <w:rFonts w:ascii="Times New Roman" w:eastAsia="Times New Roman" w:hAnsi="Times New Roman" w:cs="Times New Roman"/>
          <w:color w:val="000000" w:themeColor="text1"/>
          <w:sz w:val="28"/>
          <w:szCs w:val="28"/>
        </w:rPr>
        <w:t xml:space="preserve">    </w:t>
      </w:r>
      <w:r w:rsidRPr="00C77AE0">
        <w:rPr>
          <w:rFonts w:ascii="Times New Roman" w:eastAsia="Times New Roman" w:hAnsi="Times New Roman" w:cs="Times New Roman"/>
          <w:color w:val="000000" w:themeColor="text1"/>
          <w:sz w:val="28"/>
          <w:szCs w:val="28"/>
        </w:rPr>
        <w:t>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w:t>
      </w:r>
      <w:r w:rsidR="00706BDC" w:rsidRPr="00C77AE0">
        <w:rPr>
          <w:rFonts w:ascii="Times New Roman" w:eastAsia="Times New Roman" w:hAnsi="Times New Roman" w:cs="Times New Roman"/>
          <w:color w:val="000000" w:themeColor="text1"/>
          <w:sz w:val="28"/>
          <w:szCs w:val="28"/>
        </w:rPr>
        <w:t xml:space="preserve"> не превышающий 5 (пяти) рабочих дней со дня регистрации заявления о необходимости исправления опечаток и ошибок.</w:t>
      </w:r>
      <w:proofErr w:type="gramEnd"/>
    </w:p>
    <w:p w:rsidR="00706BDC" w:rsidRPr="00C77AE0" w:rsidRDefault="00706BDC" w:rsidP="00E07E48">
      <w:pPr>
        <w:pStyle w:val="a7"/>
        <w:numPr>
          <w:ilvl w:val="2"/>
          <w:numId w:val="26"/>
        </w:numPr>
        <w:tabs>
          <w:tab w:val="left" w:pos="1738"/>
        </w:tabs>
        <w:spacing w:line="276" w:lineRule="auto"/>
        <w:ind w:left="0" w:firstLine="851"/>
        <w:jc w:val="both"/>
        <w:rPr>
          <w:rFonts w:ascii="Times New Roman" w:eastAsia="Times New Roman" w:hAnsi="Times New Roman" w:cs="Times New Roman"/>
          <w:color w:val="000000" w:themeColor="text1"/>
          <w:sz w:val="28"/>
          <w:szCs w:val="28"/>
        </w:rPr>
      </w:pPr>
      <w:bookmarkStart w:id="129" w:name="bookmark186"/>
      <w:bookmarkEnd w:id="129"/>
      <w:proofErr w:type="gramStart"/>
      <w:r w:rsidRPr="00C77AE0">
        <w:rPr>
          <w:rFonts w:ascii="Times New Roman" w:eastAsia="Times New Roman" w:hAnsi="Times New Roman" w:cs="Times New Roman"/>
          <w:color w:val="000000" w:themeColor="text1"/>
          <w:sz w:val="28"/>
          <w:szCs w:val="28"/>
        </w:rPr>
        <w:t xml:space="preserve">Администрация при обнаружении допущенных опечаток </w:t>
      </w:r>
      <w:r w:rsidR="00A92DC0" w:rsidRPr="00C77AE0">
        <w:rPr>
          <w:rFonts w:ascii="Times New Roman" w:eastAsia="Times New Roman" w:hAnsi="Times New Roman" w:cs="Times New Roman"/>
          <w:color w:val="000000" w:themeColor="text1"/>
          <w:sz w:val="28"/>
          <w:szCs w:val="28"/>
        </w:rPr>
        <w:t xml:space="preserve">              </w:t>
      </w:r>
      <w:r w:rsidR="001777D3" w:rsidRPr="00C77AE0">
        <w:rPr>
          <w:rFonts w:ascii="Times New Roman" w:eastAsia="Times New Roman" w:hAnsi="Times New Roman" w:cs="Times New Roman"/>
          <w:color w:val="000000" w:themeColor="text1"/>
          <w:sz w:val="28"/>
          <w:szCs w:val="28"/>
        </w:rPr>
        <w:t xml:space="preserve">            </w:t>
      </w:r>
      <w:r w:rsidR="00A92DC0" w:rsidRPr="00C77AE0">
        <w:rPr>
          <w:rFonts w:ascii="Times New Roman" w:eastAsia="Times New Roman" w:hAnsi="Times New Roman" w:cs="Times New Roman"/>
          <w:color w:val="000000" w:themeColor="text1"/>
          <w:sz w:val="28"/>
          <w:szCs w:val="28"/>
        </w:rPr>
        <w:t xml:space="preserve">    </w:t>
      </w:r>
      <w:r w:rsidRPr="00C77AE0">
        <w:rPr>
          <w:rFonts w:ascii="Times New Roman" w:eastAsia="Times New Roman" w:hAnsi="Times New Roman" w:cs="Times New Roman"/>
          <w:color w:val="000000" w:themeColor="text1"/>
          <w:sz w:val="28"/>
          <w:szCs w:val="28"/>
        </w:rPr>
        <w:t>и ошибок в выданных в результате предоставления муниципальной услуги документах обеспечивает их устранение в указанных документах, направляет 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 не превышающий 5 (Пяти) рабочих дней со дня обнаружения таких опечаток и ошибок.</w:t>
      </w:r>
      <w:proofErr w:type="gramEnd"/>
    </w:p>
    <w:p w:rsidR="00706BDC" w:rsidRPr="00C77AE0" w:rsidRDefault="00706BDC" w:rsidP="00E07E48">
      <w:pPr>
        <w:numPr>
          <w:ilvl w:val="1"/>
          <w:numId w:val="26"/>
        </w:numPr>
        <w:tabs>
          <w:tab w:val="left" w:pos="1466"/>
        </w:tabs>
        <w:spacing w:line="276" w:lineRule="auto"/>
        <w:ind w:left="0" w:firstLine="851"/>
        <w:jc w:val="both"/>
        <w:rPr>
          <w:rFonts w:ascii="Times New Roman" w:eastAsia="Times New Roman" w:hAnsi="Times New Roman" w:cs="Times New Roman"/>
          <w:color w:val="000000" w:themeColor="text1"/>
          <w:sz w:val="28"/>
          <w:szCs w:val="28"/>
        </w:rPr>
      </w:pPr>
      <w:bookmarkStart w:id="130" w:name="bookmark187"/>
      <w:bookmarkEnd w:id="130"/>
      <w:r w:rsidRPr="00C77AE0">
        <w:rPr>
          <w:rFonts w:ascii="Times New Roman" w:eastAsia="Times New Roman" w:hAnsi="Times New Roman" w:cs="Times New Roman"/>
          <w:color w:val="000000" w:themeColor="text1"/>
          <w:sz w:val="28"/>
          <w:szCs w:val="28"/>
        </w:rPr>
        <w:t xml:space="preserve">Порядок выдачи дубликата документа, выданного </w:t>
      </w:r>
      <w:r w:rsidR="00A92DC0" w:rsidRPr="00C77AE0">
        <w:rPr>
          <w:rFonts w:ascii="Times New Roman" w:eastAsia="Times New Roman" w:hAnsi="Times New Roman" w:cs="Times New Roman"/>
          <w:color w:val="000000" w:themeColor="text1"/>
          <w:sz w:val="28"/>
          <w:szCs w:val="28"/>
        </w:rPr>
        <w:t xml:space="preserve">                         </w:t>
      </w:r>
      <w:r w:rsidR="001777D3" w:rsidRPr="00C77AE0">
        <w:rPr>
          <w:rFonts w:ascii="Times New Roman" w:eastAsia="Times New Roman" w:hAnsi="Times New Roman" w:cs="Times New Roman"/>
          <w:color w:val="000000" w:themeColor="text1"/>
          <w:sz w:val="28"/>
          <w:szCs w:val="28"/>
        </w:rPr>
        <w:t xml:space="preserve">              </w:t>
      </w:r>
      <w:r w:rsidR="00A92DC0" w:rsidRPr="00C77AE0">
        <w:rPr>
          <w:rFonts w:ascii="Times New Roman" w:eastAsia="Times New Roman" w:hAnsi="Times New Roman" w:cs="Times New Roman"/>
          <w:color w:val="000000" w:themeColor="text1"/>
          <w:sz w:val="28"/>
          <w:szCs w:val="28"/>
        </w:rPr>
        <w:t xml:space="preserve">     </w:t>
      </w:r>
      <w:r w:rsidR="00D34A1E" w:rsidRPr="00C77AE0">
        <w:rPr>
          <w:rFonts w:ascii="Times New Roman" w:eastAsia="Times New Roman" w:hAnsi="Times New Roman" w:cs="Times New Roman"/>
          <w:color w:val="000000" w:themeColor="text1"/>
          <w:sz w:val="28"/>
          <w:szCs w:val="28"/>
        </w:rPr>
        <w:t xml:space="preserve"> </w:t>
      </w:r>
      <w:r w:rsidRPr="00C77AE0">
        <w:rPr>
          <w:rFonts w:ascii="Times New Roman" w:eastAsia="Times New Roman" w:hAnsi="Times New Roman" w:cs="Times New Roman"/>
          <w:color w:val="000000" w:themeColor="text1"/>
          <w:sz w:val="28"/>
          <w:szCs w:val="28"/>
        </w:rPr>
        <w:t xml:space="preserve">по результатам предоставления муниципальной услуги, в том числе исчерпывающий перечень оснований для отказа в выдаче такого дубликата, </w:t>
      </w:r>
      <w:r w:rsidR="00A92DC0" w:rsidRPr="00C77AE0">
        <w:rPr>
          <w:rFonts w:ascii="Times New Roman" w:eastAsia="Times New Roman" w:hAnsi="Times New Roman" w:cs="Times New Roman"/>
          <w:color w:val="000000" w:themeColor="text1"/>
          <w:sz w:val="28"/>
          <w:szCs w:val="28"/>
        </w:rPr>
        <w:t xml:space="preserve"> </w:t>
      </w:r>
      <w:r w:rsidR="00D34A1E" w:rsidRPr="00C77AE0">
        <w:rPr>
          <w:rFonts w:ascii="Times New Roman" w:eastAsia="Times New Roman" w:hAnsi="Times New Roman" w:cs="Times New Roman"/>
          <w:color w:val="000000" w:themeColor="text1"/>
          <w:sz w:val="28"/>
          <w:szCs w:val="28"/>
        </w:rPr>
        <w:t xml:space="preserve">  </w:t>
      </w:r>
      <w:r w:rsidR="001777D3" w:rsidRPr="00C77AE0">
        <w:rPr>
          <w:rFonts w:ascii="Times New Roman" w:eastAsia="Times New Roman" w:hAnsi="Times New Roman" w:cs="Times New Roman"/>
          <w:color w:val="000000" w:themeColor="text1"/>
          <w:sz w:val="28"/>
          <w:szCs w:val="28"/>
        </w:rPr>
        <w:t xml:space="preserve">                  </w:t>
      </w:r>
      <w:r w:rsidR="00A92DC0" w:rsidRPr="00C77AE0">
        <w:rPr>
          <w:rFonts w:ascii="Times New Roman" w:eastAsia="Times New Roman" w:hAnsi="Times New Roman" w:cs="Times New Roman"/>
          <w:color w:val="000000" w:themeColor="text1"/>
          <w:sz w:val="28"/>
          <w:szCs w:val="28"/>
        </w:rPr>
        <w:t xml:space="preserve"> </w:t>
      </w:r>
      <w:r w:rsidRPr="00C77AE0">
        <w:rPr>
          <w:rFonts w:ascii="Times New Roman" w:eastAsia="Times New Roman" w:hAnsi="Times New Roman" w:cs="Times New Roman"/>
          <w:color w:val="000000" w:themeColor="text1"/>
          <w:sz w:val="28"/>
          <w:szCs w:val="28"/>
        </w:rPr>
        <w:t>в рамках предоставления муниципальной услуги не предусмотрен.</w:t>
      </w:r>
    </w:p>
    <w:p w:rsidR="00A92DC0" w:rsidRPr="00C77AE0" w:rsidRDefault="00A92DC0" w:rsidP="00E07E48">
      <w:pPr>
        <w:tabs>
          <w:tab w:val="left" w:pos="1466"/>
        </w:tabs>
        <w:spacing w:line="276" w:lineRule="auto"/>
        <w:ind w:left="851"/>
        <w:jc w:val="both"/>
        <w:rPr>
          <w:rFonts w:ascii="Times New Roman" w:eastAsia="Times New Roman" w:hAnsi="Times New Roman" w:cs="Times New Roman"/>
          <w:color w:val="000000" w:themeColor="text1"/>
          <w:sz w:val="28"/>
          <w:szCs w:val="28"/>
        </w:rPr>
      </w:pPr>
    </w:p>
    <w:p w:rsidR="00371BBA" w:rsidRPr="00C77AE0" w:rsidRDefault="00371BBA" w:rsidP="00E07E48">
      <w:pPr>
        <w:tabs>
          <w:tab w:val="left" w:pos="1466"/>
        </w:tabs>
        <w:spacing w:line="276" w:lineRule="auto"/>
        <w:ind w:firstLine="851"/>
        <w:jc w:val="center"/>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18. Описание административной процедуры профилирования заявителя</w:t>
      </w:r>
    </w:p>
    <w:p w:rsidR="00A92DC0" w:rsidRPr="00C77AE0" w:rsidRDefault="00A92DC0" w:rsidP="00E07E48">
      <w:pPr>
        <w:tabs>
          <w:tab w:val="left" w:pos="1466"/>
        </w:tabs>
        <w:spacing w:line="276" w:lineRule="auto"/>
        <w:ind w:firstLine="851"/>
        <w:jc w:val="both"/>
        <w:rPr>
          <w:rFonts w:ascii="Times New Roman" w:hAnsi="Times New Roman" w:cs="Times New Roman"/>
          <w:color w:val="000000" w:themeColor="text1"/>
          <w:sz w:val="28"/>
          <w:szCs w:val="28"/>
        </w:rPr>
      </w:pP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18.1. Способы определения и предъявления необходимого заявителю варианта предоставления муниципальной услуги: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18.1.1. Посредством РПГУ.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18.1.2. в Администрации.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18.2. Порядок определения и предъявления необходимого заявителю варианта предоставления муниципальной услуги: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18.2.1. Посредством ответов на вопросы экспертной системы РПГУ.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18.2.2. Посредством опроса в Администрации.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18.3. В </w:t>
      </w:r>
      <w:proofErr w:type="gramStart"/>
      <w:r w:rsidR="00AD2FA6" w:rsidRPr="00C77AE0">
        <w:rPr>
          <w:rFonts w:ascii="Times New Roman" w:hAnsi="Times New Roman" w:cs="Times New Roman"/>
          <w:b/>
          <w:color w:val="000000" w:themeColor="text1"/>
          <w:sz w:val="28"/>
          <w:szCs w:val="28"/>
        </w:rPr>
        <w:t>Приложении</w:t>
      </w:r>
      <w:proofErr w:type="gramEnd"/>
      <w:r w:rsidR="00AD2FA6" w:rsidRPr="00C77AE0">
        <w:rPr>
          <w:rFonts w:ascii="Times New Roman" w:hAnsi="Times New Roman" w:cs="Times New Roman"/>
          <w:b/>
          <w:color w:val="000000" w:themeColor="text1"/>
          <w:sz w:val="28"/>
          <w:szCs w:val="28"/>
        </w:rPr>
        <w:t xml:space="preserve"> 9</w:t>
      </w:r>
      <w:r w:rsidRPr="00C77AE0">
        <w:rPr>
          <w:rFonts w:ascii="Times New Roman" w:hAnsi="Times New Roman" w:cs="Times New Roman"/>
          <w:b/>
          <w:color w:val="000000" w:themeColor="text1"/>
          <w:sz w:val="28"/>
          <w:szCs w:val="28"/>
        </w:rPr>
        <w:t xml:space="preserve"> к настоящему Административному регламенту</w:t>
      </w:r>
      <w:r w:rsidRPr="00C77AE0">
        <w:rPr>
          <w:rFonts w:ascii="Times New Roman" w:hAnsi="Times New Roman" w:cs="Times New Roman"/>
          <w:color w:val="000000" w:themeColor="text1"/>
          <w:sz w:val="28"/>
          <w:szCs w:val="28"/>
        </w:rPr>
        <w:t xml:space="preserve">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92DC0" w:rsidRPr="00C77AE0" w:rsidRDefault="00A92DC0" w:rsidP="00E07E48">
      <w:pPr>
        <w:tabs>
          <w:tab w:val="left" w:pos="1466"/>
        </w:tabs>
        <w:spacing w:line="276" w:lineRule="auto"/>
        <w:ind w:firstLine="851"/>
        <w:jc w:val="both"/>
        <w:rPr>
          <w:rFonts w:ascii="Times New Roman" w:hAnsi="Times New Roman" w:cs="Times New Roman"/>
          <w:color w:val="000000" w:themeColor="text1"/>
          <w:sz w:val="28"/>
          <w:szCs w:val="28"/>
        </w:rPr>
      </w:pPr>
    </w:p>
    <w:p w:rsidR="00371BBA" w:rsidRPr="00C77AE0" w:rsidRDefault="00371BBA" w:rsidP="00E07E48">
      <w:pPr>
        <w:tabs>
          <w:tab w:val="left" w:pos="1466"/>
        </w:tabs>
        <w:spacing w:line="276" w:lineRule="auto"/>
        <w:ind w:firstLine="851"/>
        <w:jc w:val="center"/>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19. Описание вариантов предоставления муниципальной услуги</w:t>
      </w:r>
    </w:p>
    <w:p w:rsidR="00A92DC0" w:rsidRPr="00C77AE0" w:rsidRDefault="00A92DC0" w:rsidP="00E07E48">
      <w:pPr>
        <w:tabs>
          <w:tab w:val="left" w:pos="1466"/>
        </w:tabs>
        <w:spacing w:line="276" w:lineRule="auto"/>
        <w:ind w:firstLine="851"/>
        <w:jc w:val="both"/>
        <w:rPr>
          <w:rFonts w:ascii="Times New Roman" w:hAnsi="Times New Roman" w:cs="Times New Roman"/>
          <w:color w:val="000000" w:themeColor="text1"/>
          <w:sz w:val="28"/>
          <w:szCs w:val="28"/>
        </w:rPr>
      </w:pP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19.1. При предоставлении муниципальной услуги в соответствии </w:t>
      </w:r>
      <w:r w:rsidR="00A92DC0" w:rsidRPr="00C77AE0">
        <w:rPr>
          <w:rFonts w:ascii="Times New Roman" w:hAnsi="Times New Roman" w:cs="Times New Roman"/>
          <w:color w:val="000000" w:themeColor="text1"/>
          <w:sz w:val="28"/>
          <w:szCs w:val="28"/>
        </w:rPr>
        <w:t xml:space="preserve">        </w:t>
      </w:r>
      <w:r w:rsidR="001777D3" w:rsidRPr="00C77AE0">
        <w:rPr>
          <w:rFonts w:ascii="Times New Roman" w:hAnsi="Times New Roman" w:cs="Times New Roman"/>
          <w:color w:val="000000" w:themeColor="text1"/>
          <w:sz w:val="28"/>
          <w:szCs w:val="28"/>
        </w:rPr>
        <w:t xml:space="preserve">            </w:t>
      </w:r>
      <w:r w:rsidR="00A92DC0" w:rsidRPr="00C77AE0">
        <w:rPr>
          <w:rFonts w:ascii="Times New Roman" w:hAnsi="Times New Roman" w:cs="Times New Roman"/>
          <w:color w:val="000000" w:themeColor="text1"/>
          <w:sz w:val="28"/>
          <w:szCs w:val="28"/>
        </w:rPr>
        <w:t xml:space="preserve">         </w:t>
      </w:r>
      <w:r w:rsidRPr="00C77AE0">
        <w:rPr>
          <w:rFonts w:ascii="Times New Roman" w:hAnsi="Times New Roman" w:cs="Times New Roman"/>
          <w:color w:val="000000" w:themeColor="text1"/>
          <w:sz w:val="28"/>
          <w:szCs w:val="28"/>
        </w:rPr>
        <w:t xml:space="preserve">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19.1.1. Прием запроса и документов и (или) информации, необходимых для предоставления муниципальной услуги.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19.1.2. Межведомственное информационное взаимодействие.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19.1.3. Принятие решения о предоставлении (об отказе </w:t>
      </w:r>
      <w:r w:rsidR="00A92DC0" w:rsidRPr="00C77AE0">
        <w:rPr>
          <w:rFonts w:ascii="Times New Roman" w:hAnsi="Times New Roman" w:cs="Times New Roman"/>
          <w:color w:val="000000" w:themeColor="text1"/>
          <w:sz w:val="28"/>
          <w:szCs w:val="28"/>
        </w:rPr>
        <w:t xml:space="preserve">                               </w:t>
      </w:r>
      <w:r w:rsidR="00D34A1E" w:rsidRPr="00C77AE0">
        <w:rPr>
          <w:rFonts w:ascii="Times New Roman" w:hAnsi="Times New Roman" w:cs="Times New Roman"/>
          <w:color w:val="000000" w:themeColor="text1"/>
          <w:sz w:val="28"/>
          <w:szCs w:val="28"/>
        </w:rPr>
        <w:t xml:space="preserve">            </w:t>
      </w:r>
      <w:r w:rsidR="00A92DC0" w:rsidRPr="00C77AE0">
        <w:rPr>
          <w:rFonts w:ascii="Times New Roman" w:hAnsi="Times New Roman" w:cs="Times New Roman"/>
          <w:color w:val="000000" w:themeColor="text1"/>
          <w:sz w:val="28"/>
          <w:szCs w:val="28"/>
        </w:rPr>
        <w:t xml:space="preserve">  </w:t>
      </w:r>
      <w:r w:rsidRPr="00C77AE0">
        <w:rPr>
          <w:rFonts w:ascii="Times New Roman" w:hAnsi="Times New Roman" w:cs="Times New Roman"/>
          <w:color w:val="000000" w:themeColor="text1"/>
          <w:sz w:val="28"/>
          <w:szCs w:val="28"/>
        </w:rPr>
        <w:t xml:space="preserve">в предоставлении) муниципальной услуги.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19.1.4. Предоставление результата предоставления муниципальной услуги. </w:t>
      </w:r>
    </w:p>
    <w:p w:rsidR="00371BBA" w:rsidRPr="00C77AE0" w:rsidRDefault="00371BBA" w:rsidP="00E07E48">
      <w:pPr>
        <w:tabs>
          <w:tab w:val="left" w:pos="1466"/>
        </w:tabs>
        <w:spacing w:line="276" w:lineRule="auto"/>
        <w:ind w:firstLine="851"/>
        <w:jc w:val="both"/>
        <w:rPr>
          <w:rFonts w:ascii="Times New Roman" w:hAnsi="Times New Roman" w:cs="Times New Roman"/>
          <w:b/>
          <w:color w:val="000000" w:themeColor="text1"/>
          <w:sz w:val="28"/>
          <w:szCs w:val="28"/>
        </w:rPr>
      </w:pPr>
      <w:r w:rsidRPr="00C77AE0">
        <w:rPr>
          <w:rFonts w:ascii="Times New Roman" w:hAnsi="Times New Roman" w:cs="Times New Roman"/>
          <w:color w:val="000000" w:themeColor="text1"/>
          <w:sz w:val="28"/>
          <w:szCs w:val="28"/>
        </w:rPr>
        <w:t>19.2. Описание административных действий (процедур) в зависимости от варианта предоставления муниципальной</w:t>
      </w:r>
      <w:r w:rsidR="00B723E1" w:rsidRPr="00C77AE0">
        <w:rPr>
          <w:rFonts w:ascii="Times New Roman" w:hAnsi="Times New Roman" w:cs="Times New Roman"/>
          <w:color w:val="000000" w:themeColor="text1"/>
          <w:sz w:val="28"/>
          <w:szCs w:val="28"/>
        </w:rPr>
        <w:t xml:space="preserve"> услуги приведено в </w:t>
      </w:r>
      <w:r w:rsidR="00B723E1" w:rsidRPr="00C77AE0">
        <w:rPr>
          <w:rFonts w:ascii="Times New Roman" w:hAnsi="Times New Roman" w:cs="Times New Roman"/>
          <w:b/>
          <w:color w:val="000000" w:themeColor="text1"/>
          <w:sz w:val="28"/>
          <w:szCs w:val="28"/>
        </w:rPr>
        <w:t>Приложении 10</w:t>
      </w:r>
      <w:r w:rsidR="001777D3" w:rsidRPr="00C77AE0">
        <w:rPr>
          <w:rFonts w:ascii="Times New Roman" w:hAnsi="Times New Roman" w:cs="Times New Roman"/>
          <w:b/>
          <w:color w:val="000000" w:themeColor="text1"/>
          <w:sz w:val="28"/>
          <w:szCs w:val="28"/>
        </w:rPr>
        <w:t xml:space="preserve">                     </w:t>
      </w:r>
      <w:r w:rsidRPr="00C77AE0">
        <w:rPr>
          <w:rFonts w:ascii="Times New Roman" w:hAnsi="Times New Roman" w:cs="Times New Roman"/>
          <w:b/>
          <w:color w:val="000000" w:themeColor="text1"/>
          <w:sz w:val="28"/>
          <w:szCs w:val="28"/>
        </w:rPr>
        <w:t xml:space="preserve">к настоящему Административному регламенту. </w:t>
      </w:r>
    </w:p>
    <w:p w:rsidR="00D34A1E" w:rsidRPr="00C77AE0" w:rsidRDefault="00D34A1E" w:rsidP="00032FE0">
      <w:pPr>
        <w:tabs>
          <w:tab w:val="left" w:pos="1466"/>
        </w:tabs>
        <w:spacing w:line="276" w:lineRule="auto"/>
        <w:jc w:val="both"/>
        <w:rPr>
          <w:rFonts w:ascii="Times New Roman" w:hAnsi="Times New Roman" w:cs="Times New Roman"/>
          <w:color w:val="000000" w:themeColor="text1"/>
          <w:sz w:val="28"/>
          <w:szCs w:val="28"/>
        </w:rPr>
      </w:pPr>
    </w:p>
    <w:p w:rsidR="00371BBA" w:rsidRPr="00C77AE0" w:rsidRDefault="00371BBA" w:rsidP="0016485A">
      <w:pPr>
        <w:tabs>
          <w:tab w:val="left" w:pos="1466"/>
        </w:tabs>
        <w:spacing w:line="276" w:lineRule="auto"/>
        <w:ind w:firstLine="851"/>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IV. Формы </w:t>
      </w:r>
      <w:proofErr w:type="gramStart"/>
      <w:r w:rsidRPr="00C77AE0">
        <w:rPr>
          <w:rFonts w:ascii="Times New Roman" w:hAnsi="Times New Roman" w:cs="Times New Roman"/>
          <w:color w:val="000000" w:themeColor="text1"/>
          <w:sz w:val="28"/>
          <w:szCs w:val="28"/>
        </w:rPr>
        <w:t>контроля за</w:t>
      </w:r>
      <w:proofErr w:type="gramEnd"/>
      <w:r w:rsidRPr="00C77AE0">
        <w:rPr>
          <w:rFonts w:ascii="Times New Roman" w:hAnsi="Times New Roman" w:cs="Times New Roman"/>
          <w:color w:val="000000" w:themeColor="text1"/>
          <w:sz w:val="28"/>
          <w:szCs w:val="28"/>
        </w:rPr>
        <w:t xml:space="preserve"> исполнением административного регламента</w:t>
      </w:r>
    </w:p>
    <w:p w:rsidR="00A92DC0" w:rsidRPr="00C77AE0" w:rsidRDefault="00A92DC0" w:rsidP="00A0021A">
      <w:pPr>
        <w:tabs>
          <w:tab w:val="left" w:pos="1466"/>
        </w:tabs>
        <w:spacing w:line="276" w:lineRule="auto"/>
        <w:ind w:firstLine="851"/>
        <w:jc w:val="both"/>
        <w:rPr>
          <w:rFonts w:ascii="Times New Roman" w:hAnsi="Times New Roman" w:cs="Times New Roman"/>
          <w:color w:val="000000" w:themeColor="text1"/>
          <w:sz w:val="28"/>
          <w:szCs w:val="28"/>
        </w:rPr>
      </w:pPr>
    </w:p>
    <w:p w:rsidR="00A92DC0" w:rsidRPr="00C77AE0" w:rsidRDefault="00371BBA" w:rsidP="00A0021A">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20. Порядок осуществления текущего </w:t>
      </w:r>
      <w:proofErr w:type="gramStart"/>
      <w:r w:rsidRPr="00C77AE0">
        <w:rPr>
          <w:rFonts w:ascii="Times New Roman" w:hAnsi="Times New Roman" w:cs="Times New Roman"/>
          <w:color w:val="000000" w:themeColor="text1"/>
          <w:sz w:val="28"/>
          <w:szCs w:val="28"/>
        </w:rPr>
        <w:t>контроля за</w:t>
      </w:r>
      <w:proofErr w:type="gramEnd"/>
      <w:r w:rsidRPr="00C77AE0">
        <w:rPr>
          <w:rFonts w:ascii="Times New Roman" w:hAnsi="Times New Roman" w:cs="Times New Roman"/>
          <w:color w:val="000000" w:themeColor="text1"/>
          <w:sz w:val="28"/>
          <w:szCs w:val="28"/>
        </w:rPr>
        <w:t xml:space="preserve"> соблюдением </w:t>
      </w:r>
      <w:r w:rsidR="00A92DC0" w:rsidRPr="00C77AE0">
        <w:rPr>
          <w:rFonts w:ascii="Times New Roman" w:hAnsi="Times New Roman" w:cs="Times New Roman"/>
          <w:color w:val="000000" w:themeColor="text1"/>
          <w:sz w:val="28"/>
          <w:szCs w:val="28"/>
        </w:rPr>
        <w:t xml:space="preserve">          </w:t>
      </w:r>
      <w:r w:rsidR="001777D3" w:rsidRPr="00C77AE0">
        <w:rPr>
          <w:rFonts w:ascii="Times New Roman" w:hAnsi="Times New Roman" w:cs="Times New Roman"/>
          <w:color w:val="000000" w:themeColor="text1"/>
          <w:sz w:val="28"/>
          <w:szCs w:val="28"/>
        </w:rPr>
        <w:t xml:space="preserve">                  </w:t>
      </w:r>
      <w:r w:rsidR="00A92DC0" w:rsidRPr="00C77AE0">
        <w:rPr>
          <w:rFonts w:ascii="Times New Roman" w:hAnsi="Times New Roman" w:cs="Times New Roman"/>
          <w:color w:val="000000" w:themeColor="text1"/>
          <w:sz w:val="28"/>
          <w:szCs w:val="28"/>
        </w:rPr>
        <w:t xml:space="preserve">  </w:t>
      </w:r>
      <w:r w:rsidRPr="00C77AE0">
        <w:rPr>
          <w:rFonts w:ascii="Times New Roman" w:hAnsi="Times New Roman" w:cs="Times New Roman"/>
          <w:color w:val="000000" w:themeColor="text1"/>
          <w:sz w:val="28"/>
          <w:szCs w:val="28"/>
        </w:rP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B723E1" w:rsidRPr="00C77AE0">
        <w:rPr>
          <w:rFonts w:ascii="Times New Roman" w:hAnsi="Times New Roman" w:cs="Times New Roman"/>
          <w:color w:val="000000" w:themeColor="text1"/>
          <w:sz w:val="28"/>
          <w:szCs w:val="28"/>
        </w:rPr>
        <w:t>.</w:t>
      </w:r>
    </w:p>
    <w:p w:rsidR="0016485A" w:rsidRPr="00C77AE0" w:rsidRDefault="0016485A" w:rsidP="00616590">
      <w:pPr>
        <w:tabs>
          <w:tab w:val="left" w:pos="1466"/>
        </w:tabs>
        <w:spacing w:line="276" w:lineRule="auto"/>
        <w:ind w:firstLine="851"/>
        <w:jc w:val="center"/>
        <w:rPr>
          <w:rFonts w:ascii="Times New Roman" w:hAnsi="Times New Roman" w:cs="Times New Roman"/>
          <w:color w:val="000000" w:themeColor="text1"/>
          <w:sz w:val="28"/>
          <w:szCs w:val="28"/>
        </w:rPr>
      </w:pP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20.1. Текущий </w:t>
      </w:r>
      <w:proofErr w:type="gramStart"/>
      <w:r w:rsidRPr="00C77AE0">
        <w:rPr>
          <w:rFonts w:ascii="Times New Roman" w:hAnsi="Times New Roman" w:cs="Times New Roman"/>
          <w:color w:val="000000" w:themeColor="text1"/>
          <w:sz w:val="28"/>
          <w:szCs w:val="28"/>
        </w:rPr>
        <w:t>контроль за</w:t>
      </w:r>
      <w:proofErr w:type="gramEnd"/>
      <w:r w:rsidRPr="00C77AE0">
        <w:rPr>
          <w:rFonts w:ascii="Times New Roman" w:hAnsi="Times New Roman" w:cs="Times New Roman"/>
          <w:color w:val="000000" w:themeColor="text1"/>
          <w:sz w:val="28"/>
          <w:szCs w:val="28"/>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муниципальных правовых актов муниципального образования Московской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 – распорядительным актом Администрации.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20.2. Требованиями к порядку и формам текущего </w:t>
      </w:r>
      <w:proofErr w:type="gramStart"/>
      <w:r w:rsidRPr="00C77AE0">
        <w:rPr>
          <w:rFonts w:ascii="Times New Roman" w:hAnsi="Times New Roman" w:cs="Times New Roman"/>
          <w:color w:val="000000" w:themeColor="text1"/>
          <w:sz w:val="28"/>
          <w:szCs w:val="28"/>
        </w:rPr>
        <w:t xml:space="preserve">контроля </w:t>
      </w:r>
      <w:r w:rsidR="00A92DC0" w:rsidRPr="00C77AE0">
        <w:rPr>
          <w:rFonts w:ascii="Times New Roman" w:hAnsi="Times New Roman" w:cs="Times New Roman"/>
          <w:color w:val="000000" w:themeColor="text1"/>
          <w:sz w:val="28"/>
          <w:szCs w:val="28"/>
        </w:rPr>
        <w:t xml:space="preserve">                  </w:t>
      </w:r>
      <w:r w:rsidR="001777D3" w:rsidRPr="00C77AE0">
        <w:rPr>
          <w:rFonts w:ascii="Times New Roman" w:hAnsi="Times New Roman" w:cs="Times New Roman"/>
          <w:color w:val="000000" w:themeColor="text1"/>
          <w:sz w:val="28"/>
          <w:szCs w:val="28"/>
        </w:rPr>
        <w:t xml:space="preserve">              </w:t>
      </w:r>
      <w:r w:rsidR="00A92DC0" w:rsidRPr="00C77AE0">
        <w:rPr>
          <w:rFonts w:ascii="Times New Roman" w:hAnsi="Times New Roman" w:cs="Times New Roman"/>
          <w:color w:val="000000" w:themeColor="text1"/>
          <w:sz w:val="28"/>
          <w:szCs w:val="28"/>
        </w:rPr>
        <w:t xml:space="preserve">      </w:t>
      </w:r>
      <w:r w:rsidRPr="00C77AE0">
        <w:rPr>
          <w:rFonts w:ascii="Times New Roman" w:hAnsi="Times New Roman" w:cs="Times New Roman"/>
          <w:color w:val="000000" w:themeColor="text1"/>
          <w:sz w:val="28"/>
          <w:szCs w:val="28"/>
        </w:rPr>
        <w:t>за</w:t>
      </w:r>
      <w:proofErr w:type="gramEnd"/>
      <w:r w:rsidRPr="00C77AE0">
        <w:rPr>
          <w:rFonts w:ascii="Times New Roman" w:hAnsi="Times New Roman" w:cs="Times New Roman"/>
          <w:color w:val="000000" w:themeColor="text1"/>
          <w:sz w:val="28"/>
          <w:szCs w:val="28"/>
        </w:rPr>
        <w:t xml:space="preserve"> предоставлением муниципальной услуги являются: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20.2.1. Независимость.</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20.2.2. Тщательность.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20.3. </w:t>
      </w:r>
      <w:proofErr w:type="gramStart"/>
      <w:r w:rsidRPr="00C77AE0">
        <w:rPr>
          <w:rFonts w:ascii="Times New Roman" w:hAnsi="Times New Roman" w:cs="Times New Roman"/>
          <w:color w:val="000000" w:themeColor="text1"/>
          <w:sz w:val="28"/>
          <w:szCs w:val="28"/>
        </w:rPr>
        <w:t xml:space="preserve">Независимость текущего контроля заключается в том, </w:t>
      </w:r>
      <w:r w:rsidR="00D34A1E" w:rsidRPr="00C77AE0">
        <w:rPr>
          <w:rFonts w:ascii="Times New Roman" w:hAnsi="Times New Roman" w:cs="Times New Roman"/>
          <w:color w:val="000000" w:themeColor="text1"/>
          <w:sz w:val="28"/>
          <w:szCs w:val="28"/>
        </w:rPr>
        <w:t xml:space="preserve">                            </w:t>
      </w:r>
      <w:r w:rsidRPr="00C77AE0">
        <w:rPr>
          <w:rFonts w:ascii="Times New Roman" w:hAnsi="Times New Roman" w:cs="Times New Roman"/>
          <w:color w:val="000000" w:themeColor="text1"/>
          <w:sz w:val="28"/>
          <w:szCs w:val="28"/>
        </w:rPr>
        <w:t>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w:t>
      </w:r>
      <w:r w:rsidR="00A92DC0" w:rsidRPr="00C77AE0">
        <w:rPr>
          <w:rFonts w:ascii="Times New Roman" w:hAnsi="Times New Roman" w:cs="Times New Roman"/>
          <w:color w:val="000000" w:themeColor="text1"/>
          <w:sz w:val="28"/>
          <w:szCs w:val="28"/>
        </w:rPr>
        <w:t xml:space="preserve"> </w:t>
      </w:r>
      <w:r w:rsidRPr="00C77AE0">
        <w:rPr>
          <w:rFonts w:ascii="Times New Roman" w:hAnsi="Times New Roman" w:cs="Times New Roman"/>
          <w:color w:val="000000" w:themeColor="text1"/>
          <w:sz w:val="28"/>
          <w:szCs w:val="28"/>
        </w:rPr>
        <w:t xml:space="preserve">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20.4. Должностные лица Администрации, осуществляющие текущий </w:t>
      </w:r>
      <w:proofErr w:type="gramStart"/>
      <w:r w:rsidRPr="00C77AE0">
        <w:rPr>
          <w:rFonts w:ascii="Times New Roman" w:hAnsi="Times New Roman" w:cs="Times New Roman"/>
          <w:color w:val="000000" w:themeColor="text1"/>
          <w:sz w:val="28"/>
          <w:szCs w:val="28"/>
        </w:rPr>
        <w:t>контроль за</w:t>
      </w:r>
      <w:proofErr w:type="gramEnd"/>
      <w:r w:rsidRPr="00C77AE0">
        <w:rPr>
          <w:rFonts w:ascii="Times New Roman" w:hAnsi="Times New Roman" w:cs="Times New Roman"/>
          <w:color w:val="000000" w:themeColor="text1"/>
          <w:sz w:val="28"/>
          <w:szCs w:val="28"/>
        </w:rPr>
        <w:t xml:space="preserve"> предоставлением у муниципальной услуги, обязаны принимать меры по предотвращению конфликта интересов при предоставлении муниципальной услуги. </w:t>
      </w: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20.5. Тщательность осуществления текущего </w:t>
      </w:r>
      <w:proofErr w:type="gramStart"/>
      <w:r w:rsidRPr="00C77AE0">
        <w:rPr>
          <w:rFonts w:ascii="Times New Roman" w:hAnsi="Times New Roman" w:cs="Times New Roman"/>
          <w:color w:val="000000" w:themeColor="text1"/>
          <w:sz w:val="28"/>
          <w:szCs w:val="28"/>
        </w:rPr>
        <w:t xml:space="preserve">контроля </w:t>
      </w:r>
      <w:r w:rsidR="00A92DC0" w:rsidRPr="00C77AE0">
        <w:rPr>
          <w:rFonts w:ascii="Times New Roman" w:hAnsi="Times New Roman" w:cs="Times New Roman"/>
          <w:color w:val="000000" w:themeColor="text1"/>
          <w:sz w:val="28"/>
          <w:szCs w:val="28"/>
        </w:rPr>
        <w:t xml:space="preserve">                                </w:t>
      </w:r>
      <w:r w:rsidR="001777D3" w:rsidRPr="00C77AE0">
        <w:rPr>
          <w:rFonts w:ascii="Times New Roman" w:hAnsi="Times New Roman" w:cs="Times New Roman"/>
          <w:color w:val="000000" w:themeColor="text1"/>
          <w:sz w:val="28"/>
          <w:szCs w:val="28"/>
        </w:rPr>
        <w:t xml:space="preserve">             </w:t>
      </w:r>
      <w:r w:rsidR="00A92DC0" w:rsidRPr="00C77AE0">
        <w:rPr>
          <w:rFonts w:ascii="Times New Roman" w:hAnsi="Times New Roman" w:cs="Times New Roman"/>
          <w:color w:val="000000" w:themeColor="text1"/>
          <w:sz w:val="28"/>
          <w:szCs w:val="28"/>
        </w:rPr>
        <w:t xml:space="preserve"> </w:t>
      </w:r>
      <w:r w:rsidRPr="00C77AE0">
        <w:rPr>
          <w:rFonts w:ascii="Times New Roman" w:hAnsi="Times New Roman" w:cs="Times New Roman"/>
          <w:color w:val="000000" w:themeColor="text1"/>
          <w:sz w:val="28"/>
          <w:szCs w:val="28"/>
        </w:rPr>
        <w:t>за</w:t>
      </w:r>
      <w:proofErr w:type="gramEnd"/>
      <w:r w:rsidRPr="00C77AE0">
        <w:rPr>
          <w:rFonts w:ascii="Times New Roman" w:hAnsi="Times New Roman" w:cs="Times New Roman"/>
          <w:color w:val="000000" w:themeColor="text1"/>
          <w:sz w:val="28"/>
          <w:szCs w:val="28"/>
        </w:rPr>
        <w:t xml:space="preserve">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 </w:t>
      </w:r>
    </w:p>
    <w:p w:rsidR="00A92DC0" w:rsidRPr="00C77AE0" w:rsidRDefault="00A92DC0" w:rsidP="0016485A">
      <w:pPr>
        <w:tabs>
          <w:tab w:val="left" w:pos="0"/>
        </w:tabs>
        <w:spacing w:line="276" w:lineRule="auto"/>
        <w:jc w:val="both"/>
        <w:rPr>
          <w:rFonts w:ascii="Times New Roman" w:hAnsi="Times New Roman" w:cs="Times New Roman"/>
          <w:color w:val="000000" w:themeColor="text1"/>
          <w:sz w:val="28"/>
          <w:szCs w:val="28"/>
        </w:rPr>
      </w:pPr>
    </w:p>
    <w:p w:rsidR="00616590" w:rsidRPr="00C77AE0" w:rsidRDefault="00371BBA" w:rsidP="00616590">
      <w:pPr>
        <w:tabs>
          <w:tab w:val="left" w:pos="0"/>
        </w:tabs>
        <w:spacing w:line="276" w:lineRule="auto"/>
        <w:ind w:firstLine="851"/>
        <w:jc w:val="center"/>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21. Порядок и периодичность осуществления плановых и внеплановых проверок полноты и качества предоставления муниципальной услуги,</w:t>
      </w:r>
      <w:r w:rsidR="00A92DC0" w:rsidRPr="00C77AE0">
        <w:rPr>
          <w:rFonts w:ascii="Times New Roman" w:hAnsi="Times New Roman" w:cs="Times New Roman"/>
          <w:color w:val="000000" w:themeColor="text1"/>
          <w:sz w:val="28"/>
          <w:szCs w:val="28"/>
        </w:rPr>
        <w:t xml:space="preserve"> </w:t>
      </w:r>
      <w:r w:rsidRPr="00C77AE0">
        <w:rPr>
          <w:rFonts w:ascii="Times New Roman" w:hAnsi="Times New Roman" w:cs="Times New Roman"/>
          <w:color w:val="000000" w:themeColor="text1"/>
          <w:sz w:val="28"/>
          <w:szCs w:val="28"/>
        </w:rPr>
        <w:t xml:space="preserve">в том числе порядок и формы </w:t>
      </w:r>
      <w:proofErr w:type="gramStart"/>
      <w:r w:rsidRPr="00C77AE0">
        <w:rPr>
          <w:rFonts w:ascii="Times New Roman" w:hAnsi="Times New Roman" w:cs="Times New Roman"/>
          <w:color w:val="000000" w:themeColor="text1"/>
          <w:sz w:val="28"/>
          <w:szCs w:val="28"/>
        </w:rPr>
        <w:t xml:space="preserve">контроля </w:t>
      </w:r>
      <w:r w:rsidR="00A92DC0" w:rsidRPr="00C77AE0">
        <w:rPr>
          <w:rFonts w:ascii="Times New Roman" w:hAnsi="Times New Roman" w:cs="Times New Roman"/>
          <w:color w:val="000000" w:themeColor="text1"/>
          <w:sz w:val="28"/>
          <w:szCs w:val="28"/>
        </w:rPr>
        <w:t>за</w:t>
      </w:r>
      <w:proofErr w:type="gramEnd"/>
      <w:r w:rsidR="00A92DC0" w:rsidRPr="00C77AE0">
        <w:rPr>
          <w:rFonts w:ascii="Times New Roman" w:hAnsi="Times New Roman" w:cs="Times New Roman"/>
          <w:color w:val="000000" w:themeColor="text1"/>
          <w:sz w:val="28"/>
          <w:szCs w:val="28"/>
        </w:rPr>
        <w:t xml:space="preserve"> полнотой и качеством </w:t>
      </w:r>
      <w:r w:rsidRPr="00C77AE0">
        <w:rPr>
          <w:rFonts w:ascii="Times New Roman" w:hAnsi="Times New Roman" w:cs="Times New Roman"/>
          <w:color w:val="000000" w:themeColor="text1"/>
          <w:sz w:val="28"/>
          <w:szCs w:val="28"/>
        </w:rPr>
        <w:t>предоставления муниципальной услуги</w:t>
      </w:r>
    </w:p>
    <w:p w:rsidR="00A92DC0" w:rsidRPr="00C77AE0" w:rsidRDefault="00A92DC0" w:rsidP="00E07E48">
      <w:pPr>
        <w:tabs>
          <w:tab w:val="left" w:pos="1466"/>
        </w:tabs>
        <w:spacing w:line="276" w:lineRule="auto"/>
        <w:ind w:firstLine="851"/>
        <w:jc w:val="both"/>
        <w:rPr>
          <w:rFonts w:ascii="Times New Roman" w:hAnsi="Times New Roman" w:cs="Times New Roman"/>
          <w:color w:val="000000" w:themeColor="text1"/>
          <w:sz w:val="28"/>
          <w:szCs w:val="28"/>
        </w:rPr>
      </w:pP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21.1. Порядок и периодичность осуществления плановых </w:t>
      </w:r>
      <w:r w:rsidR="00A92DC0" w:rsidRPr="00C77AE0">
        <w:rPr>
          <w:rFonts w:ascii="Times New Roman" w:hAnsi="Times New Roman" w:cs="Times New Roman"/>
          <w:color w:val="000000" w:themeColor="text1"/>
          <w:sz w:val="28"/>
          <w:szCs w:val="28"/>
        </w:rPr>
        <w:t xml:space="preserve">                         </w:t>
      </w:r>
      <w:r w:rsidR="001777D3" w:rsidRPr="00C77AE0">
        <w:rPr>
          <w:rFonts w:ascii="Times New Roman" w:hAnsi="Times New Roman" w:cs="Times New Roman"/>
          <w:color w:val="000000" w:themeColor="text1"/>
          <w:sz w:val="28"/>
          <w:szCs w:val="28"/>
        </w:rPr>
        <w:t xml:space="preserve">                        </w:t>
      </w:r>
      <w:r w:rsidR="00A92DC0" w:rsidRPr="00C77AE0">
        <w:rPr>
          <w:rFonts w:ascii="Times New Roman" w:hAnsi="Times New Roman" w:cs="Times New Roman"/>
          <w:color w:val="000000" w:themeColor="text1"/>
          <w:sz w:val="28"/>
          <w:szCs w:val="28"/>
        </w:rPr>
        <w:t xml:space="preserve">     </w:t>
      </w:r>
      <w:r w:rsidRPr="00C77AE0">
        <w:rPr>
          <w:rFonts w:ascii="Times New Roman" w:hAnsi="Times New Roman" w:cs="Times New Roman"/>
          <w:color w:val="000000" w:themeColor="text1"/>
          <w:sz w:val="28"/>
          <w:szCs w:val="28"/>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организационно – распорядительным актом Администрации</w:t>
      </w:r>
      <w:proofErr w:type="gramStart"/>
      <w:r w:rsidRPr="00C77AE0">
        <w:rPr>
          <w:rFonts w:ascii="Times New Roman" w:hAnsi="Times New Roman" w:cs="Times New Roman"/>
          <w:color w:val="000000" w:themeColor="text1"/>
          <w:sz w:val="28"/>
          <w:szCs w:val="28"/>
        </w:rPr>
        <w:t>.</w:t>
      </w:r>
      <w:proofErr w:type="gramEnd"/>
      <w:r w:rsidRPr="00C77AE0">
        <w:rPr>
          <w:rFonts w:ascii="Times New Roman" w:hAnsi="Times New Roman" w:cs="Times New Roman"/>
          <w:color w:val="000000" w:themeColor="text1"/>
          <w:sz w:val="28"/>
          <w:szCs w:val="28"/>
        </w:rPr>
        <w:t xml:space="preserve"> </w:t>
      </w:r>
      <w:proofErr w:type="gramStart"/>
      <w:r w:rsidR="00C77AE0" w:rsidRPr="00C77AE0">
        <w:rPr>
          <w:rFonts w:ascii="Times New Roman" w:hAnsi="Times New Roman" w:cs="Times New Roman"/>
          <w:color w:val="000000" w:themeColor="text1"/>
          <w:sz w:val="28"/>
          <w:szCs w:val="28"/>
        </w:rPr>
        <w:t>о</w:t>
      </w:r>
      <w:proofErr w:type="gramEnd"/>
      <w:r w:rsidR="00C77AE0" w:rsidRPr="00C77AE0">
        <w:rPr>
          <w:rFonts w:ascii="Times New Roman" w:hAnsi="Times New Roman" w:cs="Times New Roman"/>
          <w:color w:val="000000" w:themeColor="text1"/>
          <w:sz w:val="28"/>
          <w:szCs w:val="28"/>
        </w:rPr>
        <w:t>тветственным должностным лицом Администрации, в лице начальника Управления развития потребительского рынка и услуг</w:t>
      </w:r>
    </w:p>
    <w:p w:rsidR="00371BBA" w:rsidRDefault="00371BBA"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21.2. При выявлении в ходе плановых и внеплановых проверок полноты и качества </w:t>
      </w:r>
      <w:proofErr w:type="gramStart"/>
      <w:r w:rsidRPr="007814B1">
        <w:rPr>
          <w:rFonts w:ascii="Times New Roman" w:hAnsi="Times New Roman" w:cs="Times New Roman"/>
          <w:sz w:val="28"/>
          <w:szCs w:val="28"/>
        </w:rPr>
        <w:t>предоставления муниципальной услуги нарушений исполнения положений законодательства Российской</w:t>
      </w:r>
      <w:proofErr w:type="gramEnd"/>
      <w:r w:rsidRPr="007814B1">
        <w:rPr>
          <w:rFonts w:ascii="Times New Roman" w:hAnsi="Times New Roman" w:cs="Times New Roman"/>
          <w:sz w:val="28"/>
          <w:szCs w:val="28"/>
        </w:rPr>
        <w:t xml:space="preserve"> Федерации, включая положения настоящего Административного регламента, Администрацией принимаются меры по устранению таких нарушений в соответствии</w:t>
      </w:r>
      <w:r w:rsidR="00A92DC0">
        <w:rPr>
          <w:rFonts w:ascii="Times New Roman" w:hAnsi="Times New Roman" w:cs="Times New Roman"/>
          <w:sz w:val="28"/>
          <w:szCs w:val="28"/>
        </w:rPr>
        <w:t xml:space="preserve"> </w:t>
      </w:r>
      <w:r w:rsidRPr="007814B1">
        <w:rPr>
          <w:rFonts w:ascii="Times New Roman" w:hAnsi="Times New Roman" w:cs="Times New Roman"/>
          <w:sz w:val="28"/>
          <w:szCs w:val="28"/>
        </w:rPr>
        <w:t>с законода</w:t>
      </w:r>
      <w:r w:rsidR="001777D3">
        <w:rPr>
          <w:rFonts w:ascii="Times New Roman" w:hAnsi="Times New Roman" w:cs="Times New Roman"/>
          <w:sz w:val="28"/>
          <w:szCs w:val="28"/>
        </w:rPr>
        <w:t>тельством Российской Федерации.</w:t>
      </w:r>
    </w:p>
    <w:p w:rsidR="00A92DC0" w:rsidRPr="007814B1" w:rsidRDefault="00A92DC0" w:rsidP="00E07E48">
      <w:pPr>
        <w:tabs>
          <w:tab w:val="left" w:pos="1466"/>
        </w:tabs>
        <w:spacing w:line="276" w:lineRule="auto"/>
        <w:ind w:firstLine="851"/>
        <w:jc w:val="both"/>
        <w:rPr>
          <w:rFonts w:ascii="Times New Roman" w:hAnsi="Times New Roman" w:cs="Times New Roman"/>
          <w:sz w:val="28"/>
          <w:szCs w:val="28"/>
        </w:rPr>
      </w:pPr>
    </w:p>
    <w:p w:rsidR="00371BBA" w:rsidRPr="00D34A1E" w:rsidRDefault="00371BBA" w:rsidP="00616590">
      <w:pPr>
        <w:tabs>
          <w:tab w:val="left" w:pos="1466"/>
        </w:tabs>
        <w:spacing w:line="276" w:lineRule="auto"/>
        <w:ind w:firstLine="851"/>
        <w:jc w:val="center"/>
        <w:rPr>
          <w:rFonts w:ascii="Times New Roman" w:hAnsi="Times New Roman" w:cs="Times New Roman"/>
          <w:sz w:val="28"/>
          <w:szCs w:val="28"/>
        </w:rPr>
      </w:pPr>
      <w:r w:rsidRPr="00D34A1E">
        <w:rPr>
          <w:rFonts w:ascii="Times New Roman" w:hAnsi="Times New Roman" w:cs="Times New Roman"/>
          <w:sz w:val="28"/>
          <w:szCs w:val="28"/>
        </w:rPr>
        <w:t>22. Ответственност</w:t>
      </w:r>
      <w:r w:rsidR="0016485A">
        <w:rPr>
          <w:rFonts w:ascii="Times New Roman" w:hAnsi="Times New Roman" w:cs="Times New Roman"/>
          <w:sz w:val="28"/>
          <w:szCs w:val="28"/>
        </w:rPr>
        <w:t>ь должностных лиц Администрации</w:t>
      </w:r>
      <w:r w:rsidR="00A92DC0" w:rsidRPr="00D34A1E">
        <w:rPr>
          <w:rFonts w:ascii="Times New Roman" w:hAnsi="Times New Roman" w:cs="Times New Roman"/>
          <w:sz w:val="28"/>
          <w:szCs w:val="28"/>
        </w:rPr>
        <w:t xml:space="preserve"> </w:t>
      </w:r>
      <w:r w:rsidRPr="00D34A1E">
        <w:rPr>
          <w:rFonts w:ascii="Times New Roman" w:hAnsi="Times New Roman" w:cs="Times New Roman"/>
          <w:sz w:val="28"/>
          <w:szCs w:val="28"/>
        </w:rPr>
        <w:t xml:space="preserve">за решения </w:t>
      </w:r>
      <w:r w:rsidR="00616590">
        <w:rPr>
          <w:rFonts w:ascii="Times New Roman" w:hAnsi="Times New Roman" w:cs="Times New Roman"/>
          <w:sz w:val="28"/>
          <w:szCs w:val="28"/>
        </w:rPr>
        <w:t xml:space="preserve">                          </w:t>
      </w:r>
      <w:r w:rsidRPr="00D34A1E">
        <w:rPr>
          <w:rFonts w:ascii="Times New Roman" w:hAnsi="Times New Roman" w:cs="Times New Roman"/>
          <w:sz w:val="28"/>
          <w:szCs w:val="28"/>
        </w:rPr>
        <w:t>и действия (бездействие), принимаемые (осуществляемые) ими в ходе предоставления муниципальной услуги</w:t>
      </w:r>
    </w:p>
    <w:p w:rsidR="00A92DC0" w:rsidRPr="00C77AE0" w:rsidRDefault="00A92DC0" w:rsidP="00616590">
      <w:pPr>
        <w:tabs>
          <w:tab w:val="left" w:pos="1466"/>
        </w:tabs>
        <w:spacing w:line="276" w:lineRule="auto"/>
        <w:ind w:firstLine="851"/>
        <w:jc w:val="center"/>
        <w:rPr>
          <w:rFonts w:ascii="Times New Roman" w:hAnsi="Times New Roman" w:cs="Times New Roman"/>
          <w:color w:val="000000" w:themeColor="text1"/>
          <w:sz w:val="28"/>
          <w:szCs w:val="28"/>
        </w:rPr>
      </w:pPr>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C77AE0">
        <w:rPr>
          <w:rFonts w:ascii="Times New Roman" w:hAnsi="Times New Roman" w:cs="Times New Roman"/>
          <w:color w:val="000000" w:themeColor="text1"/>
          <w:sz w:val="28"/>
          <w:szCs w:val="28"/>
        </w:rPr>
        <w:t xml:space="preserve">22.1. Должностным лицом Администрации, ответственным </w:t>
      </w:r>
      <w:r w:rsidR="00A92DC0" w:rsidRPr="00C77AE0">
        <w:rPr>
          <w:rFonts w:ascii="Times New Roman" w:hAnsi="Times New Roman" w:cs="Times New Roman"/>
          <w:color w:val="000000" w:themeColor="text1"/>
          <w:sz w:val="28"/>
          <w:szCs w:val="28"/>
        </w:rPr>
        <w:t xml:space="preserve">                      </w:t>
      </w:r>
      <w:r w:rsidR="001777D3" w:rsidRPr="00C77AE0">
        <w:rPr>
          <w:rFonts w:ascii="Times New Roman" w:hAnsi="Times New Roman" w:cs="Times New Roman"/>
          <w:color w:val="000000" w:themeColor="text1"/>
          <w:sz w:val="28"/>
          <w:szCs w:val="28"/>
        </w:rPr>
        <w:t xml:space="preserve">             </w:t>
      </w:r>
      <w:r w:rsidR="00A92DC0" w:rsidRPr="00C77AE0">
        <w:rPr>
          <w:rFonts w:ascii="Times New Roman" w:hAnsi="Times New Roman" w:cs="Times New Roman"/>
          <w:color w:val="000000" w:themeColor="text1"/>
          <w:sz w:val="28"/>
          <w:szCs w:val="28"/>
        </w:rPr>
        <w:t xml:space="preserve">   </w:t>
      </w:r>
      <w:r w:rsidRPr="00C77AE0">
        <w:rPr>
          <w:rFonts w:ascii="Times New Roman" w:hAnsi="Times New Roman" w:cs="Times New Roman"/>
          <w:color w:val="000000" w:themeColor="text1"/>
          <w:sz w:val="28"/>
          <w:szCs w:val="28"/>
        </w:rPr>
        <w:t xml:space="preserve">за предоставление муниципальной услуги, а также за соблюдение порядка предоставления муниципальной услуги, является </w:t>
      </w:r>
      <w:r w:rsidR="00467324" w:rsidRPr="00C77AE0">
        <w:rPr>
          <w:rFonts w:ascii="Times New Roman" w:hAnsi="Times New Roman" w:cs="Times New Roman"/>
          <w:color w:val="000000" w:themeColor="text1"/>
          <w:sz w:val="28"/>
          <w:szCs w:val="28"/>
        </w:rPr>
        <w:t xml:space="preserve">начальник Управления развития потребительского рынка и услуг </w:t>
      </w:r>
      <w:r w:rsidRPr="00C77AE0">
        <w:rPr>
          <w:rFonts w:ascii="Times New Roman" w:hAnsi="Times New Roman" w:cs="Times New Roman"/>
          <w:color w:val="000000" w:themeColor="text1"/>
          <w:sz w:val="28"/>
          <w:szCs w:val="28"/>
        </w:rPr>
        <w:t xml:space="preserve">Администрации, непосредственно предоставляющего муниципальную услугу. </w:t>
      </w:r>
    </w:p>
    <w:p w:rsidR="00371BBA" w:rsidRDefault="00371BBA"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w:t>
      </w:r>
      <w:r w:rsidR="00A92DC0">
        <w:rPr>
          <w:rFonts w:ascii="Times New Roman" w:hAnsi="Times New Roman" w:cs="Times New Roman"/>
          <w:sz w:val="28"/>
          <w:szCs w:val="28"/>
        </w:rPr>
        <w:t xml:space="preserve">              </w:t>
      </w:r>
      <w:r w:rsidR="001777D3">
        <w:rPr>
          <w:rFonts w:ascii="Times New Roman" w:hAnsi="Times New Roman" w:cs="Times New Roman"/>
          <w:sz w:val="28"/>
          <w:szCs w:val="28"/>
        </w:rPr>
        <w:t xml:space="preserve">                           </w:t>
      </w:r>
      <w:r w:rsidR="00A92DC0">
        <w:rPr>
          <w:rFonts w:ascii="Times New Roman" w:hAnsi="Times New Roman" w:cs="Times New Roman"/>
          <w:sz w:val="28"/>
          <w:szCs w:val="28"/>
        </w:rPr>
        <w:t xml:space="preserve">      </w:t>
      </w:r>
      <w:r w:rsidRPr="007814B1">
        <w:rPr>
          <w:rFonts w:ascii="Times New Roman" w:hAnsi="Times New Roman" w:cs="Times New Roman"/>
          <w:sz w:val="28"/>
          <w:szCs w:val="28"/>
        </w:rPr>
        <w:t xml:space="preserve">в соответствии с законодательством Российской Федерации. </w:t>
      </w:r>
    </w:p>
    <w:p w:rsidR="00A92DC0" w:rsidRPr="00D34A1E" w:rsidRDefault="00A92DC0" w:rsidP="00E07E48">
      <w:pPr>
        <w:tabs>
          <w:tab w:val="left" w:pos="1466"/>
        </w:tabs>
        <w:spacing w:line="276" w:lineRule="auto"/>
        <w:ind w:firstLine="851"/>
        <w:jc w:val="both"/>
        <w:rPr>
          <w:rFonts w:ascii="Times New Roman" w:hAnsi="Times New Roman" w:cs="Times New Roman"/>
          <w:sz w:val="28"/>
          <w:szCs w:val="28"/>
        </w:rPr>
      </w:pPr>
    </w:p>
    <w:p w:rsidR="00371BBA" w:rsidRPr="00D34A1E" w:rsidRDefault="00371BBA" w:rsidP="00E07E48">
      <w:pPr>
        <w:tabs>
          <w:tab w:val="left" w:pos="1466"/>
        </w:tabs>
        <w:spacing w:line="276" w:lineRule="auto"/>
        <w:ind w:firstLine="851"/>
        <w:jc w:val="center"/>
        <w:rPr>
          <w:rFonts w:ascii="Times New Roman" w:hAnsi="Times New Roman" w:cs="Times New Roman"/>
          <w:sz w:val="28"/>
          <w:szCs w:val="28"/>
        </w:rPr>
      </w:pPr>
      <w:r w:rsidRPr="00D34A1E">
        <w:rPr>
          <w:rFonts w:ascii="Times New Roman" w:hAnsi="Times New Roman" w:cs="Times New Roman"/>
          <w:sz w:val="28"/>
          <w:szCs w:val="28"/>
        </w:rPr>
        <w:t xml:space="preserve">23. Положения, характеризующие требования к порядку </w:t>
      </w:r>
      <w:r w:rsidR="00A92DC0" w:rsidRPr="00D34A1E">
        <w:rPr>
          <w:rFonts w:ascii="Times New Roman" w:hAnsi="Times New Roman" w:cs="Times New Roman"/>
          <w:sz w:val="28"/>
          <w:szCs w:val="28"/>
        </w:rPr>
        <w:t xml:space="preserve">                      </w:t>
      </w:r>
      <w:r w:rsidR="001777D3">
        <w:rPr>
          <w:rFonts w:ascii="Times New Roman" w:hAnsi="Times New Roman" w:cs="Times New Roman"/>
          <w:sz w:val="28"/>
          <w:szCs w:val="28"/>
        </w:rPr>
        <w:t xml:space="preserve">                    </w:t>
      </w:r>
      <w:r w:rsidR="00A92DC0" w:rsidRPr="00D34A1E">
        <w:rPr>
          <w:rFonts w:ascii="Times New Roman" w:hAnsi="Times New Roman" w:cs="Times New Roman"/>
          <w:sz w:val="28"/>
          <w:szCs w:val="28"/>
        </w:rPr>
        <w:t xml:space="preserve">   </w:t>
      </w:r>
      <w:r w:rsidRPr="00D34A1E">
        <w:rPr>
          <w:rFonts w:ascii="Times New Roman" w:hAnsi="Times New Roman" w:cs="Times New Roman"/>
          <w:sz w:val="28"/>
          <w:szCs w:val="28"/>
        </w:rPr>
        <w:t xml:space="preserve">и формам </w:t>
      </w:r>
      <w:proofErr w:type="gramStart"/>
      <w:r w:rsidRPr="00D34A1E">
        <w:rPr>
          <w:rFonts w:ascii="Times New Roman" w:hAnsi="Times New Roman" w:cs="Times New Roman"/>
          <w:sz w:val="28"/>
          <w:szCs w:val="28"/>
        </w:rPr>
        <w:t>контроля за</w:t>
      </w:r>
      <w:proofErr w:type="gramEnd"/>
      <w:r w:rsidRPr="00D34A1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92DC0" w:rsidRPr="00A92DC0" w:rsidRDefault="00A92DC0" w:rsidP="00E07E48">
      <w:pPr>
        <w:tabs>
          <w:tab w:val="left" w:pos="1466"/>
        </w:tabs>
        <w:spacing w:line="276" w:lineRule="auto"/>
        <w:ind w:firstLine="851"/>
        <w:jc w:val="center"/>
        <w:rPr>
          <w:rFonts w:ascii="Times New Roman" w:hAnsi="Times New Roman" w:cs="Times New Roman"/>
          <w:b/>
          <w:sz w:val="28"/>
          <w:szCs w:val="28"/>
        </w:rPr>
      </w:pPr>
    </w:p>
    <w:p w:rsidR="00371BBA" w:rsidRPr="007814B1" w:rsidRDefault="00371BBA"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23.1. </w:t>
      </w:r>
      <w:proofErr w:type="gramStart"/>
      <w:r w:rsidRPr="007814B1">
        <w:rPr>
          <w:rFonts w:ascii="Times New Roman" w:hAnsi="Times New Roman" w:cs="Times New Roman"/>
          <w:sz w:val="28"/>
          <w:szCs w:val="28"/>
        </w:rPr>
        <w:t>Контроль за</w:t>
      </w:r>
      <w:proofErr w:type="gramEnd"/>
      <w:r w:rsidRPr="007814B1">
        <w:rPr>
          <w:rFonts w:ascii="Times New Roman" w:hAnsi="Times New Roman" w:cs="Times New Roman"/>
          <w:sz w:val="28"/>
          <w:szCs w:val="28"/>
        </w:rPr>
        <w:t xml:space="preserve"> предоставлением муниципальной услуги осуществляется в порядке и формах, предусмотренными подразделами 20 - 22 настоящего Административного регламента. </w:t>
      </w:r>
    </w:p>
    <w:p w:rsidR="00371BBA" w:rsidRPr="007814B1" w:rsidRDefault="00371BBA"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23.2. </w:t>
      </w:r>
      <w:proofErr w:type="gramStart"/>
      <w:r w:rsidRPr="007814B1">
        <w:rPr>
          <w:rFonts w:ascii="Times New Roman" w:hAnsi="Times New Roman" w:cs="Times New Roman"/>
          <w:sz w:val="28"/>
          <w:szCs w:val="28"/>
        </w:rPr>
        <w:t>Контроль за</w:t>
      </w:r>
      <w:proofErr w:type="gramEnd"/>
      <w:r w:rsidRPr="007814B1">
        <w:rPr>
          <w:rFonts w:ascii="Times New Roman" w:hAnsi="Times New Roman" w:cs="Times New Roman"/>
          <w:sz w:val="28"/>
          <w:szCs w:val="28"/>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D34A1E">
        <w:rPr>
          <w:rFonts w:ascii="Times New Roman" w:hAnsi="Times New Roman" w:cs="Times New Roman"/>
          <w:sz w:val="28"/>
          <w:szCs w:val="28"/>
        </w:rPr>
        <w:t xml:space="preserve"> </w:t>
      </w:r>
      <w:r w:rsidRPr="007814B1">
        <w:rPr>
          <w:rFonts w:ascii="Times New Roman" w:hAnsi="Times New Roman" w:cs="Times New Roman"/>
          <w:sz w:val="28"/>
          <w:szCs w:val="28"/>
        </w:rPr>
        <w:t xml:space="preserve">и муниципальных услуг </w:t>
      </w:r>
      <w:r w:rsidR="001777D3">
        <w:rPr>
          <w:rFonts w:ascii="Times New Roman" w:hAnsi="Times New Roman" w:cs="Times New Roman"/>
          <w:sz w:val="28"/>
          <w:szCs w:val="28"/>
        </w:rPr>
        <w:t xml:space="preserve">              </w:t>
      </w:r>
      <w:r w:rsidRPr="007814B1">
        <w:rPr>
          <w:rFonts w:ascii="Times New Roman" w:hAnsi="Times New Roman" w:cs="Times New Roman"/>
          <w:sz w:val="28"/>
          <w:szCs w:val="28"/>
        </w:rPr>
        <w:t xml:space="preserve">на территории Московской области». </w:t>
      </w:r>
    </w:p>
    <w:p w:rsidR="00371BBA" w:rsidRPr="007814B1" w:rsidRDefault="00371BBA"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23.3. </w:t>
      </w:r>
      <w:proofErr w:type="gramStart"/>
      <w:r w:rsidRPr="007814B1">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w:t>
      </w:r>
      <w:r w:rsidR="001777D3">
        <w:rPr>
          <w:rFonts w:ascii="Times New Roman" w:hAnsi="Times New Roman" w:cs="Times New Roman"/>
          <w:sz w:val="28"/>
          <w:szCs w:val="28"/>
        </w:rPr>
        <w:t xml:space="preserve">                       </w:t>
      </w:r>
      <w:r w:rsidRPr="007814B1">
        <w:rPr>
          <w:rFonts w:ascii="Times New Roman" w:hAnsi="Times New Roman" w:cs="Times New Roman"/>
          <w:sz w:val="28"/>
          <w:szCs w:val="28"/>
        </w:rPr>
        <w:t xml:space="preserve">с нарушением срока, установленного настоящим Административным регламентом. </w:t>
      </w:r>
      <w:proofErr w:type="gramEnd"/>
    </w:p>
    <w:p w:rsidR="00371BBA" w:rsidRPr="00C77AE0" w:rsidRDefault="00371BBA" w:rsidP="00E07E48">
      <w:pPr>
        <w:tabs>
          <w:tab w:val="left" w:pos="1466"/>
        </w:tabs>
        <w:spacing w:line="276" w:lineRule="auto"/>
        <w:ind w:firstLine="851"/>
        <w:jc w:val="both"/>
        <w:rPr>
          <w:rFonts w:ascii="Times New Roman" w:hAnsi="Times New Roman" w:cs="Times New Roman"/>
          <w:color w:val="000000" w:themeColor="text1"/>
          <w:sz w:val="28"/>
          <w:szCs w:val="28"/>
        </w:rPr>
      </w:pPr>
      <w:r w:rsidRPr="007814B1">
        <w:rPr>
          <w:rFonts w:ascii="Times New Roman" w:hAnsi="Times New Roman" w:cs="Times New Roman"/>
          <w:sz w:val="28"/>
          <w:szCs w:val="28"/>
        </w:rPr>
        <w:t xml:space="preserve">23.4. </w:t>
      </w:r>
      <w:proofErr w:type="gramStart"/>
      <w:r w:rsidRPr="007814B1">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r w:rsidR="001777D3">
        <w:rPr>
          <w:rFonts w:ascii="Times New Roman" w:hAnsi="Times New Roman" w:cs="Times New Roman"/>
          <w:sz w:val="28"/>
          <w:szCs w:val="28"/>
        </w:rPr>
        <w:t xml:space="preserve">                                    </w:t>
      </w:r>
      <w:r w:rsidRPr="007814B1">
        <w:rPr>
          <w:rFonts w:ascii="Times New Roman" w:hAnsi="Times New Roman" w:cs="Times New Roman"/>
          <w:sz w:val="28"/>
          <w:szCs w:val="28"/>
        </w:rPr>
        <w:t xml:space="preserve">в Администрацию, МФЦ, Учредителю МФЦ индивидуальные </w:t>
      </w:r>
      <w:r w:rsidR="00A92DC0">
        <w:rPr>
          <w:rFonts w:ascii="Times New Roman" w:hAnsi="Times New Roman" w:cs="Times New Roman"/>
          <w:sz w:val="28"/>
          <w:szCs w:val="28"/>
        </w:rPr>
        <w:t xml:space="preserve">                  </w:t>
      </w:r>
      <w:r w:rsidR="00D34A1E">
        <w:rPr>
          <w:rFonts w:ascii="Times New Roman" w:hAnsi="Times New Roman" w:cs="Times New Roman"/>
          <w:sz w:val="28"/>
          <w:szCs w:val="28"/>
        </w:rPr>
        <w:t xml:space="preserve">                           </w:t>
      </w:r>
      <w:r w:rsidRPr="007814B1">
        <w:rPr>
          <w:rFonts w:ascii="Times New Roman" w:hAnsi="Times New Roman" w:cs="Times New Roman"/>
          <w:sz w:val="28"/>
          <w:szCs w:val="28"/>
        </w:rPr>
        <w:t>и коллективные обращения с предложениями по совершенствованию порядка</w:t>
      </w:r>
      <w:r w:rsidRPr="00550827">
        <w:rPr>
          <w:rFonts w:ascii="Times New Roman" w:hAnsi="Times New Roman" w:cs="Times New Roman"/>
          <w:sz w:val="28"/>
          <w:szCs w:val="28"/>
        </w:rPr>
        <w:t xml:space="preserve"> </w:t>
      </w:r>
      <w:r w:rsidRPr="007814B1">
        <w:rPr>
          <w:rFonts w:ascii="Times New Roman" w:hAnsi="Times New Roman" w:cs="Times New Roman"/>
          <w:sz w:val="28"/>
          <w:szCs w:val="28"/>
        </w:rPr>
        <w:t xml:space="preserve">предоставления муниципальной услуги, а также жалобы и заявления на действия </w:t>
      </w:r>
      <w:r w:rsidRPr="00C77AE0">
        <w:rPr>
          <w:rFonts w:ascii="Times New Roman" w:hAnsi="Times New Roman" w:cs="Times New Roman"/>
          <w:color w:val="000000" w:themeColor="text1"/>
          <w:sz w:val="28"/>
          <w:szCs w:val="28"/>
        </w:rPr>
        <w:t xml:space="preserve">(бездействие) должностных лиц Администрации, работников МФЦ и принятые ими решения, связанные с предоставлением муниципальной услуги. </w:t>
      </w:r>
      <w:proofErr w:type="gramEnd"/>
    </w:p>
    <w:p w:rsidR="00616590" w:rsidRDefault="00371BBA" w:rsidP="00032FE0">
      <w:pPr>
        <w:tabs>
          <w:tab w:val="left" w:pos="1466"/>
        </w:tabs>
        <w:spacing w:line="276" w:lineRule="auto"/>
        <w:ind w:firstLine="851"/>
        <w:jc w:val="both"/>
        <w:rPr>
          <w:rFonts w:ascii="Times New Roman" w:hAnsi="Times New Roman" w:cs="Times New Roman"/>
          <w:sz w:val="28"/>
          <w:szCs w:val="28"/>
        </w:rPr>
      </w:pPr>
      <w:r w:rsidRPr="00C77AE0">
        <w:rPr>
          <w:rFonts w:ascii="Times New Roman" w:hAnsi="Times New Roman" w:cs="Times New Roman"/>
          <w:color w:val="000000" w:themeColor="text1"/>
          <w:sz w:val="28"/>
          <w:szCs w:val="28"/>
        </w:rPr>
        <w:t xml:space="preserve">23.5. </w:t>
      </w:r>
      <w:proofErr w:type="gramStart"/>
      <w:r w:rsidRPr="00C77AE0">
        <w:rPr>
          <w:rFonts w:ascii="Times New Roman" w:hAnsi="Times New Roman" w:cs="Times New Roman"/>
          <w:color w:val="000000" w:themeColor="text1"/>
          <w:sz w:val="28"/>
          <w:szCs w:val="28"/>
        </w:rPr>
        <w:t>Контроль за</w:t>
      </w:r>
      <w:proofErr w:type="gramEnd"/>
      <w:r w:rsidRPr="00C77AE0">
        <w:rPr>
          <w:rFonts w:ascii="Times New Roman" w:hAnsi="Times New Roman" w:cs="Times New Roman"/>
          <w:color w:val="000000" w:themeColor="text1"/>
          <w:sz w:val="28"/>
          <w:szCs w:val="28"/>
        </w:rPr>
        <w:t xml:space="preserve"> предоставлением муниципальной услуги, в том числе </w:t>
      </w:r>
      <w:r w:rsidRPr="007814B1">
        <w:rPr>
          <w:rFonts w:ascii="Times New Roman" w:hAnsi="Times New Roman" w:cs="Times New Roman"/>
          <w:sz w:val="28"/>
          <w:szCs w:val="28"/>
        </w:rPr>
        <w:t>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16590" w:rsidRDefault="00616590" w:rsidP="00E07E48">
      <w:pPr>
        <w:tabs>
          <w:tab w:val="left" w:pos="1466"/>
        </w:tabs>
        <w:spacing w:line="276" w:lineRule="auto"/>
        <w:ind w:firstLine="851"/>
        <w:jc w:val="center"/>
        <w:rPr>
          <w:rFonts w:ascii="Times New Roman" w:hAnsi="Times New Roman" w:cs="Times New Roman"/>
          <w:sz w:val="28"/>
          <w:szCs w:val="28"/>
        </w:rPr>
      </w:pPr>
    </w:p>
    <w:p w:rsidR="00371BBA" w:rsidRDefault="00371BBA" w:rsidP="00E07E48">
      <w:pPr>
        <w:tabs>
          <w:tab w:val="left" w:pos="1466"/>
        </w:tabs>
        <w:spacing w:line="276" w:lineRule="auto"/>
        <w:ind w:firstLine="851"/>
        <w:jc w:val="center"/>
        <w:rPr>
          <w:rFonts w:ascii="Times New Roman" w:hAnsi="Times New Roman" w:cs="Times New Roman"/>
          <w:sz w:val="28"/>
          <w:szCs w:val="28"/>
        </w:rPr>
      </w:pPr>
      <w:r w:rsidRPr="00D34A1E">
        <w:rPr>
          <w:rFonts w:ascii="Times New Roman" w:hAnsi="Times New Roman" w:cs="Times New Roman"/>
          <w:sz w:val="28"/>
          <w:szCs w:val="28"/>
        </w:rPr>
        <w:t xml:space="preserve">V. Досудебный (внесудебный) порядок обжалования решений </w:t>
      </w:r>
      <w:r w:rsidR="00A92DC0" w:rsidRPr="00D34A1E">
        <w:rPr>
          <w:rFonts w:ascii="Times New Roman" w:hAnsi="Times New Roman" w:cs="Times New Roman"/>
          <w:sz w:val="28"/>
          <w:szCs w:val="28"/>
        </w:rPr>
        <w:t xml:space="preserve">               </w:t>
      </w:r>
      <w:r w:rsidR="001777D3">
        <w:rPr>
          <w:rFonts w:ascii="Times New Roman" w:hAnsi="Times New Roman" w:cs="Times New Roman"/>
          <w:sz w:val="28"/>
          <w:szCs w:val="28"/>
        </w:rPr>
        <w:t xml:space="preserve">                 </w:t>
      </w:r>
      <w:r w:rsidR="00A92DC0" w:rsidRPr="00D34A1E">
        <w:rPr>
          <w:rFonts w:ascii="Times New Roman" w:hAnsi="Times New Roman" w:cs="Times New Roman"/>
          <w:sz w:val="28"/>
          <w:szCs w:val="28"/>
        </w:rPr>
        <w:t xml:space="preserve">  </w:t>
      </w:r>
      <w:r w:rsidRPr="00D34A1E">
        <w:rPr>
          <w:rFonts w:ascii="Times New Roman" w:hAnsi="Times New Roman" w:cs="Times New Roman"/>
          <w:sz w:val="28"/>
          <w:szCs w:val="28"/>
        </w:rPr>
        <w:t xml:space="preserve">и действий (бездействия) </w:t>
      </w:r>
      <w:proofErr w:type="gramStart"/>
      <w:r w:rsidRPr="00D34A1E">
        <w:rPr>
          <w:rFonts w:ascii="Times New Roman" w:hAnsi="Times New Roman" w:cs="Times New Roman"/>
          <w:sz w:val="28"/>
          <w:szCs w:val="28"/>
        </w:rPr>
        <w:t>Администрации</w:t>
      </w:r>
      <w:proofErr w:type="gramEnd"/>
      <w:r w:rsidRPr="00D34A1E">
        <w:rPr>
          <w:rFonts w:ascii="Times New Roman" w:hAnsi="Times New Roman" w:cs="Times New Roman"/>
          <w:sz w:val="28"/>
          <w:szCs w:val="28"/>
        </w:rPr>
        <w:t xml:space="preserve"> а также должностных лиц, муниципальных служащих и работников</w:t>
      </w:r>
    </w:p>
    <w:p w:rsidR="00D34A1E" w:rsidRPr="00D34A1E" w:rsidRDefault="00D34A1E" w:rsidP="00E07E48">
      <w:pPr>
        <w:tabs>
          <w:tab w:val="left" w:pos="1466"/>
        </w:tabs>
        <w:spacing w:line="276" w:lineRule="auto"/>
        <w:ind w:firstLine="851"/>
        <w:jc w:val="center"/>
        <w:rPr>
          <w:rFonts w:ascii="Times New Roman" w:hAnsi="Times New Roman" w:cs="Times New Roman"/>
          <w:sz w:val="28"/>
          <w:szCs w:val="28"/>
        </w:rPr>
      </w:pPr>
    </w:p>
    <w:p w:rsidR="00371BBA" w:rsidRPr="00D34A1E" w:rsidRDefault="00371BBA" w:rsidP="00E07E48">
      <w:pPr>
        <w:tabs>
          <w:tab w:val="left" w:pos="1466"/>
        </w:tabs>
        <w:spacing w:line="276" w:lineRule="auto"/>
        <w:ind w:firstLine="851"/>
        <w:jc w:val="center"/>
        <w:rPr>
          <w:rFonts w:ascii="Times New Roman" w:hAnsi="Times New Roman" w:cs="Times New Roman"/>
          <w:sz w:val="28"/>
          <w:szCs w:val="28"/>
        </w:rPr>
      </w:pPr>
      <w:r w:rsidRPr="00D34A1E">
        <w:rPr>
          <w:rFonts w:ascii="Times New Roman" w:hAnsi="Times New Roman" w:cs="Times New Roman"/>
          <w:sz w:val="28"/>
          <w:szCs w:val="28"/>
        </w:rPr>
        <w:t>24. Способы информирования заявителей о порядке досудебного (внесудебного) обжалования</w:t>
      </w:r>
    </w:p>
    <w:p w:rsidR="00A92DC0" w:rsidRPr="00A92DC0" w:rsidRDefault="00A92DC0" w:rsidP="00E07E48">
      <w:pPr>
        <w:tabs>
          <w:tab w:val="left" w:pos="1466"/>
        </w:tabs>
        <w:spacing w:line="276" w:lineRule="auto"/>
        <w:ind w:firstLine="851"/>
        <w:jc w:val="center"/>
        <w:rPr>
          <w:rFonts w:ascii="Times New Roman" w:hAnsi="Times New Roman" w:cs="Times New Roman"/>
          <w:b/>
          <w:sz w:val="28"/>
          <w:szCs w:val="28"/>
        </w:rPr>
      </w:pPr>
    </w:p>
    <w:p w:rsidR="00A92DC0" w:rsidRDefault="00371BBA" w:rsidP="00616590">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24.1. </w:t>
      </w:r>
      <w:proofErr w:type="gramStart"/>
      <w:r w:rsidRPr="007814B1">
        <w:rPr>
          <w:rFonts w:ascii="Times New Roman" w:hAnsi="Times New Roman" w:cs="Times New Roman"/>
          <w:sz w:val="28"/>
          <w:szCs w:val="28"/>
        </w:rPr>
        <w:t>Информирование заявителей о порядке досудебного (внесудебного) обжалования решений и действий (бездействия) Администрации, а также должностных лиц, муниципальных служащих</w:t>
      </w:r>
      <w:r w:rsidR="001777D3">
        <w:rPr>
          <w:rFonts w:ascii="Times New Roman" w:hAnsi="Times New Roman" w:cs="Times New Roman"/>
          <w:sz w:val="28"/>
          <w:szCs w:val="28"/>
        </w:rPr>
        <w:t xml:space="preserve"> </w:t>
      </w:r>
      <w:r w:rsidRPr="007814B1">
        <w:rPr>
          <w:rFonts w:ascii="Times New Roman" w:hAnsi="Times New Roman" w:cs="Times New Roman"/>
          <w:sz w:val="28"/>
          <w:szCs w:val="28"/>
        </w:rPr>
        <w:t>и работников осуществляется посредством размещения информации</w:t>
      </w:r>
      <w:r w:rsidR="001777D3">
        <w:rPr>
          <w:rFonts w:ascii="Times New Roman" w:hAnsi="Times New Roman" w:cs="Times New Roman"/>
          <w:sz w:val="28"/>
          <w:szCs w:val="28"/>
        </w:rPr>
        <w:t xml:space="preserve"> </w:t>
      </w:r>
      <w:r w:rsidRPr="007814B1">
        <w:rPr>
          <w:rFonts w:ascii="Times New Roman" w:hAnsi="Times New Roman" w:cs="Times New Roman"/>
          <w:sz w:val="28"/>
          <w:szCs w:val="28"/>
        </w:rPr>
        <w:t>на стендах в местах предоставления муниципальных услуг, на официальных сайтах Администрации</w:t>
      </w:r>
      <w:r w:rsidR="00ED357A">
        <w:rPr>
          <w:rFonts w:ascii="Times New Roman" w:hAnsi="Times New Roman" w:cs="Times New Roman"/>
          <w:sz w:val="28"/>
          <w:szCs w:val="28"/>
        </w:rPr>
        <w:t xml:space="preserve"> </w:t>
      </w:r>
      <w:r w:rsidR="00ED357A" w:rsidRPr="00ED357A">
        <w:rPr>
          <w:rFonts w:ascii="Times New Roman" w:hAnsi="Times New Roman" w:cs="Times New Roman"/>
          <w:sz w:val="28"/>
          <w:szCs w:val="28"/>
        </w:rPr>
        <w:t>(</w:t>
      </w:r>
      <w:proofErr w:type="spellStart"/>
      <w:r w:rsidR="00ED357A">
        <w:rPr>
          <w:rFonts w:ascii="Times New Roman" w:hAnsi="Times New Roman" w:cs="Times New Roman"/>
          <w:sz w:val="28"/>
          <w:szCs w:val="28"/>
          <w:lang w:val="en-US"/>
        </w:rPr>
        <w:t>odin</w:t>
      </w:r>
      <w:proofErr w:type="spellEnd"/>
      <w:r w:rsidR="00ED357A" w:rsidRPr="00ED357A">
        <w:rPr>
          <w:rFonts w:ascii="Times New Roman" w:hAnsi="Times New Roman" w:cs="Times New Roman"/>
          <w:sz w:val="28"/>
          <w:szCs w:val="28"/>
        </w:rPr>
        <w:t>.</w:t>
      </w:r>
      <w:proofErr w:type="spellStart"/>
      <w:r w:rsidR="00ED357A">
        <w:rPr>
          <w:rFonts w:ascii="Times New Roman" w:hAnsi="Times New Roman" w:cs="Times New Roman"/>
          <w:sz w:val="28"/>
          <w:szCs w:val="28"/>
          <w:lang w:val="en-US"/>
        </w:rPr>
        <w:t>ru</w:t>
      </w:r>
      <w:proofErr w:type="spellEnd"/>
      <w:r w:rsidR="00ED357A" w:rsidRPr="00ED357A">
        <w:rPr>
          <w:rFonts w:ascii="Times New Roman" w:hAnsi="Times New Roman" w:cs="Times New Roman"/>
          <w:sz w:val="28"/>
          <w:szCs w:val="28"/>
        </w:rPr>
        <w:t>)</w:t>
      </w:r>
      <w:r w:rsidRPr="007814B1">
        <w:rPr>
          <w:rFonts w:ascii="Times New Roman" w:hAnsi="Times New Roman" w:cs="Times New Roman"/>
          <w:sz w:val="28"/>
          <w:szCs w:val="28"/>
        </w:rPr>
        <w:t>, Учредителей МФЦ, РПГУ, а также в ходе консультирования заявителей, в том числе по телефону, электронной почте</w:t>
      </w:r>
      <w:r w:rsidR="00A92DC0">
        <w:rPr>
          <w:rFonts w:ascii="Times New Roman" w:hAnsi="Times New Roman" w:cs="Times New Roman"/>
          <w:sz w:val="28"/>
          <w:szCs w:val="28"/>
        </w:rPr>
        <w:t xml:space="preserve"> </w:t>
      </w:r>
      <w:r w:rsidRPr="007814B1">
        <w:rPr>
          <w:rFonts w:ascii="Times New Roman" w:hAnsi="Times New Roman" w:cs="Times New Roman"/>
          <w:sz w:val="28"/>
          <w:szCs w:val="28"/>
        </w:rPr>
        <w:t xml:space="preserve">и при личном приеме. </w:t>
      </w:r>
      <w:proofErr w:type="gramEnd"/>
    </w:p>
    <w:p w:rsidR="00032FE0" w:rsidRDefault="00032FE0" w:rsidP="00032FE0">
      <w:pPr>
        <w:tabs>
          <w:tab w:val="left" w:pos="1466"/>
        </w:tabs>
        <w:spacing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           </w:t>
      </w:r>
    </w:p>
    <w:p w:rsidR="007814B1" w:rsidRPr="00D34A1E" w:rsidRDefault="00032FE0" w:rsidP="00032FE0">
      <w:pPr>
        <w:tabs>
          <w:tab w:val="left" w:pos="1466"/>
        </w:tabs>
        <w:spacing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371BBA" w:rsidRPr="00D34A1E">
        <w:rPr>
          <w:rFonts w:ascii="Times New Roman" w:hAnsi="Times New Roman" w:cs="Times New Roman"/>
          <w:sz w:val="28"/>
          <w:szCs w:val="28"/>
        </w:rPr>
        <w:t>25. Формы и способы подачи заявителями жалобы</w:t>
      </w:r>
    </w:p>
    <w:p w:rsidR="00A92DC0" w:rsidRPr="007814B1" w:rsidRDefault="00A92DC0" w:rsidP="00E07E48">
      <w:pPr>
        <w:tabs>
          <w:tab w:val="left" w:pos="1466"/>
        </w:tabs>
        <w:spacing w:line="276" w:lineRule="auto"/>
        <w:ind w:firstLine="851"/>
        <w:jc w:val="both"/>
        <w:rPr>
          <w:rFonts w:ascii="Times New Roman" w:hAnsi="Times New Roman" w:cs="Times New Roman"/>
          <w:sz w:val="28"/>
          <w:szCs w:val="28"/>
        </w:rPr>
      </w:pPr>
    </w:p>
    <w:p w:rsidR="007814B1" w:rsidRPr="007814B1" w:rsidRDefault="00371BBA"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25.1. </w:t>
      </w:r>
      <w:proofErr w:type="gramStart"/>
      <w:r w:rsidRPr="007814B1">
        <w:rPr>
          <w:rFonts w:ascii="Times New Roman" w:hAnsi="Times New Roman" w:cs="Times New Roman"/>
          <w:sz w:val="28"/>
          <w:szCs w:val="28"/>
        </w:rPr>
        <w:t>Досудебное (внесудебное) обжалование решений и действий (бездействия) Администрации, МФЦ, а также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постановлением Правительства Московской области</w:t>
      </w:r>
      <w:r w:rsidR="001777D3">
        <w:rPr>
          <w:rFonts w:ascii="Times New Roman" w:hAnsi="Times New Roman" w:cs="Times New Roman"/>
          <w:sz w:val="28"/>
          <w:szCs w:val="28"/>
        </w:rPr>
        <w:t xml:space="preserve"> </w:t>
      </w:r>
      <w:r w:rsidRPr="007814B1">
        <w:rPr>
          <w:rFonts w:ascii="Times New Roman" w:hAnsi="Times New Roman" w:cs="Times New Roman"/>
          <w:sz w:val="28"/>
          <w:szCs w:val="28"/>
        </w:rPr>
        <w:t>от 08.08.2013 № 601/33 «Об утверждении Положения об особенностях подачи и рассмотрения жалоб на решения и действия (бездействие) исполнительных</w:t>
      </w:r>
      <w:r w:rsidR="007814B1" w:rsidRPr="00550827">
        <w:rPr>
          <w:rFonts w:ascii="Times New Roman" w:hAnsi="Times New Roman" w:cs="Times New Roman"/>
          <w:sz w:val="28"/>
          <w:szCs w:val="28"/>
        </w:rPr>
        <w:t xml:space="preserve"> </w:t>
      </w:r>
      <w:r w:rsidR="007814B1" w:rsidRPr="007814B1">
        <w:rPr>
          <w:rFonts w:ascii="Times New Roman" w:hAnsi="Times New Roman" w:cs="Times New Roman"/>
          <w:sz w:val="28"/>
          <w:szCs w:val="28"/>
        </w:rPr>
        <w:t>органов государственной власти Московской области, предоставляющих муниципальные услуги, и</w:t>
      </w:r>
      <w:proofErr w:type="gramEnd"/>
      <w:r w:rsidR="007814B1" w:rsidRPr="007814B1">
        <w:rPr>
          <w:rFonts w:ascii="Times New Roman" w:hAnsi="Times New Roman" w:cs="Times New Roman"/>
          <w:sz w:val="28"/>
          <w:szCs w:val="28"/>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w:t>
      </w:r>
      <w:r w:rsidR="00D34A1E">
        <w:rPr>
          <w:rFonts w:ascii="Times New Roman" w:hAnsi="Times New Roman" w:cs="Times New Roman"/>
          <w:sz w:val="28"/>
          <w:szCs w:val="28"/>
        </w:rPr>
        <w:t xml:space="preserve">                                          </w:t>
      </w:r>
      <w:r w:rsidR="007814B1" w:rsidRPr="007814B1">
        <w:rPr>
          <w:rFonts w:ascii="Times New Roman" w:hAnsi="Times New Roman" w:cs="Times New Roman"/>
          <w:sz w:val="28"/>
          <w:szCs w:val="28"/>
        </w:rPr>
        <w:t xml:space="preserve">и их работников». </w:t>
      </w:r>
    </w:p>
    <w:p w:rsidR="007814B1" w:rsidRPr="007814B1" w:rsidRDefault="007814B1"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25.2. Жалоба подается в письменной форме на бумажном носителе</w:t>
      </w:r>
      <w:r w:rsidR="001777D3">
        <w:rPr>
          <w:rFonts w:ascii="Times New Roman" w:hAnsi="Times New Roman" w:cs="Times New Roman"/>
          <w:sz w:val="28"/>
          <w:szCs w:val="28"/>
        </w:rPr>
        <w:t xml:space="preserve">                      </w:t>
      </w:r>
      <w:r w:rsidRPr="007814B1">
        <w:rPr>
          <w:rFonts w:ascii="Times New Roman" w:hAnsi="Times New Roman" w:cs="Times New Roman"/>
          <w:sz w:val="28"/>
          <w:szCs w:val="28"/>
        </w:rPr>
        <w:t xml:space="preserve"> (далее – в письменной форме) или в электронной форме в Администрацию, МФЦ, Учредителю МФЦ. </w:t>
      </w:r>
    </w:p>
    <w:p w:rsidR="007814B1" w:rsidRPr="007814B1" w:rsidRDefault="007814B1"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25.3. Прием жалоб в письменной форме осуществляется Администрацией, МФЦ (в месте, где заявитель подавал запрос на получение муниципальной услуги, нарушение порядка которой обжалуется либо</w:t>
      </w:r>
      <w:r w:rsidR="001777D3">
        <w:rPr>
          <w:rFonts w:ascii="Times New Roman" w:hAnsi="Times New Roman" w:cs="Times New Roman"/>
          <w:sz w:val="28"/>
          <w:szCs w:val="28"/>
        </w:rPr>
        <w:t xml:space="preserve"> </w:t>
      </w:r>
      <w:r w:rsidRPr="007814B1">
        <w:rPr>
          <w:rFonts w:ascii="Times New Roman" w:hAnsi="Times New Roman" w:cs="Times New Roman"/>
          <w:sz w:val="28"/>
          <w:szCs w:val="28"/>
        </w:rPr>
        <w:t xml:space="preserve">в месте, где заявителем получен результат предоставления указанной муниципальной услуги), Учредителю МФЦ </w:t>
      </w:r>
      <w:r w:rsidR="001777D3">
        <w:rPr>
          <w:rFonts w:ascii="Times New Roman" w:hAnsi="Times New Roman" w:cs="Times New Roman"/>
          <w:sz w:val="28"/>
          <w:szCs w:val="28"/>
        </w:rPr>
        <w:t xml:space="preserve">            </w:t>
      </w:r>
      <w:r w:rsidRPr="007814B1">
        <w:rPr>
          <w:rFonts w:ascii="Times New Roman" w:hAnsi="Times New Roman" w:cs="Times New Roman"/>
          <w:sz w:val="28"/>
          <w:szCs w:val="28"/>
        </w:rPr>
        <w:t xml:space="preserve">(в месте его фактического нахождения), в том числе на личном приеме. Жалоба </w:t>
      </w:r>
      <w:r w:rsidR="001777D3">
        <w:rPr>
          <w:rFonts w:ascii="Times New Roman" w:hAnsi="Times New Roman" w:cs="Times New Roman"/>
          <w:sz w:val="28"/>
          <w:szCs w:val="28"/>
        </w:rPr>
        <w:t xml:space="preserve">                 </w:t>
      </w:r>
      <w:r w:rsidRPr="007814B1">
        <w:rPr>
          <w:rFonts w:ascii="Times New Roman" w:hAnsi="Times New Roman" w:cs="Times New Roman"/>
          <w:sz w:val="28"/>
          <w:szCs w:val="28"/>
        </w:rPr>
        <w:t xml:space="preserve">в письменной форме может быть также направлена по почте. </w:t>
      </w:r>
    </w:p>
    <w:p w:rsidR="007814B1" w:rsidRPr="007814B1" w:rsidRDefault="007814B1"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25.4. В электронной форме жалоба может быть подана заявителем посредством: </w:t>
      </w:r>
    </w:p>
    <w:p w:rsidR="007814B1" w:rsidRPr="007814B1" w:rsidRDefault="007814B1"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25.4.1. Официального сайта Правительства Московской области </w:t>
      </w:r>
      <w:r w:rsidR="00A92DC0">
        <w:rPr>
          <w:rFonts w:ascii="Times New Roman" w:hAnsi="Times New Roman" w:cs="Times New Roman"/>
          <w:sz w:val="28"/>
          <w:szCs w:val="28"/>
        </w:rPr>
        <w:t xml:space="preserve">                        </w:t>
      </w:r>
      <w:r w:rsidRPr="007814B1">
        <w:rPr>
          <w:rFonts w:ascii="Times New Roman" w:hAnsi="Times New Roman" w:cs="Times New Roman"/>
          <w:sz w:val="28"/>
          <w:szCs w:val="28"/>
        </w:rPr>
        <w:t xml:space="preserve">в сети Интернет. </w:t>
      </w:r>
    </w:p>
    <w:p w:rsidR="007814B1" w:rsidRPr="007814B1" w:rsidRDefault="007814B1"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25.4.2. Официального сайта Администрации (муниципального образования Московской области), МФЦ, Учредителя МФЦ в сети Интернет. </w:t>
      </w:r>
    </w:p>
    <w:p w:rsidR="007814B1" w:rsidRPr="007814B1" w:rsidRDefault="007814B1"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25.4.3. РПГУ, за исключением жалоб на решения и действия (бездействие) МФЦ и их работников. </w:t>
      </w:r>
    </w:p>
    <w:p w:rsidR="007814B1" w:rsidRPr="007814B1" w:rsidRDefault="007814B1"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371BBA" w:rsidRPr="007814B1" w:rsidRDefault="007814B1"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25.5. Жалоба, поступившая в Администрацию, МФЦ, Учредителю МФЦ подлежит рассмотрению в течение 15 (Пятнадцати) рабочих дней</w:t>
      </w:r>
      <w:r w:rsidR="001777D3">
        <w:rPr>
          <w:rFonts w:ascii="Times New Roman" w:hAnsi="Times New Roman" w:cs="Times New Roman"/>
          <w:sz w:val="28"/>
          <w:szCs w:val="28"/>
        </w:rPr>
        <w:t xml:space="preserve"> </w:t>
      </w:r>
      <w:r w:rsidRPr="007814B1">
        <w:rPr>
          <w:rFonts w:ascii="Times New Roman" w:hAnsi="Times New Roman" w:cs="Times New Roman"/>
          <w:sz w:val="28"/>
          <w:szCs w:val="28"/>
        </w:rPr>
        <w:t xml:space="preserve">со дня </w:t>
      </w:r>
      <w:r w:rsidR="001777D3">
        <w:rPr>
          <w:rFonts w:ascii="Times New Roman" w:hAnsi="Times New Roman" w:cs="Times New Roman"/>
          <w:sz w:val="28"/>
          <w:szCs w:val="28"/>
        </w:rPr>
        <w:t xml:space="preserve">                            </w:t>
      </w:r>
      <w:r w:rsidRPr="007814B1">
        <w:rPr>
          <w:rFonts w:ascii="Times New Roman" w:hAnsi="Times New Roman" w:cs="Times New Roman"/>
          <w:sz w:val="28"/>
          <w:szCs w:val="28"/>
        </w:rPr>
        <w:t xml:space="preserve">ее регистрации, если более короткие сроки рассмотрения жалобы </w:t>
      </w:r>
      <w:r w:rsidR="00A92DC0">
        <w:rPr>
          <w:rFonts w:ascii="Times New Roman" w:hAnsi="Times New Roman" w:cs="Times New Roman"/>
          <w:sz w:val="28"/>
          <w:szCs w:val="28"/>
        </w:rPr>
        <w:t xml:space="preserve">              </w:t>
      </w:r>
      <w:r w:rsidR="001777D3">
        <w:rPr>
          <w:rFonts w:ascii="Times New Roman" w:hAnsi="Times New Roman" w:cs="Times New Roman"/>
          <w:sz w:val="28"/>
          <w:szCs w:val="28"/>
        </w:rPr>
        <w:t xml:space="preserve">                        </w:t>
      </w:r>
      <w:r w:rsidR="00A92DC0">
        <w:rPr>
          <w:rFonts w:ascii="Times New Roman" w:hAnsi="Times New Roman" w:cs="Times New Roman"/>
          <w:sz w:val="28"/>
          <w:szCs w:val="28"/>
        </w:rPr>
        <w:t xml:space="preserve"> </w:t>
      </w:r>
      <w:r w:rsidRPr="007814B1">
        <w:rPr>
          <w:rFonts w:ascii="Times New Roman" w:hAnsi="Times New Roman" w:cs="Times New Roman"/>
          <w:sz w:val="28"/>
          <w:szCs w:val="28"/>
        </w:rPr>
        <w:t xml:space="preserve">не установлены уполномоченным на ее рассмотрение Администрацией, МФЦ, Учредителем МФЦ. </w:t>
      </w:r>
      <w:proofErr w:type="gramStart"/>
      <w:r w:rsidRPr="007814B1">
        <w:rPr>
          <w:rFonts w:ascii="Times New Roman" w:hAnsi="Times New Roman" w:cs="Times New Roman"/>
          <w:sz w:val="28"/>
          <w:szCs w:val="28"/>
        </w:rPr>
        <w:t xml:space="preserve">В случае обжалования отказа Администрации, </w:t>
      </w:r>
      <w:r w:rsidR="00A92DC0">
        <w:rPr>
          <w:rFonts w:ascii="Times New Roman" w:hAnsi="Times New Roman" w:cs="Times New Roman"/>
          <w:sz w:val="28"/>
          <w:szCs w:val="28"/>
        </w:rPr>
        <w:t xml:space="preserve">             </w:t>
      </w:r>
      <w:r w:rsidR="00D34A1E">
        <w:rPr>
          <w:rFonts w:ascii="Times New Roman" w:hAnsi="Times New Roman" w:cs="Times New Roman"/>
          <w:sz w:val="28"/>
          <w:szCs w:val="28"/>
        </w:rPr>
        <w:t xml:space="preserve">                 </w:t>
      </w:r>
      <w:r w:rsidRPr="00C77AE0">
        <w:rPr>
          <w:rFonts w:ascii="Times New Roman" w:hAnsi="Times New Roman" w:cs="Times New Roman"/>
          <w:color w:val="000000" w:themeColor="text1"/>
          <w:sz w:val="28"/>
          <w:szCs w:val="28"/>
        </w:rPr>
        <w:t xml:space="preserve">ее должностного лица, МФЦ, его работника, в приеме документов </w:t>
      </w:r>
      <w:r w:rsidR="00A92DC0" w:rsidRPr="00C77AE0">
        <w:rPr>
          <w:rFonts w:ascii="Times New Roman" w:hAnsi="Times New Roman" w:cs="Times New Roman"/>
          <w:color w:val="000000" w:themeColor="text1"/>
          <w:sz w:val="28"/>
          <w:szCs w:val="28"/>
        </w:rPr>
        <w:t xml:space="preserve">                       </w:t>
      </w:r>
      <w:r w:rsidR="001777D3" w:rsidRPr="00C77AE0">
        <w:rPr>
          <w:rFonts w:ascii="Times New Roman" w:hAnsi="Times New Roman" w:cs="Times New Roman"/>
          <w:color w:val="000000" w:themeColor="text1"/>
          <w:sz w:val="28"/>
          <w:szCs w:val="28"/>
        </w:rPr>
        <w:t xml:space="preserve">              </w:t>
      </w:r>
      <w:r w:rsidR="00A92DC0" w:rsidRPr="00C77AE0">
        <w:rPr>
          <w:rFonts w:ascii="Times New Roman" w:hAnsi="Times New Roman" w:cs="Times New Roman"/>
          <w:color w:val="000000" w:themeColor="text1"/>
          <w:sz w:val="28"/>
          <w:szCs w:val="28"/>
        </w:rPr>
        <w:t xml:space="preserve">   </w:t>
      </w:r>
      <w:r w:rsidRPr="00C77AE0">
        <w:rPr>
          <w:rFonts w:ascii="Times New Roman" w:hAnsi="Times New Roman" w:cs="Times New Roman"/>
          <w:color w:val="000000" w:themeColor="text1"/>
          <w:sz w:val="28"/>
          <w:szCs w:val="28"/>
        </w:rPr>
        <w:t xml:space="preserve">у заявителя либо в исправлении </w:t>
      </w:r>
      <w:r w:rsidRPr="007814B1">
        <w:rPr>
          <w:rFonts w:ascii="Times New Roman" w:hAnsi="Times New Roman" w:cs="Times New Roman"/>
          <w:sz w:val="28"/>
          <w:szCs w:val="28"/>
        </w:rPr>
        <w:t xml:space="preserve">допущенных опечаток и ошибок или </w:t>
      </w:r>
      <w:r w:rsidR="00A92DC0">
        <w:rPr>
          <w:rFonts w:ascii="Times New Roman" w:hAnsi="Times New Roman" w:cs="Times New Roman"/>
          <w:sz w:val="28"/>
          <w:szCs w:val="28"/>
        </w:rPr>
        <w:t xml:space="preserve">                     </w:t>
      </w:r>
      <w:r w:rsidR="001777D3">
        <w:rPr>
          <w:rFonts w:ascii="Times New Roman" w:hAnsi="Times New Roman" w:cs="Times New Roman"/>
          <w:sz w:val="28"/>
          <w:szCs w:val="28"/>
        </w:rPr>
        <w:t xml:space="preserve">              </w:t>
      </w:r>
      <w:r w:rsidR="00A92DC0">
        <w:rPr>
          <w:rFonts w:ascii="Times New Roman" w:hAnsi="Times New Roman" w:cs="Times New Roman"/>
          <w:sz w:val="28"/>
          <w:szCs w:val="28"/>
        </w:rPr>
        <w:t xml:space="preserve"> </w:t>
      </w:r>
      <w:r w:rsidRPr="007814B1">
        <w:rPr>
          <w:rFonts w:ascii="Times New Roman" w:hAnsi="Times New Roman" w:cs="Times New Roman"/>
          <w:sz w:val="28"/>
          <w:szCs w:val="28"/>
        </w:rPr>
        <w:t>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roofErr w:type="gramEnd"/>
    </w:p>
    <w:p w:rsidR="007814B1" w:rsidRPr="007814B1" w:rsidRDefault="007814B1"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25.6. По результатам рассмотрения жалобы принимается одно </w:t>
      </w:r>
      <w:r w:rsidR="00A92DC0">
        <w:rPr>
          <w:rFonts w:ascii="Times New Roman" w:hAnsi="Times New Roman" w:cs="Times New Roman"/>
          <w:sz w:val="28"/>
          <w:szCs w:val="28"/>
        </w:rPr>
        <w:t xml:space="preserve">                    </w:t>
      </w:r>
      <w:r w:rsidR="001777D3">
        <w:rPr>
          <w:rFonts w:ascii="Times New Roman" w:hAnsi="Times New Roman" w:cs="Times New Roman"/>
          <w:sz w:val="28"/>
          <w:szCs w:val="28"/>
        </w:rPr>
        <w:t xml:space="preserve">             </w:t>
      </w:r>
      <w:r w:rsidR="00A92DC0">
        <w:rPr>
          <w:rFonts w:ascii="Times New Roman" w:hAnsi="Times New Roman" w:cs="Times New Roman"/>
          <w:sz w:val="28"/>
          <w:szCs w:val="28"/>
        </w:rPr>
        <w:t xml:space="preserve"> </w:t>
      </w:r>
      <w:r w:rsidRPr="007814B1">
        <w:rPr>
          <w:rFonts w:ascii="Times New Roman" w:hAnsi="Times New Roman" w:cs="Times New Roman"/>
          <w:sz w:val="28"/>
          <w:szCs w:val="28"/>
        </w:rPr>
        <w:t xml:space="preserve">из следующих решений: </w:t>
      </w:r>
    </w:p>
    <w:p w:rsidR="007814B1" w:rsidRPr="007814B1" w:rsidRDefault="007814B1"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25.6.1. </w:t>
      </w:r>
      <w:proofErr w:type="gramStart"/>
      <w:r w:rsidRPr="007814B1">
        <w:rPr>
          <w:rFonts w:ascii="Times New Roman" w:hAnsi="Times New Roman" w:cs="Times New Roman"/>
          <w:sz w:val="28"/>
          <w:szCs w:val="28"/>
        </w:rPr>
        <w:t>Жалоба удовлетворяется, в том числе в форме отмены принятого решения, исправлен</w:t>
      </w:r>
      <w:r w:rsidR="00D34A1E">
        <w:rPr>
          <w:rFonts w:ascii="Times New Roman" w:hAnsi="Times New Roman" w:cs="Times New Roman"/>
          <w:sz w:val="28"/>
          <w:szCs w:val="28"/>
        </w:rPr>
        <w:t xml:space="preserve">ия допущенных опечаток и ошибок </w:t>
      </w:r>
      <w:r w:rsidRPr="007814B1">
        <w:rPr>
          <w:rFonts w:ascii="Times New Roman" w:hAnsi="Times New Roman" w:cs="Times New Roman"/>
          <w:sz w:val="28"/>
          <w:szCs w:val="28"/>
        </w:rPr>
        <w:t xml:space="preserve">в выданных </w:t>
      </w:r>
      <w:r w:rsidR="00D34A1E">
        <w:rPr>
          <w:rFonts w:ascii="Times New Roman" w:hAnsi="Times New Roman" w:cs="Times New Roman"/>
          <w:sz w:val="28"/>
          <w:szCs w:val="28"/>
        </w:rPr>
        <w:t xml:space="preserve">                               </w:t>
      </w:r>
      <w:r w:rsidRPr="007814B1">
        <w:rPr>
          <w:rFonts w:ascii="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rsidR="007814B1" w:rsidRPr="007814B1" w:rsidRDefault="007814B1"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25.6.2. В </w:t>
      </w:r>
      <w:proofErr w:type="gramStart"/>
      <w:r w:rsidRPr="007814B1">
        <w:rPr>
          <w:rFonts w:ascii="Times New Roman" w:hAnsi="Times New Roman" w:cs="Times New Roman"/>
          <w:sz w:val="28"/>
          <w:szCs w:val="28"/>
        </w:rPr>
        <w:t>удовлетворении</w:t>
      </w:r>
      <w:proofErr w:type="gramEnd"/>
      <w:r w:rsidRPr="007814B1">
        <w:rPr>
          <w:rFonts w:ascii="Times New Roman" w:hAnsi="Times New Roman" w:cs="Times New Roman"/>
          <w:sz w:val="28"/>
          <w:szCs w:val="28"/>
        </w:rPr>
        <w:t xml:space="preserve"> жалобы отказывается. </w:t>
      </w:r>
    </w:p>
    <w:p w:rsidR="007814B1" w:rsidRPr="007814B1" w:rsidRDefault="007814B1" w:rsidP="00E07E48">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 xml:space="preserve">25.7. При удовлетворении жалобы Министерство, МФЦ, Учредитель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 </w:t>
      </w:r>
    </w:p>
    <w:p w:rsidR="00032FE0" w:rsidRPr="00861AC7" w:rsidRDefault="007814B1" w:rsidP="00861AC7">
      <w:pPr>
        <w:tabs>
          <w:tab w:val="left" w:pos="1466"/>
        </w:tabs>
        <w:spacing w:line="276" w:lineRule="auto"/>
        <w:ind w:firstLine="851"/>
        <w:jc w:val="both"/>
        <w:rPr>
          <w:rFonts w:ascii="Times New Roman" w:hAnsi="Times New Roman" w:cs="Times New Roman"/>
          <w:sz w:val="28"/>
          <w:szCs w:val="28"/>
        </w:rPr>
      </w:pPr>
      <w:r w:rsidRPr="007814B1">
        <w:rPr>
          <w:rFonts w:ascii="Times New Roman" w:hAnsi="Times New Roman" w:cs="Times New Roman"/>
          <w:sz w:val="28"/>
          <w:szCs w:val="28"/>
        </w:rPr>
        <w:t>25.8. Не позднее дня, следующего за днем принят</w:t>
      </w:r>
      <w:r w:rsidR="00A92DC0">
        <w:rPr>
          <w:rFonts w:ascii="Times New Roman" w:hAnsi="Times New Roman" w:cs="Times New Roman"/>
          <w:sz w:val="28"/>
          <w:szCs w:val="28"/>
        </w:rPr>
        <w:t xml:space="preserve">ия решения, указанного в пункте </w:t>
      </w:r>
      <w:r w:rsidRPr="007814B1">
        <w:rPr>
          <w:rFonts w:ascii="Times New Roman" w:hAnsi="Times New Roman" w:cs="Times New Roman"/>
          <w:sz w:val="28"/>
          <w:szCs w:val="28"/>
        </w:rPr>
        <w:t>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B50E3" w:rsidRDefault="002B50E3" w:rsidP="00A85532">
      <w:pPr>
        <w:pStyle w:val="Default"/>
        <w:spacing w:line="276" w:lineRule="auto"/>
        <w:rPr>
          <w:sz w:val="28"/>
          <w:szCs w:val="28"/>
        </w:rPr>
      </w:pPr>
    </w:p>
    <w:p w:rsidR="008E5876" w:rsidRPr="00FC31E3" w:rsidRDefault="008E5876" w:rsidP="008E5876">
      <w:pPr>
        <w:pStyle w:val="Default"/>
        <w:spacing w:line="276" w:lineRule="auto"/>
        <w:jc w:val="center"/>
        <w:rPr>
          <w:sz w:val="28"/>
          <w:szCs w:val="28"/>
        </w:rPr>
      </w:pPr>
      <w:r>
        <w:rPr>
          <w:sz w:val="28"/>
          <w:szCs w:val="28"/>
        </w:rPr>
        <w:t xml:space="preserve">                                              </w:t>
      </w:r>
      <w:r w:rsidRPr="00FC31E3">
        <w:rPr>
          <w:sz w:val="28"/>
          <w:szCs w:val="28"/>
        </w:rPr>
        <w:t xml:space="preserve">Приложение 1 </w:t>
      </w:r>
    </w:p>
    <w:p w:rsidR="008E5876" w:rsidRPr="00FC31E3" w:rsidRDefault="008E5876" w:rsidP="008E5876">
      <w:pPr>
        <w:pStyle w:val="Default"/>
        <w:spacing w:line="276" w:lineRule="auto"/>
        <w:jc w:val="center"/>
        <w:rPr>
          <w:sz w:val="28"/>
          <w:szCs w:val="28"/>
        </w:rPr>
      </w:pPr>
      <w:r>
        <w:rPr>
          <w:sz w:val="28"/>
          <w:szCs w:val="28"/>
        </w:rPr>
        <w:t xml:space="preserve">                                                                              </w:t>
      </w:r>
      <w:r w:rsidRPr="00FC31E3">
        <w:rPr>
          <w:sz w:val="28"/>
          <w:szCs w:val="28"/>
        </w:rPr>
        <w:t xml:space="preserve">к Административному регламенту </w:t>
      </w:r>
    </w:p>
    <w:p w:rsidR="00A02FD0" w:rsidRPr="00A02FD0" w:rsidRDefault="00A02FD0" w:rsidP="00A02FD0">
      <w:pPr>
        <w:widowControl/>
        <w:jc w:val="center"/>
        <w:rPr>
          <w:rFonts w:ascii="Times New Roman" w:eastAsia="Times New Roman" w:hAnsi="Times New Roman" w:cs="Times New Roman"/>
          <w:b/>
          <w:bCs/>
          <w:color w:val="auto"/>
          <w:lang w:bidi="ar-SA"/>
        </w:rPr>
      </w:pPr>
    </w:p>
    <w:p w:rsidR="00A02FD0" w:rsidRPr="00A02FD0" w:rsidRDefault="00A02FD0" w:rsidP="00A02FD0">
      <w:pPr>
        <w:widowControl/>
        <w:jc w:val="center"/>
        <w:rPr>
          <w:rFonts w:ascii="Times New Roman" w:eastAsia="Times New Roman" w:hAnsi="Times New Roman" w:cs="Times New Roman"/>
          <w:b/>
          <w:bCs/>
          <w:color w:val="auto"/>
          <w:lang w:bidi="ar-SA"/>
        </w:rPr>
      </w:pPr>
      <w:r w:rsidRPr="00A02FD0">
        <w:rPr>
          <w:rFonts w:ascii="Times New Roman" w:eastAsia="Times New Roman" w:hAnsi="Times New Roman" w:cs="Times New Roman"/>
          <w:b/>
          <w:bCs/>
          <w:color w:val="auto"/>
          <w:lang w:bidi="ar-SA"/>
        </w:rPr>
        <w:t>АНКЕТА ЮРИДИЧЕСКОГО ЛИЦА</w:t>
      </w:r>
    </w:p>
    <w:p w:rsidR="00A02FD0" w:rsidRPr="00A02FD0" w:rsidRDefault="00A02FD0" w:rsidP="00A02FD0">
      <w:pPr>
        <w:widowControl/>
        <w:rPr>
          <w:rFonts w:ascii="Times New Roman" w:eastAsia="Times New Roman" w:hAnsi="Times New Roman" w:cs="Times New Roman"/>
          <w:color w:val="auto"/>
          <w:sz w:val="20"/>
          <w:szCs w:val="20"/>
          <w:lang w:bidi="ar-SA"/>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523"/>
        <w:gridCol w:w="4117"/>
      </w:tblGrid>
      <w:tr w:rsidR="00A02FD0" w:rsidRPr="00A02FD0" w:rsidTr="006F4BAD">
        <w:trPr>
          <w:trHeight w:val="450"/>
        </w:trPr>
        <w:tc>
          <w:tcPr>
            <w:tcW w:w="567" w:type="dxa"/>
            <w:tcBorders>
              <w:bottom w:val="single" w:sz="4" w:space="0" w:color="auto"/>
            </w:tcBorders>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1</w:t>
            </w:r>
          </w:p>
        </w:tc>
        <w:tc>
          <w:tcPr>
            <w:tcW w:w="5523" w:type="dxa"/>
            <w:tcBorders>
              <w:bottom w:val="single" w:sz="4" w:space="0" w:color="auto"/>
            </w:tcBorders>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sz w:val="20"/>
                <w:szCs w:val="20"/>
                <w:lang w:bidi="ar-SA"/>
              </w:rPr>
              <w:t>Наименование, фирменное наименование на русском языке (полное и (или) сокращенное) и на иностранных языках (полное и (или) сокращенное) (при наличии)</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240"/>
        </w:trPr>
        <w:tc>
          <w:tcPr>
            <w:tcW w:w="567" w:type="dxa"/>
            <w:tcBorders>
              <w:top w:val="single" w:sz="4" w:space="0" w:color="auto"/>
            </w:tcBorders>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2</w:t>
            </w:r>
          </w:p>
        </w:tc>
        <w:tc>
          <w:tcPr>
            <w:tcW w:w="5523" w:type="dxa"/>
            <w:tcBorders>
              <w:top w:val="single" w:sz="4" w:space="0" w:color="auto"/>
            </w:tcBorders>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Организационно-правовая форма</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450"/>
        </w:trPr>
        <w:tc>
          <w:tcPr>
            <w:tcW w:w="567" w:type="dxa"/>
            <w:tcBorders>
              <w:top w:val="single" w:sz="4" w:space="0" w:color="auto"/>
            </w:tcBorders>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3</w:t>
            </w:r>
          </w:p>
        </w:tc>
        <w:tc>
          <w:tcPr>
            <w:tcW w:w="5523" w:type="dxa"/>
            <w:tcBorders>
              <w:top w:val="single" w:sz="4" w:space="0" w:color="auto"/>
            </w:tcBorders>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sz w:val="20"/>
                <w:szCs w:val="20"/>
                <w:lang w:bidi="ar-SA"/>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117"/>
        </w:trPr>
        <w:tc>
          <w:tcPr>
            <w:tcW w:w="56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4</w:t>
            </w:r>
          </w:p>
        </w:tc>
        <w:tc>
          <w:tcPr>
            <w:tcW w:w="5523"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sz w:val="20"/>
                <w:szCs w:val="20"/>
                <w:lang w:bidi="ar-SA"/>
              </w:rPr>
              <w:t>Сведения о государственной регистрации юридического лица в налоговом органе:</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116"/>
        </w:trPr>
        <w:tc>
          <w:tcPr>
            <w:tcW w:w="567" w:type="dxa"/>
          </w:tcPr>
          <w:p w:rsidR="00A02FD0" w:rsidRPr="00A02FD0" w:rsidRDefault="00935B8F" w:rsidP="00A02FD0">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4.1</w:t>
            </w:r>
          </w:p>
        </w:tc>
        <w:tc>
          <w:tcPr>
            <w:tcW w:w="5523"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 xml:space="preserve">Дата государственной регистрации </w:t>
            </w:r>
            <w:r w:rsidRPr="00A02FD0">
              <w:rPr>
                <w:rFonts w:ascii="Times New Roman" w:eastAsia="Times New Roman" w:hAnsi="Times New Roman" w:cs="Times New Roman"/>
                <w:sz w:val="20"/>
                <w:szCs w:val="20"/>
                <w:lang w:bidi="ar-SA"/>
              </w:rPr>
              <w:t>юридического лица                     в налоговом органе</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225"/>
        </w:trPr>
        <w:tc>
          <w:tcPr>
            <w:tcW w:w="567" w:type="dxa"/>
          </w:tcPr>
          <w:p w:rsidR="00A02FD0" w:rsidRPr="00A02FD0" w:rsidRDefault="00935B8F" w:rsidP="00A02FD0">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4.2</w:t>
            </w:r>
          </w:p>
        </w:tc>
        <w:tc>
          <w:tcPr>
            <w:tcW w:w="5523"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Наименование регистрирующего органа</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cantSplit/>
          <w:trHeight w:val="292"/>
        </w:trPr>
        <w:tc>
          <w:tcPr>
            <w:tcW w:w="567" w:type="dxa"/>
          </w:tcPr>
          <w:p w:rsidR="00A02FD0" w:rsidRPr="00A02FD0" w:rsidRDefault="00935B8F" w:rsidP="00A02FD0">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4.3</w:t>
            </w:r>
          </w:p>
        </w:tc>
        <w:tc>
          <w:tcPr>
            <w:tcW w:w="5523"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sz w:val="20"/>
                <w:szCs w:val="20"/>
                <w:lang w:bidi="ar-SA"/>
              </w:rPr>
              <w:t>Место государственной регистрации (местонахождение)</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324"/>
        </w:trPr>
        <w:tc>
          <w:tcPr>
            <w:tcW w:w="56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5</w:t>
            </w:r>
          </w:p>
        </w:tc>
        <w:tc>
          <w:tcPr>
            <w:tcW w:w="5523"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sz w:val="20"/>
                <w:szCs w:val="20"/>
                <w:lang w:bidi="ar-SA"/>
              </w:rPr>
              <w:t>Адрес юридического лица</w:t>
            </w:r>
            <w:r w:rsidRPr="00A02FD0">
              <w:rPr>
                <w:rFonts w:ascii="Times New Roman" w:eastAsia="Times New Roman" w:hAnsi="Times New Roman" w:cs="Times New Roman"/>
                <w:color w:val="auto"/>
                <w:sz w:val="20"/>
                <w:szCs w:val="20"/>
                <w:lang w:bidi="ar-SA"/>
              </w:rPr>
              <w:t xml:space="preserve"> </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528"/>
        </w:trPr>
        <w:tc>
          <w:tcPr>
            <w:tcW w:w="56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6</w:t>
            </w:r>
          </w:p>
        </w:tc>
        <w:tc>
          <w:tcPr>
            <w:tcW w:w="5523" w:type="dxa"/>
          </w:tcPr>
          <w:p w:rsidR="00A02FD0" w:rsidRPr="00A02FD0" w:rsidRDefault="00A02FD0" w:rsidP="00A02FD0">
            <w:pPr>
              <w:widowControl/>
              <w:jc w:val="both"/>
              <w:rPr>
                <w:rFonts w:ascii="Times New Roman" w:eastAsia="Times New Roman" w:hAnsi="Times New Roman" w:cs="Times New Roman"/>
                <w:sz w:val="20"/>
                <w:szCs w:val="20"/>
                <w:lang w:bidi="ar-SA"/>
              </w:rPr>
            </w:pPr>
            <w:r w:rsidRPr="00A02FD0">
              <w:rPr>
                <w:rFonts w:ascii="Times New Roman" w:eastAsia="Times New Roman" w:hAnsi="Times New Roman" w:cs="Times New Roman"/>
                <w:sz w:val="20"/>
                <w:szCs w:val="20"/>
                <w:lang w:bidi="ar-SA"/>
              </w:rPr>
              <w:t>Код в соответствии с Общероссийским классификатором объектов административно-территориального деления                 (при наличии) (ОКАТО)</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676"/>
        </w:trPr>
        <w:tc>
          <w:tcPr>
            <w:tcW w:w="56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 xml:space="preserve">7 </w:t>
            </w:r>
          </w:p>
        </w:tc>
        <w:tc>
          <w:tcPr>
            <w:tcW w:w="5523" w:type="dxa"/>
          </w:tcPr>
          <w:p w:rsidR="00A02FD0" w:rsidRPr="00A02FD0" w:rsidRDefault="00A02FD0" w:rsidP="00A02FD0">
            <w:pPr>
              <w:widowControl/>
              <w:jc w:val="both"/>
              <w:rPr>
                <w:rFonts w:ascii="Times New Roman" w:eastAsia="Times New Roman" w:hAnsi="Times New Roman" w:cs="Times New Roman"/>
                <w:sz w:val="20"/>
                <w:szCs w:val="20"/>
                <w:lang w:bidi="ar-SA"/>
              </w:rPr>
            </w:pPr>
            <w:r w:rsidRPr="00A02FD0">
              <w:rPr>
                <w:rFonts w:ascii="Times New Roman" w:eastAsia="Times New Roman" w:hAnsi="Times New Roman" w:cs="Times New Roman"/>
                <w:sz w:val="20"/>
                <w:szCs w:val="20"/>
                <w:lang w:bidi="ar-SA"/>
              </w:rPr>
              <w:t>Код юридического лица в соответствии с Общероссийским классификатором предприятий и организаций (при наличии) (ОКПО)</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465"/>
        </w:trPr>
        <w:tc>
          <w:tcPr>
            <w:tcW w:w="56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8</w:t>
            </w:r>
          </w:p>
        </w:tc>
        <w:tc>
          <w:tcPr>
            <w:tcW w:w="5523"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465"/>
        </w:trPr>
        <w:tc>
          <w:tcPr>
            <w:tcW w:w="56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9</w:t>
            </w:r>
          </w:p>
        </w:tc>
        <w:tc>
          <w:tcPr>
            <w:tcW w:w="5523" w:type="dxa"/>
          </w:tcPr>
          <w:p w:rsidR="00A02FD0" w:rsidRPr="00A02FD0" w:rsidRDefault="00A02FD0" w:rsidP="00A02FD0">
            <w:pPr>
              <w:widowControl/>
              <w:jc w:val="both"/>
              <w:rPr>
                <w:rFonts w:ascii="Times New Roman" w:eastAsia="Times New Roman" w:hAnsi="Times New Roman" w:cs="Times New Roman"/>
                <w:sz w:val="20"/>
                <w:szCs w:val="20"/>
                <w:lang w:bidi="ar-SA"/>
              </w:rPr>
            </w:pPr>
            <w:r w:rsidRPr="00A02FD0">
              <w:rPr>
                <w:rFonts w:ascii="Times New Roman" w:eastAsia="Times New Roman" w:hAnsi="Times New Roman" w:cs="Times New Roman"/>
                <w:sz w:val="20"/>
                <w:szCs w:val="20"/>
                <w:lang w:bidi="ar-SA"/>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r w:rsidRPr="00A02FD0">
              <w:rPr>
                <w:rFonts w:ascii="Times New Roman" w:eastAsia="Times New Roman" w:hAnsi="Times New Roman" w:cs="Times New Roman"/>
                <w:sz w:val="20"/>
                <w:szCs w:val="20"/>
                <w:vertAlign w:val="superscript"/>
                <w:lang w:bidi="ar-SA"/>
              </w:rPr>
              <w:footnoteReference w:id="1"/>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352"/>
        </w:trPr>
        <w:tc>
          <w:tcPr>
            <w:tcW w:w="56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10</w:t>
            </w:r>
          </w:p>
        </w:tc>
        <w:tc>
          <w:tcPr>
            <w:tcW w:w="5523"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sz w:val="20"/>
                <w:szCs w:val="20"/>
                <w:lang w:bidi="ar-SA"/>
              </w:rPr>
              <w:t xml:space="preserve">Контактная информация:  </w:t>
            </w:r>
          </w:p>
        </w:tc>
        <w:tc>
          <w:tcPr>
            <w:tcW w:w="411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p>
        </w:tc>
      </w:tr>
      <w:tr w:rsidR="00A02FD0" w:rsidRPr="00A02FD0" w:rsidTr="006F4BAD">
        <w:trPr>
          <w:trHeight w:val="524"/>
        </w:trPr>
        <w:tc>
          <w:tcPr>
            <w:tcW w:w="56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10.1</w:t>
            </w:r>
          </w:p>
        </w:tc>
        <w:tc>
          <w:tcPr>
            <w:tcW w:w="5523" w:type="dxa"/>
          </w:tcPr>
          <w:p w:rsidR="00A02FD0" w:rsidRPr="00A02FD0" w:rsidRDefault="00A02FD0" w:rsidP="00A02FD0">
            <w:pPr>
              <w:widowControl/>
              <w:jc w:val="both"/>
              <w:rPr>
                <w:rFonts w:ascii="Times New Roman" w:eastAsia="Times New Roman" w:hAnsi="Times New Roman" w:cs="Times New Roman"/>
                <w:sz w:val="20"/>
                <w:szCs w:val="20"/>
                <w:lang w:bidi="ar-SA"/>
              </w:rPr>
            </w:pPr>
            <w:r w:rsidRPr="00A02FD0">
              <w:rPr>
                <w:rFonts w:ascii="Times New Roman" w:eastAsia="Times New Roman" w:hAnsi="Times New Roman" w:cs="Times New Roman"/>
                <w:sz w:val="20"/>
                <w:szCs w:val="20"/>
                <w:lang w:bidi="ar-SA"/>
              </w:rPr>
              <w:t>Номер телефона, факса, адрес электронной почты (при наличии)</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337"/>
        </w:trPr>
        <w:tc>
          <w:tcPr>
            <w:tcW w:w="56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10.2</w:t>
            </w:r>
          </w:p>
        </w:tc>
        <w:tc>
          <w:tcPr>
            <w:tcW w:w="5523" w:type="dxa"/>
          </w:tcPr>
          <w:p w:rsidR="00A02FD0" w:rsidRPr="00A02FD0" w:rsidRDefault="00A02FD0" w:rsidP="00A02FD0">
            <w:pPr>
              <w:widowControl/>
              <w:jc w:val="both"/>
              <w:rPr>
                <w:rFonts w:ascii="Times New Roman" w:eastAsia="Times New Roman" w:hAnsi="Times New Roman" w:cs="Times New Roman"/>
                <w:sz w:val="20"/>
                <w:szCs w:val="20"/>
                <w:lang w:bidi="ar-SA"/>
              </w:rPr>
            </w:pPr>
            <w:r w:rsidRPr="00A02FD0">
              <w:rPr>
                <w:rFonts w:ascii="Times New Roman" w:eastAsia="Times New Roman" w:hAnsi="Times New Roman" w:cs="Times New Roman"/>
                <w:color w:val="auto"/>
                <w:sz w:val="20"/>
                <w:szCs w:val="20"/>
                <w:lang w:bidi="ar-SA"/>
              </w:rPr>
              <w:t xml:space="preserve">Почтовый адрес </w:t>
            </w:r>
            <w:r w:rsidRPr="00A02FD0">
              <w:rPr>
                <w:rFonts w:ascii="Times New Roman" w:eastAsia="Times New Roman" w:hAnsi="Times New Roman" w:cs="Times New Roman"/>
                <w:sz w:val="20"/>
                <w:szCs w:val="20"/>
                <w:lang w:bidi="ar-SA"/>
              </w:rPr>
              <w:t>(при наличии)</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p>
          <w:p w:rsidR="00A02FD0" w:rsidRPr="00A02FD0" w:rsidRDefault="00A02FD0" w:rsidP="00A02FD0">
            <w:pPr>
              <w:widowControl/>
              <w:rPr>
                <w:rFonts w:ascii="Times New Roman" w:eastAsia="Times New Roman" w:hAnsi="Times New Roman" w:cs="Times New Roman"/>
                <w:color w:val="auto"/>
                <w:sz w:val="20"/>
                <w:szCs w:val="20"/>
                <w:lang w:bidi="ar-SA"/>
              </w:rPr>
            </w:pPr>
          </w:p>
        </w:tc>
      </w:tr>
      <w:tr w:rsidR="00A02FD0" w:rsidRPr="00A02FD0" w:rsidTr="006F4BAD">
        <w:trPr>
          <w:trHeight w:val="232"/>
        </w:trPr>
        <w:tc>
          <w:tcPr>
            <w:tcW w:w="56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11</w:t>
            </w:r>
          </w:p>
        </w:tc>
        <w:tc>
          <w:tcPr>
            <w:tcW w:w="5523" w:type="dxa"/>
            <w:tcBorders>
              <w:bottom w:val="single" w:sz="4" w:space="0" w:color="auto"/>
            </w:tcBorders>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Сведения о финансовом положении юридического лица (отметить знаком «X» или «V»), режим налогообложения (общий, специальный, единый сельскохозяйственный налог, упрощенная система налогообложения, упрощенная система налогообложения на основе патента, единый налог на вмененный налог), отметка о предоставлении сведений (документов) о финансовом положении с указанием вида документа и даты документа</w:t>
            </w:r>
          </w:p>
          <w:p w:rsidR="00A02FD0" w:rsidRPr="00A02FD0" w:rsidRDefault="00A02FD0" w:rsidP="00A02FD0">
            <w:pPr>
              <w:widowControl/>
              <w:jc w:val="both"/>
              <w:rPr>
                <w:rFonts w:ascii="Times New Roman" w:eastAsia="Times New Roman" w:hAnsi="Times New Roman" w:cs="Times New Roman"/>
                <w:color w:val="auto"/>
                <w:sz w:val="20"/>
                <w:szCs w:val="20"/>
                <w:lang w:bidi="ar-SA"/>
              </w:rPr>
            </w:pPr>
          </w:p>
        </w:tc>
        <w:tc>
          <w:tcPr>
            <w:tcW w:w="4117" w:type="dxa"/>
            <w:tcBorders>
              <w:bottom w:val="single" w:sz="4" w:space="0" w:color="auto"/>
            </w:tcBorders>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sym w:font="Wingdings" w:char="F0A8"/>
            </w:r>
            <w:r w:rsidRPr="00A02FD0">
              <w:rPr>
                <w:rFonts w:ascii="Times New Roman" w:eastAsia="Times New Roman" w:hAnsi="Times New Roman" w:cs="Times New Roman"/>
                <w:color w:val="auto"/>
                <w:sz w:val="20"/>
                <w:szCs w:val="20"/>
                <w:lang w:bidi="ar-SA"/>
              </w:rPr>
              <w:t xml:space="preserve"> Начало деятельности (для вновь зарегистрированных юридических лиц в течение года с момента его регистрации) </w:t>
            </w:r>
          </w:p>
          <w:p w:rsidR="00A02FD0" w:rsidRPr="00A02FD0" w:rsidRDefault="00A02FD0" w:rsidP="00A02FD0">
            <w:pPr>
              <w:widowControl/>
              <w:jc w:val="both"/>
              <w:rPr>
                <w:rFonts w:ascii="Times New Roman" w:eastAsia="Times New Roman" w:hAnsi="Times New Roman" w:cs="Times New Roman"/>
                <w:color w:val="auto"/>
                <w:sz w:val="20"/>
                <w:szCs w:val="20"/>
                <w:lang w:bidi="ar-SA"/>
              </w:rPr>
            </w:pPr>
          </w:p>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sym w:font="Wingdings" w:char="F0A8"/>
            </w:r>
            <w:r w:rsidRPr="00A02FD0">
              <w:rPr>
                <w:rFonts w:ascii="Times New Roman" w:eastAsia="Times New Roman" w:hAnsi="Times New Roman" w:cs="Times New Roman"/>
                <w:color w:val="auto"/>
                <w:sz w:val="20"/>
                <w:szCs w:val="20"/>
                <w:lang w:bidi="ar-SA"/>
              </w:rPr>
              <w:t xml:space="preserve"> Хорошее</w:t>
            </w:r>
          </w:p>
          <w:p w:rsidR="00A02FD0" w:rsidRPr="00A02FD0" w:rsidRDefault="00A02FD0" w:rsidP="00A02FD0">
            <w:pPr>
              <w:widowControl/>
              <w:jc w:val="both"/>
              <w:rPr>
                <w:rFonts w:ascii="Times New Roman" w:eastAsia="Times New Roman" w:hAnsi="Times New Roman" w:cs="Times New Roman"/>
                <w:color w:val="auto"/>
                <w:sz w:val="20"/>
                <w:szCs w:val="20"/>
                <w:lang w:bidi="ar-SA"/>
              </w:rPr>
            </w:pPr>
          </w:p>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sym w:font="Wingdings" w:char="F0A8"/>
            </w:r>
            <w:r w:rsidRPr="00A02FD0">
              <w:rPr>
                <w:rFonts w:ascii="Times New Roman" w:eastAsia="Times New Roman" w:hAnsi="Times New Roman" w:cs="Times New Roman"/>
                <w:color w:val="auto"/>
                <w:sz w:val="20"/>
                <w:szCs w:val="20"/>
                <w:lang w:bidi="ar-SA"/>
              </w:rPr>
              <w:t xml:space="preserve"> Удовлетворительное</w:t>
            </w:r>
          </w:p>
          <w:p w:rsidR="00A02FD0" w:rsidRPr="00A02FD0" w:rsidRDefault="00A02FD0" w:rsidP="00A02FD0">
            <w:pPr>
              <w:widowControl/>
              <w:jc w:val="both"/>
              <w:rPr>
                <w:rFonts w:ascii="Times New Roman" w:eastAsia="Times New Roman" w:hAnsi="Times New Roman" w:cs="Times New Roman"/>
                <w:color w:val="auto"/>
                <w:sz w:val="20"/>
                <w:szCs w:val="20"/>
                <w:lang w:bidi="ar-SA"/>
              </w:rPr>
            </w:pPr>
          </w:p>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sym w:font="Wingdings" w:char="F0A8"/>
            </w:r>
            <w:r w:rsidRPr="00A02FD0">
              <w:rPr>
                <w:rFonts w:ascii="Times New Roman" w:eastAsia="Times New Roman" w:hAnsi="Times New Roman" w:cs="Times New Roman"/>
                <w:color w:val="auto"/>
                <w:sz w:val="20"/>
                <w:szCs w:val="20"/>
                <w:lang w:bidi="ar-SA"/>
              </w:rPr>
              <w:t xml:space="preserve"> Неудовлетворительное.</w:t>
            </w:r>
          </w:p>
          <w:p w:rsidR="00A02FD0" w:rsidRPr="00A02FD0" w:rsidRDefault="00A02FD0" w:rsidP="00A02FD0">
            <w:pPr>
              <w:widowControl/>
              <w:jc w:val="both"/>
              <w:rPr>
                <w:rFonts w:ascii="Times New Roman" w:eastAsia="Times New Roman" w:hAnsi="Times New Roman" w:cs="Times New Roman"/>
                <w:color w:val="auto"/>
                <w:sz w:val="20"/>
                <w:szCs w:val="20"/>
                <w:lang w:bidi="ar-SA"/>
              </w:rPr>
            </w:pPr>
          </w:p>
          <w:p w:rsidR="00A02FD0" w:rsidRPr="00A02FD0" w:rsidRDefault="00A02FD0" w:rsidP="00A02FD0">
            <w:pPr>
              <w:widowControl/>
              <w:jc w:val="center"/>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______________________________________ (режим налогообложения)</w:t>
            </w:r>
          </w:p>
        </w:tc>
      </w:tr>
      <w:tr w:rsidR="00A02FD0" w:rsidRPr="00A02FD0" w:rsidTr="006F4BAD">
        <w:trPr>
          <w:trHeight w:val="344"/>
        </w:trPr>
        <w:tc>
          <w:tcPr>
            <w:tcW w:w="567" w:type="dxa"/>
          </w:tcPr>
          <w:p w:rsidR="00A02FD0" w:rsidRPr="00A02FD0" w:rsidRDefault="00935B8F" w:rsidP="00A02FD0">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12</w:t>
            </w:r>
          </w:p>
        </w:tc>
        <w:tc>
          <w:tcPr>
            <w:tcW w:w="5523"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411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p>
        </w:tc>
      </w:tr>
      <w:tr w:rsidR="00A02FD0" w:rsidRPr="00A02FD0" w:rsidTr="006F4BAD">
        <w:trPr>
          <w:trHeight w:val="690"/>
        </w:trPr>
        <w:tc>
          <w:tcPr>
            <w:tcW w:w="567" w:type="dxa"/>
          </w:tcPr>
          <w:p w:rsidR="00A02FD0" w:rsidRPr="00A02FD0" w:rsidRDefault="00935B8F" w:rsidP="00A02FD0">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13</w:t>
            </w:r>
          </w:p>
        </w:tc>
        <w:tc>
          <w:tcPr>
            <w:tcW w:w="5523"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Основные виды деятельности (в том числе, производимые товары, выполняемые работы, предоставляемые услуги) - для действующей организации и перспективные виды деятельности - для открывающейся организации (клиентом могут быть указаны какие из видов деятельности, указанные в учредительных и прочих представленных документах, являются основными)</w:t>
            </w:r>
          </w:p>
        </w:tc>
        <w:tc>
          <w:tcPr>
            <w:tcW w:w="411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p>
        </w:tc>
      </w:tr>
      <w:tr w:rsidR="00A02FD0" w:rsidRPr="00A02FD0" w:rsidTr="006F4BAD">
        <w:trPr>
          <w:trHeight w:val="539"/>
        </w:trPr>
        <w:tc>
          <w:tcPr>
            <w:tcW w:w="567" w:type="dxa"/>
          </w:tcPr>
          <w:p w:rsidR="00A02FD0" w:rsidRPr="00A02FD0" w:rsidRDefault="00935B8F" w:rsidP="00A02FD0">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14</w:t>
            </w:r>
          </w:p>
        </w:tc>
        <w:tc>
          <w:tcPr>
            <w:tcW w:w="5523"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Сведения о величине зарегистрированного и оплаченного уставного (складочного) капитала или величине уставного фонда, имущества</w:t>
            </w:r>
          </w:p>
        </w:tc>
        <w:tc>
          <w:tcPr>
            <w:tcW w:w="411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p>
        </w:tc>
      </w:tr>
      <w:tr w:rsidR="00A02FD0" w:rsidRPr="00A02FD0" w:rsidTr="006F4BAD">
        <w:trPr>
          <w:trHeight w:val="225"/>
        </w:trPr>
        <w:tc>
          <w:tcPr>
            <w:tcW w:w="567" w:type="dxa"/>
          </w:tcPr>
          <w:p w:rsidR="00A02FD0" w:rsidRPr="00A02FD0" w:rsidRDefault="00935B8F" w:rsidP="00A02FD0">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15</w:t>
            </w:r>
          </w:p>
        </w:tc>
        <w:tc>
          <w:tcPr>
            <w:tcW w:w="5523"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 xml:space="preserve">Сведения о лице, действующем от имени юридического лица (представителя клиента) (в случае распоряжения счетом) по доверенности или иным документам </w:t>
            </w:r>
          </w:p>
        </w:tc>
        <w:tc>
          <w:tcPr>
            <w:tcW w:w="4117" w:type="dxa"/>
          </w:tcPr>
          <w:p w:rsidR="00A02FD0" w:rsidRPr="00A02FD0" w:rsidRDefault="00A02FD0" w:rsidP="00A02FD0">
            <w:pPr>
              <w:widowControl/>
              <w:jc w:val="both"/>
              <w:rPr>
                <w:rFonts w:ascii="Times New Roman" w:eastAsia="Times New Roman" w:hAnsi="Times New Roman" w:cs="Times New Roman"/>
                <w:color w:val="auto"/>
                <w:sz w:val="20"/>
                <w:szCs w:val="20"/>
                <w:lang w:bidi="ar-SA"/>
              </w:rPr>
            </w:pPr>
          </w:p>
          <w:p w:rsidR="00A02FD0" w:rsidRPr="00A02FD0" w:rsidRDefault="00A02FD0" w:rsidP="00A02FD0">
            <w:pPr>
              <w:widowControl/>
              <w:jc w:val="both"/>
              <w:rPr>
                <w:rFonts w:ascii="Times New Roman" w:eastAsia="Times New Roman" w:hAnsi="Times New Roman" w:cs="Times New Roman"/>
                <w:color w:val="auto"/>
                <w:sz w:val="20"/>
                <w:szCs w:val="20"/>
                <w:lang w:bidi="ar-SA"/>
              </w:rPr>
            </w:pPr>
          </w:p>
        </w:tc>
      </w:tr>
      <w:tr w:rsidR="00A02FD0" w:rsidRPr="00A02FD0" w:rsidTr="006F4BAD">
        <w:trPr>
          <w:trHeight w:val="225"/>
        </w:trPr>
        <w:tc>
          <w:tcPr>
            <w:tcW w:w="567" w:type="dxa"/>
          </w:tcPr>
          <w:p w:rsidR="00A02FD0" w:rsidRPr="00A02FD0" w:rsidRDefault="00935B8F" w:rsidP="00A02FD0">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16</w:t>
            </w:r>
          </w:p>
        </w:tc>
        <w:tc>
          <w:tcPr>
            <w:tcW w:w="5523" w:type="dxa"/>
          </w:tcPr>
          <w:p w:rsidR="00A02FD0" w:rsidRPr="00A02FD0" w:rsidRDefault="00A02FD0" w:rsidP="00A02FD0">
            <w:pPr>
              <w:widowControl/>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Внесена ли организация в единый реестр малого и среднего предпринимательства</w:t>
            </w:r>
          </w:p>
        </w:tc>
        <w:tc>
          <w:tcPr>
            <w:tcW w:w="4117" w:type="dxa"/>
          </w:tcPr>
          <w:p w:rsidR="00A02FD0" w:rsidRPr="00A02FD0" w:rsidRDefault="00A02FD0" w:rsidP="00A02FD0">
            <w:pPr>
              <w:widowControl/>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Да</w:t>
            </w:r>
            <w:proofErr w:type="gramStart"/>
            <w:r w:rsidRPr="00A02FD0">
              <w:rPr>
                <w:rFonts w:ascii="Times New Roman" w:eastAsia="Times New Roman" w:hAnsi="Times New Roman" w:cs="Times New Roman"/>
                <w:color w:val="auto"/>
                <w:sz w:val="20"/>
                <w:szCs w:val="20"/>
                <w:lang w:bidi="ar-SA"/>
              </w:rPr>
              <w:t xml:space="preserve"> / Н</w:t>
            </w:r>
            <w:proofErr w:type="gramEnd"/>
            <w:r w:rsidRPr="00A02FD0">
              <w:rPr>
                <w:rFonts w:ascii="Times New Roman" w:eastAsia="Times New Roman" w:hAnsi="Times New Roman" w:cs="Times New Roman"/>
                <w:color w:val="auto"/>
                <w:sz w:val="20"/>
                <w:szCs w:val="20"/>
                <w:lang w:bidi="ar-SA"/>
              </w:rPr>
              <w:t xml:space="preserve">ет </w:t>
            </w:r>
          </w:p>
          <w:p w:rsidR="00A02FD0" w:rsidRPr="00A02FD0" w:rsidRDefault="00A02FD0" w:rsidP="00A02FD0">
            <w:pPr>
              <w:widowControl/>
              <w:rPr>
                <w:rFonts w:ascii="Times New Roman" w:eastAsia="Times New Roman" w:hAnsi="Times New Roman" w:cs="Times New Roman"/>
                <w:color w:val="auto"/>
                <w:sz w:val="20"/>
                <w:szCs w:val="20"/>
                <w:lang w:bidi="ar-SA"/>
              </w:rPr>
            </w:pPr>
          </w:p>
          <w:p w:rsidR="00A02FD0" w:rsidRPr="00A02FD0" w:rsidRDefault="00A02FD0" w:rsidP="00A02FD0">
            <w:pPr>
              <w:widowControl/>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(в случае внесения организации в единый реестр малого и среднего предпринимательства, необходимо предоставить выписку из вышеуказанного реестра)</w:t>
            </w:r>
          </w:p>
        </w:tc>
      </w:tr>
    </w:tbl>
    <w:p w:rsidR="00A02FD0" w:rsidRPr="0099413E" w:rsidRDefault="0099413E" w:rsidP="0099413E">
      <w:pPr>
        <w:pStyle w:val="Default"/>
        <w:spacing w:line="276" w:lineRule="auto"/>
        <w:jc w:val="center"/>
        <w:rPr>
          <w:sz w:val="28"/>
          <w:szCs w:val="28"/>
        </w:rPr>
      </w:pPr>
      <w:r w:rsidRPr="00083F04">
        <w:rPr>
          <w:rStyle w:val="af2"/>
        </w:rPr>
        <w:footnoteRef/>
      </w:r>
      <w:r>
        <w:rPr>
          <w:rStyle w:val="af2"/>
        </w:rPr>
        <w:t xml:space="preserve"> </w:t>
      </w:r>
      <w:r>
        <w:t xml:space="preserve"> </w:t>
      </w:r>
      <w:r w:rsidRPr="003C4969">
        <w:rPr>
          <w:rStyle w:val="af2"/>
        </w:rPr>
        <w:t xml:space="preserve">По </w:t>
      </w:r>
      <w:r w:rsidRPr="00DC7E1E">
        <w:rPr>
          <w:rStyle w:val="af2"/>
        </w:rPr>
        <w:t>единоличном</w:t>
      </w:r>
      <w:r w:rsidRPr="003C4969">
        <w:rPr>
          <w:rStyle w:val="af2"/>
        </w:rPr>
        <w:t>у</w:t>
      </w:r>
      <w:r w:rsidRPr="00DC7E1E">
        <w:rPr>
          <w:rStyle w:val="af2"/>
        </w:rPr>
        <w:t xml:space="preserve"> исполнительном</w:t>
      </w:r>
      <w:r w:rsidRPr="003C4969">
        <w:rPr>
          <w:rStyle w:val="af2"/>
        </w:rPr>
        <w:t>у</w:t>
      </w:r>
      <w:r w:rsidRPr="00DC7E1E">
        <w:rPr>
          <w:rStyle w:val="af2"/>
        </w:rPr>
        <w:t xml:space="preserve"> орган</w:t>
      </w:r>
      <w:r w:rsidRPr="003C4969">
        <w:rPr>
          <w:rStyle w:val="af2"/>
        </w:rPr>
        <w:t>у необходимо указание данных</w:t>
      </w:r>
      <w:r w:rsidRPr="00DC7E1E">
        <w:rPr>
          <w:rStyle w:val="af2"/>
        </w:rPr>
        <w:t xml:space="preserve">: </w:t>
      </w:r>
      <w:r>
        <w:rPr>
          <w:rStyle w:val="af2"/>
        </w:rPr>
        <w:t>должност</w:t>
      </w:r>
      <w:r w:rsidRPr="00DA773A">
        <w:rPr>
          <w:rStyle w:val="af2"/>
        </w:rPr>
        <w:t>и</w:t>
      </w:r>
      <w:r>
        <w:rPr>
          <w:rStyle w:val="af2"/>
        </w:rPr>
        <w:t>, Ф.И.О. и реквизит</w:t>
      </w:r>
      <w:r w:rsidRPr="00DA773A">
        <w:rPr>
          <w:rStyle w:val="af2"/>
        </w:rPr>
        <w:t>ов</w:t>
      </w:r>
      <w:r>
        <w:rPr>
          <w:rStyle w:val="af2"/>
        </w:rPr>
        <w:t xml:space="preserve"> документа, удостоверяющего личность физического лица, входящего в состав органа управления юридического лица</w:t>
      </w:r>
      <w:r w:rsidRPr="00DC7E1E">
        <w:rPr>
          <w:rStyle w:val="af2"/>
        </w:rPr>
        <w:t>.</w:t>
      </w:r>
    </w:p>
    <w:p w:rsidR="0099413E" w:rsidRDefault="0099413E" w:rsidP="00A02FD0">
      <w:pPr>
        <w:widowControl/>
        <w:jc w:val="both"/>
        <w:rPr>
          <w:rFonts w:ascii="Times New Roman" w:eastAsia="Times New Roman" w:hAnsi="Times New Roman" w:cs="Times New Roman"/>
          <w:color w:val="auto"/>
          <w:sz w:val="20"/>
          <w:szCs w:val="20"/>
          <w:lang w:bidi="ar-SA"/>
        </w:rPr>
      </w:pPr>
    </w:p>
    <w:p w:rsidR="0099413E" w:rsidRDefault="0099413E" w:rsidP="00A02FD0">
      <w:pPr>
        <w:widowControl/>
        <w:jc w:val="both"/>
        <w:rPr>
          <w:rFonts w:ascii="Times New Roman" w:eastAsia="Times New Roman" w:hAnsi="Times New Roman" w:cs="Times New Roman"/>
          <w:color w:val="auto"/>
          <w:sz w:val="20"/>
          <w:szCs w:val="20"/>
          <w:lang w:bidi="ar-SA"/>
        </w:rPr>
      </w:pPr>
    </w:p>
    <w:p w:rsidR="00A02FD0" w:rsidRPr="00A02FD0" w:rsidRDefault="00A02FD0" w:rsidP="00A02FD0">
      <w:pPr>
        <w:widowControl/>
        <w:jc w:val="both"/>
        <w:rPr>
          <w:rFonts w:ascii="Times New Roman" w:eastAsia="Times New Roman" w:hAnsi="Times New Roman" w:cs="Times New Roman"/>
          <w:color w:val="auto"/>
          <w:sz w:val="20"/>
          <w:szCs w:val="20"/>
          <w:lang w:bidi="ar-SA"/>
        </w:rPr>
      </w:pPr>
      <w:proofErr w:type="gramStart"/>
      <w:r w:rsidRPr="00A02FD0">
        <w:rPr>
          <w:rFonts w:ascii="Times New Roman" w:eastAsia="Times New Roman" w:hAnsi="Times New Roman" w:cs="Times New Roman"/>
          <w:color w:val="auto"/>
          <w:sz w:val="20"/>
          <w:szCs w:val="20"/>
          <w:lang w:bidi="ar-SA"/>
        </w:rPr>
        <w:t>Нижеподписавшийся</w:t>
      </w:r>
      <w:proofErr w:type="gramEnd"/>
      <w:r w:rsidRPr="00A02FD0">
        <w:rPr>
          <w:rFonts w:ascii="Times New Roman" w:eastAsia="Times New Roman" w:hAnsi="Times New Roman" w:cs="Times New Roman"/>
          <w:color w:val="auto"/>
          <w:sz w:val="20"/>
          <w:szCs w:val="20"/>
          <w:lang w:bidi="ar-SA"/>
        </w:rPr>
        <w:t xml:space="preserve"> подтверждает, что вышеупомянутая анкета содержит достоверную информацию.</w:t>
      </w:r>
    </w:p>
    <w:p w:rsidR="00A02FD0" w:rsidRPr="00A02FD0" w:rsidRDefault="00A02FD0" w:rsidP="00A02FD0">
      <w:pPr>
        <w:widowControl/>
        <w:rPr>
          <w:rFonts w:ascii="Times New Roman" w:eastAsia="Times New Roman" w:hAnsi="Times New Roman" w:cs="Times New Roman"/>
          <w:color w:val="auto"/>
          <w:sz w:val="20"/>
          <w:szCs w:val="20"/>
          <w:lang w:bidi="ar-SA"/>
        </w:rPr>
      </w:pPr>
    </w:p>
    <w:p w:rsidR="00A02FD0" w:rsidRPr="00A02FD0" w:rsidRDefault="00A02FD0" w:rsidP="00A02FD0">
      <w:pPr>
        <w:widowControl/>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 xml:space="preserve">        ______________________________________                                        __________________</w:t>
      </w:r>
    </w:p>
    <w:p w:rsidR="00A02FD0" w:rsidRDefault="00A02FD0" w:rsidP="00A02FD0">
      <w:pPr>
        <w:widowControl/>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 xml:space="preserve">                 </w:t>
      </w:r>
      <w:r w:rsidRPr="00A02FD0">
        <w:rPr>
          <w:rFonts w:ascii="Times New Roman" w:eastAsia="Times New Roman" w:hAnsi="Times New Roman" w:cs="Times New Roman"/>
          <w:color w:val="auto"/>
          <w:sz w:val="16"/>
          <w:szCs w:val="16"/>
          <w:lang w:bidi="ar-SA"/>
        </w:rPr>
        <w:t>(ФИО представителя юридического лица)                                                                            (подпись)</w:t>
      </w:r>
    </w:p>
    <w:p w:rsidR="00A02FD0" w:rsidRDefault="00A02FD0" w:rsidP="00A02FD0">
      <w:pPr>
        <w:widowControl/>
        <w:rPr>
          <w:rFonts w:ascii="Times New Roman" w:eastAsia="Times New Roman" w:hAnsi="Times New Roman" w:cs="Times New Roman"/>
          <w:color w:val="auto"/>
          <w:sz w:val="16"/>
          <w:szCs w:val="16"/>
          <w:lang w:bidi="ar-SA"/>
        </w:rPr>
      </w:pPr>
      <w:r w:rsidRPr="00A02FD0">
        <w:rPr>
          <w:rFonts w:ascii="Times New Roman" w:eastAsia="Times New Roman" w:hAnsi="Times New Roman" w:cs="Times New Roman"/>
          <w:color w:val="auto"/>
          <w:sz w:val="16"/>
          <w:szCs w:val="16"/>
          <w:lang w:bidi="ar-SA"/>
        </w:rPr>
        <w:t xml:space="preserve">             </w:t>
      </w:r>
    </w:p>
    <w:p w:rsidR="00A02FD0" w:rsidRPr="00A02FD0" w:rsidRDefault="00A02FD0" w:rsidP="00A02FD0">
      <w:pPr>
        <w:widowControl/>
        <w:rPr>
          <w:rFonts w:ascii="Times New Roman" w:eastAsia="Times New Roman" w:hAnsi="Times New Roman" w:cs="Times New Roman"/>
          <w:color w:val="auto"/>
          <w:sz w:val="16"/>
          <w:szCs w:val="16"/>
          <w:lang w:bidi="ar-SA"/>
        </w:rPr>
      </w:pPr>
      <w:r w:rsidRPr="00A02FD0">
        <w:rPr>
          <w:rFonts w:ascii="Times New Roman" w:eastAsia="Times New Roman" w:hAnsi="Times New Roman" w:cs="Times New Roman"/>
          <w:color w:val="auto"/>
          <w:sz w:val="16"/>
          <w:szCs w:val="16"/>
          <w:lang w:bidi="ar-SA"/>
        </w:rPr>
        <w:t xml:space="preserve">  </w:t>
      </w:r>
      <w:r>
        <w:rPr>
          <w:rFonts w:ascii="Times New Roman" w:eastAsia="Times New Roman" w:hAnsi="Times New Roman" w:cs="Times New Roman"/>
          <w:color w:val="auto"/>
          <w:sz w:val="16"/>
          <w:szCs w:val="16"/>
          <w:lang w:bidi="ar-SA"/>
        </w:rPr>
        <w:t xml:space="preserve">        </w:t>
      </w:r>
      <w:r w:rsidRPr="00A02FD0">
        <w:rPr>
          <w:rFonts w:ascii="Times New Roman" w:eastAsia="Times New Roman" w:hAnsi="Times New Roman" w:cs="Times New Roman"/>
          <w:color w:val="auto"/>
          <w:sz w:val="16"/>
          <w:szCs w:val="16"/>
          <w:lang w:bidi="ar-SA"/>
        </w:rPr>
        <w:t>М.П.</w:t>
      </w:r>
      <w:r w:rsidRPr="00A02FD0">
        <w:rPr>
          <w:rFonts w:ascii="Times New Roman" w:eastAsia="Times New Roman" w:hAnsi="Times New Roman" w:cs="Times New Roman"/>
          <w:color w:val="auto"/>
          <w:sz w:val="20"/>
          <w:szCs w:val="20"/>
          <w:lang w:bidi="ar-SA"/>
        </w:rPr>
        <w:t xml:space="preserve"> </w:t>
      </w:r>
    </w:p>
    <w:p w:rsidR="00A02FD0" w:rsidRPr="00A02FD0" w:rsidRDefault="00A02FD0" w:rsidP="00A02FD0">
      <w:pPr>
        <w:widowControl/>
        <w:ind w:left="4956" w:firstLine="708"/>
        <w:rPr>
          <w:rFonts w:ascii="Times New Roman" w:eastAsia="Times New Roman" w:hAnsi="Times New Roman" w:cs="Times New Roman"/>
          <w:color w:val="auto"/>
          <w:sz w:val="20"/>
          <w:szCs w:val="20"/>
          <w:lang w:bidi="ar-SA"/>
        </w:rPr>
      </w:pPr>
      <w:r w:rsidRPr="00A02FD0">
        <w:rPr>
          <w:rFonts w:ascii="Times New Roman" w:eastAsia="Times New Roman" w:hAnsi="Times New Roman" w:cs="Times New Roman"/>
          <w:color w:val="auto"/>
          <w:sz w:val="20"/>
          <w:szCs w:val="20"/>
          <w:lang w:bidi="ar-SA"/>
        </w:rPr>
        <w:t>____________________</w:t>
      </w:r>
    </w:p>
    <w:p w:rsidR="00A02FD0" w:rsidRPr="00A02FD0" w:rsidRDefault="00A02FD0" w:rsidP="00A02FD0">
      <w:pPr>
        <w:widowControl/>
        <w:ind w:left="7080"/>
        <w:rPr>
          <w:rFonts w:ascii="Times New Roman" w:eastAsia="Times New Roman" w:hAnsi="Times New Roman" w:cs="Times New Roman"/>
          <w:sz w:val="20"/>
          <w:szCs w:val="20"/>
          <w:lang w:bidi="ar-SA"/>
        </w:rPr>
      </w:pPr>
      <w:r w:rsidRPr="00A02FD0">
        <w:rPr>
          <w:rFonts w:ascii="Times New Roman" w:eastAsia="Times New Roman" w:hAnsi="Times New Roman" w:cs="Times New Roman"/>
          <w:color w:val="auto"/>
          <w:sz w:val="16"/>
          <w:szCs w:val="16"/>
          <w:lang w:bidi="ar-SA"/>
        </w:rPr>
        <w:t>Дата</w:t>
      </w:r>
      <w:r w:rsidRPr="00A02FD0">
        <w:rPr>
          <w:rFonts w:ascii="Times New Roman" w:eastAsia="Times New Roman" w:hAnsi="Times New Roman" w:cs="Times New Roman"/>
          <w:color w:val="auto"/>
          <w:sz w:val="20"/>
          <w:szCs w:val="20"/>
          <w:lang w:bidi="ar-SA"/>
        </w:rPr>
        <w:t xml:space="preserve"> </w:t>
      </w:r>
    </w:p>
    <w:p w:rsidR="00032FE0" w:rsidRDefault="00032FE0" w:rsidP="00A02FD0">
      <w:pPr>
        <w:pStyle w:val="Default"/>
        <w:spacing w:line="276" w:lineRule="auto"/>
        <w:rPr>
          <w:sz w:val="28"/>
          <w:szCs w:val="28"/>
        </w:rPr>
      </w:pPr>
    </w:p>
    <w:p w:rsidR="00032FE0" w:rsidRDefault="00032FE0" w:rsidP="001777D3">
      <w:pPr>
        <w:pStyle w:val="Default"/>
        <w:spacing w:line="276" w:lineRule="auto"/>
        <w:jc w:val="center"/>
        <w:rPr>
          <w:sz w:val="28"/>
          <w:szCs w:val="28"/>
        </w:rPr>
      </w:pPr>
    </w:p>
    <w:p w:rsidR="00032FE0" w:rsidRDefault="00032FE0" w:rsidP="001777D3">
      <w:pPr>
        <w:pStyle w:val="Default"/>
        <w:spacing w:line="276" w:lineRule="auto"/>
        <w:jc w:val="center"/>
        <w:rPr>
          <w:sz w:val="28"/>
          <w:szCs w:val="28"/>
        </w:rPr>
      </w:pPr>
    </w:p>
    <w:p w:rsidR="00A02FD0" w:rsidRDefault="00A02FD0" w:rsidP="001777D3">
      <w:pPr>
        <w:pStyle w:val="Default"/>
        <w:spacing w:line="276" w:lineRule="auto"/>
        <w:jc w:val="center"/>
        <w:rPr>
          <w:sz w:val="28"/>
          <w:szCs w:val="28"/>
        </w:rPr>
      </w:pPr>
    </w:p>
    <w:p w:rsidR="002B50E3" w:rsidRDefault="002B50E3" w:rsidP="001777D3">
      <w:pPr>
        <w:pStyle w:val="Default"/>
        <w:spacing w:line="276" w:lineRule="auto"/>
        <w:jc w:val="center"/>
        <w:rPr>
          <w:sz w:val="28"/>
          <w:szCs w:val="28"/>
        </w:rPr>
      </w:pPr>
    </w:p>
    <w:p w:rsidR="002B50E3" w:rsidRDefault="002B50E3" w:rsidP="001777D3">
      <w:pPr>
        <w:pStyle w:val="Default"/>
        <w:spacing w:line="276" w:lineRule="auto"/>
        <w:jc w:val="center"/>
        <w:rPr>
          <w:sz w:val="28"/>
          <w:szCs w:val="28"/>
        </w:rPr>
      </w:pPr>
    </w:p>
    <w:p w:rsidR="0099413E" w:rsidRDefault="0099413E" w:rsidP="001777D3">
      <w:pPr>
        <w:pStyle w:val="Default"/>
        <w:spacing w:line="276" w:lineRule="auto"/>
        <w:jc w:val="center"/>
        <w:rPr>
          <w:sz w:val="28"/>
          <w:szCs w:val="28"/>
        </w:rPr>
      </w:pPr>
    </w:p>
    <w:p w:rsidR="0099413E" w:rsidRDefault="0099413E" w:rsidP="001777D3">
      <w:pPr>
        <w:pStyle w:val="Default"/>
        <w:spacing w:line="276" w:lineRule="auto"/>
        <w:jc w:val="center"/>
        <w:rPr>
          <w:sz w:val="28"/>
          <w:szCs w:val="28"/>
        </w:rPr>
      </w:pPr>
    </w:p>
    <w:p w:rsidR="0099413E" w:rsidRDefault="0099413E" w:rsidP="001777D3">
      <w:pPr>
        <w:pStyle w:val="Default"/>
        <w:spacing w:line="276" w:lineRule="auto"/>
        <w:jc w:val="center"/>
        <w:rPr>
          <w:sz w:val="28"/>
          <w:szCs w:val="28"/>
        </w:rPr>
      </w:pPr>
    </w:p>
    <w:p w:rsidR="0099413E" w:rsidRDefault="0099413E" w:rsidP="001777D3">
      <w:pPr>
        <w:pStyle w:val="Default"/>
        <w:spacing w:line="276" w:lineRule="auto"/>
        <w:jc w:val="center"/>
        <w:rPr>
          <w:sz w:val="28"/>
          <w:szCs w:val="28"/>
        </w:rPr>
      </w:pPr>
    </w:p>
    <w:p w:rsidR="0099413E" w:rsidRDefault="0099413E" w:rsidP="001777D3">
      <w:pPr>
        <w:pStyle w:val="Default"/>
        <w:spacing w:line="276" w:lineRule="auto"/>
        <w:jc w:val="center"/>
        <w:rPr>
          <w:sz w:val="28"/>
          <w:szCs w:val="28"/>
        </w:rPr>
      </w:pPr>
    </w:p>
    <w:p w:rsidR="0099413E" w:rsidRDefault="0099413E" w:rsidP="001777D3">
      <w:pPr>
        <w:pStyle w:val="Default"/>
        <w:spacing w:line="276" w:lineRule="auto"/>
        <w:jc w:val="center"/>
        <w:rPr>
          <w:sz w:val="28"/>
          <w:szCs w:val="28"/>
        </w:rPr>
      </w:pPr>
    </w:p>
    <w:p w:rsidR="0099413E" w:rsidRDefault="0099413E" w:rsidP="001777D3">
      <w:pPr>
        <w:pStyle w:val="Default"/>
        <w:spacing w:line="276" w:lineRule="auto"/>
        <w:jc w:val="center"/>
        <w:rPr>
          <w:sz w:val="28"/>
          <w:szCs w:val="28"/>
        </w:rPr>
      </w:pPr>
    </w:p>
    <w:p w:rsidR="0099413E" w:rsidRDefault="0099413E" w:rsidP="001777D3">
      <w:pPr>
        <w:pStyle w:val="Default"/>
        <w:spacing w:line="276" w:lineRule="auto"/>
        <w:jc w:val="center"/>
        <w:rPr>
          <w:sz w:val="28"/>
          <w:szCs w:val="28"/>
        </w:rPr>
      </w:pPr>
    </w:p>
    <w:p w:rsidR="0099413E" w:rsidRDefault="0099413E" w:rsidP="001777D3">
      <w:pPr>
        <w:pStyle w:val="Default"/>
        <w:spacing w:line="276" w:lineRule="auto"/>
        <w:jc w:val="center"/>
        <w:rPr>
          <w:sz w:val="28"/>
          <w:szCs w:val="28"/>
        </w:rPr>
      </w:pPr>
    </w:p>
    <w:p w:rsidR="00A02FD0" w:rsidRDefault="00A02FD0" w:rsidP="001777D3">
      <w:pPr>
        <w:pStyle w:val="Default"/>
        <w:spacing w:line="276" w:lineRule="auto"/>
        <w:jc w:val="center"/>
        <w:rPr>
          <w:sz w:val="28"/>
          <w:szCs w:val="28"/>
        </w:rPr>
      </w:pPr>
    </w:p>
    <w:p w:rsidR="00D34A1E" w:rsidRPr="00FC31E3" w:rsidRDefault="00032FE0" w:rsidP="001777D3">
      <w:pPr>
        <w:pStyle w:val="Default"/>
        <w:spacing w:line="276" w:lineRule="auto"/>
        <w:jc w:val="center"/>
        <w:rPr>
          <w:sz w:val="28"/>
          <w:szCs w:val="28"/>
        </w:rPr>
      </w:pPr>
      <w:r>
        <w:rPr>
          <w:sz w:val="28"/>
          <w:szCs w:val="28"/>
        </w:rPr>
        <w:t xml:space="preserve">                    </w:t>
      </w:r>
      <w:r w:rsidR="00200461">
        <w:rPr>
          <w:sz w:val="28"/>
          <w:szCs w:val="28"/>
        </w:rPr>
        <w:t xml:space="preserve">                             </w:t>
      </w:r>
      <w:r w:rsidR="00A02FD0">
        <w:rPr>
          <w:sz w:val="28"/>
          <w:szCs w:val="28"/>
        </w:rPr>
        <w:t>Приложение 2</w:t>
      </w:r>
      <w:r w:rsidR="00D34A1E" w:rsidRPr="00FC31E3">
        <w:rPr>
          <w:sz w:val="28"/>
          <w:szCs w:val="28"/>
        </w:rPr>
        <w:t xml:space="preserve"> </w:t>
      </w:r>
    </w:p>
    <w:p w:rsidR="00D34A1E" w:rsidRDefault="00D34A1E" w:rsidP="00FC31E3">
      <w:pPr>
        <w:pStyle w:val="Default"/>
        <w:spacing w:line="276" w:lineRule="auto"/>
        <w:jc w:val="right"/>
        <w:rPr>
          <w:sz w:val="28"/>
          <w:szCs w:val="28"/>
        </w:rPr>
      </w:pPr>
      <w:r w:rsidRPr="00FC31E3">
        <w:rPr>
          <w:sz w:val="28"/>
          <w:szCs w:val="28"/>
        </w:rPr>
        <w:t xml:space="preserve">к Административному регламенту </w:t>
      </w:r>
    </w:p>
    <w:p w:rsidR="001976D6" w:rsidRDefault="001976D6" w:rsidP="00FC31E3">
      <w:pPr>
        <w:pStyle w:val="Default"/>
        <w:spacing w:line="276" w:lineRule="auto"/>
        <w:jc w:val="right"/>
        <w:rPr>
          <w:sz w:val="28"/>
          <w:szCs w:val="28"/>
        </w:rPr>
      </w:pPr>
    </w:p>
    <w:p w:rsidR="001976D6" w:rsidRPr="001976D6" w:rsidRDefault="001976D6" w:rsidP="001976D6">
      <w:pPr>
        <w:widowControl/>
        <w:jc w:val="center"/>
        <w:rPr>
          <w:rFonts w:ascii="Times New Roman" w:eastAsia="Times New Roman" w:hAnsi="Times New Roman" w:cs="Times New Roman"/>
          <w:b/>
          <w:bCs/>
          <w:color w:val="auto"/>
          <w:lang w:bidi="ar-SA"/>
        </w:rPr>
      </w:pPr>
      <w:r w:rsidRPr="001976D6">
        <w:rPr>
          <w:rFonts w:ascii="Times New Roman" w:eastAsia="Times New Roman" w:hAnsi="Times New Roman" w:cs="Times New Roman"/>
          <w:b/>
          <w:bCs/>
          <w:color w:val="auto"/>
          <w:lang w:bidi="ar-SA"/>
        </w:rPr>
        <w:t>АНКЕТА ИНДИВИДУАЛЬНОГО ПРЕДПРИНИМАТЕЛЯ</w:t>
      </w:r>
    </w:p>
    <w:p w:rsidR="001976D6" w:rsidRPr="001976D6" w:rsidRDefault="001976D6" w:rsidP="001976D6">
      <w:pPr>
        <w:widowControl/>
        <w:jc w:val="center"/>
        <w:rPr>
          <w:rFonts w:ascii="Times New Roman" w:eastAsia="Times New Roman" w:hAnsi="Times New Roman" w:cs="Times New Roman"/>
          <w:bCs/>
          <w:color w:val="auto"/>
          <w:sz w:val="20"/>
          <w:szCs w:val="20"/>
          <w:lang w:bidi="ar-SA"/>
        </w:rPr>
      </w:pPr>
    </w:p>
    <w:p w:rsidR="001976D6" w:rsidRPr="001976D6" w:rsidRDefault="001976D6" w:rsidP="001976D6">
      <w:pPr>
        <w:widowControl/>
        <w:rPr>
          <w:rFonts w:ascii="Times New Roman" w:eastAsia="Times New Roman" w:hAnsi="Times New Roman" w:cs="Times New Roman"/>
          <w:bCs/>
          <w:color w:val="auto"/>
          <w:sz w:val="20"/>
          <w:szCs w:val="20"/>
          <w:lang w:bidi="ar-SA"/>
        </w:rPr>
      </w:pPr>
    </w:p>
    <w:tbl>
      <w:tblPr>
        <w:tblW w:w="1032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6"/>
        <w:gridCol w:w="5397"/>
        <w:gridCol w:w="4317"/>
      </w:tblGrid>
      <w:tr w:rsidR="001976D6" w:rsidRPr="001976D6" w:rsidTr="0099413E">
        <w:trPr>
          <w:trHeight w:val="144"/>
        </w:trPr>
        <w:tc>
          <w:tcPr>
            <w:tcW w:w="606" w:type="dxa"/>
            <w:tcBorders>
              <w:top w:val="single" w:sz="6" w:space="0" w:color="auto"/>
              <w:left w:val="single" w:sz="6" w:space="0" w:color="auto"/>
              <w:bottom w:val="single" w:sz="6" w:space="0" w:color="auto"/>
              <w:right w:val="single" w:sz="6" w:space="0" w:color="auto"/>
            </w:tcBorders>
            <w:hideMark/>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1</w:t>
            </w:r>
          </w:p>
        </w:tc>
        <w:tc>
          <w:tcPr>
            <w:tcW w:w="5397" w:type="dxa"/>
            <w:tcBorders>
              <w:top w:val="single" w:sz="6" w:space="0" w:color="auto"/>
              <w:left w:val="single" w:sz="6" w:space="0" w:color="auto"/>
              <w:bottom w:val="single" w:sz="6" w:space="0" w:color="auto"/>
              <w:right w:val="single" w:sz="6" w:space="0" w:color="auto"/>
            </w:tcBorders>
            <w:hideMark/>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Фамилия, имя и отчество (при наличии последнего)</w:t>
            </w:r>
          </w:p>
        </w:tc>
        <w:tc>
          <w:tcPr>
            <w:tcW w:w="4317" w:type="dxa"/>
            <w:tcBorders>
              <w:top w:val="single" w:sz="6" w:space="0" w:color="auto"/>
              <w:left w:val="single" w:sz="6" w:space="0" w:color="auto"/>
              <w:bottom w:val="single" w:sz="6" w:space="0" w:color="auto"/>
              <w:right w:val="single" w:sz="6" w:space="0" w:color="auto"/>
            </w:tcBorders>
          </w:tcPr>
          <w:p w:rsidR="001976D6" w:rsidRPr="001976D6" w:rsidRDefault="001976D6" w:rsidP="001976D6">
            <w:pPr>
              <w:widowControl/>
              <w:rPr>
                <w:rFonts w:ascii="Times New Roman" w:eastAsia="Times New Roman" w:hAnsi="Times New Roman" w:cs="Times New Roman"/>
                <w:color w:val="auto"/>
                <w:sz w:val="20"/>
                <w:szCs w:val="20"/>
                <w:lang w:bidi="ar-SA"/>
              </w:rPr>
            </w:pPr>
          </w:p>
        </w:tc>
      </w:tr>
      <w:tr w:rsidR="001976D6" w:rsidRPr="001976D6" w:rsidTr="0099413E">
        <w:trPr>
          <w:trHeight w:val="144"/>
        </w:trPr>
        <w:tc>
          <w:tcPr>
            <w:tcW w:w="606" w:type="dxa"/>
            <w:tcBorders>
              <w:top w:val="single" w:sz="6" w:space="0" w:color="auto"/>
              <w:left w:val="single" w:sz="6" w:space="0" w:color="auto"/>
              <w:bottom w:val="single" w:sz="4" w:space="0" w:color="auto"/>
              <w:right w:val="single" w:sz="6" w:space="0" w:color="auto"/>
            </w:tcBorders>
            <w:hideMark/>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2</w:t>
            </w:r>
          </w:p>
        </w:tc>
        <w:tc>
          <w:tcPr>
            <w:tcW w:w="5397" w:type="dxa"/>
            <w:tcBorders>
              <w:top w:val="single" w:sz="6" w:space="0" w:color="auto"/>
              <w:left w:val="single" w:sz="6" w:space="0" w:color="auto"/>
              <w:bottom w:val="single" w:sz="4" w:space="0" w:color="auto"/>
              <w:right w:val="single" w:sz="6" w:space="0" w:color="auto"/>
            </w:tcBorders>
            <w:hideMark/>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Дата рождения</w:t>
            </w:r>
          </w:p>
        </w:tc>
        <w:tc>
          <w:tcPr>
            <w:tcW w:w="4317" w:type="dxa"/>
            <w:tcBorders>
              <w:top w:val="single" w:sz="6" w:space="0" w:color="auto"/>
              <w:left w:val="single" w:sz="6" w:space="0" w:color="auto"/>
              <w:bottom w:val="single" w:sz="6" w:space="0" w:color="auto"/>
              <w:right w:val="single" w:sz="6" w:space="0" w:color="auto"/>
            </w:tcBorders>
          </w:tcPr>
          <w:p w:rsidR="001976D6" w:rsidRPr="001976D6" w:rsidRDefault="001976D6" w:rsidP="001976D6">
            <w:pPr>
              <w:widowControl/>
              <w:rPr>
                <w:rFonts w:ascii="Times New Roman" w:eastAsia="Times New Roman" w:hAnsi="Times New Roman" w:cs="Times New Roman"/>
                <w:color w:val="auto"/>
                <w:sz w:val="20"/>
                <w:szCs w:val="20"/>
                <w:lang w:bidi="ar-SA"/>
              </w:rPr>
            </w:pPr>
          </w:p>
        </w:tc>
      </w:tr>
      <w:tr w:rsidR="001976D6" w:rsidRPr="001976D6" w:rsidTr="0099413E">
        <w:trPr>
          <w:trHeight w:val="144"/>
        </w:trPr>
        <w:tc>
          <w:tcPr>
            <w:tcW w:w="606" w:type="dxa"/>
            <w:tcBorders>
              <w:top w:val="single" w:sz="4" w:space="0" w:color="auto"/>
              <w:left w:val="single" w:sz="6" w:space="0" w:color="auto"/>
              <w:bottom w:val="single" w:sz="6" w:space="0" w:color="auto"/>
              <w:right w:val="single" w:sz="6" w:space="0" w:color="auto"/>
            </w:tcBorders>
            <w:hideMark/>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3</w:t>
            </w:r>
          </w:p>
        </w:tc>
        <w:tc>
          <w:tcPr>
            <w:tcW w:w="5397" w:type="dxa"/>
            <w:tcBorders>
              <w:top w:val="single" w:sz="4" w:space="0" w:color="auto"/>
              <w:left w:val="single" w:sz="6" w:space="0" w:color="auto"/>
              <w:bottom w:val="single" w:sz="6" w:space="0" w:color="auto"/>
              <w:right w:val="single" w:sz="6" w:space="0" w:color="auto"/>
            </w:tcBorders>
            <w:hideMark/>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 xml:space="preserve">Место рождения </w:t>
            </w:r>
          </w:p>
        </w:tc>
        <w:tc>
          <w:tcPr>
            <w:tcW w:w="4317" w:type="dxa"/>
            <w:tcBorders>
              <w:top w:val="single" w:sz="6" w:space="0" w:color="auto"/>
              <w:left w:val="single" w:sz="6" w:space="0" w:color="auto"/>
              <w:bottom w:val="single" w:sz="6" w:space="0" w:color="auto"/>
              <w:right w:val="single" w:sz="6" w:space="0" w:color="auto"/>
            </w:tcBorders>
          </w:tcPr>
          <w:p w:rsidR="001976D6" w:rsidRPr="001976D6" w:rsidRDefault="001976D6" w:rsidP="001976D6">
            <w:pPr>
              <w:widowControl/>
              <w:rPr>
                <w:rFonts w:ascii="Times New Roman" w:eastAsia="Times New Roman" w:hAnsi="Times New Roman" w:cs="Times New Roman"/>
                <w:color w:val="auto"/>
                <w:sz w:val="20"/>
                <w:szCs w:val="20"/>
                <w:lang w:bidi="ar-SA"/>
              </w:rPr>
            </w:pPr>
          </w:p>
        </w:tc>
      </w:tr>
      <w:tr w:rsidR="001976D6" w:rsidRPr="001976D6" w:rsidTr="0099413E">
        <w:trPr>
          <w:trHeight w:val="144"/>
        </w:trPr>
        <w:tc>
          <w:tcPr>
            <w:tcW w:w="606" w:type="dxa"/>
            <w:tcBorders>
              <w:top w:val="single" w:sz="6" w:space="0" w:color="auto"/>
              <w:left w:val="single" w:sz="6" w:space="0" w:color="auto"/>
              <w:bottom w:val="single" w:sz="6" w:space="0" w:color="auto"/>
              <w:right w:val="single" w:sz="6" w:space="0" w:color="auto"/>
            </w:tcBorders>
            <w:hideMark/>
          </w:tcPr>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4</w:t>
            </w:r>
          </w:p>
        </w:tc>
        <w:tc>
          <w:tcPr>
            <w:tcW w:w="5397" w:type="dxa"/>
            <w:tcBorders>
              <w:top w:val="single" w:sz="6" w:space="0" w:color="auto"/>
              <w:left w:val="single" w:sz="6" w:space="0" w:color="auto"/>
              <w:bottom w:val="single" w:sz="6" w:space="0" w:color="auto"/>
              <w:right w:val="single" w:sz="6" w:space="0" w:color="auto"/>
            </w:tcBorders>
            <w:hideMark/>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 xml:space="preserve">Гражданство </w:t>
            </w:r>
          </w:p>
        </w:tc>
        <w:tc>
          <w:tcPr>
            <w:tcW w:w="4317" w:type="dxa"/>
            <w:tcBorders>
              <w:top w:val="single" w:sz="6" w:space="0" w:color="auto"/>
              <w:left w:val="single" w:sz="6" w:space="0" w:color="auto"/>
              <w:bottom w:val="single" w:sz="6" w:space="0" w:color="auto"/>
              <w:right w:val="single" w:sz="6" w:space="0" w:color="auto"/>
            </w:tcBorders>
          </w:tcPr>
          <w:p w:rsidR="001976D6" w:rsidRPr="001976D6" w:rsidRDefault="001976D6" w:rsidP="001976D6">
            <w:pPr>
              <w:widowControl/>
              <w:jc w:val="both"/>
              <w:rPr>
                <w:rFonts w:ascii="Times New Roman" w:eastAsia="Times New Roman" w:hAnsi="Times New Roman" w:cs="Times New Roman"/>
                <w:color w:val="auto"/>
                <w:sz w:val="20"/>
                <w:szCs w:val="20"/>
                <w:lang w:bidi="ar-SA"/>
              </w:rPr>
            </w:pPr>
          </w:p>
        </w:tc>
      </w:tr>
      <w:tr w:rsidR="001976D6" w:rsidRPr="001976D6" w:rsidTr="0099413E">
        <w:trPr>
          <w:trHeight w:val="415"/>
        </w:trPr>
        <w:tc>
          <w:tcPr>
            <w:tcW w:w="606" w:type="dxa"/>
            <w:tcBorders>
              <w:top w:val="single" w:sz="6" w:space="0" w:color="auto"/>
              <w:left w:val="single" w:sz="6" w:space="0" w:color="auto"/>
              <w:bottom w:val="single" w:sz="6" w:space="0" w:color="auto"/>
              <w:right w:val="single" w:sz="6" w:space="0" w:color="auto"/>
            </w:tcBorders>
            <w:hideMark/>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5</w:t>
            </w:r>
          </w:p>
        </w:tc>
        <w:tc>
          <w:tcPr>
            <w:tcW w:w="5397" w:type="dxa"/>
            <w:tcBorders>
              <w:top w:val="single" w:sz="6" w:space="0" w:color="auto"/>
              <w:left w:val="single" w:sz="6" w:space="0" w:color="auto"/>
              <w:bottom w:val="single" w:sz="6" w:space="0" w:color="auto"/>
              <w:right w:val="single" w:sz="6" w:space="0" w:color="auto"/>
            </w:tcBorders>
            <w:hideMark/>
          </w:tcPr>
          <w:p w:rsidR="001976D6" w:rsidRPr="001976D6" w:rsidRDefault="0099413E" w:rsidP="001976D6">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Документ, </w:t>
            </w:r>
            <w:proofErr w:type="gramStart"/>
            <w:r>
              <w:rPr>
                <w:rFonts w:ascii="Times New Roman" w:eastAsia="Times New Roman" w:hAnsi="Times New Roman" w:cs="Times New Roman"/>
                <w:color w:val="auto"/>
                <w:sz w:val="20"/>
                <w:szCs w:val="20"/>
                <w:lang w:bidi="ar-SA"/>
              </w:rPr>
              <w:t>удостоверяющего</w:t>
            </w:r>
            <w:proofErr w:type="gramEnd"/>
            <w:r>
              <w:rPr>
                <w:rFonts w:ascii="Times New Roman" w:eastAsia="Times New Roman" w:hAnsi="Times New Roman" w:cs="Times New Roman"/>
                <w:color w:val="auto"/>
                <w:sz w:val="20"/>
                <w:szCs w:val="20"/>
                <w:lang w:bidi="ar-SA"/>
              </w:rPr>
              <w:t xml:space="preserve"> личность</w:t>
            </w:r>
          </w:p>
        </w:tc>
        <w:tc>
          <w:tcPr>
            <w:tcW w:w="4317" w:type="dxa"/>
            <w:tcBorders>
              <w:top w:val="single" w:sz="6" w:space="0" w:color="auto"/>
              <w:left w:val="single" w:sz="6" w:space="0" w:color="auto"/>
              <w:bottom w:val="single" w:sz="6" w:space="0" w:color="auto"/>
              <w:right w:val="single" w:sz="6" w:space="0" w:color="auto"/>
            </w:tcBorders>
          </w:tcPr>
          <w:p w:rsidR="001976D6" w:rsidRPr="001976D6" w:rsidRDefault="001976D6" w:rsidP="001976D6">
            <w:pPr>
              <w:widowControl/>
              <w:jc w:val="both"/>
              <w:rPr>
                <w:rFonts w:ascii="Times New Roman" w:eastAsia="Times New Roman" w:hAnsi="Times New Roman" w:cs="Times New Roman"/>
                <w:color w:val="auto"/>
                <w:sz w:val="20"/>
                <w:szCs w:val="20"/>
                <w:lang w:bidi="ar-SA"/>
              </w:rPr>
            </w:pPr>
          </w:p>
        </w:tc>
      </w:tr>
      <w:tr w:rsidR="001976D6" w:rsidRPr="001976D6" w:rsidTr="0099413E">
        <w:trPr>
          <w:trHeight w:val="234"/>
        </w:trPr>
        <w:tc>
          <w:tcPr>
            <w:tcW w:w="606" w:type="dxa"/>
            <w:tcBorders>
              <w:top w:val="single" w:sz="4" w:space="0" w:color="auto"/>
              <w:left w:val="single" w:sz="6" w:space="0" w:color="auto"/>
              <w:bottom w:val="nil"/>
              <w:right w:val="single" w:sz="4" w:space="0" w:color="auto"/>
            </w:tcBorders>
            <w:hideMark/>
          </w:tcPr>
          <w:p w:rsidR="001976D6" w:rsidRPr="001976D6" w:rsidRDefault="0099413E" w:rsidP="001976D6">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6</w:t>
            </w:r>
          </w:p>
        </w:tc>
        <w:tc>
          <w:tcPr>
            <w:tcW w:w="5397" w:type="dxa"/>
            <w:tcBorders>
              <w:top w:val="single" w:sz="4" w:space="0" w:color="auto"/>
              <w:left w:val="single" w:sz="6" w:space="0" w:color="auto"/>
              <w:bottom w:val="nil"/>
              <w:right w:val="single" w:sz="4" w:space="0" w:color="auto"/>
            </w:tcBorders>
            <w:hideMark/>
          </w:tcPr>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Данные документа, подтверждающего право иностранного гражданина и лиц без гражданства на пребывание (проживание) в Российской Федерации</w:t>
            </w:r>
            <w:r w:rsidRPr="001976D6">
              <w:rPr>
                <w:rFonts w:ascii="Times New Roman" w:eastAsia="Times New Roman" w:hAnsi="Times New Roman" w:cs="Times New Roman"/>
                <w:color w:val="auto"/>
                <w:sz w:val="20"/>
                <w:szCs w:val="20"/>
                <w:vertAlign w:val="superscript"/>
                <w:lang w:bidi="ar-SA"/>
              </w:rPr>
              <w:footnoteReference w:id="2"/>
            </w:r>
            <w:r w:rsidRPr="001976D6">
              <w:rPr>
                <w:rFonts w:ascii="Times New Roman" w:eastAsia="Times New Roman" w:hAnsi="Times New Roman" w:cs="Times New Roman"/>
                <w:color w:val="auto"/>
                <w:sz w:val="20"/>
                <w:szCs w:val="20"/>
                <w:lang w:bidi="ar-SA"/>
              </w:rPr>
              <w:t xml:space="preserve">: </w:t>
            </w:r>
          </w:p>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серия (если имеется) и номер документа, дата начала и дата окончания срока действия права пребывания (проживания), кем выдан</w:t>
            </w:r>
          </w:p>
        </w:tc>
        <w:tc>
          <w:tcPr>
            <w:tcW w:w="4317" w:type="dxa"/>
            <w:tcBorders>
              <w:top w:val="single" w:sz="4" w:space="0" w:color="auto"/>
              <w:left w:val="single" w:sz="4" w:space="0" w:color="auto"/>
              <w:bottom w:val="nil"/>
              <w:right w:val="single" w:sz="6" w:space="0" w:color="auto"/>
            </w:tcBorders>
          </w:tcPr>
          <w:p w:rsidR="001976D6" w:rsidRPr="001976D6" w:rsidRDefault="001976D6" w:rsidP="001976D6">
            <w:pPr>
              <w:widowControl/>
              <w:rPr>
                <w:rFonts w:ascii="Times New Roman" w:eastAsia="Times New Roman" w:hAnsi="Times New Roman" w:cs="Times New Roman"/>
                <w:color w:val="auto"/>
                <w:sz w:val="20"/>
                <w:szCs w:val="20"/>
                <w:lang w:bidi="ar-SA"/>
              </w:rPr>
            </w:pPr>
          </w:p>
        </w:tc>
      </w:tr>
      <w:tr w:rsidR="001976D6" w:rsidRPr="001976D6" w:rsidTr="0099413E">
        <w:trPr>
          <w:trHeight w:val="164"/>
        </w:trPr>
        <w:tc>
          <w:tcPr>
            <w:tcW w:w="606" w:type="dxa"/>
            <w:tcBorders>
              <w:top w:val="single" w:sz="4" w:space="0" w:color="auto"/>
              <w:left w:val="single" w:sz="6" w:space="0" w:color="auto"/>
              <w:bottom w:val="single" w:sz="4" w:space="0" w:color="auto"/>
              <w:right w:val="single" w:sz="6" w:space="0" w:color="auto"/>
            </w:tcBorders>
            <w:hideMark/>
          </w:tcPr>
          <w:p w:rsidR="001976D6" w:rsidRPr="001976D6" w:rsidRDefault="0099413E" w:rsidP="001976D6">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7</w:t>
            </w:r>
          </w:p>
        </w:tc>
        <w:tc>
          <w:tcPr>
            <w:tcW w:w="5397" w:type="dxa"/>
            <w:tcBorders>
              <w:top w:val="single" w:sz="4" w:space="0" w:color="auto"/>
              <w:left w:val="single" w:sz="6" w:space="0" w:color="auto"/>
              <w:bottom w:val="single" w:sz="4" w:space="0" w:color="auto"/>
              <w:right w:val="single" w:sz="6" w:space="0" w:color="auto"/>
            </w:tcBorders>
            <w:hideMark/>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 xml:space="preserve">Адрес места жительства (регистрации) </w:t>
            </w:r>
          </w:p>
        </w:tc>
        <w:tc>
          <w:tcPr>
            <w:tcW w:w="4317" w:type="dxa"/>
            <w:tcBorders>
              <w:top w:val="single" w:sz="4" w:space="0" w:color="auto"/>
              <w:left w:val="single" w:sz="6" w:space="0" w:color="auto"/>
              <w:bottom w:val="single" w:sz="4" w:space="0" w:color="auto"/>
              <w:right w:val="single" w:sz="6" w:space="0" w:color="auto"/>
            </w:tcBorders>
          </w:tcPr>
          <w:p w:rsidR="001976D6" w:rsidRPr="001976D6" w:rsidRDefault="001976D6" w:rsidP="001976D6">
            <w:pPr>
              <w:widowControl/>
              <w:jc w:val="both"/>
              <w:rPr>
                <w:rFonts w:ascii="Times New Roman" w:eastAsia="Times New Roman" w:hAnsi="Times New Roman" w:cs="Times New Roman"/>
                <w:color w:val="auto"/>
                <w:sz w:val="20"/>
                <w:szCs w:val="20"/>
                <w:lang w:bidi="ar-SA"/>
              </w:rPr>
            </w:pPr>
          </w:p>
        </w:tc>
      </w:tr>
      <w:tr w:rsidR="001976D6" w:rsidRPr="001976D6" w:rsidTr="0099413E">
        <w:trPr>
          <w:trHeight w:val="287"/>
        </w:trPr>
        <w:tc>
          <w:tcPr>
            <w:tcW w:w="606" w:type="dxa"/>
            <w:tcBorders>
              <w:top w:val="single" w:sz="4" w:space="0" w:color="auto"/>
              <w:left w:val="single" w:sz="4" w:space="0" w:color="auto"/>
              <w:bottom w:val="single" w:sz="4" w:space="0" w:color="auto"/>
              <w:right w:val="single" w:sz="4" w:space="0" w:color="auto"/>
            </w:tcBorders>
            <w:hideMark/>
          </w:tcPr>
          <w:p w:rsidR="001976D6" w:rsidRPr="001976D6" w:rsidRDefault="0099413E" w:rsidP="001976D6">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8</w:t>
            </w:r>
          </w:p>
        </w:tc>
        <w:tc>
          <w:tcPr>
            <w:tcW w:w="5397" w:type="dxa"/>
            <w:tcBorders>
              <w:top w:val="single" w:sz="4" w:space="0" w:color="auto"/>
              <w:left w:val="single" w:sz="4" w:space="0" w:color="auto"/>
              <w:bottom w:val="single" w:sz="4" w:space="0" w:color="auto"/>
              <w:right w:val="single" w:sz="4" w:space="0" w:color="auto"/>
            </w:tcBorders>
            <w:hideMark/>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Адрес места пребывания</w:t>
            </w:r>
          </w:p>
        </w:tc>
        <w:tc>
          <w:tcPr>
            <w:tcW w:w="4317" w:type="dxa"/>
            <w:tcBorders>
              <w:top w:val="single" w:sz="4" w:space="0" w:color="auto"/>
              <w:left w:val="single" w:sz="4" w:space="0" w:color="auto"/>
              <w:bottom w:val="single" w:sz="4" w:space="0" w:color="auto"/>
              <w:right w:val="single" w:sz="4" w:space="0" w:color="auto"/>
            </w:tcBorders>
          </w:tcPr>
          <w:p w:rsidR="001976D6" w:rsidRPr="001976D6" w:rsidRDefault="001976D6" w:rsidP="001976D6">
            <w:pPr>
              <w:widowControl/>
              <w:rPr>
                <w:rFonts w:ascii="Times New Roman" w:eastAsia="Times New Roman" w:hAnsi="Times New Roman" w:cs="Times New Roman"/>
                <w:b/>
                <w:bCs/>
                <w:color w:val="auto"/>
                <w:sz w:val="20"/>
                <w:szCs w:val="20"/>
                <w:lang w:bidi="ar-SA"/>
              </w:rPr>
            </w:pPr>
          </w:p>
        </w:tc>
      </w:tr>
      <w:tr w:rsidR="001976D6" w:rsidRPr="001976D6" w:rsidTr="0099413E">
        <w:trPr>
          <w:trHeight w:val="352"/>
        </w:trPr>
        <w:tc>
          <w:tcPr>
            <w:tcW w:w="606" w:type="dxa"/>
            <w:tcBorders>
              <w:top w:val="single" w:sz="4" w:space="0" w:color="auto"/>
              <w:left w:val="single" w:sz="4" w:space="0" w:color="auto"/>
              <w:bottom w:val="single" w:sz="4" w:space="0" w:color="auto"/>
              <w:right w:val="single" w:sz="4" w:space="0" w:color="auto"/>
            </w:tcBorders>
          </w:tcPr>
          <w:p w:rsidR="001976D6" w:rsidRPr="001976D6" w:rsidRDefault="0099413E" w:rsidP="001976D6">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9</w:t>
            </w:r>
          </w:p>
          <w:p w:rsidR="001976D6" w:rsidRPr="001976D6" w:rsidRDefault="001976D6" w:rsidP="001976D6">
            <w:pPr>
              <w:widowControl/>
              <w:jc w:val="both"/>
              <w:rPr>
                <w:rFonts w:ascii="Times New Roman" w:eastAsia="Times New Roman" w:hAnsi="Times New Roman" w:cs="Times New Roman"/>
                <w:color w:val="auto"/>
                <w:sz w:val="20"/>
                <w:szCs w:val="20"/>
                <w:lang w:bidi="ar-SA"/>
              </w:rPr>
            </w:pPr>
          </w:p>
        </w:tc>
        <w:tc>
          <w:tcPr>
            <w:tcW w:w="5397" w:type="dxa"/>
            <w:tcBorders>
              <w:top w:val="single" w:sz="4" w:space="0" w:color="auto"/>
              <w:left w:val="single" w:sz="4" w:space="0" w:color="auto"/>
              <w:bottom w:val="single" w:sz="4" w:space="0" w:color="auto"/>
              <w:right w:val="single" w:sz="4" w:space="0" w:color="auto"/>
            </w:tcBorders>
            <w:hideMark/>
          </w:tcPr>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 xml:space="preserve">Идентификационный номер налогоплательщика </w:t>
            </w:r>
          </w:p>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(при наличии)</w:t>
            </w:r>
          </w:p>
        </w:tc>
        <w:tc>
          <w:tcPr>
            <w:tcW w:w="4317" w:type="dxa"/>
            <w:tcBorders>
              <w:top w:val="single" w:sz="4" w:space="0" w:color="auto"/>
              <w:left w:val="single" w:sz="4" w:space="0" w:color="auto"/>
              <w:bottom w:val="single" w:sz="4" w:space="0" w:color="auto"/>
              <w:right w:val="single" w:sz="4" w:space="0" w:color="auto"/>
            </w:tcBorders>
          </w:tcPr>
          <w:p w:rsidR="001976D6" w:rsidRPr="001976D6" w:rsidRDefault="001976D6" w:rsidP="001976D6">
            <w:pPr>
              <w:widowControl/>
              <w:jc w:val="both"/>
              <w:rPr>
                <w:rFonts w:ascii="Times New Roman" w:eastAsia="Times New Roman" w:hAnsi="Times New Roman" w:cs="Times New Roman"/>
                <w:b/>
                <w:bCs/>
                <w:color w:val="auto"/>
                <w:sz w:val="20"/>
                <w:szCs w:val="20"/>
                <w:lang w:bidi="ar-SA"/>
              </w:rPr>
            </w:pPr>
          </w:p>
        </w:tc>
      </w:tr>
      <w:tr w:rsidR="001976D6" w:rsidRPr="001976D6" w:rsidTr="0099413E">
        <w:trPr>
          <w:trHeight w:val="331"/>
        </w:trPr>
        <w:tc>
          <w:tcPr>
            <w:tcW w:w="606" w:type="dxa"/>
            <w:tcBorders>
              <w:top w:val="single" w:sz="4" w:space="0" w:color="auto"/>
              <w:left w:val="single" w:sz="4" w:space="0" w:color="auto"/>
              <w:bottom w:val="single" w:sz="4" w:space="0" w:color="auto"/>
              <w:right w:val="single" w:sz="4" w:space="0" w:color="auto"/>
            </w:tcBorders>
            <w:hideMark/>
          </w:tcPr>
          <w:p w:rsidR="001976D6" w:rsidRPr="001976D6" w:rsidRDefault="0099413E" w:rsidP="001976D6">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10</w:t>
            </w:r>
          </w:p>
        </w:tc>
        <w:tc>
          <w:tcPr>
            <w:tcW w:w="5397" w:type="dxa"/>
            <w:tcBorders>
              <w:top w:val="single" w:sz="4" w:space="0" w:color="auto"/>
              <w:left w:val="single" w:sz="4" w:space="0" w:color="auto"/>
              <w:bottom w:val="single" w:sz="4" w:space="0" w:color="auto"/>
              <w:right w:val="single" w:sz="4" w:space="0" w:color="auto"/>
            </w:tcBorders>
            <w:hideMark/>
          </w:tcPr>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sz w:val="20"/>
                <w:szCs w:val="20"/>
                <w:lang w:bidi="ar-SA"/>
              </w:rPr>
              <w:t xml:space="preserve">Контактная информация:  </w:t>
            </w:r>
          </w:p>
        </w:tc>
        <w:tc>
          <w:tcPr>
            <w:tcW w:w="4317" w:type="dxa"/>
            <w:tcBorders>
              <w:top w:val="single" w:sz="4" w:space="0" w:color="auto"/>
              <w:left w:val="single" w:sz="4" w:space="0" w:color="auto"/>
              <w:bottom w:val="single" w:sz="4" w:space="0" w:color="auto"/>
              <w:right w:val="single" w:sz="4" w:space="0" w:color="auto"/>
            </w:tcBorders>
          </w:tcPr>
          <w:p w:rsidR="001976D6" w:rsidRPr="001976D6" w:rsidRDefault="001976D6" w:rsidP="001976D6">
            <w:pPr>
              <w:widowControl/>
              <w:jc w:val="both"/>
              <w:rPr>
                <w:rFonts w:ascii="Times New Roman" w:eastAsia="Times New Roman" w:hAnsi="Times New Roman" w:cs="Times New Roman"/>
                <w:b/>
                <w:bCs/>
                <w:color w:val="auto"/>
                <w:sz w:val="20"/>
                <w:szCs w:val="20"/>
                <w:lang w:bidi="ar-SA"/>
              </w:rPr>
            </w:pPr>
          </w:p>
        </w:tc>
      </w:tr>
      <w:tr w:rsidR="001976D6" w:rsidRPr="001976D6" w:rsidTr="0099413E">
        <w:trPr>
          <w:cantSplit/>
          <w:trHeight w:val="350"/>
        </w:trPr>
        <w:tc>
          <w:tcPr>
            <w:tcW w:w="606" w:type="dxa"/>
            <w:tcBorders>
              <w:top w:val="single" w:sz="4" w:space="0" w:color="auto"/>
              <w:left w:val="single" w:sz="4" w:space="0" w:color="auto"/>
              <w:bottom w:val="single" w:sz="4" w:space="0" w:color="auto"/>
              <w:right w:val="single" w:sz="4" w:space="0" w:color="auto"/>
            </w:tcBorders>
            <w:hideMark/>
          </w:tcPr>
          <w:p w:rsidR="001976D6" w:rsidRPr="001976D6" w:rsidRDefault="0099413E" w:rsidP="001976D6">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11</w:t>
            </w:r>
          </w:p>
        </w:tc>
        <w:tc>
          <w:tcPr>
            <w:tcW w:w="5397" w:type="dxa"/>
            <w:tcBorders>
              <w:top w:val="single" w:sz="4" w:space="0" w:color="auto"/>
              <w:left w:val="single" w:sz="4" w:space="0" w:color="auto"/>
              <w:bottom w:val="single" w:sz="4" w:space="0" w:color="auto"/>
              <w:right w:val="single" w:sz="4" w:space="0" w:color="auto"/>
            </w:tcBorders>
            <w:hideMark/>
          </w:tcPr>
          <w:p w:rsidR="001976D6" w:rsidRPr="001976D6" w:rsidRDefault="001976D6" w:rsidP="001976D6">
            <w:pPr>
              <w:widowControl/>
              <w:jc w:val="both"/>
              <w:rPr>
                <w:rFonts w:ascii="Times New Roman" w:eastAsia="Times New Roman" w:hAnsi="Times New Roman" w:cs="Times New Roman"/>
                <w:sz w:val="20"/>
                <w:szCs w:val="20"/>
                <w:lang w:bidi="ar-SA"/>
              </w:rPr>
            </w:pPr>
            <w:r w:rsidRPr="001976D6">
              <w:rPr>
                <w:rFonts w:ascii="Times New Roman" w:eastAsia="Times New Roman" w:hAnsi="Times New Roman" w:cs="Times New Roman"/>
                <w:sz w:val="20"/>
                <w:szCs w:val="20"/>
                <w:lang w:bidi="ar-SA"/>
              </w:rPr>
              <w:t xml:space="preserve">Номер телефона, факса, адрес электронной почты </w:t>
            </w:r>
          </w:p>
          <w:p w:rsidR="001976D6" w:rsidRPr="001976D6" w:rsidRDefault="001976D6" w:rsidP="001976D6">
            <w:pPr>
              <w:widowControl/>
              <w:jc w:val="both"/>
              <w:rPr>
                <w:rFonts w:ascii="Times New Roman" w:eastAsia="Times New Roman" w:hAnsi="Times New Roman" w:cs="Times New Roman"/>
                <w:sz w:val="20"/>
                <w:szCs w:val="20"/>
                <w:lang w:bidi="ar-SA"/>
              </w:rPr>
            </w:pPr>
            <w:r w:rsidRPr="001976D6">
              <w:rPr>
                <w:rFonts w:ascii="Times New Roman" w:eastAsia="Times New Roman" w:hAnsi="Times New Roman" w:cs="Times New Roman"/>
                <w:sz w:val="20"/>
                <w:szCs w:val="20"/>
                <w:lang w:bidi="ar-SA"/>
              </w:rPr>
              <w:t>(при наличии)</w:t>
            </w:r>
          </w:p>
        </w:tc>
        <w:tc>
          <w:tcPr>
            <w:tcW w:w="4317" w:type="dxa"/>
            <w:tcBorders>
              <w:top w:val="single" w:sz="4" w:space="0" w:color="auto"/>
              <w:left w:val="single" w:sz="4" w:space="0" w:color="auto"/>
              <w:bottom w:val="single" w:sz="4" w:space="0" w:color="auto"/>
              <w:right w:val="single" w:sz="4" w:space="0" w:color="auto"/>
            </w:tcBorders>
          </w:tcPr>
          <w:p w:rsidR="001976D6" w:rsidRPr="001976D6" w:rsidRDefault="001976D6" w:rsidP="001976D6">
            <w:pPr>
              <w:widowControl/>
              <w:autoSpaceDE w:val="0"/>
              <w:autoSpaceDN w:val="0"/>
              <w:adjustRightInd w:val="0"/>
              <w:jc w:val="both"/>
              <w:rPr>
                <w:rFonts w:ascii="Times New Roman" w:eastAsia="Times New Roman" w:hAnsi="Times New Roman" w:cs="Times New Roman"/>
                <w:color w:val="FF0000"/>
                <w:sz w:val="20"/>
                <w:szCs w:val="20"/>
                <w:lang w:bidi="ar-SA"/>
              </w:rPr>
            </w:pPr>
          </w:p>
          <w:p w:rsidR="001976D6" w:rsidRPr="001976D6" w:rsidRDefault="001976D6" w:rsidP="001976D6">
            <w:pPr>
              <w:widowControl/>
              <w:autoSpaceDE w:val="0"/>
              <w:autoSpaceDN w:val="0"/>
              <w:adjustRightInd w:val="0"/>
              <w:jc w:val="both"/>
              <w:rPr>
                <w:rFonts w:ascii="Times New Roman" w:eastAsia="Times New Roman" w:hAnsi="Times New Roman" w:cs="Times New Roman"/>
                <w:color w:val="FF0000"/>
                <w:sz w:val="20"/>
                <w:szCs w:val="20"/>
                <w:lang w:bidi="ar-SA"/>
              </w:rPr>
            </w:pPr>
          </w:p>
          <w:p w:rsidR="001976D6" w:rsidRPr="001976D6" w:rsidRDefault="001976D6" w:rsidP="001976D6">
            <w:pPr>
              <w:widowControl/>
              <w:autoSpaceDE w:val="0"/>
              <w:autoSpaceDN w:val="0"/>
              <w:adjustRightInd w:val="0"/>
              <w:jc w:val="both"/>
              <w:rPr>
                <w:rFonts w:ascii="Times New Roman" w:eastAsia="Times New Roman" w:hAnsi="Times New Roman" w:cs="Times New Roman"/>
                <w:color w:val="FF0000"/>
                <w:sz w:val="20"/>
                <w:szCs w:val="20"/>
                <w:lang w:bidi="ar-SA"/>
              </w:rPr>
            </w:pPr>
          </w:p>
        </w:tc>
      </w:tr>
      <w:tr w:rsidR="001976D6" w:rsidRPr="001976D6" w:rsidTr="0099413E">
        <w:trPr>
          <w:trHeight w:val="234"/>
        </w:trPr>
        <w:tc>
          <w:tcPr>
            <w:tcW w:w="606" w:type="dxa"/>
            <w:tcBorders>
              <w:top w:val="single" w:sz="4" w:space="0" w:color="auto"/>
              <w:left w:val="single" w:sz="4" w:space="0" w:color="auto"/>
              <w:bottom w:val="single" w:sz="4" w:space="0" w:color="auto"/>
              <w:right w:val="single" w:sz="4" w:space="0" w:color="auto"/>
            </w:tcBorders>
            <w:hideMark/>
          </w:tcPr>
          <w:p w:rsidR="001976D6" w:rsidRPr="001976D6" w:rsidRDefault="0099413E" w:rsidP="001976D6">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12</w:t>
            </w:r>
          </w:p>
        </w:tc>
        <w:tc>
          <w:tcPr>
            <w:tcW w:w="5397" w:type="dxa"/>
            <w:tcBorders>
              <w:top w:val="single" w:sz="4" w:space="0" w:color="auto"/>
              <w:left w:val="single" w:sz="6" w:space="0" w:color="auto"/>
              <w:bottom w:val="single" w:sz="4" w:space="0" w:color="auto"/>
              <w:right w:val="single" w:sz="4" w:space="0" w:color="auto"/>
            </w:tcBorders>
            <w:hideMark/>
          </w:tcPr>
          <w:p w:rsidR="001976D6" w:rsidRPr="001976D6" w:rsidRDefault="001976D6" w:rsidP="001976D6">
            <w:pPr>
              <w:widowControl/>
              <w:jc w:val="both"/>
              <w:rPr>
                <w:rFonts w:ascii="Times New Roman" w:eastAsia="Times New Roman" w:hAnsi="Times New Roman" w:cs="Times New Roman"/>
                <w:sz w:val="20"/>
                <w:szCs w:val="20"/>
                <w:lang w:bidi="ar-SA"/>
              </w:rPr>
            </w:pPr>
            <w:r w:rsidRPr="001976D6">
              <w:rPr>
                <w:rFonts w:ascii="Times New Roman" w:eastAsia="Times New Roman" w:hAnsi="Times New Roman" w:cs="Times New Roman"/>
                <w:color w:val="auto"/>
                <w:sz w:val="20"/>
                <w:szCs w:val="20"/>
                <w:lang w:bidi="ar-SA"/>
              </w:rPr>
              <w:t xml:space="preserve">Почтовый адрес </w:t>
            </w:r>
            <w:r w:rsidRPr="001976D6">
              <w:rPr>
                <w:rFonts w:ascii="Times New Roman" w:eastAsia="Times New Roman" w:hAnsi="Times New Roman" w:cs="Times New Roman"/>
                <w:sz w:val="20"/>
                <w:szCs w:val="20"/>
                <w:lang w:bidi="ar-SA"/>
              </w:rPr>
              <w:t>(при наличии)</w:t>
            </w:r>
          </w:p>
        </w:tc>
        <w:tc>
          <w:tcPr>
            <w:tcW w:w="4317" w:type="dxa"/>
            <w:tcBorders>
              <w:top w:val="single" w:sz="6" w:space="0" w:color="auto"/>
              <w:left w:val="single" w:sz="4" w:space="0" w:color="auto"/>
              <w:bottom w:val="single" w:sz="6" w:space="0" w:color="auto"/>
              <w:right w:val="single" w:sz="6" w:space="0" w:color="auto"/>
            </w:tcBorders>
          </w:tcPr>
          <w:p w:rsidR="001976D6" w:rsidRPr="001976D6" w:rsidRDefault="001976D6" w:rsidP="001976D6">
            <w:pPr>
              <w:widowControl/>
              <w:rPr>
                <w:rFonts w:ascii="Times New Roman" w:eastAsia="Times New Roman" w:hAnsi="Times New Roman" w:cs="Times New Roman"/>
                <w:color w:val="auto"/>
                <w:sz w:val="20"/>
                <w:szCs w:val="20"/>
                <w:lang w:bidi="ar-SA"/>
              </w:rPr>
            </w:pPr>
          </w:p>
        </w:tc>
      </w:tr>
      <w:tr w:rsidR="001976D6" w:rsidRPr="001976D6" w:rsidTr="0099413E">
        <w:trPr>
          <w:trHeight w:val="552"/>
        </w:trPr>
        <w:tc>
          <w:tcPr>
            <w:tcW w:w="606" w:type="dxa"/>
            <w:tcBorders>
              <w:top w:val="single" w:sz="6" w:space="0" w:color="auto"/>
              <w:left w:val="single" w:sz="6" w:space="0" w:color="auto"/>
              <w:bottom w:val="single" w:sz="6" w:space="0" w:color="auto"/>
              <w:right w:val="single" w:sz="6" w:space="0" w:color="auto"/>
            </w:tcBorders>
            <w:hideMark/>
          </w:tcPr>
          <w:p w:rsidR="001976D6" w:rsidRPr="001976D6" w:rsidRDefault="0099413E" w:rsidP="001976D6">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13</w:t>
            </w:r>
          </w:p>
        </w:tc>
        <w:tc>
          <w:tcPr>
            <w:tcW w:w="5397" w:type="dxa"/>
            <w:tcBorders>
              <w:top w:val="single" w:sz="4" w:space="0" w:color="auto"/>
              <w:left w:val="single" w:sz="6" w:space="0" w:color="auto"/>
              <w:bottom w:val="single" w:sz="6" w:space="0" w:color="auto"/>
              <w:right w:val="single" w:sz="6" w:space="0" w:color="auto"/>
            </w:tcBorders>
          </w:tcPr>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Сведения о финансовом положении индивидуального предпринимателя (отметить знаком «X» или «V»), режим налогообложения (общий, специальный, единый сельскохозяйственный налог, упрощенная система налогообложения, упрощенная система налогообложения на основе патента, единый налог на вмененный налог), отметка о предоставлении сведений (документов) о финансовом положении с указанием вида документа и даты документа</w:t>
            </w:r>
          </w:p>
          <w:p w:rsidR="001976D6" w:rsidRPr="001976D6" w:rsidRDefault="001976D6" w:rsidP="001976D6">
            <w:pPr>
              <w:widowControl/>
              <w:jc w:val="both"/>
              <w:rPr>
                <w:rFonts w:ascii="Times New Roman" w:eastAsia="Times New Roman" w:hAnsi="Times New Roman" w:cs="Times New Roman"/>
                <w:color w:val="auto"/>
                <w:sz w:val="20"/>
                <w:szCs w:val="20"/>
                <w:lang w:bidi="ar-SA"/>
              </w:rPr>
            </w:pPr>
          </w:p>
        </w:tc>
        <w:tc>
          <w:tcPr>
            <w:tcW w:w="4317" w:type="dxa"/>
            <w:tcBorders>
              <w:top w:val="single" w:sz="4" w:space="0" w:color="auto"/>
              <w:left w:val="single" w:sz="6" w:space="0" w:color="auto"/>
              <w:bottom w:val="single" w:sz="6" w:space="0" w:color="auto"/>
              <w:right w:val="single" w:sz="6" w:space="0" w:color="auto"/>
            </w:tcBorders>
          </w:tcPr>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sym w:font="Wingdings" w:char="F0A8"/>
            </w:r>
            <w:r w:rsidRPr="001976D6">
              <w:rPr>
                <w:rFonts w:ascii="Times New Roman" w:eastAsia="Times New Roman" w:hAnsi="Times New Roman" w:cs="Times New Roman"/>
                <w:color w:val="auto"/>
                <w:sz w:val="20"/>
                <w:szCs w:val="20"/>
                <w:lang w:bidi="ar-SA"/>
              </w:rPr>
              <w:t xml:space="preserve"> Начало деятельности (для вновь зарегистрированных юридических лиц в течение года с момента его регистрации) </w:t>
            </w:r>
          </w:p>
          <w:p w:rsidR="001976D6" w:rsidRPr="001976D6" w:rsidRDefault="001976D6" w:rsidP="001976D6">
            <w:pPr>
              <w:widowControl/>
              <w:jc w:val="both"/>
              <w:rPr>
                <w:rFonts w:ascii="Times New Roman" w:eastAsia="Times New Roman" w:hAnsi="Times New Roman" w:cs="Times New Roman"/>
                <w:color w:val="auto"/>
                <w:sz w:val="20"/>
                <w:szCs w:val="20"/>
                <w:lang w:bidi="ar-SA"/>
              </w:rPr>
            </w:pPr>
          </w:p>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sym w:font="Wingdings" w:char="F0A8"/>
            </w:r>
            <w:r w:rsidRPr="001976D6">
              <w:rPr>
                <w:rFonts w:ascii="Times New Roman" w:eastAsia="Times New Roman" w:hAnsi="Times New Roman" w:cs="Times New Roman"/>
                <w:color w:val="auto"/>
                <w:sz w:val="20"/>
                <w:szCs w:val="20"/>
                <w:lang w:bidi="ar-SA"/>
              </w:rPr>
              <w:t xml:space="preserve"> Хорошее</w:t>
            </w:r>
          </w:p>
          <w:p w:rsidR="001976D6" w:rsidRPr="001976D6" w:rsidRDefault="001976D6" w:rsidP="001976D6">
            <w:pPr>
              <w:widowControl/>
              <w:jc w:val="both"/>
              <w:rPr>
                <w:rFonts w:ascii="Times New Roman" w:eastAsia="Times New Roman" w:hAnsi="Times New Roman" w:cs="Times New Roman"/>
                <w:color w:val="auto"/>
                <w:sz w:val="20"/>
                <w:szCs w:val="20"/>
                <w:lang w:bidi="ar-SA"/>
              </w:rPr>
            </w:pPr>
          </w:p>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sym w:font="Wingdings" w:char="F0A8"/>
            </w:r>
            <w:r w:rsidRPr="001976D6">
              <w:rPr>
                <w:rFonts w:ascii="Times New Roman" w:eastAsia="Times New Roman" w:hAnsi="Times New Roman" w:cs="Times New Roman"/>
                <w:color w:val="auto"/>
                <w:sz w:val="20"/>
                <w:szCs w:val="20"/>
                <w:lang w:bidi="ar-SA"/>
              </w:rPr>
              <w:t xml:space="preserve"> Удовлетворительное</w:t>
            </w:r>
          </w:p>
          <w:p w:rsidR="001976D6" w:rsidRPr="001976D6" w:rsidRDefault="001976D6" w:rsidP="001976D6">
            <w:pPr>
              <w:widowControl/>
              <w:jc w:val="both"/>
              <w:rPr>
                <w:rFonts w:ascii="Times New Roman" w:eastAsia="Times New Roman" w:hAnsi="Times New Roman" w:cs="Times New Roman"/>
                <w:color w:val="auto"/>
                <w:sz w:val="20"/>
                <w:szCs w:val="20"/>
                <w:lang w:bidi="ar-SA"/>
              </w:rPr>
            </w:pPr>
          </w:p>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sym w:font="Wingdings" w:char="F0A8"/>
            </w:r>
            <w:r w:rsidRPr="001976D6">
              <w:rPr>
                <w:rFonts w:ascii="Times New Roman" w:eastAsia="Times New Roman" w:hAnsi="Times New Roman" w:cs="Times New Roman"/>
                <w:color w:val="auto"/>
                <w:sz w:val="20"/>
                <w:szCs w:val="20"/>
                <w:lang w:bidi="ar-SA"/>
              </w:rPr>
              <w:t xml:space="preserve"> Неудовлетворительное.</w:t>
            </w:r>
          </w:p>
          <w:p w:rsidR="001976D6" w:rsidRPr="001976D6" w:rsidRDefault="001976D6" w:rsidP="001976D6">
            <w:pPr>
              <w:widowControl/>
              <w:jc w:val="both"/>
              <w:rPr>
                <w:rFonts w:ascii="Times New Roman" w:eastAsia="Times New Roman" w:hAnsi="Times New Roman" w:cs="Times New Roman"/>
                <w:color w:val="auto"/>
                <w:sz w:val="20"/>
                <w:szCs w:val="20"/>
                <w:lang w:bidi="ar-SA"/>
              </w:rPr>
            </w:pPr>
          </w:p>
          <w:p w:rsidR="001976D6" w:rsidRPr="001976D6" w:rsidRDefault="001976D6" w:rsidP="001976D6">
            <w:pPr>
              <w:widowControl/>
              <w:jc w:val="center"/>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______________________________________ (режим налогообложения)</w:t>
            </w:r>
          </w:p>
        </w:tc>
      </w:tr>
      <w:tr w:rsidR="001976D6" w:rsidRPr="001976D6" w:rsidTr="0099413E">
        <w:trPr>
          <w:trHeight w:val="690"/>
        </w:trPr>
        <w:tc>
          <w:tcPr>
            <w:tcW w:w="606" w:type="dxa"/>
            <w:tcBorders>
              <w:top w:val="single" w:sz="6" w:space="0" w:color="auto"/>
              <w:left w:val="single" w:sz="6" w:space="0" w:color="auto"/>
              <w:bottom w:val="single" w:sz="6" w:space="0" w:color="auto"/>
              <w:right w:val="single" w:sz="6" w:space="0" w:color="auto"/>
            </w:tcBorders>
            <w:hideMark/>
          </w:tcPr>
          <w:p w:rsidR="001976D6" w:rsidRPr="001976D6" w:rsidRDefault="0099413E" w:rsidP="001976D6">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14</w:t>
            </w:r>
          </w:p>
        </w:tc>
        <w:tc>
          <w:tcPr>
            <w:tcW w:w="5397" w:type="dxa"/>
            <w:tcBorders>
              <w:top w:val="single" w:sz="6" w:space="0" w:color="auto"/>
              <w:left w:val="single" w:sz="6" w:space="0" w:color="auto"/>
              <w:bottom w:val="single" w:sz="6" w:space="0" w:color="auto"/>
              <w:right w:val="single" w:sz="6" w:space="0" w:color="auto"/>
            </w:tcBorders>
            <w:hideMark/>
          </w:tcPr>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дата регистрации, наименование регистрирующего органа, место государственной регистрации)</w:t>
            </w:r>
          </w:p>
        </w:tc>
        <w:tc>
          <w:tcPr>
            <w:tcW w:w="4317" w:type="dxa"/>
            <w:tcBorders>
              <w:top w:val="single" w:sz="6" w:space="0" w:color="auto"/>
              <w:left w:val="single" w:sz="6" w:space="0" w:color="auto"/>
              <w:bottom w:val="single" w:sz="6" w:space="0" w:color="auto"/>
              <w:right w:val="single" w:sz="6" w:space="0" w:color="auto"/>
            </w:tcBorders>
          </w:tcPr>
          <w:p w:rsidR="001976D6" w:rsidRPr="001976D6" w:rsidRDefault="001976D6" w:rsidP="001976D6">
            <w:pPr>
              <w:widowControl/>
              <w:rPr>
                <w:rFonts w:ascii="Times New Roman" w:eastAsia="Times New Roman" w:hAnsi="Times New Roman" w:cs="Times New Roman"/>
                <w:color w:val="auto"/>
                <w:sz w:val="20"/>
                <w:szCs w:val="20"/>
                <w:lang w:bidi="ar-SA"/>
              </w:rPr>
            </w:pPr>
          </w:p>
        </w:tc>
      </w:tr>
      <w:tr w:rsidR="001976D6" w:rsidRPr="001976D6" w:rsidTr="0099413E">
        <w:trPr>
          <w:trHeight w:val="690"/>
        </w:trPr>
        <w:tc>
          <w:tcPr>
            <w:tcW w:w="606" w:type="dxa"/>
            <w:tcBorders>
              <w:top w:val="single" w:sz="6" w:space="0" w:color="auto"/>
              <w:left w:val="single" w:sz="6" w:space="0" w:color="auto"/>
              <w:bottom w:val="single" w:sz="6" w:space="0" w:color="auto"/>
              <w:right w:val="single" w:sz="6" w:space="0" w:color="auto"/>
            </w:tcBorders>
            <w:hideMark/>
          </w:tcPr>
          <w:p w:rsidR="001976D6" w:rsidRPr="001976D6" w:rsidRDefault="0099413E" w:rsidP="001976D6">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15</w:t>
            </w:r>
          </w:p>
        </w:tc>
        <w:tc>
          <w:tcPr>
            <w:tcW w:w="5397" w:type="dxa"/>
            <w:tcBorders>
              <w:top w:val="single" w:sz="6" w:space="0" w:color="auto"/>
              <w:left w:val="single" w:sz="6" w:space="0" w:color="auto"/>
              <w:bottom w:val="single" w:sz="6" w:space="0" w:color="auto"/>
              <w:right w:val="single" w:sz="6" w:space="0" w:color="auto"/>
            </w:tcBorders>
            <w:hideMark/>
          </w:tcPr>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Сведения о лицензии на право осуществления деятельности, подлежащей лицензированию</w:t>
            </w:r>
            <w:r w:rsidRPr="001976D6">
              <w:rPr>
                <w:rFonts w:ascii="Times New Roman" w:eastAsia="Times New Roman" w:hAnsi="Times New Roman" w:cs="Times New Roman"/>
                <w:sz w:val="20"/>
                <w:szCs w:val="20"/>
                <w:vertAlign w:val="superscript"/>
                <w:lang w:bidi="ar-SA"/>
              </w:rPr>
              <w:t>:</w:t>
            </w:r>
            <w:r w:rsidRPr="001976D6">
              <w:rPr>
                <w:rFonts w:ascii="Times New Roman" w:eastAsia="Times New Roman" w:hAnsi="Times New Roman" w:cs="Times New Roman"/>
                <w:color w:val="auto"/>
                <w:sz w:val="20"/>
                <w:szCs w:val="20"/>
                <w:lang w:bidi="ar-SA"/>
              </w:rPr>
              <w:t xml:space="preserve"> вид, номер, дата выдачи лицензии, кем выдана, срок действия, перечень видов лицензируемой деятельности</w:t>
            </w:r>
          </w:p>
        </w:tc>
        <w:tc>
          <w:tcPr>
            <w:tcW w:w="4317" w:type="dxa"/>
            <w:tcBorders>
              <w:top w:val="single" w:sz="6" w:space="0" w:color="auto"/>
              <w:left w:val="single" w:sz="6" w:space="0" w:color="auto"/>
              <w:bottom w:val="single" w:sz="6" w:space="0" w:color="auto"/>
              <w:right w:val="single" w:sz="6" w:space="0" w:color="auto"/>
            </w:tcBorders>
          </w:tcPr>
          <w:p w:rsidR="001976D6" w:rsidRPr="001976D6" w:rsidRDefault="001976D6" w:rsidP="001976D6">
            <w:pPr>
              <w:widowControl/>
              <w:rPr>
                <w:rFonts w:ascii="Times New Roman" w:eastAsia="Times New Roman" w:hAnsi="Times New Roman" w:cs="Times New Roman"/>
                <w:color w:val="auto"/>
                <w:sz w:val="20"/>
                <w:szCs w:val="20"/>
                <w:lang w:bidi="ar-SA"/>
              </w:rPr>
            </w:pPr>
          </w:p>
        </w:tc>
      </w:tr>
      <w:tr w:rsidR="001976D6" w:rsidRPr="001976D6" w:rsidTr="0099413E">
        <w:trPr>
          <w:trHeight w:val="690"/>
        </w:trPr>
        <w:tc>
          <w:tcPr>
            <w:tcW w:w="606" w:type="dxa"/>
            <w:tcBorders>
              <w:top w:val="single" w:sz="6" w:space="0" w:color="auto"/>
              <w:left w:val="single" w:sz="6" w:space="0" w:color="auto"/>
              <w:bottom w:val="single" w:sz="6" w:space="0" w:color="auto"/>
              <w:right w:val="single" w:sz="6" w:space="0" w:color="auto"/>
            </w:tcBorders>
            <w:hideMark/>
          </w:tcPr>
          <w:p w:rsidR="001976D6" w:rsidRPr="001976D6" w:rsidRDefault="0099413E" w:rsidP="001976D6">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16</w:t>
            </w:r>
          </w:p>
        </w:tc>
        <w:tc>
          <w:tcPr>
            <w:tcW w:w="5397" w:type="dxa"/>
            <w:tcBorders>
              <w:top w:val="single" w:sz="6" w:space="0" w:color="auto"/>
              <w:left w:val="single" w:sz="6" w:space="0" w:color="auto"/>
              <w:bottom w:val="single" w:sz="6" w:space="0" w:color="auto"/>
              <w:right w:val="single" w:sz="6" w:space="0" w:color="auto"/>
            </w:tcBorders>
            <w:hideMark/>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Вид</w:t>
            </w:r>
            <w:proofErr w:type="gramStart"/>
            <w:r w:rsidRPr="001976D6">
              <w:rPr>
                <w:rFonts w:ascii="Times New Roman" w:eastAsia="Times New Roman" w:hAnsi="Times New Roman" w:cs="Times New Roman"/>
                <w:color w:val="auto"/>
                <w:sz w:val="20"/>
                <w:szCs w:val="20"/>
                <w:lang w:bidi="ar-SA"/>
              </w:rPr>
              <w:t xml:space="preserve"> (-</w:t>
            </w:r>
            <w:proofErr w:type="gramEnd"/>
            <w:r w:rsidRPr="001976D6">
              <w:rPr>
                <w:rFonts w:ascii="Times New Roman" w:eastAsia="Times New Roman" w:hAnsi="Times New Roman" w:cs="Times New Roman"/>
                <w:color w:val="auto"/>
                <w:sz w:val="20"/>
                <w:szCs w:val="20"/>
                <w:lang w:bidi="ar-SA"/>
              </w:rPr>
              <w:t xml:space="preserve">ы) предпринимательской деятельности, в </w:t>
            </w:r>
            <w:proofErr w:type="spellStart"/>
            <w:r w:rsidRPr="001976D6">
              <w:rPr>
                <w:rFonts w:ascii="Times New Roman" w:eastAsia="Times New Roman" w:hAnsi="Times New Roman" w:cs="Times New Roman"/>
                <w:color w:val="auto"/>
                <w:sz w:val="20"/>
                <w:szCs w:val="20"/>
                <w:lang w:bidi="ar-SA"/>
              </w:rPr>
              <w:t>т.ч</w:t>
            </w:r>
            <w:proofErr w:type="spellEnd"/>
            <w:r w:rsidRPr="001976D6">
              <w:rPr>
                <w:rFonts w:ascii="Times New Roman" w:eastAsia="Times New Roman" w:hAnsi="Times New Roman" w:cs="Times New Roman"/>
                <w:color w:val="auto"/>
                <w:sz w:val="20"/>
                <w:szCs w:val="20"/>
                <w:lang w:bidi="ar-SA"/>
              </w:rPr>
              <w:t xml:space="preserve">. </w:t>
            </w:r>
          </w:p>
          <w:p w:rsidR="001976D6" w:rsidRPr="001976D6" w:rsidRDefault="001976D6" w:rsidP="001976D6">
            <w:pPr>
              <w:widowControl/>
              <w:jc w:val="both"/>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производимые товары, выполняемые работы, оказываемые услуги - для действующего индивидуального предпринимателя и перспективные виды деятельности - для вновь зарегистрированного индивидуального предпринимателя.</w:t>
            </w:r>
          </w:p>
        </w:tc>
        <w:tc>
          <w:tcPr>
            <w:tcW w:w="4317" w:type="dxa"/>
            <w:tcBorders>
              <w:top w:val="single" w:sz="6" w:space="0" w:color="auto"/>
              <w:left w:val="single" w:sz="6" w:space="0" w:color="auto"/>
              <w:bottom w:val="single" w:sz="6" w:space="0" w:color="auto"/>
              <w:right w:val="single" w:sz="6" w:space="0" w:color="auto"/>
            </w:tcBorders>
          </w:tcPr>
          <w:p w:rsidR="001976D6" w:rsidRPr="001976D6" w:rsidRDefault="001976D6" w:rsidP="001976D6">
            <w:pPr>
              <w:widowControl/>
              <w:rPr>
                <w:rFonts w:ascii="Times New Roman" w:eastAsia="Times New Roman" w:hAnsi="Times New Roman" w:cs="Times New Roman"/>
                <w:color w:val="auto"/>
                <w:sz w:val="20"/>
                <w:szCs w:val="20"/>
                <w:lang w:bidi="ar-SA"/>
              </w:rPr>
            </w:pPr>
          </w:p>
        </w:tc>
      </w:tr>
      <w:tr w:rsidR="001976D6" w:rsidRPr="001976D6" w:rsidTr="0099413E">
        <w:trPr>
          <w:trHeight w:val="690"/>
        </w:trPr>
        <w:tc>
          <w:tcPr>
            <w:tcW w:w="606" w:type="dxa"/>
            <w:tcBorders>
              <w:top w:val="single" w:sz="6" w:space="0" w:color="auto"/>
              <w:left w:val="single" w:sz="6" w:space="0" w:color="auto"/>
              <w:bottom w:val="single" w:sz="6" w:space="0" w:color="auto"/>
              <w:right w:val="single" w:sz="6" w:space="0" w:color="auto"/>
            </w:tcBorders>
            <w:hideMark/>
          </w:tcPr>
          <w:p w:rsidR="001976D6" w:rsidRPr="001976D6" w:rsidRDefault="0099413E" w:rsidP="001976D6">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17</w:t>
            </w:r>
          </w:p>
        </w:tc>
        <w:tc>
          <w:tcPr>
            <w:tcW w:w="5397" w:type="dxa"/>
            <w:tcBorders>
              <w:top w:val="single" w:sz="6" w:space="0" w:color="auto"/>
              <w:left w:val="single" w:sz="6" w:space="0" w:color="auto"/>
              <w:bottom w:val="single" w:sz="6" w:space="0" w:color="auto"/>
              <w:right w:val="single" w:sz="6" w:space="0" w:color="auto"/>
            </w:tcBorders>
            <w:hideMark/>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Внесена ли организация в единый реестр малого и среднего предпринимательства</w:t>
            </w:r>
          </w:p>
        </w:tc>
        <w:tc>
          <w:tcPr>
            <w:tcW w:w="4317" w:type="dxa"/>
            <w:tcBorders>
              <w:top w:val="single" w:sz="6" w:space="0" w:color="auto"/>
              <w:left w:val="single" w:sz="6" w:space="0" w:color="auto"/>
              <w:bottom w:val="single" w:sz="6" w:space="0" w:color="auto"/>
              <w:right w:val="single" w:sz="6" w:space="0" w:color="auto"/>
            </w:tcBorders>
          </w:tcPr>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Да</w:t>
            </w:r>
            <w:proofErr w:type="gramStart"/>
            <w:r w:rsidRPr="001976D6">
              <w:rPr>
                <w:rFonts w:ascii="Times New Roman" w:eastAsia="Times New Roman" w:hAnsi="Times New Roman" w:cs="Times New Roman"/>
                <w:color w:val="auto"/>
                <w:sz w:val="20"/>
                <w:szCs w:val="20"/>
                <w:lang w:bidi="ar-SA"/>
              </w:rPr>
              <w:t xml:space="preserve"> / Н</w:t>
            </w:r>
            <w:proofErr w:type="gramEnd"/>
            <w:r w:rsidRPr="001976D6">
              <w:rPr>
                <w:rFonts w:ascii="Times New Roman" w:eastAsia="Times New Roman" w:hAnsi="Times New Roman" w:cs="Times New Roman"/>
                <w:color w:val="auto"/>
                <w:sz w:val="20"/>
                <w:szCs w:val="20"/>
                <w:lang w:bidi="ar-SA"/>
              </w:rPr>
              <w:t xml:space="preserve">ет </w:t>
            </w:r>
          </w:p>
          <w:p w:rsidR="001976D6" w:rsidRPr="001976D6" w:rsidRDefault="001976D6" w:rsidP="001976D6">
            <w:pPr>
              <w:widowControl/>
              <w:rPr>
                <w:rFonts w:ascii="Times New Roman" w:eastAsia="Times New Roman" w:hAnsi="Times New Roman" w:cs="Times New Roman"/>
                <w:color w:val="auto"/>
                <w:sz w:val="20"/>
                <w:szCs w:val="20"/>
                <w:lang w:bidi="ar-SA"/>
              </w:rPr>
            </w:pPr>
          </w:p>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(в случае внесения организации в единый реестр малого и среднего предпринимательства, необходимо предоставить выписку из вышеуказанного реестра)</w:t>
            </w:r>
          </w:p>
        </w:tc>
      </w:tr>
    </w:tbl>
    <w:p w:rsidR="0099413E" w:rsidRDefault="0099413E" w:rsidP="001976D6">
      <w:pPr>
        <w:widowControl/>
        <w:jc w:val="both"/>
        <w:rPr>
          <w:rFonts w:ascii="Times New Roman" w:eastAsia="Times New Roman" w:hAnsi="Times New Roman" w:cs="Times New Roman"/>
          <w:color w:val="auto"/>
          <w:sz w:val="20"/>
          <w:szCs w:val="20"/>
          <w:lang w:bidi="ar-SA"/>
        </w:rPr>
      </w:pPr>
    </w:p>
    <w:p w:rsidR="001976D6" w:rsidRPr="001976D6" w:rsidRDefault="001976D6" w:rsidP="001976D6">
      <w:pPr>
        <w:widowControl/>
        <w:jc w:val="both"/>
        <w:rPr>
          <w:rFonts w:ascii="Times New Roman" w:eastAsia="Times New Roman" w:hAnsi="Times New Roman" w:cs="Times New Roman"/>
          <w:color w:val="auto"/>
          <w:sz w:val="20"/>
          <w:szCs w:val="20"/>
          <w:lang w:bidi="ar-SA"/>
        </w:rPr>
      </w:pPr>
      <w:proofErr w:type="gramStart"/>
      <w:r w:rsidRPr="001976D6">
        <w:rPr>
          <w:rFonts w:ascii="Times New Roman" w:eastAsia="Times New Roman" w:hAnsi="Times New Roman" w:cs="Times New Roman"/>
          <w:color w:val="auto"/>
          <w:sz w:val="20"/>
          <w:szCs w:val="20"/>
          <w:lang w:bidi="ar-SA"/>
        </w:rPr>
        <w:t>Нижеподписавшийся</w:t>
      </w:r>
      <w:proofErr w:type="gramEnd"/>
      <w:r w:rsidRPr="001976D6">
        <w:rPr>
          <w:rFonts w:ascii="Times New Roman" w:eastAsia="Times New Roman" w:hAnsi="Times New Roman" w:cs="Times New Roman"/>
          <w:color w:val="auto"/>
          <w:sz w:val="20"/>
          <w:szCs w:val="20"/>
          <w:lang w:bidi="ar-SA"/>
        </w:rPr>
        <w:t xml:space="preserve"> подтверждает, что вышеупомянутая анкета содержит достоверную информацию.</w:t>
      </w:r>
    </w:p>
    <w:p w:rsidR="001976D6" w:rsidRPr="001976D6" w:rsidRDefault="001976D6" w:rsidP="001976D6">
      <w:pPr>
        <w:widowControl/>
        <w:jc w:val="both"/>
        <w:rPr>
          <w:rFonts w:ascii="Times New Roman" w:eastAsia="Times New Roman" w:hAnsi="Times New Roman" w:cs="Times New Roman"/>
          <w:b/>
          <w:bCs/>
          <w:color w:val="auto"/>
          <w:sz w:val="20"/>
          <w:szCs w:val="20"/>
          <w:lang w:bidi="ar-SA"/>
        </w:rPr>
      </w:pPr>
      <w:r w:rsidRPr="001976D6">
        <w:rPr>
          <w:rFonts w:ascii="Times New Roman" w:eastAsia="Times New Roman" w:hAnsi="Times New Roman" w:cs="Times New Roman"/>
          <w:b/>
          <w:bCs/>
          <w:color w:val="auto"/>
          <w:sz w:val="20"/>
          <w:szCs w:val="20"/>
          <w:lang w:bidi="ar-SA"/>
        </w:rPr>
        <w:t xml:space="preserve">  </w:t>
      </w:r>
    </w:p>
    <w:p w:rsidR="001976D6" w:rsidRPr="001976D6" w:rsidRDefault="001976D6" w:rsidP="001976D6">
      <w:pPr>
        <w:widowControl/>
        <w:jc w:val="both"/>
        <w:rPr>
          <w:rFonts w:ascii="Times New Roman" w:eastAsia="Times New Roman" w:hAnsi="Times New Roman" w:cs="Times New Roman"/>
          <w:color w:val="auto"/>
          <w:sz w:val="20"/>
          <w:szCs w:val="20"/>
          <w:lang w:bidi="ar-SA"/>
        </w:rPr>
      </w:pPr>
    </w:p>
    <w:p w:rsidR="001976D6" w:rsidRPr="001976D6" w:rsidRDefault="001976D6" w:rsidP="001976D6">
      <w:pPr>
        <w:widowControl/>
        <w:jc w:val="both"/>
        <w:rPr>
          <w:rFonts w:ascii="Times New Roman" w:eastAsia="Times New Roman" w:hAnsi="Times New Roman" w:cs="Times New Roman"/>
          <w:color w:val="auto"/>
          <w:sz w:val="20"/>
          <w:szCs w:val="20"/>
          <w:lang w:bidi="ar-SA"/>
        </w:rPr>
      </w:pPr>
    </w:p>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20"/>
          <w:szCs w:val="20"/>
          <w:lang w:bidi="ar-SA"/>
        </w:rPr>
        <w:t>______________________________________                                               __________________</w:t>
      </w:r>
    </w:p>
    <w:p w:rsidR="001976D6" w:rsidRPr="001976D6" w:rsidRDefault="001976D6" w:rsidP="001976D6">
      <w:pPr>
        <w:widowControl/>
        <w:rPr>
          <w:rFonts w:ascii="Times New Roman" w:eastAsia="Times New Roman" w:hAnsi="Times New Roman" w:cs="Times New Roman"/>
          <w:color w:val="auto"/>
          <w:sz w:val="16"/>
          <w:szCs w:val="16"/>
          <w:lang w:bidi="ar-SA"/>
        </w:rPr>
      </w:pPr>
      <w:r w:rsidRPr="001976D6">
        <w:rPr>
          <w:rFonts w:ascii="Times New Roman" w:eastAsia="Times New Roman" w:hAnsi="Times New Roman" w:cs="Times New Roman"/>
          <w:color w:val="auto"/>
          <w:sz w:val="20"/>
          <w:szCs w:val="20"/>
          <w:lang w:bidi="ar-SA"/>
        </w:rPr>
        <w:t xml:space="preserve">                 </w:t>
      </w:r>
      <w:r w:rsidRPr="001976D6">
        <w:rPr>
          <w:rFonts w:ascii="Times New Roman" w:eastAsia="Times New Roman" w:hAnsi="Times New Roman" w:cs="Times New Roman"/>
          <w:color w:val="auto"/>
          <w:sz w:val="16"/>
          <w:szCs w:val="16"/>
          <w:lang w:bidi="ar-SA"/>
        </w:rPr>
        <w:t>(ФИО ИП, представителя ИП)                                                                                              (подпись)</w:t>
      </w:r>
    </w:p>
    <w:p w:rsidR="001976D6" w:rsidRPr="001976D6" w:rsidRDefault="001976D6" w:rsidP="001976D6">
      <w:pPr>
        <w:widowControl/>
        <w:rPr>
          <w:rFonts w:ascii="Times New Roman" w:eastAsia="Times New Roman" w:hAnsi="Times New Roman" w:cs="Times New Roman"/>
          <w:color w:val="auto"/>
          <w:sz w:val="16"/>
          <w:szCs w:val="16"/>
          <w:lang w:bidi="ar-SA"/>
        </w:rPr>
      </w:pPr>
    </w:p>
    <w:p w:rsidR="001976D6" w:rsidRPr="001976D6" w:rsidRDefault="001976D6" w:rsidP="001976D6">
      <w:pPr>
        <w:widowControl/>
        <w:rPr>
          <w:rFonts w:ascii="Times New Roman" w:eastAsia="Times New Roman" w:hAnsi="Times New Roman" w:cs="Times New Roman"/>
          <w:color w:val="auto"/>
          <w:sz w:val="16"/>
          <w:szCs w:val="16"/>
          <w:lang w:bidi="ar-SA"/>
        </w:rPr>
      </w:pPr>
    </w:p>
    <w:p w:rsidR="001976D6" w:rsidRPr="001976D6" w:rsidRDefault="001976D6" w:rsidP="001976D6">
      <w:pPr>
        <w:widowControl/>
        <w:rPr>
          <w:rFonts w:ascii="Times New Roman" w:eastAsia="Times New Roman" w:hAnsi="Times New Roman" w:cs="Times New Roman"/>
          <w:color w:val="auto"/>
          <w:sz w:val="20"/>
          <w:szCs w:val="20"/>
          <w:lang w:bidi="ar-SA"/>
        </w:rPr>
      </w:pPr>
      <w:r w:rsidRPr="001976D6">
        <w:rPr>
          <w:rFonts w:ascii="Times New Roman" w:eastAsia="Times New Roman" w:hAnsi="Times New Roman" w:cs="Times New Roman"/>
          <w:color w:val="auto"/>
          <w:sz w:val="16"/>
          <w:szCs w:val="16"/>
          <w:lang w:bidi="ar-SA"/>
        </w:rPr>
        <w:t>М.П.</w:t>
      </w:r>
      <w:r w:rsidRPr="001976D6">
        <w:rPr>
          <w:rFonts w:ascii="Times New Roman" w:eastAsia="Times New Roman" w:hAnsi="Times New Roman" w:cs="Times New Roman"/>
          <w:color w:val="auto"/>
          <w:sz w:val="20"/>
          <w:szCs w:val="20"/>
          <w:lang w:bidi="ar-SA"/>
        </w:rPr>
        <w:t xml:space="preserve">     </w:t>
      </w:r>
      <w:r w:rsidRPr="001976D6">
        <w:rPr>
          <w:rFonts w:ascii="Times New Roman" w:eastAsia="Times New Roman" w:hAnsi="Times New Roman" w:cs="Times New Roman"/>
          <w:color w:val="auto"/>
          <w:sz w:val="20"/>
          <w:szCs w:val="20"/>
          <w:lang w:bidi="ar-SA"/>
        </w:rPr>
        <w:tab/>
      </w:r>
      <w:r w:rsidRPr="001976D6">
        <w:rPr>
          <w:rFonts w:ascii="Times New Roman" w:eastAsia="Times New Roman" w:hAnsi="Times New Roman" w:cs="Times New Roman"/>
          <w:color w:val="auto"/>
          <w:sz w:val="20"/>
          <w:szCs w:val="20"/>
          <w:lang w:bidi="ar-SA"/>
        </w:rPr>
        <w:tab/>
      </w:r>
      <w:r w:rsidRPr="001976D6">
        <w:rPr>
          <w:rFonts w:ascii="Times New Roman" w:eastAsia="Times New Roman" w:hAnsi="Times New Roman" w:cs="Times New Roman"/>
          <w:color w:val="auto"/>
          <w:sz w:val="20"/>
          <w:szCs w:val="20"/>
          <w:lang w:bidi="ar-SA"/>
        </w:rPr>
        <w:tab/>
      </w:r>
      <w:r w:rsidRPr="001976D6">
        <w:rPr>
          <w:rFonts w:ascii="Times New Roman" w:eastAsia="Times New Roman" w:hAnsi="Times New Roman" w:cs="Times New Roman"/>
          <w:color w:val="auto"/>
          <w:sz w:val="20"/>
          <w:szCs w:val="20"/>
          <w:lang w:bidi="ar-SA"/>
        </w:rPr>
        <w:tab/>
      </w:r>
      <w:r w:rsidRPr="001976D6">
        <w:rPr>
          <w:rFonts w:ascii="Times New Roman" w:eastAsia="Times New Roman" w:hAnsi="Times New Roman" w:cs="Times New Roman"/>
          <w:color w:val="auto"/>
          <w:sz w:val="20"/>
          <w:szCs w:val="20"/>
          <w:lang w:bidi="ar-SA"/>
        </w:rPr>
        <w:tab/>
      </w:r>
      <w:r w:rsidRPr="001976D6">
        <w:rPr>
          <w:rFonts w:ascii="Times New Roman" w:eastAsia="Times New Roman" w:hAnsi="Times New Roman" w:cs="Times New Roman"/>
          <w:color w:val="auto"/>
          <w:sz w:val="20"/>
          <w:szCs w:val="20"/>
          <w:lang w:bidi="ar-SA"/>
        </w:rPr>
        <w:tab/>
      </w:r>
      <w:r w:rsidRPr="001976D6">
        <w:rPr>
          <w:rFonts w:ascii="Times New Roman" w:eastAsia="Times New Roman" w:hAnsi="Times New Roman" w:cs="Times New Roman"/>
          <w:color w:val="auto"/>
          <w:sz w:val="20"/>
          <w:szCs w:val="20"/>
          <w:lang w:bidi="ar-SA"/>
        </w:rPr>
        <w:tab/>
      </w:r>
      <w:r w:rsidRPr="001976D6">
        <w:rPr>
          <w:rFonts w:ascii="Times New Roman" w:eastAsia="Times New Roman" w:hAnsi="Times New Roman" w:cs="Times New Roman"/>
          <w:color w:val="auto"/>
          <w:sz w:val="20"/>
          <w:szCs w:val="20"/>
          <w:lang w:bidi="ar-SA"/>
        </w:rPr>
        <w:tab/>
        <w:t xml:space="preserve">       ____________________</w:t>
      </w:r>
    </w:p>
    <w:p w:rsidR="001976D6" w:rsidRPr="001976D6" w:rsidRDefault="001976D6" w:rsidP="001976D6">
      <w:pPr>
        <w:widowControl/>
        <w:ind w:left="7080"/>
        <w:rPr>
          <w:rFonts w:ascii="Times New Roman" w:eastAsia="Times New Roman" w:hAnsi="Times New Roman" w:cs="Times New Roman"/>
          <w:sz w:val="20"/>
          <w:szCs w:val="20"/>
          <w:lang w:bidi="ar-SA"/>
        </w:rPr>
      </w:pPr>
      <w:r w:rsidRPr="001976D6">
        <w:rPr>
          <w:rFonts w:ascii="Times New Roman" w:eastAsia="Times New Roman" w:hAnsi="Times New Roman" w:cs="Times New Roman"/>
          <w:color w:val="auto"/>
          <w:sz w:val="16"/>
          <w:szCs w:val="16"/>
          <w:lang w:bidi="ar-SA"/>
        </w:rPr>
        <w:t>Дата</w:t>
      </w:r>
      <w:r w:rsidRPr="001976D6">
        <w:rPr>
          <w:rFonts w:ascii="Times New Roman" w:eastAsia="Times New Roman" w:hAnsi="Times New Roman" w:cs="Times New Roman"/>
          <w:color w:val="auto"/>
          <w:sz w:val="20"/>
          <w:szCs w:val="20"/>
          <w:lang w:bidi="ar-SA"/>
        </w:rPr>
        <w:t xml:space="preserve"> </w:t>
      </w:r>
    </w:p>
    <w:p w:rsidR="00A02FD0" w:rsidRDefault="00A02FD0" w:rsidP="00FC31E3">
      <w:pPr>
        <w:pStyle w:val="Default"/>
        <w:spacing w:line="276" w:lineRule="auto"/>
        <w:jc w:val="right"/>
        <w:rPr>
          <w:sz w:val="28"/>
          <w:szCs w:val="28"/>
        </w:rPr>
      </w:pPr>
    </w:p>
    <w:p w:rsidR="00A02FD0" w:rsidRDefault="00A02FD0" w:rsidP="00FC31E3">
      <w:pPr>
        <w:pStyle w:val="Default"/>
        <w:spacing w:line="276" w:lineRule="auto"/>
        <w:jc w:val="right"/>
        <w:rPr>
          <w:sz w:val="28"/>
          <w:szCs w:val="28"/>
        </w:rPr>
      </w:pPr>
    </w:p>
    <w:p w:rsidR="00A02FD0" w:rsidRDefault="00A02FD0" w:rsidP="00FC31E3">
      <w:pPr>
        <w:pStyle w:val="Default"/>
        <w:spacing w:line="276" w:lineRule="auto"/>
        <w:jc w:val="right"/>
        <w:rPr>
          <w:sz w:val="28"/>
          <w:szCs w:val="28"/>
        </w:rPr>
      </w:pPr>
    </w:p>
    <w:p w:rsidR="00A02FD0" w:rsidRDefault="00A02FD0" w:rsidP="00FC31E3">
      <w:pPr>
        <w:pStyle w:val="Default"/>
        <w:spacing w:line="276" w:lineRule="auto"/>
        <w:jc w:val="right"/>
        <w:rPr>
          <w:sz w:val="28"/>
          <w:szCs w:val="28"/>
        </w:rPr>
      </w:pPr>
    </w:p>
    <w:p w:rsidR="00A02FD0" w:rsidRPr="007525B3" w:rsidRDefault="00A02FD0" w:rsidP="00FC31E3">
      <w:pPr>
        <w:pStyle w:val="Default"/>
        <w:spacing w:line="276" w:lineRule="auto"/>
        <w:jc w:val="right"/>
        <w:rPr>
          <w:color w:val="000000" w:themeColor="text1"/>
          <w:sz w:val="28"/>
          <w:szCs w:val="28"/>
        </w:rPr>
      </w:pPr>
    </w:p>
    <w:p w:rsidR="00A02FD0" w:rsidRPr="007525B3" w:rsidRDefault="00A02FD0" w:rsidP="00FC31E3">
      <w:pPr>
        <w:pStyle w:val="Default"/>
        <w:spacing w:line="276" w:lineRule="auto"/>
        <w:jc w:val="right"/>
        <w:rPr>
          <w:color w:val="000000" w:themeColor="text1"/>
          <w:sz w:val="28"/>
          <w:szCs w:val="28"/>
        </w:rPr>
      </w:pPr>
    </w:p>
    <w:p w:rsidR="00A02FD0" w:rsidRPr="007525B3" w:rsidRDefault="00A02FD0" w:rsidP="00FC31E3">
      <w:pPr>
        <w:pStyle w:val="Default"/>
        <w:spacing w:line="276" w:lineRule="auto"/>
        <w:jc w:val="right"/>
        <w:rPr>
          <w:color w:val="000000" w:themeColor="text1"/>
          <w:sz w:val="28"/>
          <w:szCs w:val="28"/>
        </w:rPr>
      </w:pPr>
    </w:p>
    <w:p w:rsidR="00A02FD0" w:rsidRPr="007525B3" w:rsidRDefault="00A02FD0" w:rsidP="00FC31E3">
      <w:pPr>
        <w:pStyle w:val="Default"/>
        <w:spacing w:line="276" w:lineRule="auto"/>
        <w:jc w:val="right"/>
        <w:rPr>
          <w:color w:val="000000" w:themeColor="text1"/>
          <w:sz w:val="28"/>
          <w:szCs w:val="28"/>
        </w:rPr>
      </w:pPr>
    </w:p>
    <w:p w:rsidR="00A02FD0" w:rsidRPr="007525B3" w:rsidRDefault="00A02FD0" w:rsidP="00FC31E3">
      <w:pPr>
        <w:pStyle w:val="Default"/>
        <w:spacing w:line="276" w:lineRule="auto"/>
        <w:jc w:val="right"/>
        <w:rPr>
          <w:color w:val="000000" w:themeColor="text1"/>
          <w:sz w:val="28"/>
          <w:szCs w:val="28"/>
        </w:rPr>
      </w:pPr>
    </w:p>
    <w:p w:rsidR="00A02FD0" w:rsidRPr="007525B3" w:rsidRDefault="00A02FD0" w:rsidP="00FC31E3">
      <w:pPr>
        <w:pStyle w:val="Default"/>
        <w:spacing w:line="276" w:lineRule="auto"/>
        <w:jc w:val="right"/>
        <w:rPr>
          <w:color w:val="000000" w:themeColor="text1"/>
          <w:sz w:val="28"/>
          <w:szCs w:val="28"/>
        </w:rPr>
      </w:pPr>
    </w:p>
    <w:p w:rsidR="00A02FD0" w:rsidRPr="007525B3" w:rsidRDefault="00A02FD0" w:rsidP="00FC31E3">
      <w:pPr>
        <w:pStyle w:val="Default"/>
        <w:spacing w:line="276" w:lineRule="auto"/>
        <w:jc w:val="right"/>
        <w:rPr>
          <w:color w:val="000000" w:themeColor="text1"/>
          <w:sz w:val="28"/>
          <w:szCs w:val="28"/>
        </w:rPr>
      </w:pPr>
    </w:p>
    <w:p w:rsidR="00A02FD0" w:rsidRDefault="00A02FD0" w:rsidP="00FC31E3">
      <w:pPr>
        <w:pStyle w:val="Default"/>
        <w:spacing w:line="276" w:lineRule="auto"/>
        <w:jc w:val="right"/>
        <w:rPr>
          <w:color w:val="000000" w:themeColor="text1"/>
          <w:sz w:val="28"/>
          <w:szCs w:val="28"/>
        </w:rPr>
      </w:pPr>
    </w:p>
    <w:p w:rsidR="00C77AE0" w:rsidRDefault="00C77AE0" w:rsidP="00FC31E3">
      <w:pPr>
        <w:pStyle w:val="Default"/>
        <w:spacing w:line="276" w:lineRule="auto"/>
        <w:jc w:val="right"/>
        <w:rPr>
          <w:color w:val="000000" w:themeColor="text1"/>
          <w:sz w:val="28"/>
          <w:szCs w:val="28"/>
        </w:rPr>
      </w:pPr>
    </w:p>
    <w:p w:rsidR="00C77AE0" w:rsidRDefault="00C77AE0" w:rsidP="00FC31E3">
      <w:pPr>
        <w:pStyle w:val="Default"/>
        <w:spacing w:line="276" w:lineRule="auto"/>
        <w:jc w:val="right"/>
        <w:rPr>
          <w:color w:val="000000" w:themeColor="text1"/>
          <w:sz w:val="28"/>
          <w:szCs w:val="28"/>
        </w:rPr>
      </w:pPr>
    </w:p>
    <w:p w:rsidR="00C77AE0" w:rsidRDefault="00C77AE0" w:rsidP="00FC31E3">
      <w:pPr>
        <w:pStyle w:val="Default"/>
        <w:spacing w:line="276" w:lineRule="auto"/>
        <w:jc w:val="right"/>
        <w:rPr>
          <w:color w:val="000000" w:themeColor="text1"/>
          <w:sz w:val="28"/>
          <w:szCs w:val="28"/>
        </w:rPr>
      </w:pPr>
    </w:p>
    <w:p w:rsidR="00C77AE0" w:rsidRDefault="00C77AE0" w:rsidP="00FC31E3">
      <w:pPr>
        <w:pStyle w:val="Default"/>
        <w:spacing w:line="276" w:lineRule="auto"/>
        <w:jc w:val="right"/>
        <w:rPr>
          <w:color w:val="000000" w:themeColor="text1"/>
          <w:sz w:val="28"/>
          <w:szCs w:val="28"/>
        </w:rPr>
      </w:pPr>
    </w:p>
    <w:p w:rsidR="00C77AE0" w:rsidRDefault="00C77AE0" w:rsidP="00FC31E3">
      <w:pPr>
        <w:pStyle w:val="Default"/>
        <w:spacing w:line="276" w:lineRule="auto"/>
        <w:jc w:val="right"/>
        <w:rPr>
          <w:color w:val="000000" w:themeColor="text1"/>
          <w:sz w:val="28"/>
          <w:szCs w:val="28"/>
        </w:rPr>
      </w:pPr>
    </w:p>
    <w:p w:rsidR="00C77AE0" w:rsidRDefault="00C77AE0" w:rsidP="00FC31E3">
      <w:pPr>
        <w:pStyle w:val="Default"/>
        <w:spacing w:line="276" w:lineRule="auto"/>
        <w:jc w:val="right"/>
        <w:rPr>
          <w:color w:val="000000" w:themeColor="text1"/>
          <w:sz w:val="28"/>
          <w:szCs w:val="28"/>
        </w:rPr>
      </w:pPr>
    </w:p>
    <w:p w:rsidR="00C77AE0" w:rsidRDefault="00C77AE0" w:rsidP="00FC31E3">
      <w:pPr>
        <w:pStyle w:val="Default"/>
        <w:spacing w:line="276" w:lineRule="auto"/>
        <w:jc w:val="right"/>
        <w:rPr>
          <w:color w:val="000000" w:themeColor="text1"/>
          <w:sz w:val="28"/>
          <w:szCs w:val="28"/>
        </w:rPr>
      </w:pPr>
    </w:p>
    <w:p w:rsidR="00C77AE0" w:rsidRDefault="00C77AE0" w:rsidP="00FC31E3">
      <w:pPr>
        <w:pStyle w:val="Default"/>
        <w:spacing w:line="276" w:lineRule="auto"/>
        <w:jc w:val="right"/>
        <w:rPr>
          <w:color w:val="000000" w:themeColor="text1"/>
          <w:sz w:val="28"/>
          <w:szCs w:val="28"/>
        </w:rPr>
      </w:pPr>
    </w:p>
    <w:p w:rsidR="00C77AE0" w:rsidRDefault="00C77AE0" w:rsidP="00FC31E3">
      <w:pPr>
        <w:pStyle w:val="Default"/>
        <w:spacing w:line="276" w:lineRule="auto"/>
        <w:jc w:val="right"/>
        <w:rPr>
          <w:color w:val="000000" w:themeColor="text1"/>
          <w:sz w:val="28"/>
          <w:szCs w:val="28"/>
        </w:rPr>
      </w:pPr>
    </w:p>
    <w:p w:rsidR="00C77AE0" w:rsidRDefault="00C77AE0" w:rsidP="00FC31E3">
      <w:pPr>
        <w:pStyle w:val="Default"/>
        <w:spacing w:line="276" w:lineRule="auto"/>
        <w:jc w:val="right"/>
        <w:rPr>
          <w:color w:val="000000" w:themeColor="text1"/>
          <w:sz w:val="28"/>
          <w:szCs w:val="28"/>
        </w:rPr>
      </w:pPr>
    </w:p>
    <w:p w:rsidR="00C77AE0" w:rsidRPr="007525B3" w:rsidRDefault="00C77AE0" w:rsidP="00FC31E3">
      <w:pPr>
        <w:pStyle w:val="Default"/>
        <w:spacing w:line="276" w:lineRule="auto"/>
        <w:jc w:val="right"/>
        <w:rPr>
          <w:color w:val="000000" w:themeColor="text1"/>
          <w:sz w:val="28"/>
          <w:szCs w:val="28"/>
        </w:rPr>
      </w:pPr>
    </w:p>
    <w:p w:rsidR="001976D6" w:rsidRPr="007525B3" w:rsidRDefault="001976D6" w:rsidP="00FC31E3">
      <w:pPr>
        <w:pStyle w:val="Default"/>
        <w:spacing w:line="276" w:lineRule="auto"/>
        <w:jc w:val="right"/>
        <w:rPr>
          <w:color w:val="000000" w:themeColor="text1"/>
          <w:sz w:val="28"/>
          <w:szCs w:val="28"/>
        </w:rPr>
      </w:pPr>
    </w:p>
    <w:p w:rsidR="001976D6" w:rsidRPr="007525B3" w:rsidRDefault="001976D6" w:rsidP="00FC31E3">
      <w:pPr>
        <w:pStyle w:val="Default"/>
        <w:spacing w:line="276" w:lineRule="auto"/>
        <w:jc w:val="right"/>
        <w:rPr>
          <w:color w:val="000000" w:themeColor="text1"/>
          <w:sz w:val="28"/>
          <w:szCs w:val="28"/>
        </w:rPr>
      </w:pPr>
    </w:p>
    <w:p w:rsidR="00A02FD0" w:rsidRPr="007525B3" w:rsidRDefault="00A02FD0" w:rsidP="00FC31E3">
      <w:pPr>
        <w:pStyle w:val="Default"/>
        <w:spacing w:line="276" w:lineRule="auto"/>
        <w:jc w:val="right"/>
        <w:rPr>
          <w:color w:val="000000" w:themeColor="text1"/>
          <w:sz w:val="28"/>
          <w:szCs w:val="28"/>
        </w:rPr>
      </w:pPr>
    </w:p>
    <w:p w:rsidR="001976D6" w:rsidRPr="007525B3" w:rsidRDefault="001976D6" w:rsidP="001976D6">
      <w:pPr>
        <w:pStyle w:val="Default"/>
        <w:spacing w:line="276" w:lineRule="auto"/>
        <w:jc w:val="center"/>
        <w:rPr>
          <w:color w:val="000000" w:themeColor="text1"/>
          <w:sz w:val="28"/>
          <w:szCs w:val="28"/>
        </w:rPr>
      </w:pPr>
      <w:r w:rsidRPr="007525B3">
        <w:rPr>
          <w:color w:val="000000" w:themeColor="text1"/>
          <w:sz w:val="28"/>
          <w:szCs w:val="28"/>
        </w:rPr>
        <w:t xml:space="preserve">                                                Приложение 3 </w:t>
      </w:r>
    </w:p>
    <w:p w:rsidR="001976D6" w:rsidRPr="007525B3" w:rsidRDefault="001976D6" w:rsidP="001976D6">
      <w:pPr>
        <w:pStyle w:val="Default"/>
        <w:spacing w:line="276" w:lineRule="auto"/>
        <w:jc w:val="right"/>
        <w:rPr>
          <w:color w:val="000000" w:themeColor="text1"/>
          <w:sz w:val="28"/>
          <w:szCs w:val="28"/>
        </w:rPr>
      </w:pPr>
      <w:r w:rsidRPr="007525B3">
        <w:rPr>
          <w:color w:val="000000" w:themeColor="text1"/>
          <w:sz w:val="28"/>
          <w:szCs w:val="28"/>
        </w:rPr>
        <w:t xml:space="preserve">к Административному регламенту </w:t>
      </w:r>
    </w:p>
    <w:p w:rsidR="00D34A1E" w:rsidRPr="007525B3" w:rsidRDefault="00D34A1E" w:rsidP="00FC31E3">
      <w:pPr>
        <w:pStyle w:val="Default"/>
        <w:spacing w:line="276" w:lineRule="auto"/>
        <w:jc w:val="center"/>
        <w:rPr>
          <w:color w:val="000000" w:themeColor="text1"/>
          <w:sz w:val="28"/>
          <w:szCs w:val="28"/>
        </w:rPr>
      </w:pPr>
    </w:p>
    <w:p w:rsidR="001976D6" w:rsidRPr="007525B3" w:rsidRDefault="001976D6" w:rsidP="00FC31E3">
      <w:pPr>
        <w:pStyle w:val="Default"/>
        <w:spacing w:line="276" w:lineRule="auto"/>
        <w:jc w:val="center"/>
        <w:rPr>
          <w:color w:val="000000" w:themeColor="text1"/>
          <w:sz w:val="28"/>
          <w:szCs w:val="28"/>
        </w:rPr>
      </w:pPr>
    </w:p>
    <w:p w:rsidR="005702DC" w:rsidRPr="007525B3" w:rsidRDefault="00D34A1E" w:rsidP="00C77AE0">
      <w:pPr>
        <w:pStyle w:val="Default"/>
        <w:spacing w:line="276" w:lineRule="auto"/>
        <w:jc w:val="center"/>
        <w:rPr>
          <w:color w:val="000000" w:themeColor="text1"/>
          <w:sz w:val="28"/>
          <w:szCs w:val="28"/>
        </w:rPr>
      </w:pPr>
      <w:r w:rsidRPr="007525B3">
        <w:rPr>
          <w:color w:val="000000" w:themeColor="text1"/>
          <w:sz w:val="28"/>
          <w:szCs w:val="28"/>
        </w:rPr>
        <w:t>Форма решения о предоставлении муниципальной услуги</w:t>
      </w:r>
    </w:p>
    <w:p w:rsidR="00D34A1E" w:rsidRPr="007525B3" w:rsidRDefault="00D34A1E" w:rsidP="00FC31E3">
      <w:pPr>
        <w:pStyle w:val="Default"/>
        <w:spacing w:line="276" w:lineRule="auto"/>
        <w:jc w:val="center"/>
        <w:rPr>
          <w:color w:val="000000" w:themeColor="text1"/>
          <w:sz w:val="28"/>
          <w:szCs w:val="28"/>
        </w:rPr>
      </w:pPr>
      <w:r w:rsidRPr="007525B3">
        <w:rPr>
          <w:color w:val="000000" w:themeColor="text1"/>
          <w:sz w:val="28"/>
          <w:szCs w:val="28"/>
        </w:rPr>
        <w:t>(Оформляется на официальном бланке Администрации)</w:t>
      </w:r>
    </w:p>
    <w:p w:rsidR="00D34A1E" w:rsidRPr="007525B3" w:rsidRDefault="00D34A1E" w:rsidP="00FC31E3">
      <w:pPr>
        <w:pStyle w:val="Default"/>
        <w:spacing w:line="276" w:lineRule="auto"/>
        <w:ind w:left="3540"/>
        <w:jc w:val="both"/>
        <w:rPr>
          <w:color w:val="000000" w:themeColor="text1"/>
          <w:sz w:val="28"/>
          <w:szCs w:val="28"/>
        </w:rPr>
      </w:pPr>
    </w:p>
    <w:p w:rsidR="00D34A1E" w:rsidRPr="007525B3" w:rsidRDefault="00D34A1E" w:rsidP="001777D3">
      <w:pPr>
        <w:pStyle w:val="Default"/>
        <w:spacing w:line="276" w:lineRule="auto"/>
        <w:ind w:left="4820"/>
        <w:jc w:val="both"/>
        <w:rPr>
          <w:color w:val="000000" w:themeColor="text1"/>
          <w:sz w:val="28"/>
          <w:szCs w:val="28"/>
        </w:rPr>
      </w:pPr>
      <w:r w:rsidRPr="007525B3">
        <w:rPr>
          <w:color w:val="000000" w:themeColor="text1"/>
          <w:sz w:val="28"/>
          <w:szCs w:val="28"/>
        </w:rPr>
        <w:t xml:space="preserve">Кому ____________________________ </w:t>
      </w:r>
    </w:p>
    <w:p w:rsidR="00D34A1E" w:rsidRPr="007525B3" w:rsidRDefault="00D34A1E" w:rsidP="001777D3">
      <w:pPr>
        <w:pStyle w:val="Default"/>
        <w:spacing w:line="276" w:lineRule="auto"/>
        <w:ind w:left="4820"/>
        <w:jc w:val="both"/>
        <w:rPr>
          <w:color w:val="000000" w:themeColor="text1"/>
          <w:sz w:val="28"/>
          <w:szCs w:val="28"/>
        </w:rPr>
      </w:pPr>
      <w:proofErr w:type="gramStart"/>
      <w:r w:rsidRPr="007525B3">
        <w:rPr>
          <w:color w:val="000000" w:themeColor="text1"/>
          <w:sz w:val="28"/>
          <w:szCs w:val="28"/>
        </w:rPr>
        <w:t xml:space="preserve">(фамилия, имя, и отчество (при наличии) </w:t>
      </w:r>
      <w:proofErr w:type="gramEnd"/>
    </w:p>
    <w:p w:rsidR="00D34A1E" w:rsidRPr="007525B3" w:rsidRDefault="00D34A1E" w:rsidP="001777D3">
      <w:pPr>
        <w:pStyle w:val="Default"/>
        <w:spacing w:line="276" w:lineRule="auto"/>
        <w:ind w:left="4820"/>
        <w:jc w:val="both"/>
        <w:rPr>
          <w:color w:val="000000" w:themeColor="text1"/>
          <w:sz w:val="28"/>
          <w:szCs w:val="28"/>
        </w:rPr>
      </w:pPr>
      <w:r w:rsidRPr="007525B3">
        <w:rPr>
          <w:color w:val="000000" w:themeColor="text1"/>
          <w:sz w:val="28"/>
          <w:szCs w:val="28"/>
        </w:rPr>
        <w:t xml:space="preserve">_____________________________________ </w:t>
      </w:r>
    </w:p>
    <w:p w:rsidR="00D34A1E" w:rsidRPr="007525B3" w:rsidRDefault="00D34A1E" w:rsidP="001777D3">
      <w:pPr>
        <w:pStyle w:val="Default"/>
        <w:spacing w:line="276" w:lineRule="auto"/>
        <w:ind w:left="4820"/>
        <w:jc w:val="both"/>
        <w:rPr>
          <w:color w:val="000000" w:themeColor="text1"/>
          <w:sz w:val="28"/>
          <w:szCs w:val="28"/>
        </w:rPr>
      </w:pPr>
      <w:r w:rsidRPr="007525B3">
        <w:rPr>
          <w:color w:val="000000" w:themeColor="text1"/>
          <w:sz w:val="28"/>
          <w:szCs w:val="28"/>
        </w:rPr>
        <w:t xml:space="preserve">индивидуального предпринимателя/ </w:t>
      </w:r>
      <w:proofErr w:type="gramStart"/>
      <w:r w:rsidRPr="007525B3">
        <w:rPr>
          <w:color w:val="000000" w:themeColor="text1"/>
          <w:sz w:val="28"/>
          <w:szCs w:val="28"/>
        </w:rPr>
        <w:t>полное</w:t>
      </w:r>
      <w:proofErr w:type="gramEnd"/>
      <w:r w:rsidRPr="007525B3">
        <w:rPr>
          <w:color w:val="000000" w:themeColor="text1"/>
          <w:sz w:val="28"/>
          <w:szCs w:val="28"/>
        </w:rPr>
        <w:t xml:space="preserve"> </w:t>
      </w:r>
    </w:p>
    <w:p w:rsidR="00D34A1E" w:rsidRPr="007525B3" w:rsidRDefault="00D34A1E" w:rsidP="001777D3">
      <w:pPr>
        <w:pStyle w:val="Default"/>
        <w:spacing w:line="276" w:lineRule="auto"/>
        <w:ind w:left="4820"/>
        <w:jc w:val="both"/>
        <w:rPr>
          <w:color w:val="000000" w:themeColor="text1"/>
          <w:sz w:val="28"/>
          <w:szCs w:val="28"/>
        </w:rPr>
      </w:pPr>
      <w:r w:rsidRPr="007525B3">
        <w:rPr>
          <w:color w:val="000000" w:themeColor="text1"/>
          <w:sz w:val="28"/>
          <w:szCs w:val="28"/>
        </w:rPr>
        <w:t>___________________________________</w:t>
      </w:r>
    </w:p>
    <w:p w:rsidR="00D34A1E" w:rsidRPr="007525B3" w:rsidRDefault="00D34A1E" w:rsidP="001777D3">
      <w:pPr>
        <w:pStyle w:val="Default"/>
        <w:spacing w:line="276" w:lineRule="auto"/>
        <w:ind w:left="4820"/>
        <w:jc w:val="both"/>
        <w:rPr>
          <w:color w:val="000000" w:themeColor="text1"/>
          <w:sz w:val="28"/>
          <w:szCs w:val="28"/>
        </w:rPr>
      </w:pPr>
      <w:r w:rsidRPr="007525B3">
        <w:rPr>
          <w:color w:val="000000" w:themeColor="text1"/>
          <w:sz w:val="28"/>
          <w:szCs w:val="28"/>
        </w:rPr>
        <w:t xml:space="preserve">наименование юридического лица) </w:t>
      </w:r>
    </w:p>
    <w:p w:rsidR="00D34A1E" w:rsidRPr="007525B3" w:rsidRDefault="00D34A1E" w:rsidP="00FC31E3">
      <w:pPr>
        <w:pStyle w:val="Default"/>
        <w:spacing w:line="276" w:lineRule="auto"/>
        <w:ind w:left="3540"/>
        <w:jc w:val="both"/>
        <w:rPr>
          <w:color w:val="000000" w:themeColor="text1"/>
          <w:sz w:val="28"/>
          <w:szCs w:val="28"/>
        </w:rPr>
      </w:pPr>
    </w:p>
    <w:p w:rsidR="00D34A1E" w:rsidRPr="007525B3" w:rsidRDefault="00D34A1E" w:rsidP="00FC31E3">
      <w:pPr>
        <w:pStyle w:val="Default"/>
        <w:spacing w:line="276" w:lineRule="auto"/>
        <w:jc w:val="both"/>
        <w:rPr>
          <w:color w:val="000000" w:themeColor="text1"/>
          <w:sz w:val="28"/>
          <w:szCs w:val="28"/>
        </w:rPr>
      </w:pPr>
    </w:p>
    <w:p w:rsidR="00D34A1E" w:rsidRPr="007525B3" w:rsidRDefault="00D34A1E" w:rsidP="00FC31E3">
      <w:pPr>
        <w:pStyle w:val="Default"/>
        <w:spacing w:line="276" w:lineRule="auto"/>
        <w:jc w:val="center"/>
        <w:rPr>
          <w:color w:val="000000" w:themeColor="text1"/>
          <w:sz w:val="28"/>
          <w:szCs w:val="28"/>
        </w:rPr>
      </w:pPr>
      <w:r w:rsidRPr="007525B3">
        <w:rPr>
          <w:color w:val="000000" w:themeColor="text1"/>
          <w:sz w:val="28"/>
          <w:szCs w:val="28"/>
        </w:rPr>
        <w:t>УВЕДОМЛЕНИЕ</w:t>
      </w:r>
    </w:p>
    <w:p w:rsidR="00D34A1E" w:rsidRPr="007525B3" w:rsidRDefault="00D34A1E" w:rsidP="00FC31E3">
      <w:pPr>
        <w:pStyle w:val="Default"/>
        <w:spacing w:line="276" w:lineRule="auto"/>
        <w:jc w:val="center"/>
        <w:rPr>
          <w:color w:val="000000" w:themeColor="text1"/>
          <w:sz w:val="28"/>
          <w:szCs w:val="28"/>
        </w:rPr>
      </w:pPr>
      <w:r w:rsidRPr="007525B3">
        <w:rPr>
          <w:color w:val="000000" w:themeColor="text1"/>
          <w:sz w:val="28"/>
          <w:szCs w:val="28"/>
        </w:rPr>
        <w:t xml:space="preserve">о предоставлении муниципальной услуги «Предоставление права                         </w:t>
      </w:r>
      <w:r w:rsidR="001777D3" w:rsidRPr="007525B3">
        <w:rPr>
          <w:color w:val="000000" w:themeColor="text1"/>
          <w:sz w:val="28"/>
          <w:szCs w:val="28"/>
        </w:rPr>
        <w:t xml:space="preserve">              </w:t>
      </w:r>
      <w:r w:rsidRPr="007525B3">
        <w:rPr>
          <w:color w:val="000000" w:themeColor="text1"/>
          <w:sz w:val="28"/>
          <w:szCs w:val="28"/>
        </w:rPr>
        <w:t xml:space="preserve"> на размещение передвижного сооружения без проведения торгов                            </w:t>
      </w:r>
      <w:r w:rsidR="001777D3" w:rsidRPr="007525B3">
        <w:rPr>
          <w:color w:val="000000" w:themeColor="text1"/>
          <w:sz w:val="28"/>
          <w:szCs w:val="28"/>
        </w:rPr>
        <w:t xml:space="preserve">             </w:t>
      </w:r>
      <w:r w:rsidRPr="007525B3">
        <w:rPr>
          <w:color w:val="000000" w:themeColor="text1"/>
          <w:sz w:val="28"/>
          <w:szCs w:val="28"/>
        </w:rPr>
        <w:t>на льготных условиях на территории Одинцовского городского округа Московской области»</w:t>
      </w:r>
    </w:p>
    <w:p w:rsidR="00D34A1E" w:rsidRPr="007525B3" w:rsidRDefault="00D34A1E" w:rsidP="00FC31E3">
      <w:pPr>
        <w:pStyle w:val="Default"/>
        <w:spacing w:line="276" w:lineRule="auto"/>
        <w:jc w:val="both"/>
        <w:rPr>
          <w:color w:val="000000" w:themeColor="text1"/>
          <w:sz w:val="28"/>
          <w:szCs w:val="28"/>
        </w:rPr>
      </w:pPr>
    </w:p>
    <w:p w:rsidR="00D34A1E" w:rsidRPr="007525B3" w:rsidRDefault="00FC31E3" w:rsidP="00FC31E3">
      <w:pPr>
        <w:pStyle w:val="Default"/>
        <w:spacing w:line="276" w:lineRule="auto"/>
        <w:ind w:firstLine="851"/>
        <w:jc w:val="both"/>
        <w:rPr>
          <w:color w:val="000000" w:themeColor="text1"/>
          <w:sz w:val="28"/>
          <w:szCs w:val="28"/>
        </w:rPr>
      </w:pPr>
      <w:r w:rsidRPr="007525B3">
        <w:rPr>
          <w:bCs/>
          <w:color w:val="000000" w:themeColor="text1"/>
          <w:sz w:val="28"/>
          <w:szCs w:val="28"/>
        </w:rPr>
        <w:t>Администрация Одинцовского городского округа Московской области,</w:t>
      </w:r>
      <w:r w:rsidRPr="007525B3">
        <w:rPr>
          <w:color w:val="000000" w:themeColor="text1"/>
          <w:sz w:val="28"/>
          <w:szCs w:val="28"/>
        </w:rPr>
        <w:t xml:space="preserve"> </w:t>
      </w:r>
      <w:r w:rsidR="00D34A1E" w:rsidRPr="007525B3">
        <w:rPr>
          <w:color w:val="000000" w:themeColor="text1"/>
          <w:sz w:val="28"/>
          <w:szCs w:val="28"/>
        </w:rPr>
        <w:t>рассмотрев запрос от___________</w:t>
      </w:r>
      <w:r w:rsidR="001976D6" w:rsidRPr="007525B3">
        <w:rPr>
          <w:color w:val="000000" w:themeColor="text1"/>
          <w:sz w:val="28"/>
          <w:szCs w:val="28"/>
        </w:rPr>
        <w:t>_ № ____________ и документы</w:t>
      </w:r>
      <w:r w:rsidRPr="007525B3">
        <w:rPr>
          <w:color w:val="000000" w:themeColor="text1"/>
          <w:sz w:val="28"/>
          <w:szCs w:val="28"/>
        </w:rPr>
        <w:t xml:space="preserve">,  </w:t>
      </w:r>
      <w:r w:rsidR="00AB0ADF" w:rsidRPr="007525B3">
        <w:rPr>
          <w:color w:val="000000" w:themeColor="text1"/>
          <w:sz w:val="28"/>
          <w:szCs w:val="28"/>
        </w:rPr>
        <w:t xml:space="preserve">необходимые для </w:t>
      </w:r>
      <w:r w:rsidR="00D34A1E" w:rsidRPr="007525B3">
        <w:rPr>
          <w:color w:val="000000" w:themeColor="text1"/>
          <w:sz w:val="28"/>
          <w:szCs w:val="28"/>
        </w:rPr>
        <w:t>ра</w:t>
      </w:r>
      <w:r w:rsidR="00AB0ADF" w:rsidRPr="007525B3">
        <w:rPr>
          <w:color w:val="000000" w:themeColor="text1"/>
          <w:sz w:val="28"/>
          <w:szCs w:val="28"/>
        </w:rPr>
        <w:t xml:space="preserve">змещения передвижного </w:t>
      </w:r>
      <w:r w:rsidR="00D34A1E" w:rsidRPr="007525B3">
        <w:rPr>
          <w:color w:val="000000" w:themeColor="text1"/>
          <w:sz w:val="28"/>
          <w:szCs w:val="28"/>
        </w:rPr>
        <w:t xml:space="preserve">сооружения </w:t>
      </w:r>
      <w:r w:rsidRPr="007525B3">
        <w:rPr>
          <w:color w:val="000000" w:themeColor="text1"/>
          <w:sz w:val="28"/>
          <w:szCs w:val="28"/>
        </w:rPr>
        <w:t xml:space="preserve">со </w:t>
      </w:r>
      <w:r w:rsidR="00D34A1E" w:rsidRPr="007525B3">
        <w:rPr>
          <w:color w:val="000000" w:themeColor="text1"/>
          <w:sz w:val="28"/>
          <w:szCs w:val="28"/>
        </w:rPr>
        <w:t>специализацией:</w:t>
      </w:r>
      <w:r w:rsidR="00AB0ADF" w:rsidRPr="007525B3">
        <w:rPr>
          <w:color w:val="000000" w:themeColor="text1"/>
          <w:sz w:val="28"/>
          <w:szCs w:val="28"/>
        </w:rPr>
        <w:t xml:space="preserve"> __________________</w:t>
      </w:r>
    </w:p>
    <w:p w:rsidR="00D34A1E" w:rsidRPr="007525B3" w:rsidRDefault="00AB0ADF"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         </w:t>
      </w:r>
      <w:r w:rsidR="00FC31E3" w:rsidRPr="007525B3">
        <w:rPr>
          <w:color w:val="000000" w:themeColor="text1"/>
          <w:sz w:val="28"/>
          <w:szCs w:val="28"/>
        </w:rPr>
        <w:t xml:space="preserve">   </w:t>
      </w:r>
      <w:r w:rsidR="00D34A1E" w:rsidRPr="007525B3">
        <w:rPr>
          <w:color w:val="000000" w:themeColor="text1"/>
          <w:sz w:val="28"/>
          <w:szCs w:val="28"/>
        </w:rPr>
        <w:t>(указать од</w:t>
      </w:r>
      <w:r w:rsidR="00E93CE6" w:rsidRPr="007525B3">
        <w:rPr>
          <w:color w:val="000000" w:themeColor="text1"/>
          <w:sz w:val="28"/>
          <w:szCs w:val="28"/>
        </w:rPr>
        <w:t>н</w:t>
      </w:r>
      <w:r w:rsidR="00D34A1E" w:rsidRPr="007525B3">
        <w:rPr>
          <w:color w:val="000000" w:themeColor="text1"/>
          <w:sz w:val="28"/>
          <w:szCs w:val="28"/>
        </w:rPr>
        <w:t>у из специа</w:t>
      </w:r>
      <w:r w:rsidR="001976D6" w:rsidRPr="007525B3">
        <w:rPr>
          <w:color w:val="000000" w:themeColor="text1"/>
          <w:sz w:val="28"/>
          <w:szCs w:val="28"/>
        </w:rPr>
        <w:t>лизаций: кофе, хот-дог, морожен</w:t>
      </w:r>
      <w:r w:rsidR="00D34A1E" w:rsidRPr="007525B3">
        <w:rPr>
          <w:color w:val="000000" w:themeColor="text1"/>
          <w:sz w:val="28"/>
          <w:szCs w:val="28"/>
        </w:rPr>
        <w:t xml:space="preserve">ое, кукуруза) </w:t>
      </w:r>
    </w:p>
    <w:p w:rsidR="00D34A1E" w:rsidRPr="007525B3" w:rsidRDefault="00D34A1E" w:rsidP="00FC31E3">
      <w:pPr>
        <w:pStyle w:val="Default"/>
        <w:spacing w:line="276" w:lineRule="auto"/>
        <w:jc w:val="both"/>
        <w:rPr>
          <w:color w:val="000000" w:themeColor="text1"/>
          <w:sz w:val="28"/>
          <w:szCs w:val="28"/>
        </w:rPr>
      </w:pPr>
      <w:r w:rsidRPr="007525B3">
        <w:rPr>
          <w:color w:val="000000" w:themeColor="text1"/>
          <w:sz w:val="28"/>
          <w:szCs w:val="28"/>
        </w:rPr>
        <w:t>с местоположением_______________</w:t>
      </w:r>
      <w:r w:rsidR="00FC31E3" w:rsidRPr="007525B3">
        <w:rPr>
          <w:color w:val="000000" w:themeColor="text1"/>
          <w:sz w:val="28"/>
          <w:szCs w:val="28"/>
        </w:rPr>
        <w:t>__________________________________</w:t>
      </w:r>
      <w:r w:rsidR="001976D6" w:rsidRPr="007525B3">
        <w:rPr>
          <w:color w:val="000000" w:themeColor="text1"/>
          <w:sz w:val="28"/>
          <w:szCs w:val="28"/>
        </w:rPr>
        <w:t>______</w:t>
      </w:r>
    </w:p>
    <w:p w:rsidR="00D34A1E" w:rsidRPr="007525B3" w:rsidRDefault="00D34A1E" w:rsidP="00FC31E3">
      <w:pPr>
        <w:pStyle w:val="Default"/>
        <w:spacing w:line="276" w:lineRule="auto"/>
        <w:jc w:val="both"/>
        <w:rPr>
          <w:color w:val="000000" w:themeColor="text1"/>
          <w:sz w:val="28"/>
          <w:szCs w:val="28"/>
        </w:rPr>
      </w:pPr>
      <w:r w:rsidRPr="007525B3">
        <w:rPr>
          <w:color w:val="000000" w:themeColor="text1"/>
          <w:sz w:val="28"/>
          <w:szCs w:val="28"/>
        </w:rPr>
        <w:t>(указать адресный ориентир места размещения передвижного сооружения</w:t>
      </w:r>
      <w:r w:rsidR="00E93CE6" w:rsidRPr="007525B3">
        <w:rPr>
          <w:color w:val="000000" w:themeColor="text1"/>
          <w:sz w:val="28"/>
          <w:szCs w:val="28"/>
        </w:rPr>
        <w:t xml:space="preserve">, </w:t>
      </w:r>
      <w:r w:rsidR="00AB0ADF" w:rsidRPr="007525B3">
        <w:rPr>
          <w:color w:val="000000" w:themeColor="text1"/>
          <w:sz w:val="28"/>
          <w:szCs w:val="28"/>
        </w:rPr>
        <w:t xml:space="preserve">                 </w:t>
      </w:r>
      <w:r w:rsidR="00E93CE6" w:rsidRPr="007525B3">
        <w:rPr>
          <w:color w:val="000000" w:themeColor="text1"/>
          <w:sz w:val="28"/>
          <w:szCs w:val="28"/>
          <w:lang w:val="en-US"/>
        </w:rPr>
        <w:t>GPS</w:t>
      </w:r>
      <w:r w:rsidR="00E93CE6" w:rsidRPr="007525B3">
        <w:rPr>
          <w:color w:val="000000" w:themeColor="text1"/>
          <w:sz w:val="28"/>
          <w:szCs w:val="28"/>
        </w:rPr>
        <w:t>-координаты</w:t>
      </w:r>
      <w:r w:rsidRPr="007525B3">
        <w:rPr>
          <w:color w:val="000000" w:themeColor="text1"/>
          <w:sz w:val="28"/>
          <w:szCs w:val="28"/>
        </w:rPr>
        <w:t xml:space="preserve">) </w:t>
      </w:r>
    </w:p>
    <w:p w:rsidR="00D34A1E" w:rsidRPr="007525B3" w:rsidRDefault="00D34A1E"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период (даты) размещения ____________________________ </w:t>
      </w:r>
    </w:p>
    <w:p w:rsidR="00226B32" w:rsidRPr="007525B3" w:rsidRDefault="00226B32" w:rsidP="00FC31E3">
      <w:pPr>
        <w:pStyle w:val="Default"/>
        <w:spacing w:line="276" w:lineRule="auto"/>
        <w:ind w:firstLine="851"/>
        <w:jc w:val="both"/>
        <w:rPr>
          <w:color w:val="000000" w:themeColor="text1"/>
          <w:sz w:val="28"/>
          <w:szCs w:val="28"/>
        </w:rPr>
      </w:pPr>
    </w:p>
    <w:p w:rsidR="00D34A1E" w:rsidRPr="007525B3" w:rsidRDefault="00D34A1E" w:rsidP="00FC31E3">
      <w:pPr>
        <w:tabs>
          <w:tab w:val="left" w:pos="1466"/>
        </w:tabs>
        <w:spacing w:line="276" w:lineRule="auto"/>
        <w:ind w:firstLine="851"/>
        <w:jc w:val="center"/>
        <w:rPr>
          <w:rFonts w:ascii="Times New Roman" w:hAnsi="Times New Roman" w:cs="Times New Roman"/>
          <w:color w:val="000000" w:themeColor="text1"/>
          <w:sz w:val="28"/>
          <w:szCs w:val="28"/>
        </w:rPr>
      </w:pPr>
      <w:r w:rsidRPr="007525B3">
        <w:rPr>
          <w:rFonts w:ascii="Times New Roman" w:hAnsi="Times New Roman" w:cs="Times New Roman"/>
          <w:color w:val="000000" w:themeColor="text1"/>
          <w:sz w:val="28"/>
          <w:szCs w:val="28"/>
        </w:rPr>
        <w:t>РЕШИЛА</w:t>
      </w:r>
    </w:p>
    <w:p w:rsidR="00226B32" w:rsidRPr="007525B3" w:rsidRDefault="00226B32" w:rsidP="00FC31E3">
      <w:pPr>
        <w:tabs>
          <w:tab w:val="left" w:pos="1466"/>
        </w:tabs>
        <w:spacing w:line="276" w:lineRule="auto"/>
        <w:ind w:firstLine="851"/>
        <w:jc w:val="center"/>
        <w:rPr>
          <w:rFonts w:ascii="Times New Roman" w:hAnsi="Times New Roman" w:cs="Times New Roman"/>
          <w:color w:val="000000" w:themeColor="text1"/>
          <w:sz w:val="28"/>
          <w:szCs w:val="28"/>
        </w:rPr>
      </w:pPr>
    </w:p>
    <w:p w:rsidR="00D34A1E" w:rsidRPr="007525B3" w:rsidRDefault="00D34A1E"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1. Предоставить муниципальную услугу «Предоставление права </w:t>
      </w:r>
      <w:r w:rsidR="00FC31E3" w:rsidRPr="007525B3">
        <w:rPr>
          <w:color w:val="000000" w:themeColor="text1"/>
          <w:sz w:val="28"/>
          <w:szCs w:val="28"/>
        </w:rPr>
        <w:t xml:space="preserve">                      </w:t>
      </w:r>
      <w:r w:rsidRPr="007525B3">
        <w:rPr>
          <w:color w:val="000000" w:themeColor="text1"/>
          <w:sz w:val="28"/>
          <w:szCs w:val="28"/>
        </w:rPr>
        <w:t xml:space="preserve">на размещение передвижного сооружения без проведения торгов на льготных условиях на территории </w:t>
      </w:r>
      <w:r w:rsidR="00FC31E3" w:rsidRPr="007525B3">
        <w:rPr>
          <w:color w:val="000000" w:themeColor="text1"/>
          <w:sz w:val="28"/>
          <w:szCs w:val="28"/>
        </w:rPr>
        <w:t>Одинцовского городского округа</w:t>
      </w:r>
      <w:r w:rsidRPr="007525B3">
        <w:rPr>
          <w:color w:val="000000" w:themeColor="text1"/>
          <w:sz w:val="28"/>
          <w:szCs w:val="28"/>
        </w:rPr>
        <w:t xml:space="preserve"> Московской области» заключив договор на размещение передвижного сооружения </w:t>
      </w:r>
      <w:r w:rsidR="00FC31E3" w:rsidRPr="007525B3">
        <w:rPr>
          <w:color w:val="000000" w:themeColor="text1"/>
          <w:sz w:val="28"/>
          <w:szCs w:val="28"/>
        </w:rPr>
        <w:t xml:space="preserve">                    </w:t>
      </w:r>
      <w:r w:rsidR="00AB0ADF" w:rsidRPr="007525B3">
        <w:rPr>
          <w:color w:val="000000" w:themeColor="text1"/>
          <w:sz w:val="28"/>
          <w:szCs w:val="28"/>
        </w:rPr>
        <w:t xml:space="preserve">                       </w:t>
      </w:r>
      <w:r w:rsidR="00FC31E3" w:rsidRPr="007525B3">
        <w:rPr>
          <w:color w:val="000000" w:themeColor="text1"/>
          <w:sz w:val="28"/>
          <w:szCs w:val="28"/>
        </w:rPr>
        <w:t xml:space="preserve"> </w:t>
      </w:r>
      <w:r w:rsidRPr="007525B3">
        <w:rPr>
          <w:color w:val="000000" w:themeColor="text1"/>
          <w:sz w:val="28"/>
          <w:szCs w:val="28"/>
        </w:rPr>
        <w:t xml:space="preserve">без проведения торгов на льготных условиях на территории </w:t>
      </w:r>
      <w:r w:rsidR="00FC31E3" w:rsidRPr="007525B3">
        <w:rPr>
          <w:color w:val="000000" w:themeColor="text1"/>
          <w:sz w:val="28"/>
          <w:szCs w:val="28"/>
        </w:rPr>
        <w:t xml:space="preserve">Одинцовского городского округа </w:t>
      </w:r>
      <w:r w:rsidRPr="007525B3">
        <w:rPr>
          <w:color w:val="000000" w:themeColor="text1"/>
          <w:sz w:val="28"/>
          <w:szCs w:val="28"/>
        </w:rPr>
        <w:t xml:space="preserve">Московской области. </w:t>
      </w:r>
    </w:p>
    <w:p w:rsidR="00FC31E3" w:rsidRPr="007525B3" w:rsidRDefault="00FC31E3" w:rsidP="00FC31E3">
      <w:pPr>
        <w:pStyle w:val="Default"/>
        <w:spacing w:line="276" w:lineRule="auto"/>
        <w:ind w:firstLine="851"/>
        <w:jc w:val="both"/>
        <w:rPr>
          <w:color w:val="000000" w:themeColor="text1"/>
          <w:sz w:val="28"/>
          <w:szCs w:val="28"/>
        </w:rPr>
      </w:pPr>
    </w:p>
    <w:p w:rsidR="00FC31E3" w:rsidRPr="007525B3" w:rsidRDefault="00FC31E3" w:rsidP="00FC31E3">
      <w:pPr>
        <w:pStyle w:val="Default"/>
        <w:spacing w:line="276" w:lineRule="auto"/>
        <w:ind w:firstLine="851"/>
        <w:jc w:val="both"/>
        <w:rPr>
          <w:color w:val="000000" w:themeColor="text1"/>
          <w:sz w:val="28"/>
          <w:szCs w:val="28"/>
        </w:rPr>
      </w:pPr>
    </w:p>
    <w:p w:rsidR="00FC31E3" w:rsidRPr="007525B3" w:rsidRDefault="00D34A1E"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Приложение: </w:t>
      </w:r>
    </w:p>
    <w:p w:rsidR="00D34A1E" w:rsidRPr="007525B3" w:rsidRDefault="00D34A1E"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1. Договор на </w:t>
      </w:r>
      <w:r w:rsidR="001976D6" w:rsidRPr="007525B3">
        <w:rPr>
          <w:color w:val="000000" w:themeColor="text1"/>
          <w:sz w:val="28"/>
          <w:szCs w:val="28"/>
        </w:rPr>
        <w:t>право размещения</w:t>
      </w:r>
      <w:r w:rsidRPr="007525B3">
        <w:rPr>
          <w:color w:val="000000" w:themeColor="text1"/>
          <w:sz w:val="28"/>
          <w:szCs w:val="28"/>
        </w:rPr>
        <w:t xml:space="preserve"> </w:t>
      </w:r>
      <w:r w:rsidR="001976D6" w:rsidRPr="007525B3">
        <w:rPr>
          <w:color w:val="000000" w:themeColor="text1"/>
          <w:sz w:val="28"/>
          <w:szCs w:val="28"/>
        </w:rPr>
        <w:t>передвижного сооружения без проведения торгов на льготных условиях на территории Одинцовского городского округа Московской области</w:t>
      </w:r>
      <w:r w:rsidR="00FC31E3" w:rsidRPr="007525B3">
        <w:rPr>
          <w:color w:val="000000" w:themeColor="text1"/>
          <w:sz w:val="28"/>
          <w:szCs w:val="28"/>
        </w:rPr>
        <w:t>;</w:t>
      </w:r>
      <w:r w:rsidRPr="007525B3">
        <w:rPr>
          <w:color w:val="000000" w:themeColor="text1"/>
          <w:sz w:val="28"/>
          <w:szCs w:val="28"/>
        </w:rPr>
        <w:t xml:space="preserve"> </w:t>
      </w:r>
    </w:p>
    <w:p w:rsidR="00D34A1E" w:rsidRPr="007525B3" w:rsidRDefault="00D34A1E"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2. </w:t>
      </w:r>
      <w:r w:rsidR="001976D6" w:rsidRPr="007525B3">
        <w:rPr>
          <w:color w:val="000000" w:themeColor="text1"/>
          <w:sz w:val="28"/>
          <w:szCs w:val="28"/>
        </w:rPr>
        <w:t xml:space="preserve">Решение Совета депутатов Одинцовского городского округа Московской области </w:t>
      </w:r>
      <w:r w:rsidRPr="007525B3">
        <w:rPr>
          <w:color w:val="000000" w:themeColor="text1"/>
          <w:sz w:val="28"/>
          <w:szCs w:val="28"/>
        </w:rPr>
        <w:t xml:space="preserve">о предоставлении преференции. </w:t>
      </w:r>
    </w:p>
    <w:p w:rsidR="00D34A1E" w:rsidRPr="007525B3" w:rsidRDefault="00D34A1E" w:rsidP="001976D6">
      <w:pPr>
        <w:tabs>
          <w:tab w:val="left" w:pos="1466"/>
        </w:tabs>
        <w:spacing w:line="276" w:lineRule="auto"/>
        <w:jc w:val="both"/>
        <w:rPr>
          <w:rFonts w:ascii="Times New Roman" w:hAnsi="Times New Roman" w:cs="Times New Roman"/>
          <w:color w:val="000000" w:themeColor="text1"/>
          <w:sz w:val="28"/>
          <w:szCs w:val="28"/>
        </w:rPr>
      </w:pPr>
    </w:p>
    <w:p w:rsidR="005F3CD7" w:rsidRPr="007525B3" w:rsidRDefault="005F3CD7" w:rsidP="005F3CD7">
      <w:pPr>
        <w:widowControl/>
        <w:ind w:firstLine="1"/>
        <w:jc w:val="both"/>
        <w:rPr>
          <w:rFonts w:ascii="Times New Roman" w:eastAsia="Calibri" w:hAnsi="Times New Roman" w:cs="Times New Roman"/>
          <w:color w:val="000000" w:themeColor="text1"/>
          <w:sz w:val="20"/>
          <w:szCs w:val="20"/>
          <w:lang w:eastAsia="en-US" w:bidi="ar-SA"/>
        </w:rPr>
      </w:pPr>
      <w:r w:rsidRPr="007525B3">
        <w:rPr>
          <w:rFonts w:ascii="Times New Roman" w:eastAsia="Calibri" w:hAnsi="Times New Roman" w:cs="Times New Roman"/>
          <w:color w:val="000000" w:themeColor="text1"/>
          <w:sz w:val="20"/>
          <w:szCs w:val="20"/>
          <w:lang w:eastAsia="en-US" w:bidi="ar-SA"/>
        </w:rPr>
        <w:t>_______________________________</w:t>
      </w:r>
      <w:r w:rsidRPr="007525B3">
        <w:rPr>
          <w:rFonts w:ascii="Times New Roman" w:eastAsia="Calibri" w:hAnsi="Times New Roman" w:cs="Times New Roman"/>
          <w:color w:val="000000" w:themeColor="text1"/>
          <w:sz w:val="20"/>
          <w:szCs w:val="20"/>
          <w:lang w:eastAsia="en-US" w:bidi="ar-SA"/>
        </w:rPr>
        <w:tab/>
      </w:r>
      <w:r w:rsidRPr="007525B3">
        <w:rPr>
          <w:rFonts w:ascii="Times New Roman" w:eastAsia="Calibri" w:hAnsi="Times New Roman" w:cs="Times New Roman"/>
          <w:color w:val="000000" w:themeColor="text1"/>
          <w:sz w:val="20"/>
          <w:szCs w:val="20"/>
          <w:lang w:eastAsia="en-US" w:bidi="ar-SA"/>
        </w:rPr>
        <w:tab/>
        <w:t>__________________</w:t>
      </w:r>
      <w:r w:rsidRPr="007525B3">
        <w:rPr>
          <w:rFonts w:ascii="Times New Roman" w:eastAsia="Calibri" w:hAnsi="Times New Roman" w:cs="Times New Roman"/>
          <w:color w:val="000000" w:themeColor="text1"/>
          <w:sz w:val="20"/>
          <w:szCs w:val="20"/>
          <w:lang w:eastAsia="en-US" w:bidi="ar-SA"/>
        </w:rPr>
        <w:tab/>
      </w:r>
      <w:r w:rsidRPr="007525B3">
        <w:rPr>
          <w:rFonts w:ascii="Times New Roman" w:eastAsia="Calibri" w:hAnsi="Times New Roman" w:cs="Times New Roman"/>
          <w:color w:val="000000" w:themeColor="text1"/>
          <w:sz w:val="20"/>
          <w:szCs w:val="20"/>
          <w:lang w:eastAsia="en-US" w:bidi="ar-SA"/>
        </w:rPr>
        <w:tab/>
        <w:t>______________________</w:t>
      </w:r>
    </w:p>
    <w:p w:rsidR="005F3CD7" w:rsidRPr="007525B3" w:rsidRDefault="005F3CD7" w:rsidP="005F3CD7">
      <w:pPr>
        <w:widowControl/>
        <w:ind w:firstLine="1"/>
        <w:jc w:val="both"/>
        <w:rPr>
          <w:rFonts w:ascii="Times New Roman" w:eastAsia="Calibri" w:hAnsi="Times New Roman" w:cs="Times New Roman"/>
          <w:color w:val="000000" w:themeColor="text1"/>
          <w:sz w:val="16"/>
          <w:szCs w:val="16"/>
          <w:lang w:eastAsia="en-US" w:bidi="ar-SA"/>
        </w:rPr>
      </w:pPr>
      <w:r w:rsidRPr="007525B3">
        <w:rPr>
          <w:rFonts w:ascii="Times New Roman" w:eastAsia="Calibri" w:hAnsi="Times New Roman" w:cs="Times New Roman"/>
          <w:color w:val="000000" w:themeColor="text1"/>
          <w:sz w:val="16"/>
          <w:szCs w:val="16"/>
          <w:lang w:eastAsia="en-US" w:bidi="ar-SA"/>
        </w:rPr>
        <w:t xml:space="preserve">   (должность лица, подписавшего решение)                               (подпись)                                                   (расшифровка подписи)</w:t>
      </w:r>
    </w:p>
    <w:p w:rsidR="005F3CD7" w:rsidRPr="007525B3" w:rsidRDefault="005F3CD7" w:rsidP="005F3CD7">
      <w:pPr>
        <w:widowControl/>
        <w:jc w:val="both"/>
        <w:rPr>
          <w:rFonts w:ascii="Times New Roman" w:eastAsia="Calibri" w:hAnsi="Times New Roman" w:cs="Times New Roman"/>
          <w:color w:val="000000" w:themeColor="text1"/>
          <w:lang w:eastAsia="en-US" w:bidi="ar-SA"/>
        </w:rPr>
      </w:pPr>
    </w:p>
    <w:p w:rsidR="005F3CD7" w:rsidRPr="007525B3" w:rsidRDefault="005F3CD7" w:rsidP="005F3CD7">
      <w:pPr>
        <w:widowControl/>
        <w:jc w:val="both"/>
        <w:rPr>
          <w:rFonts w:ascii="Times New Roman" w:eastAsia="Calibri" w:hAnsi="Times New Roman" w:cs="Times New Roman"/>
          <w:color w:val="000000" w:themeColor="text1"/>
          <w:lang w:eastAsia="en-US" w:bidi="ar-SA"/>
        </w:rPr>
      </w:pPr>
      <w:r w:rsidRPr="007525B3">
        <w:rPr>
          <w:rFonts w:ascii="Times New Roman" w:eastAsia="Calibri" w:hAnsi="Times New Roman" w:cs="Times New Roman"/>
          <w:color w:val="000000" w:themeColor="text1"/>
          <w:lang w:eastAsia="en-US" w:bidi="ar-SA"/>
        </w:rPr>
        <w:t xml:space="preserve">«___»____________20__ </w:t>
      </w:r>
    </w:p>
    <w:p w:rsidR="005F3CD7" w:rsidRPr="007525B3" w:rsidRDefault="005F3CD7" w:rsidP="005F3CD7">
      <w:pPr>
        <w:widowControl/>
        <w:tabs>
          <w:tab w:val="left" w:pos="1034"/>
        </w:tabs>
        <w:spacing w:after="200" w:line="276" w:lineRule="auto"/>
        <w:rPr>
          <w:rFonts w:ascii="Times New Roman" w:eastAsiaTheme="minorHAnsi" w:hAnsi="Times New Roman" w:cs="Times New Roman"/>
          <w:color w:val="000000" w:themeColor="text1"/>
          <w:sz w:val="28"/>
          <w:szCs w:val="28"/>
          <w:lang w:eastAsia="en-US" w:bidi="ar-SA"/>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C77AE0" w:rsidRPr="007525B3" w:rsidRDefault="00C77AE0" w:rsidP="00FC31E3">
      <w:pPr>
        <w:tabs>
          <w:tab w:val="left" w:pos="1466"/>
        </w:tabs>
        <w:spacing w:line="276" w:lineRule="auto"/>
        <w:ind w:firstLine="851"/>
        <w:jc w:val="both"/>
        <w:rPr>
          <w:rFonts w:ascii="Times New Roman" w:hAnsi="Times New Roman" w:cs="Times New Roman"/>
          <w:color w:val="000000" w:themeColor="text1"/>
          <w:sz w:val="28"/>
          <w:szCs w:val="28"/>
        </w:rPr>
      </w:pPr>
    </w:p>
    <w:p w:rsidR="00FC31E3" w:rsidRPr="007525B3" w:rsidRDefault="00FC31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2B50E3" w:rsidRDefault="002B50E3" w:rsidP="00FC31E3">
      <w:pPr>
        <w:tabs>
          <w:tab w:val="left" w:pos="1466"/>
        </w:tabs>
        <w:spacing w:line="276" w:lineRule="auto"/>
        <w:ind w:firstLine="851"/>
        <w:jc w:val="both"/>
        <w:rPr>
          <w:rFonts w:ascii="Times New Roman" w:hAnsi="Times New Roman" w:cs="Times New Roman"/>
          <w:color w:val="000000" w:themeColor="text1"/>
          <w:sz w:val="28"/>
          <w:szCs w:val="28"/>
        </w:rPr>
      </w:pPr>
    </w:p>
    <w:p w:rsidR="00C77AE0" w:rsidRDefault="00C77AE0" w:rsidP="00FC31E3">
      <w:pPr>
        <w:tabs>
          <w:tab w:val="left" w:pos="1466"/>
        </w:tabs>
        <w:spacing w:line="276" w:lineRule="auto"/>
        <w:ind w:firstLine="851"/>
        <w:jc w:val="both"/>
        <w:rPr>
          <w:rFonts w:ascii="Times New Roman" w:hAnsi="Times New Roman" w:cs="Times New Roman"/>
          <w:color w:val="000000" w:themeColor="text1"/>
          <w:sz w:val="28"/>
          <w:szCs w:val="28"/>
        </w:rPr>
      </w:pPr>
    </w:p>
    <w:p w:rsidR="00C77AE0" w:rsidRDefault="00C77AE0" w:rsidP="00FC31E3">
      <w:pPr>
        <w:tabs>
          <w:tab w:val="left" w:pos="1466"/>
        </w:tabs>
        <w:spacing w:line="276" w:lineRule="auto"/>
        <w:ind w:firstLine="851"/>
        <w:jc w:val="both"/>
        <w:rPr>
          <w:rFonts w:ascii="Times New Roman" w:hAnsi="Times New Roman" w:cs="Times New Roman"/>
          <w:color w:val="000000" w:themeColor="text1"/>
          <w:sz w:val="28"/>
          <w:szCs w:val="28"/>
        </w:rPr>
      </w:pPr>
    </w:p>
    <w:p w:rsidR="00C77AE0" w:rsidRPr="007525B3" w:rsidRDefault="00C77AE0" w:rsidP="00FC31E3">
      <w:pPr>
        <w:tabs>
          <w:tab w:val="left" w:pos="1466"/>
        </w:tabs>
        <w:spacing w:line="276" w:lineRule="auto"/>
        <w:ind w:firstLine="851"/>
        <w:jc w:val="both"/>
        <w:rPr>
          <w:rFonts w:ascii="Times New Roman" w:hAnsi="Times New Roman" w:cs="Times New Roman"/>
          <w:color w:val="000000" w:themeColor="text1"/>
          <w:sz w:val="28"/>
          <w:szCs w:val="28"/>
        </w:rPr>
      </w:pPr>
    </w:p>
    <w:p w:rsidR="00032FE0" w:rsidRPr="007525B3" w:rsidRDefault="00032FE0" w:rsidP="00FC31E3">
      <w:pPr>
        <w:tabs>
          <w:tab w:val="left" w:pos="1466"/>
        </w:tabs>
        <w:spacing w:line="276" w:lineRule="auto"/>
        <w:ind w:firstLine="851"/>
        <w:jc w:val="both"/>
        <w:rPr>
          <w:rFonts w:ascii="Times New Roman" w:hAnsi="Times New Roman" w:cs="Times New Roman"/>
          <w:color w:val="000000" w:themeColor="text1"/>
          <w:sz w:val="28"/>
          <w:szCs w:val="28"/>
        </w:rPr>
      </w:pPr>
    </w:p>
    <w:p w:rsidR="00032FE0" w:rsidRPr="007525B3" w:rsidRDefault="00032FE0" w:rsidP="00FC31E3">
      <w:pPr>
        <w:tabs>
          <w:tab w:val="left" w:pos="1466"/>
        </w:tabs>
        <w:spacing w:line="276" w:lineRule="auto"/>
        <w:ind w:firstLine="851"/>
        <w:jc w:val="both"/>
        <w:rPr>
          <w:rFonts w:ascii="Times New Roman" w:hAnsi="Times New Roman" w:cs="Times New Roman"/>
          <w:color w:val="000000" w:themeColor="text1"/>
          <w:sz w:val="28"/>
          <w:szCs w:val="28"/>
        </w:rPr>
      </w:pPr>
    </w:p>
    <w:p w:rsidR="00D34A1E" w:rsidRPr="007525B3" w:rsidRDefault="00AB0ADF" w:rsidP="00AB0ADF">
      <w:pPr>
        <w:pStyle w:val="Default"/>
        <w:spacing w:line="276" w:lineRule="auto"/>
        <w:jc w:val="center"/>
        <w:rPr>
          <w:color w:val="000000" w:themeColor="text1"/>
          <w:sz w:val="28"/>
          <w:szCs w:val="28"/>
        </w:rPr>
      </w:pPr>
      <w:r w:rsidRPr="007525B3">
        <w:rPr>
          <w:color w:val="000000" w:themeColor="text1"/>
          <w:sz w:val="28"/>
          <w:szCs w:val="28"/>
        </w:rPr>
        <w:t xml:space="preserve">                     </w:t>
      </w:r>
      <w:r w:rsidR="002B50E3" w:rsidRPr="007525B3">
        <w:rPr>
          <w:color w:val="000000" w:themeColor="text1"/>
          <w:sz w:val="28"/>
          <w:szCs w:val="28"/>
        </w:rPr>
        <w:t xml:space="preserve">                           </w:t>
      </w:r>
      <w:r w:rsidR="00A85532" w:rsidRPr="007525B3">
        <w:rPr>
          <w:color w:val="000000" w:themeColor="text1"/>
          <w:sz w:val="28"/>
          <w:szCs w:val="28"/>
        </w:rPr>
        <w:t>Приложение 4</w:t>
      </w:r>
      <w:r w:rsidR="00D34A1E" w:rsidRPr="007525B3">
        <w:rPr>
          <w:color w:val="000000" w:themeColor="text1"/>
          <w:sz w:val="28"/>
          <w:szCs w:val="28"/>
        </w:rPr>
        <w:t xml:space="preserve"> </w:t>
      </w:r>
    </w:p>
    <w:p w:rsidR="00D34A1E" w:rsidRPr="007525B3" w:rsidRDefault="002B50E3" w:rsidP="00FC31E3">
      <w:pPr>
        <w:pStyle w:val="Default"/>
        <w:spacing w:line="276" w:lineRule="auto"/>
        <w:jc w:val="right"/>
        <w:rPr>
          <w:color w:val="000000" w:themeColor="text1"/>
          <w:sz w:val="28"/>
          <w:szCs w:val="28"/>
        </w:rPr>
      </w:pPr>
      <w:r w:rsidRPr="007525B3">
        <w:rPr>
          <w:color w:val="000000" w:themeColor="text1"/>
          <w:sz w:val="28"/>
          <w:szCs w:val="28"/>
        </w:rPr>
        <w:t xml:space="preserve">    </w:t>
      </w:r>
      <w:r w:rsidR="00D34A1E" w:rsidRPr="007525B3">
        <w:rPr>
          <w:color w:val="000000" w:themeColor="text1"/>
          <w:sz w:val="28"/>
          <w:szCs w:val="28"/>
        </w:rPr>
        <w:t xml:space="preserve">к </w:t>
      </w:r>
      <w:r w:rsidR="00FC31E3" w:rsidRPr="007525B3">
        <w:rPr>
          <w:color w:val="000000" w:themeColor="text1"/>
          <w:sz w:val="28"/>
          <w:szCs w:val="28"/>
        </w:rPr>
        <w:t>Административному регламенту</w:t>
      </w:r>
    </w:p>
    <w:p w:rsidR="00FC31E3" w:rsidRPr="007525B3" w:rsidRDefault="00FC31E3" w:rsidP="00FC31E3">
      <w:pPr>
        <w:pStyle w:val="Default"/>
        <w:spacing w:line="276" w:lineRule="auto"/>
        <w:jc w:val="right"/>
        <w:rPr>
          <w:color w:val="000000" w:themeColor="text1"/>
          <w:sz w:val="28"/>
          <w:szCs w:val="28"/>
        </w:rPr>
      </w:pPr>
    </w:p>
    <w:p w:rsidR="00D34A1E" w:rsidRPr="007525B3" w:rsidRDefault="00D34A1E" w:rsidP="00FC31E3">
      <w:pPr>
        <w:pStyle w:val="Default"/>
        <w:spacing w:line="276" w:lineRule="auto"/>
        <w:jc w:val="center"/>
        <w:rPr>
          <w:color w:val="000000" w:themeColor="text1"/>
          <w:sz w:val="28"/>
          <w:szCs w:val="28"/>
        </w:rPr>
      </w:pPr>
      <w:r w:rsidRPr="007525B3">
        <w:rPr>
          <w:color w:val="000000" w:themeColor="text1"/>
          <w:sz w:val="28"/>
          <w:szCs w:val="28"/>
        </w:rPr>
        <w:t>Форма решения об отказе в предоставлении муниципальной услуги</w:t>
      </w:r>
    </w:p>
    <w:p w:rsidR="00D34A1E" w:rsidRPr="007525B3" w:rsidRDefault="00D34A1E" w:rsidP="00FC31E3">
      <w:pPr>
        <w:pStyle w:val="Default"/>
        <w:spacing w:line="276" w:lineRule="auto"/>
        <w:jc w:val="center"/>
        <w:rPr>
          <w:color w:val="000000" w:themeColor="text1"/>
          <w:sz w:val="28"/>
          <w:szCs w:val="28"/>
        </w:rPr>
      </w:pPr>
      <w:r w:rsidRPr="007525B3">
        <w:rPr>
          <w:color w:val="000000" w:themeColor="text1"/>
          <w:sz w:val="28"/>
          <w:szCs w:val="28"/>
        </w:rPr>
        <w:t>(оформляется на официальном бланке Администрации)</w:t>
      </w:r>
    </w:p>
    <w:p w:rsidR="00FC31E3" w:rsidRPr="007525B3" w:rsidRDefault="00FC31E3" w:rsidP="00FC31E3">
      <w:pPr>
        <w:pStyle w:val="Default"/>
        <w:spacing w:line="276" w:lineRule="auto"/>
        <w:jc w:val="center"/>
        <w:rPr>
          <w:color w:val="000000" w:themeColor="text1"/>
          <w:sz w:val="28"/>
          <w:szCs w:val="28"/>
        </w:rPr>
      </w:pPr>
    </w:p>
    <w:p w:rsidR="00D34A1E" w:rsidRPr="007525B3" w:rsidRDefault="00D34A1E" w:rsidP="00AB0ADF">
      <w:pPr>
        <w:pStyle w:val="Default"/>
        <w:spacing w:line="276" w:lineRule="auto"/>
        <w:ind w:left="6521"/>
        <w:jc w:val="both"/>
        <w:rPr>
          <w:color w:val="000000" w:themeColor="text1"/>
          <w:sz w:val="28"/>
          <w:szCs w:val="28"/>
        </w:rPr>
      </w:pPr>
      <w:r w:rsidRPr="007525B3">
        <w:rPr>
          <w:color w:val="000000" w:themeColor="text1"/>
          <w:sz w:val="28"/>
          <w:szCs w:val="28"/>
        </w:rPr>
        <w:t xml:space="preserve">Кому: _____ </w:t>
      </w:r>
    </w:p>
    <w:p w:rsidR="00D34A1E" w:rsidRPr="007525B3" w:rsidRDefault="00D34A1E" w:rsidP="00AB0ADF">
      <w:pPr>
        <w:pStyle w:val="Default"/>
        <w:spacing w:line="276" w:lineRule="auto"/>
        <w:ind w:left="6521"/>
        <w:jc w:val="both"/>
        <w:rPr>
          <w:color w:val="000000" w:themeColor="text1"/>
          <w:sz w:val="28"/>
          <w:szCs w:val="28"/>
        </w:rPr>
      </w:pPr>
      <w:proofErr w:type="gramStart"/>
      <w:r w:rsidRPr="007525B3">
        <w:rPr>
          <w:color w:val="000000" w:themeColor="text1"/>
          <w:sz w:val="28"/>
          <w:szCs w:val="28"/>
        </w:rPr>
        <w:t>(</w:t>
      </w:r>
      <w:r w:rsidRPr="007525B3">
        <w:rPr>
          <w:i/>
          <w:iCs/>
          <w:color w:val="000000" w:themeColor="text1"/>
          <w:sz w:val="28"/>
          <w:szCs w:val="28"/>
        </w:rPr>
        <w:t xml:space="preserve">ФИО (последнее при наличии) </w:t>
      </w:r>
      <w:proofErr w:type="gramEnd"/>
    </w:p>
    <w:p w:rsidR="00D34A1E" w:rsidRPr="007525B3" w:rsidRDefault="00D34A1E" w:rsidP="00AB0ADF">
      <w:pPr>
        <w:pStyle w:val="Default"/>
        <w:spacing w:line="276" w:lineRule="auto"/>
        <w:ind w:left="6521"/>
        <w:jc w:val="both"/>
        <w:rPr>
          <w:color w:val="000000" w:themeColor="text1"/>
          <w:sz w:val="28"/>
          <w:szCs w:val="28"/>
        </w:rPr>
      </w:pPr>
      <w:r w:rsidRPr="007525B3">
        <w:rPr>
          <w:i/>
          <w:iCs/>
          <w:color w:val="000000" w:themeColor="text1"/>
          <w:sz w:val="28"/>
          <w:szCs w:val="28"/>
        </w:rPr>
        <w:t xml:space="preserve">индивидуального </w:t>
      </w:r>
    </w:p>
    <w:p w:rsidR="00D34A1E" w:rsidRPr="007525B3" w:rsidRDefault="00D34A1E" w:rsidP="00AB0ADF">
      <w:pPr>
        <w:pStyle w:val="Default"/>
        <w:spacing w:line="276" w:lineRule="auto"/>
        <w:ind w:left="6521"/>
        <w:jc w:val="both"/>
        <w:rPr>
          <w:color w:val="000000" w:themeColor="text1"/>
          <w:sz w:val="28"/>
          <w:szCs w:val="28"/>
        </w:rPr>
      </w:pPr>
      <w:r w:rsidRPr="007525B3">
        <w:rPr>
          <w:i/>
          <w:iCs/>
          <w:color w:val="000000" w:themeColor="text1"/>
          <w:sz w:val="28"/>
          <w:szCs w:val="28"/>
        </w:rPr>
        <w:t xml:space="preserve">предпринимателя </w:t>
      </w:r>
    </w:p>
    <w:p w:rsidR="00D34A1E" w:rsidRPr="007525B3" w:rsidRDefault="00D34A1E" w:rsidP="00AB0ADF">
      <w:pPr>
        <w:pStyle w:val="Default"/>
        <w:spacing w:line="276" w:lineRule="auto"/>
        <w:ind w:left="6521"/>
        <w:jc w:val="both"/>
        <w:rPr>
          <w:color w:val="000000" w:themeColor="text1"/>
          <w:sz w:val="28"/>
          <w:szCs w:val="28"/>
        </w:rPr>
      </w:pPr>
      <w:r w:rsidRPr="007525B3">
        <w:rPr>
          <w:i/>
          <w:iCs/>
          <w:color w:val="000000" w:themeColor="text1"/>
          <w:sz w:val="28"/>
          <w:szCs w:val="28"/>
        </w:rPr>
        <w:t xml:space="preserve">или полное наименование </w:t>
      </w:r>
    </w:p>
    <w:p w:rsidR="00D34A1E" w:rsidRPr="007525B3" w:rsidRDefault="00D34A1E" w:rsidP="00AB0ADF">
      <w:pPr>
        <w:pStyle w:val="Default"/>
        <w:spacing w:line="276" w:lineRule="auto"/>
        <w:ind w:left="6521"/>
        <w:jc w:val="both"/>
        <w:rPr>
          <w:color w:val="000000" w:themeColor="text1"/>
          <w:sz w:val="28"/>
          <w:szCs w:val="28"/>
        </w:rPr>
      </w:pPr>
      <w:r w:rsidRPr="007525B3">
        <w:rPr>
          <w:i/>
          <w:iCs/>
          <w:color w:val="000000" w:themeColor="text1"/>
          <w:sz w:val="28"/>
          <w:szCs w:val="28"/>
        </w:rPr>
        <w:t>юридического лица</w:t>
      </w:r>
      <w:r w:rsidRPr="007525B3">
        <w:rPr>
          <w:color w:val="000000" w:themeColor="text1"/>
          <w:sz w:val="28"/>
          <w:szCs w:val="28"/>
        </w:rPr>
        <w:t xml:space="preserve">) </w:t>
      </w:r>
    </w:p>
    <w:p w:rsidR="00FC31E3" w:rsidRPr="007525B3" w:rsidRDefault="00FC31E3" w:rsidP="00AB0ADF">
      <w:pPr>
        <w:pStyle w:val="Default"/>
        <w:spacing w:line="276" w:lineRule="auto"/>
        <w:ind w:left="6521"/>
        <w:jc w:val="both"/>
        <w:rPr>
          <w:color w:val="000000" w:themeColor="text1"/>
          <w:sz w:val="28"/>
          <w:szCs w:val="28"/>
        </w:rPr>
      </w:pPr>
    </w:p>
    <w:p w:rsidR="00FC31E3" w:rsidRPr="007525B3" w:rsidRDefault="00FC31E3" w:rsidP="00FC31E3">
      <w:pPr>
        <w:pStyle w:val="Default"/>
        <w:spacing w:line="276" w:lineRule="auto"/>
        <w:ind w:left="5664"/>
        <w:jc w:val="both"/>
        <w:rPr>
          <w:color w:val="000000" w:themeColor="text1"/>
          <w:sz w:val="28"/>
          <w:szCs w:val="28"/>
        </w:rPr>
      </w:pPr>
    </w:p>
    <w:p w:rsidR="00D34A1E" w:rsidRPr="007525B3" w:rsidRDefault="00D34A1E" w:rsidP="00FC31E3">
      <w:pPr>
        <w:tabs>
          <w:tab w:val="left" w:pos="1466"/>
        </w:tabs>
        <w:spacing w:line="276" w:lineRule="auto"/>
        <w:ind w:firstLine="851"/>
        <w:jc w:val="both"/>
        <w:rPr>
          <w:rFonts w:ascii="Times New Roman" w:hAnsi="Times New Roman" w:cs="Times New Roman"/>
          <w:color w:val="000000" w:themeColor="text1"/>
          <w:sz w:val="28"/>
          <w:szCs w:val="28"/>
        </w:rPr>
      </w:pPr>
      <w:proofErr w:type="gramStart"/>
      <w:r w:rsidRPr="007525B3">
        <w:rPr>
          <w:rFonts w:ascii="Times New Roman" w:hAnsi="Times New Roman" w:cs="Times New Roman"/>
          <w:color w:val="000000" w:themeColor="text1"/>
          <w:sz w:val="28"/>
          <w:szCs w:val="28"/>
        </w:rPr>
        <w:t>В соответствии с _____ (</w:t>
      </w:r>
      <w:r w:rsidRPr="007525B3">
        <w:rPr>
          <w:rFonts w:ascii="Times New Roman" w:hAnsi="Times New Roman" w:cs="Times New Roman"/>
          <w:i/>
          <w:iCs/>
          <w:color w:val="000000" w:themeColor="text1"/>
          <w:sz w:val="28"/>
          <w:szCs w:val="28"/>
        </w:rPr>
        <w:t>указать наименование и состав реквизитов нормативного правового акта Российской Федерации, Московской области, муниципального правового акта, в том числе Административного регламента (далее – Административный регламент) на основании которого принято данное решение</w:t>
      </w:r>
      <w:r w:rsidRPr="007525B3">
        <w:rPr>
          <w:rFonts w:ascii="Times New Roman" w:hAnsi="Times New Roman" w:cs="Times New Roman"/>
          <w:color w:val="000000" w:themeColor="text1"/>
          <w:sz w:val="28"/>
          <w:szCs w:val="28"/>
        </w:rPr>
        <w:t>) Администрация</w:t>
      </w:r>
      <w:r w:rsidR="00FC31E3" w:rsidRPr="007525B3">
        <w:rPr>
          <w:rFonts w:ascii="Times New Roman" w:hAnsi="Times New Roman" w:cs="Times New Roman"/>
          <w:color w:val="000000" w:themeColor="text1"/>
          <w:sz w:val="28"/>
          <w:szCs w:val="28"/>
        </w:rPr>
        <w:t xml:space="preserve"> Одинцовского</w:t>
      </w:r>
      <w:r w:rsidRPr="007525B3">
        <w:rPr>
          <w:rFonts w:ascii="Times New Roman" w:hAnsi="Times New Roman" w:cs="Times New Roman"/>
          <w:color w:val="000000" w:themeColor="text1"/>
          <w:sz w:val="28"/>
          <w:szCs w:val="28"/>
        </w:rPr>
        <w:t xml:space="preserve"> городского округа </w:t>
      </w:r>
      <w:r w:rsidR="00FC31E3" w:rsidRPr="007525B3">
        <w:rPr>
          <w:rFonts w:ascii="Times New Roman" w:hAnsi="Times New Roman" w:cs="Times New Roman"/>
          <w:color w:val="000000" w:themeColor="text1"/>
          <w:sz w:val="28"/>
          <w:szCs w:val="28"/>
        </w:rPr>
        <w:t>Московской области (</w:t>
      </w:r>
      <w:r w:rsidRPr="007525B3">
        <w:rPr>
          <w:rFonts w:ascii="Times New Roman" w:hAnsi="Times New Roman" w:cs="Times New Roman"/>
          <w:color w:val="000000" w:themeColor="text1"/>
          <w:sz w:val="28"/>
          <w:szCs w:val="28"/>
        </w:rPr>
        <w:t>далее – Администрация) рассмотрела запрос о предоставлении муниципальной услуги «Предоставление права</w:t>
      </w:r>
      <w:r w:rsidR="00FC31E3" w:rsidRPr="007525B3">
        <w:rPr>
          <w:rFonts w:ascii="Times New Roman" w:hAnsi="Times New Roman" w:cs="Times New Roman"/>
          <w:color w:val="000000" w:themeColor="text1"/>
          <w:sz w:val="28"/>
          <w:szCs w:val="28"/>
        </w:rPr>
        <w:t xml:space="preserve"> </w:t>
      </w:r>
      <w:r w:rsidRPr="007525B3">
        <w:rPr>
          <w:rFonts w:ascii="Times New Roman" w:hAnsi="Times New Roman" w:cs="Times New Roman"/>
          <w:color w:val="000000" w:themeColor="text1"/>
          <w:sz w:val="28"/>
          <w:szCs w:val="28"/>
        </w:rPr>
        <w:t>на размещение передвижного сооружения без проведения торгов на льготных условиях на территории</w:t>
      </w:r>
      <w:proofErr w:type="gramEnd"/>
      <w:r w:rsidRPr="007525B3">
        <w:rPr>
          <w:rFonts w:ascii="Times New Roman" w:hAnsi="Times New Roman" w:cs="Times New Roman"/>
          <w:color w:val="000000" w:themeColor="text1"/>
          <w:sz w:val="28"/>
          <w:szCs w:val="28"/>
        </w:rPr>
        <w:t xml:space="preserve"> </w:t>
      </w:r>
      <w:r w:rsidR="00FC31E3" w:rsidRPr="007525B3">
        <w:rPr>
          <w:rFonts w:ascii="Times New Roman" w:hAnsi="Times New Roman" w:cs="Times New Roman"/>
          <w:color w:val="000000" w:themeColor="text1"/>
          <w:sz w:val="28"/>
          <w:szCs w:val="28"/>
        </w:rPr>
        <w:t>Одинцовского городского</w:t>
      </w:r>
      <w:r w:rsidRPr="007525B3">
        <w:rPr>
          <w:rFonts w:ascii="Times New Roman" w:hAnsi="Times New Roman" w:cs="Times New Roman"/>
          <w:color w:val="000000" w:themeColor="text1"/>
          <w:sz w:val="28"/>
          <w:szCs w:val="28"/>
        </w:rPr>
        <w:t xml:space="preserve"> Московской области» № _____ (</w:t>
      </w:r>
      <w:r w:rsidRPr="007525B3">
        <w:rPr>
          <w:rFonts w:ascii="Times New Roman" w:hAnsi="Times New Roman" w:cs="Times New Roman"/>
          <w:i/>
          <w:iCs/>
          <w:color w:val="000000" w:themeColor="text1"/>
          <w:sz w:val="28"/>
          <w:szCs w:val="28"/>
        </w:rPr>
        <w:t>указать регистрационный номер запроса</w:t>
      </w:r>
      <w:r w:rsidRPr="007525B3">
        <w:rPr>
          <w:rFonts w:ascii="Times New Roman" w:hAnsi="Times New Roman" w:cs="Times New Roman"/>
          <w:color w:val="000000" w:themeColor="text1"/>
          <w:sz w:val="28"/>
          <w:szCs w:val="28"/>
        </w:rPr>
        <w:t xml:space="preserve">) </w:t>
      </w:r>
      <w:r w:rsidR="00AB0ADF" w:rsidRPr="007525B3">
        <w:rPr>
          <w:rFonts w:ascii="Times New Roman" w:hAnsi="Times New Roman" w:cs="Times New Roman"/>
          <w:color w:val="000000" w:themeColor="text1"/>
          <w:sz w:val="28"/>
          <w:szCs w:val="28"/>
        </w:rPr>
        <w:t xml:space="preserve">                </w:t>
      </w:r>
      <w:r w:rsidRPr="007525B3">
        <w:rPr>
          <w:rFonts w:ascii="Times New Roman" w:hAnsi="Times New Roman" w:cs="Times New Roman"/>
          <w:color w:val="000000" w:themeColor="text1"/>
          <w:sz w:val="28"/>
          <w:szCs w:val="28"/>
        </w:rPr>
        <w:t>(далее соответственно – запрос, муниципальная услуга) и приняло решение об отказе в предоставлении муниципальной услуги по следующему основанию:</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2977"/>
        <w:gridCol w:w="3402"/>
      </w:tblGrid>
      <w:tr w:rsidR="00D34A1E" w:rsidRPr="007525B3" w:rsidTr="00AB0ADF">
        <w:trPr>
          <w:trHeight w:val="1212"/>
        </w:trPr>
        <w:tc>
          <w:tcPr>
            <w:tcW w:w="3080" w:type="dxa"/>
          </w:tcPr>
          <w:p w:rsidR="00D34A1E" w:rsidRPr="007525B3" w:rsidRDefault="00D34A1E" w:rsidP="00FC31E3">
            <w:pPr>
              <w:pStyle w:val="Default"/>
              <w:spacing w:line="276" w:lineRule="auto"/>
              <w:jc w:val="both"/>
              <w:rPr>
                <w:color w:val="000000" w:themeColor="text1"/>
                <w:sz w:val="28"/>
                <w:szCs w:val="28"/>
              </w:rPr>
            </w:pPr>
            <w:r w:rsidRPr="007525B3">
              <w:rPr>
                <w:color w:val="000000" w:themeColor="text1"/>
                <w:sz w:val="28"/>
                <w:szCs w:val="28"/>
              </w:rPr>
              <w:t xml:space="preserve">соответствующий подпункт пункта 10.2 Административного регламента, в котором содержится основание для отказа в предоставлении муниципальной услуги </w:t>
            </w:r>
          </w:p>
        </w:tc>
        <w:tc>
          <w:tcPr>
            <w:tcW w:w="2977" w:type="dxa"/>
          </w:tcPr>
          <w:p w:rsidR="00D34A1E" w:rsidRPr="007525B3" w:rsidRDefault="00D34A1E" w:rsidP="00FC31E3">
            <w:pPr>
              <w:pStyle w:val="Default"/>
              <w:spacing w:line="276" w:lineRule="auto"/>
              <w:jc w:val="both"/>
              <w:rPr>
                <w:color w:val="000000" w:themeColor="text1"/>
                <w:sz w:val="28"/>
                <w:szCs w:val="28"/>
              </w:rPr>
            </w:pPr>
            <w:r w:rsidRPr="007525B3">
              <w:rPr>
                <w:color w:val="000000" w:themeColor="text1"/>
                <w:sz w:val="28"/>
                <w:szCs w:val="28"/>
              </w:rPr>
              <w:t xml:space="preserve">Наименование основания для отказа в предоставлении муниципальной услуги </w:t>
            </w:r>
          </w:p>
        </w:tc>
        <w:tc>
          <w:tcPr>
            <w:tcW w:w="3402" w:type="dxa"/>
          </w:tcPr>
          <w:p w:rsidR="00D34A1E" w:rsidRPr="007525B3" w:rsidRDefault="00D34A1E" w:rsidP="00FC31E3">
            <w:pPr>
              <w:pStyle w:val="Default"/>
              <w:spacing w:line="276" w:lineRule="auto"/>
              <w:jc w:val="both"/>
              <w:rPr>
                <w:color w:val="000000" w:themeColor="text1"/>
                <w:sz w:val="28"/>
                <w:szCs w:val="28"/>
              </w:rPr>
            </w:pPr>
            <w:r w:rsidRPr="007525B3">
              <w:rPr>
                <w:color w:val="000000" w:themeColor="text1"/>
                <w:sz w:val="28"/>
                <w:szCs w:val="28"/>
              </w:rPr>
              <w:t xml:space="preserve">Разъяснение причины принятия решения об отказе в предоставлении муниципальной услуги </w:t>
            </w:r>
          </w:p>
        </w:tc>
      </w:tr>
      <w:tr w:rsidR="00D34A1E" w:rsidRPr="007525B3" w:rsidTr="00AB0ADF">
        <w:trPr>
          <w:trHeight w:val="1212"/>
        </w:trPr>
        <w:tc>
          <w:tcPr>
            <w:tcW w:w="3080" w:type="dxa"/>
          </w:tcPr>
          <w:p w:rsidR="00D34A1E" w:rsidRPr="007525B3" w:rsidRDefault="00D34A1E" w:rsidP="00FC31E3">
            <w:pPr>
              <w:pStyle w:val="Default"/>
              <w:spacing w:line="276" w:lineRule="auto"/>
              <w:jc w:val="both"/>
              <w:rPr>
                <w:color w:val="000000" w:themeColor="text1"/>
                <w:sz w:val="28"/>
                <w:szCs w:val="28"/>
              </w:rPr>
            </w:pPr>
          </w:p>
        </w:tc>
        <w:tc>
          <w:tcPr>
            <w:tcW w:w="2977" w:type="dxa"/>
          </w:tcPr>
          <w:p w:rsidR="00D34A1E" w:rsidRPr="007525B3" w:rsidRDefault="00D34A1E" w:rsidP="00FC31E3">
            <w:pPr>
              <w:pStyle w:val="Default"/>
              <w:spacing w:line="276" w:lineRule="auto"/>
              <w:jc w:val="both"/>
              <w:rPr>
                <w:color w:val="000000" w:themeColor="text1"/>
                <w:sz w:val="28"/>
                <w:szCs w:val="28"/>
              </w:rPr>
            </w:pPr>
          </w:p>
        </w:tc>
        <w:tc>
          <w:tcPr>
            <w:tcW w:w="3402" w:type="dxa"/>
          </w:tcPr>
          <w:p w:rsidR="00D34A1E" w:rsidRPr="007525B3" w:rsidRDefault="00D34A1E" w:rsidP="00FC31E3">
            <w:pPr>
              <w:pStyle w:val="Default"/>
              <w:spacing w:line="276" w:lineRule="auto"/>
              <w:jc w:val="both"/>
              <w:rPr>
                <w:color w:val="000000" w:themeColor="text1"/>
                <w:sz w:val="28"/>
                <w:szCs w:val="28"/>
              </w:rPr>
            </w:pPr>
          </w:p>
        </w:tc>
      </w:tr>
    </w:tbl>
    <w:p w:rsidR="00FC31E3" w:rsidRPr="007525B3" w:rsidRDefault="00D34A1E"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Вы вправе повторно обратиться в Администрацию с запросом после устранения указанного основания для отказа в предоставлении муниципальной услуги. </w:t>
      </w:r>
    </w:p>
    <w:p w:rsidR="00D34A1E" w:rsidRPr="007525B3" w:rsidRDefault="00D34A1E"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V «Досудебный (внесудебный) порядок обжалования решений и действий (бездействия) </w:t>
      </w:r>
      <w:proofErr w:type="gramStart"/>
      <w:r w:rsidRPr="007525B3">
        <w:rPr>
          <w:color w:val="000000" w:themeColor="text1"/>
          <w:sz w:val="28"/>
          <w:szCs w:val="28"/>
        </w:rPr>
        <w:t>Администрации</w:t>
      </w:r>
      <w:proofErr w:type="gramEnd"/>
      <w:r w:rsidRPr="007525B3">
        <w:rPr>
          <w:color w:val="000000" w:themeColor="text1"/>
          <w:sz w:val="28"/>
          <w:szCs w:val="28"/>
        </w:rPr>
        <w:t xml:space="preserve"> а также должностных лиц, муниципальных служащих</w:t>
      </w:r>
      <w:r w:rsidR="00FC31E3" w:rsidRPr="007525B3">
        <w:rPr>
          <w:color w:val="000000" w:themeColor="text1"/>
          <w:sz w:val="28"/>
          <w:szCs w:val="28"/>
        </w:rPr>
        <w:t xml:space="preserve"> </w:t>
      </w:r>
      <w:r w:rsidRPr="007525B3">
        <w:rPr>
          <w:color w:val="000000" w:themeColor="text1"/>
          <w:sz w:val="28"/>
          <w:szCs w:val="28"/>
        </w:rPr>
        <w:t>и работников» Административного регламента, а также в судебном порядке</w:t>
      </w:r>
      <w:r w:rsidR="00FC31E3" w:rsidRPr="007525B3">
        <w:rPr>
          <w:color w:val="000000" w:themeColor="text1"/>
          <w:sz w:val="28"/>
          <w:szCs w:val="28"/>
        </w:rPr>
        <w:t xml:space="preserve"> </w:t>
      </w:r>
      <w:r w:rsidRPr="007525B3">
        <w:rPr>
          <w:color w:val="000000" w:themeColor="text1"/>
          <w:sz w:val="28"/>
          <w:szCs w:val="28"/>
        </w:rPr>
        <w:t xml:space="preserve">в соответствии с законодательством Российской Федерации. </w:t>
      </w:r>
    </w:p>
    <w:p w:rsidR="00167F90" w:rsidRPr="007525B3" w:rsidRDefault="00167F90"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5702DC" w:rsidRPr="007525B3" w:rsidRDefault="005702DC" w:rsidP="005702DC">
      <w:pPr>
        <w:widowControl/>
        <w:spacing w:line="276" w:lineRule="auto"/>
        <w:ind w:firstLine="709"/>
        <w:jc w:val="both"/>
        <w:rPr>
          <w:rFonts w:ascii="Times New Roman" w:eastAsia="Calibri" w:hAnsi="Times New Roman" w:cs="Times New Roman"/>
          <w:color w:val="000000" w:themeColor="text1"/>
          <w:sz w:val="28"/>
          <w:szCs w:val="28"/>
          <w:lang w:eastAsia="en-US" w:bidi="ar-SA"/>
        </w:rPr>
      </w:pPr>
      <w:r w:rsidRPr="007525B3">
        <w:rPr>
          <w:rFonts w:ascii="Times New Roman" w:eastAsia="Calibri" w:hAnsi="Times New Roman" w:cs="Times New Roman"/>
          <w:color w:val="000000" w:themeColor="text1"/>
          <w:sz w:val="28"/>
          <w:szCs w:val="28"/>
          <w:lang w:eastAsia="en-US" w:bidi="ar-SA"/>
        </w:rPr>
        <w:t xml:space="preserve">        __________                                                        __________</w:t>
      </w:r>
    </w:p>
    <w:p w:rsidR="005702DC" w:rsidRPr="007525B3" w:rsidRDefault="005702DC" w:rsidP="005702DC">
      <w:pPr>
        <w:widowControl/>
        <w:spacing w:line="276" w:lineRule="auto"/>
        <w:ind w:firstLine="709"/>
        <w:jc w:val="both"/>
        <w:rPr>
          <w:rFonts w:ascii="Times New Roman" w:eastAsia="Calibri" w:hAnsi="Times New Roman" w:cs="Times New Roman"/>
          <w:color w:val="000000" w:themeColor="text1"/>
          <w:sz w:val="28"/>
          <w:szCs w:val="28"/>
          <w:lang w:eastAsia="en-US" w:bidi="ar-SA"/>
        </w:rPr>
      </w:pPr>
      <w:r w:rsidRPr="007525B3">
        <w:rPr>
          <w:rFonts w:ascii="Times New Roman" w:eastAsia="Calibri" w:hAnsi="Times New Roman" w:cs="Times New Roman"/>
          <w:color w:val="000000" w:themeColor="text1"/>
          <w:sz w:val="28"/>
          <w:szCs w:val="28"/>
          <w:lang w:eastAsia="en-US" w:bidi="ar-SA"/>
        </w:rPr>
        <w:t xml:space="preserve">   (уполномоченное                     (подпись, фамилия, инициалы)</w:t>
      </w:r>
      <w:r w:rsidRPr="007525B3">
        <w:rPr>
          <w:rFonts w:ascii="Times New Roman" w:eastAsia="Calibri" w:hAnsi="Times New Roman" w:cs="Times New Roman"/>
          <w:color w:val="000000" w:themeColor="text1"/>
          <w:sz w:val="28"/>
          <w:szCs w:val="28"/>
          <w:lang w:eastAsia="en-US" w:bidi="ar-SA"/>
        </w:rPr>
        <w:br/>
        <w:t>должностное лицо Администрации)</w:t>
      </w:r>
    </w:p>
    <w:p w:rsidR="005702DC" w:rsidRPr="007525B3" w:rsidRDefault="005702DC" w:rsidP="005702DC">
      <w:pPr>
        <w:widowControl/>
        <w:spacing w:line="276" w:lineRule="auto"/>
        <w:ind w:firstLine="709"/>
        <w:jc w:val="both"/>
        <w:rPr>
          <w:rFonts w:ascii="Times New Roman" w:eastAsia="Calibri" w:hAnsi="Times New Roman" w:cs="Times New Roman"/>
          <w:color w:val="000000" w:themeColor="text1"/>
          <w:sz w:val="28"/>
          <w:szCs w:val="28"/>
          <w:lang w:eastAsia="en-US" w:bidi="ar-SA"/>
        </w:rPr>
      </w:pPr>
    </w:p>
    <w:p w:rsidR="005702DC" w:rsidRPr="007525B3" w:rsidRDefault="005702DC" w:rsidP="005702DC">
      <w:pPr>
        <w:widowControl/>
        <w:spacing w:line="276" w:lineRule="auto"/>
        <w:ind w:firstLine="709"/>
        <w:jc w:val="right"/>
        <w:rPr>
          <w:rFonts w:ascii="Times New Roman" w:eastAsia="Calibri" w:hAnsi="Times New Roman" w:cs="Times New Roman"/>
          <w:color w:val="000000" w:themeColor="text1"/>
          <w:sz w:val="28"/>
          <w:szCs w:val="28"/>
          <w:lang w:eastAsia="en-US" w:bidi="ar-SA"/>
        </w:rPr>
      </w:pPr>
      <w:r w:rsidRPr="007525B3">
        <w:rPr>
          <w:rFonts w:ascii="Times New Roman" w:eastAsia="Calibri" w:hAnsi="Times New Roman" w:cs="Times New Roman"/>
          <w:color w:val="000000" w:themeColor="text1"/>
          <w:sz w:val="28"/>
          <w:szCs w:val="28"/>
          <w:lang w:eastAsia="en-US" w:bidi="ar-SA"/>
        </w:rPr>
        <w:t>«__» _____ 20__</w:t>
      </w:r>
    </w:p>
    <w:p w:rsidR="005702DC" w:rsidRPr="007525B3" w:rsidRDefault="005702DC" w:rsidP="005702DC">
      <w:pPr>
        <w:widowControl/>
        <w:tabs>
          <w:tab w:val="left" w:pos="1034"/>
        </w:tabs>
        <w:spacing w:after="200" w:line="276" w:lineRule="auto"/>
        <w:rPr>
          <w:rFonts w:ascii="Times New Roman" w:eastAsiaTheme="minorHAnsi" w:hAnsi="Times New Roman" w:cs="Times New Roman"/>
          <w:color w:val="000000" w:themeColor="text1"/>
          <w:sz w:val="28"/>
          <w:szCs w:val="28"/>
          <w:lang w:eastAsia="en-US" w:bidi="ar-SA"/>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D34A1E" w:rsidRPr="007525B3" w:rsidRDefault="00D34A1E" w:rsidP="00FC31E3">
      <w:pPr>
        <w:pStyle w:val="1"/>
        <w:ind w:firstLine="851"/>
        <w:jc w:val="both"/>
        <w:rPr>
          <w:color w:val="000000" w:themeColor="text1"/>
        </w:rPr>
      </w:pPr>
    </w:p>
    <w:p w:rsidR="00FC31E3" w:rsidRPr="007525B3" w:rsidRDefault="00FC31E3" w:rsidP="007367AC">
      <w:pPr>
        <w:pStyle w:val="1"/>
        <w:ind w:firstLine="0"/>
        <w:jc w:val="both"/>
        <w:rPr>
          <w:color w:val="000000" w:themeColor="text1"/>
        </w:rPr>
      </w:pPr>
    </w:p>
    <w:p w:rsidR="00FC31E3" w:rsidRPr="007525B3" w:rsidRDefault="00FC31E3" w:rsidP="007367AC">
      <w:pPr>
        <w:pStyle w:val="1"/>
        <w:ind w:firstLine="0"/>
        <w:jc w:val="both"/>
        <w:rPr>
          <w:color w:val="000000" w:themeColor="text1"/>
        </w:rPr>
      </w:pPr>
    </w:p>
    <w:p w:rsidR="00AB0ADF" w:rsidRPr="007525B3" w:rsidRDefault="00AB0ADF" w:rsidP="00FC31E3">
      <w:pPr>
        <w:pStyle w:val="Default"/>
        <w:spacing w:line="276" w:lineRule="auto"/>
        <w:jc w:val="right"/>
        <w:rPr>
          <w:color w:val="000000" w:themeColor="text1"/>
          <w:sz w:val="28"/>
          <w:szCs w:val="28"/>
        </w:rPr>
      </w:pPr>
    </w:p>
    <w:p w:rsidR="00AB0ADF" w:rsidRPr="007525B3" w:rsidRDefault="00AB0ADF" w:rsidP="00FC31E3">
      <w:pPr>
        <w:pStyle w:val="Default"/>
        <w:spacing w:line="276" w:lineRule="auto"/>
        <w:jc w:val="right"/>
        <w:rPr>
          <w:color w:val="000000" w:themeColor="text1"/>
          <w:sz w:val="28"/>
          <w:szCs w:val="28"/>
        </w:rPr>
      </w:pPr>
    </w:p>
    <w:p w:rsidR="00AB0ADF" w:rsidRPr="007525B3" w:rsidRDefault="00AB0ADF" w:rsidP="00FC31E3">
      <w:pPr>
        <w:pStyle w:val="Default"/>
        <w:spacing w:line="276" w:lineRule="auto"/>
        <w:jc w:val="right"/>
        <w:rPr>
          <w:color w:val="000000" w:themeColor="text1"/>
          <w:sz w:val="28"/>
          <w:szCs w:val="28"/>
        </w:rPr>
      </w:pPr>
    </w:p>
    <w:p w:rsidR="00D34A1E" w:rsidRPr="007525B3" w:rsidRDefault="00AB0ADF" w:rsidP="00AB0ADF">
      <w:pPr>
        <w:pStyle w:val="Default"/>
        <w:spacing w:line="276" w:lineRule="auto"/>
        <w:jc w:val="center"/>
        <w:rPr>
          <w:color w:val="000000" w:themeColor="text1"/>
          <w:sz w:val="28"/>
          <w:szCs w:val="28"/>
        </w:rPr>
      </w:pPr>
      <w:r w:rsidRPr="007525B3">
        <w:rPr>
          <w:color w:val="000000" w:themeColor="text1"/>
          <w:sz w:val="28"/>
          <w:szCs w:val="28"/>
        </w:rPr>
        <w:t xml:space="preserve">                                   </w:t>
      </w:r>
      <w:r w:rsidR="002B50E3" w:rsidRPr="007525B3">
        <w:rPr>
          <w:color w:val="000000" w:themeColor="text1"/>
          <w:sz w:val="28"/>
          <w:szCs w:val="28"/>
        </w:rPr>
        <w:t xml:space="preserve">              </w:t>
      </w:r>
      <w:r w:rsidR="00A85532" w:rsidRPr="007525B3">
        <w:rPr>
          <w:color w:val="000000" w:themeColor="text1"/>
          <w:sz w:val="28"/>
          <w:szCs w:val="28"/>
        </w:rPr>
        <w:t>Приложение 5</w:t>
      </w:r>
      <w:r w:rsidR="00D34A1E" w:rsidRPr="007525B3">
        <w:rPr>
          <w:color w:val="000000" w:themeColor="text1"/>
          <w:sz w:val="28"/>
          <w:szCs w:val="28"/>
        </w:rPr>
        <w:t xml:space="preserve"> </w:t>
      </w:r>
    </w:p>
    <w:p w:rsidR="00D34A1E" w:rsidRPr="007525B3" w:rsidRDefault="00D34A1E" w:rsidP="00FC31E3">
      <w:pPr>
        <w:pStyle w:val="Default"/>
        <w:spacing w:line="276" w:lineRule="auto"/>
        <w:jc w:val="right"/>
        <w:rPr>
          <w:color w:val="000000" w:themeColor="text1"/>
          <w:sz w:val="28"/>
          <w:szCs w:val="28"/>
        </w:rPr>
      </w:pPr>
      <w:r w:rsidRPr="007525B3">
        <w:rPr>
          <w:color w:val="000000" w:themeColor="text1"/>
          <w:sz w:val="28"/>
          <w:szCs w:val="28"/>
        </w:rPr>
        <w:t>к Администрат</w:t>
      </w:r>
      <w:r w:rsidR="00FC31E3" w:rsidRPr="007525B3">
        <w:rPr>
          <w:color w:val="000000" w:themeColor="text1"/>
          <w:sz w:val="28"/>
          <w:szCs w:val="28"/>
        </w:rPr>
        <w:t>ивному регламенту</w:t>
      </w:r>
      <w:r w:rsidRPr="007525B3">
        <w:rPr>
          <w:color w:val="000000" w:themeColor="text1"/>
          <w:sz w:val="28"/>
          <w:szCs w:val="28"/>
        </w:rPr>
        <w:t xml:space="preserve"> </w:t>
      </w:r>
    </w:p>
    <w:p w:rsidR="00FC31E3" w:rsidRPr="007525B3" w:rsidRDefault="00FC31E3" w:rsidP="00FC31E3">
      <w:pPr>
        <w:pStyle w:val="Default"/>
        <w:spacing w:line="276" w:lineRule="auto"/>
        <w:jc w:val="right"/>
        <w:rPr>
          <w:color w:val="000000" w:themeColor="text1"/>
          <w:sz w:val="28"/>
          <w:szCs w:val="28"/>
        </w:rPr>
      </w:pPr>
    </w:p>
    <w:p w:rsidR="00D34A1E" w:rsidRPr="007525B3" w:rsidRDefault="00D34A1E" w:rsidP="00FC31E3">
      <w:pPr>
        <w:pStyle w:val="Default"/>
        <w:spacing w:line="276" w:lineRule="auto"/>
        <w:jc w:val="center"/>
        <w:rPr>
          <w:color w:val="000000" w:themeColor="text1"/>
          <w:sz w:val="28"/>
          <w:szCs w:val="28"/>
        </w:rPr>
      </w:pPr>
      <w:r w:rsidRPr="007525B3">
        <w:rPr>
          <w:color w:val="000000" w:themeColor="text1"/>
          <w:sz w:val="28"/>
          <w:szCs w:val="28"/>
        </w:rPr>
        <w:t>Перечень нормативных правовых актов Российской Федерации, Московской области, муниципальных правовых актов муниципального образования Московской области, регулирующих предоставление муниципальной услуги</w:t>
      </w:r>
    </w:p>
    <w:p w:rsidR="00FC31E3" w:rsidRPr="007525B3" w:rsidRDefault="00FC31E3" w:rsidP="00FC31E3">
      <w:pPr>
        <w:pStyle w:val="Default"/>
        <w:spacing w:line="276" w:lineRule="auto"/>
        <w:jc w:val="center"/>
        <w:rPr>
          <w:color w:val="000000" w:themeColor="text1"/>
          <w:sz w:val="28"/>
          <w:szCs w:val="28"/>
        </w:rPr>
      </w:pPr>
    </w:p>
    <w:p w:rsidR="00D34A1E" w:rsidRPr="007525B3" w:rsidRDefault="00D34A1E"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1. Конституция Российской Федерации. </w:t>
      </w:r>
    </w:p>
    <w:p w:rsidR="00D34A1E" w:rsidRPr="007525B3" w:rsidRDefault="00D34A1E"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2. Федеральный закон от 27.07.2010 № 210-ФЗ «Об организации предоставления государственных и муниципальных услуг». </w:t>
      </w:r>
    </w:p>
    <w:p w:rsidR="00D34A1E" w:rsidRPr="007525B3" w:rsidRDefault="00D34A1E"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3. Федеральный закон от 06.10.2003 № 131-ФЗ «Об общих принципах организации местного самоуправления в Российской Федерации». </w:t>
      </w:r>
    </w:p>
    <w:p w:rsidR="00D34A1E" w:rsidRPr="007525B3" w:rsidRDefault="00D34A1E"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4. Федеральным законом от 28.12.2009 № 381-ФЗ «Об основах государственного регулирования торговой деятельности в Российской Федерации». </w:t>
      </w:r>
    </w:p>
    <w:p w:rsidR="00D34A1E" w:rsidRPr="007525B3" w:rsidRDefault="00D34A1E" w:rsidP="00FC31E3">
      <w:pPr>
        <w:pStyle w:val="1"/>
        <w:ind w:firstLine="851"/>
        <w:jc w:val="both"/>
        <w:rPr>
          <w:color w:val="000000" w:themeColor="text1"/>
        </w:rPr>
      </w:pPr>
      <w:r w:rsidRPr="007525B3">
        <w:rPr>
          <w:color w:val="000000" w:themeColor="text1"/>
        </w:rPr>
        <w:t xml:space="preserve">5. Постановление Правительства Российской Федерации от 20.07.2021 </w:t>
      </w:r>
      <w:r w:rsidR="0001690A" w:rsidRPr="007525B3">
        <w:rPr>
          <w:color w:val="000000" w:themeColor="text1"/>
        </w:rPr>
        <w:t xml:space="preserve">                   </w:t>
      </w:r>
      <w:r w:rsidRPr="007525B3">
        <w:rPr>
          <w:color w:val="000000" w:themeColor="text1"/>
        </w:rPr>
        <w:t>№ 1228 «Об утверждении Правил разработки и утверждения административных регламентов предоставления государственных услуг,</w:t>
      </w:r>
      <w:r w:rsidR="0001690A" w:rsidRPr="007525B3">
        <w:rPr>
          <w:color w:val="000000" w:themeColor="text1"/>
        </w:rPr>
        <w:t xml:space="preserve"> </w:t>
      </w:r>
      <w:r w:rsidRPr="007525B3">
        <w:rPr>
          <w:color w:val="000000" w:themeColor="text1"/>
        </w:rPr>
        <w:t xml:space="preserve">о внесении изменений </w:t>
      </w:r>
      <w:r w:rsidR="0001690A" w:rsidRPr="007525B3">
        <w:rPr>
          <w:color w:val="000000" w:themeColor="text1"/>
        </w:rPr>
        <w:t xml:space="preserve">                      </w:t>
      </w:r>
      <w:r w:rsidRPr="007525B3">
        <w:rPr>
          <w:color w:val="000000" w:themeColor="text1"/>
        </w:rPr>
        <w:t xml:space="preserve">в некоторые акты Правительства Российской Федерации и признании </w:t>
      </w:r>
      <w:proofErr w:type="gramStart"/>
      <w:r w:rsidRPr="007525B3">
        <w:rPr>
          <w:color w:val="000000" w:themeColor="text1"/>
        </w:rPr>
        <w:t>утратившими</w:t>
      </w:r>
      <w:proofErr w:type="gramEnd"/>
      <w:r w:rsidRPr="007525B3">
        <w:rPr>
          <w:color w:val="000000" w:themeColor="text1"/>
        </w:rPr>
        <w:t xml:space="preserve"> силу некоторых актов и отдельных положений актов Правительства Российской Федерации».</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6. Постановление Правительства Российской Федерации от 22.12.2012 </w:t>
      </w:r>
      <w:r w:rsidR="0001690A" w:rsidRPr="007525B3">
        <w:rPr>
          <w:color w:val="000000" w:themeColor="text1"/>
          <w:sz w:val="28"/>
          <w:szCs w:val="28"/>
        </w:rPr>
        <w:t xml:space="preserve">                    </w:t>
      </w:r>
      <w:r w:rsidRPr="007525B3">
        <w:rPr>
          <w:color w:val="000000" w:themeColor="text1"/>
          <w:sz w:val="28"/>
          <w:szCs w:val="28"/>
        </w:rPr>
        <w:t xml:space="preserve">№ 1376 «Об утверждении </w:t>
      </w:r>
      <w:proofErr w:type="gramStart"/>
      <w:r w:rsidRPr="007525B3">
        <w:rPr>
          <w:color w:val="000000" w:themeColor="text1"/>
          <w:sz w:val="28"/>
          <w:szCs w:val="28"/>
        </w:rPr>
        <w:t>Правил организации деятельности многофункциональных центров предоставления государственных</w:t>
      </w:r>
      <w:proofErr w:type="gramEnd"/>
      <w:r w:rsidR="00FC31E3" w:rsidRPr="007525B3">
        <w:rPr>
          <w:color w:val="000000" w:themeColor="text1"/>
          <w:sz w:val="28"/>
          <w:szCs w:val="28"/>
        </w:rPr>
        <w:t xml:space="preserve"> </w:t>
      </w:r>
      <w:r w:rsidRPr="007525B3">
        <w:rPr>
          <w:color w:val="000000" w:themeColor="text1"/>
          <w:sz w:val="28"/>
          <w:szCs w:val="28"/>
        </w:rPr>
        <w:t xml:space="preserve">и муниципальных услуг». </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7. Постановление Правительства Российской Федерации от 20.11.2012 </w:t>
      </w:r>
      <w:r w:rsidR="0001690A" w:rsidRPr="007525B3">
        <w:rPr>
          <w:color w:val="000000" w:themeColor="text1"/>
          <w:sz w:val="28"/>
          <w:szCs w:val="28"/>
        </w:rPr>
        <w:t xml:space="preserve">                 </w:t>
      </w:r>
      <w:r w:rsidRPr="007525B3">
        <w:rPr>
          <w:color w:val="000000" w:themeColor="text1"/>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01690A" w:rsidRPr="007525B3">
        <w:rPr>
          <w:color w:val="000000" w:themeColor="text1"/>
          <w:sz w:val="28"/>
          <w:szCs w:val="28"/>
        </w:rPr>
        <w:t xml:space="preserve">              </w:t>
      </w:r>
      <w:r w:rsidRPr="007525B3">
        <w:rPr>
          <w:color w:val="000000" w:themeColor="text1"/>
          <w:sz w:val="28"/>
          <w:szCs w:val="28"/>
        </w:rPr>
        <w:t xml:space="preserve">и действий (бездействия), совершенных при предоставлении государственных </w:t>
      </w:r>
      <w:r w:rsidR="0001690A" w:rsidRPr="007525B3">
        <w:rPr>
          <w:color w:val="000000" w:themeColor="text1"/>
          <w:sz w:val="28"/>
          <w:szCs w:val="28"/>
        </w:rPr>
        <w:t xml:space="preserve">                   </w:t>
      </w:r>
      <w:r w:rsidRPr="007525B3">
        <w:rPr>
          <w:color w:val="000000" w:themeColor="text1"/>
          <w:sz w:val="28"/>
          <w:szCs w:val="28"/>
        </w:rPr>
        <w:t xml:space="preserve">и муниципальных услуг». </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8. Постановление Правительства Российской Федерации от 26.03.2016 № 236 «О требованиях к предоставлению в электронной форме государственных </w:t>
      </w:r>
      <w:r w:rsidR="0001690A" w:rsidRPr="007525B3">
        <w:rPr>
          <w:color w:val="000000" w:themeColor="text1"/>
          <w:sz w:val="28"/>
          <w:szCs w:val="28"/>
        </w:rPr>
        <w:t xml:space="preserve">                          </w:t>
      </w:r>
      <w:r w:rsidRPr="007525B3">
        <w:rPr>
          <w:color w:val="000000" w:themeColor="text1"/>
          <w:sz w:val="28"/>
          <w:szCs w:val="28"/>
        </w:rPr>
        <w:t xml:space="preserve">и муниципальных услуг». </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9. Закон Московской области от 04.05.2016 № 37/2016-ОЗ «Кодекс Московской области об административных правонарушениях». </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10. Закон Московской области от 22.10.2009 № 121/2009-ОЗ </w:t>
      </w:r>
      <w:r w:rsidR="00FC31E3" w:rsidRPr="007525B3">
        <w:rPr>
          <w:color w:val="000000" w:themeColor="text1"/>
          <w:sz w:val="28"/>
          <w:szCs w:val="28"/>
        </w:rPr>
        <w:t xml:space="preserve">                          </w:t>
      </w:r>
      <w:r w:rsidRPr="007525B3">
        <w:rPr>
          <w:color w:val="000000" w:themeColor="text1"/>
          <w:sz w:val="28"/>
          <w:szCs w:val="28"/>
        </w:rPr>
        <w:t>«Об обеспечении беспрепятственного доступа инвалидов и других маломобильных групп населения к объектам социальной, транспортной</w:t>
      </w:r>
      <w:r w:rsidR="00FC31E3" w:rsidRPr="007525B3">
        <w:rPr>
          <w:color w:val="000000" w:themeColor="text1"/>
          <w:sz w:val="28"/>
          <w:szCs w:val="28"/>
        </w:rPr>
        <w:t xml:space="preserve"> </w:t>
      </w:r>
      <w:r w:rsidRPr="007525B3">
        <w:rPr>
          <w:color w:val="000000" w:themeColor="text1"/>
          <w:sz w:val="28"/>
          <w:szCs w:val="28"/>
        </w:rPr>
        <w:t xml:space="preserve">и инженерной инфраструктур в Московской области». </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11. </w:t>
      </w:r>
      <w:proofErr w:type="gramStart"/>
      <w:r w:rsidRPr="007525B3">
        <w:rPr>
          <w:color w:val="000000" w:themeColor="text1"/>
          <w:sz w:val="28"/>
          <w:szCs w:val="28"/>
        </w:rPr>
        <w:t xml:space="preserve">Постановление Правительства Московской области от 08.08.2013 </w:t>
      </w:r>
      <w:r w:rsidR="0001690A" w:rsidRPr="007525B3">
        <w:rPr>
          <w:color w:val="000000" w:themeColor="text1"/>
          <w:sz w:val="28"/>
          <w:szCs w:val="28"/>
        </w:rPr>
        <w:t xml:space="preserve">                    </w:t>
      </w:r>
      <w:r w:rsidRPr="007525B3">
        <w:rPr>
          <w:color w:val="000000" w:themeColor="text1"/>
          <w:sz w:val="28"/>
          <w:szCs w:val="28"/>
        </w:rPr>
        <w:t xml:space="preserve">№ 601/33 «Об утверждении Положения об особенностях подачи </w:t>
      </w:r>
      <w:r w:rsidR="00FC31E3" w:rsidRPr="007525B3">
        <w:rPr>
          <w:color w:val="000000" w:themeColor="text1"/>
          <w:sz w:val="28"/>
          <w:szCs w:val="28"/>
        </w:rPr>
        <w:t xml:space="preserve">                                        </w:t>
      </w:r>
      <w:r w:rsidRPr="007525B3">
        <w:rPr>
          <w:color w:val="000000" w:themeColor="text1"/>
          <w:sz w:val="28"/>
          <w:szCs w:val="28"/>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муниципальные услуги, и их должностных лиц, государственных гражданских служащих исполнительных органов государственной власти Московской области, </w:t>
      </w:r>
      <w:r w:rsidR="0001690A" w:rsidRPr="007525B3">
        <w:rPr>
          <w:color w:val="000000" w:themeColor="text1"/>
          <w:sz w:val="28"/>
          <w:szCs w:val="28"/>
        </w:rPr>
        <w:t xml:space="preserve">              </w:t>
      </w:r>
      <w:r w:rsidRPr="007525B3">
        <w:rPr>
          <w:color w:val="000000" w:themeColor="text1"/>
          <w:sz w:val="28"/>
          <w:szCs w:val="28"/>
        </w:rPr>
        <w:t xml:space="preserve">а также многофункциональных центров предоставления государственных </w:t>
      </w:r>
      <w:r w:rsidR="0001690A" w:rsidRPr="007525B3">
        <w:rPr>
          <w:color w:val="000000" w:themeColor="text1"/>
          <w:sz w:val="28"/>
          <w:szCs w:val="28"/>
        </w:rPr>
        <w:t xml:space="preserve">                         </w:t>
      </w:r>
      <w:r w:rsidRPr="007525B3">
        <w:rPr>
          <w:color w:val="000000" w:themeColor="text1"/>
          <w:sz w:val="28"/>
          <w:szCs w:val="28"/>
        </w:rPr>
        <w:t xml:space="preserve">и муниципальных услуг Московской области </w:t>
      </w:r>
      <w:r w:rsidR="00542056" w:rsidRPr="007525B3">
        <w:rPr>
          <w:color w:val="000000" w:themeColor="text1"/>
          <w:sz w:val="28"/>
          <w:szCs w:val="28"/>
        </w:rPr>
        <w:t xml:space="preserve"> </w:t>
      </w:r>
      <w:r w:rsidRPr="007525B3">
        <w:rPr>
          <w:color w:val="000000" w:themeColor="text1"/>
          <w:sz w:val="28"/>
          <w:szCs w:val="28"/>
        </w:rPr>
        <w:t xml:space="preserve">и их работников». </w:t>
      </w:r>
      <w:proofErr w:type="gramEnd"/>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12. Постановление Правительства Московской области от 31.10.2018 </w:t>
      </w:r>
      <w:r w:rsidR="0001690A" w:rsidRPr="007525B3">
        <w:rPr>
          <w:color w:val="000000" w:themeColor="text1"/>
          <w:sz w:val="28"/>
          <w:szCs w:val="28"/>
        </w:rPr>
        <w:t xml:space="preserve">                  </w:t>
      </w:r>
      <w:r w:rsidRPr="007525B3">
        <w:rPr>
          <w:color w:val="000000" w:themeColor="text1"/>
          <w:sz w:val="28"/>
          <w:szCs w:val="28"/>
        </w:rPr>
        <w:t>№ 792/37 «Об утверждении требований к формат</w:t>
      </w:r>
      <w:r w:rsidR="00542056" w:rsidRPr="007525B3">
        <w:rPr>
          <w:color w:val="000000" w:themeColor="text1"/>
          <w:sz w:val="28"/>
          <w:szCs w:val="28"/>
        </w:rPr>
        <w:t xml:space="preserve">ам заявлений и иных документов, </w:t>
      </w:r>
      <w:r w:rsidRPr="007525B3">
        <w:rPr>
          <w:color w:val="000000" w:themeColor="text1"/>
          <w:sz w:val="28"/>
          <w:szCs w:val="28"/>
        </w:rPr>
        <w:t xml:space="preserve">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p>
    <w:p w:rsidR="00681CA0" w:rsidRPr="007525B3" w:rsidRDefault="00681CA0" w:rsidP="00FC31E3">
      <w:pPr>
        <w:pStyle w:val="1"/>
        <w:ind w:firstLine="851"/>
        <w:jc w:val="both"/>
        <w:rPr>
          <w:color w:val="000000" w:themeColor="text1"/>
        </w:rPr>
      </w:pPr>
      <w:r w:rsidRPr="007525B3">
        <w:rPr>
          <w:color w:val="000000" w:themeColor="text1"/>
        </w:rPr>
        <w:t xml:space="preserve">13. Постановление Правительства Московской области от 16.04.2015 </w:t>
      </w:r>
      <w:r w:rsidR="0001690A" w:rsidRPr="007525B3">
        <w:rPr>
          <w:color w:val="000000" w:themeColor="text1"/>
        </w:rPr>
        <w:t xml:space="preserve">                     </w:t>
      </w:r>
      <w:r w:rsidRPr="007525B3">
        <w:rPr>
          <w:color w:val="000000" w:themeColor="text1"/>
        </w:rPr>
        <w:t xml:space="preserve">№ 253/14 «Об утверждении Порядка осуществления </w:t>
      </w:r>
      <w:proofErr w:type="gramStart"/>
      <w:r w:rsidRPr="007525B3">
        <w:rPr>
          <w:color w:val="000000" w:themeColor="text1"/>
        </w:rPr>
        <w:t xml:space="preserve">контроля </w:t>
      </w:r>
      <w:r w:rsidR="00FC31E3" w:rsidRPr="007525B3">
        <w:rPr>
          <w:color w:val="000000" w:themeColor="text1"/>
        </w:rPr>
        <w:t xml:space="preserve">                                           </w:t>
      </w:r>
      <w:r w:rsidRPr="007525B3">
        <w:rPr>
          <w:color w:val="000000" w:themeColor="text1"/>
        </w:rPr>
        <w:t>за</w:t>
      </w:r>
      <w:proofErr w:type="gramEnd"/>
      <w:r w:rsidRPr="007525B3">
        <w:rPr>
          <w:color w:val="000000" w:themeColor="text1"/>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14. Распоряжение Министерства государственного управления, информационных технологий и связи Московской области от 21.07.2016 </w:t>
      </w:r>
      <w:r w:rsidR="00FC31E3" w:rsidRPr="007525B3">
        <w:rPr>
          <w:color w:val="000000" w:themeColor="text1"/>
          <w:sz w:val="28"/>
          <w:szCs w:val="28"/>
        </w:rPr>
        <w:t xml:space="preserve">                     </w:t>
      </w:r>
      <w:r w:rsidRPr="007525B3">
        <w:rPr>
          <w:color w:val="000000" w:themeColor="text1"/>
          <w:sz w:val="28"/>
          <w:szCs w:val="28"/>
        </w:rPr>
        <w:t xml:space="preserve">№ 10-57/РВ «О региональном стандарте организации деятельности многофункциональных центров предоставления государственных </w:t>
      </w:r>
      <w:r w:rsidR="00FC31E3" w:rsidRPr="007525B3">
        <w:rPr>
          <w:color w:val="000000" w:themeColor="text1"/>
          <w:sz w:val="28"/>
          <w:szCs w:val="28"/>
        </w:rPr>
        <w:t xml:space="preserve">                                   </w:t>
      </w:r>
      <w:r w:rsidRPr="007525B3">
        <w:rPr>
          <w:color w:val="000000" w:themeColor="text1"/>
          <w:sz w:val="28"/>
          <w:szCs w:val="28"/>
        </w:rPr>
        <w:t xml:space="preserve">и муниципальных услуг в Московской области». </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15. Распоряжение Министерства государственного управления, информационных технологий и связи Московской области от 30.10.2018 </w:t>
      </w:r>
      <w:r w:rsidR="00FC31E3" w:rsidRPr="007525B3">
        <w:rPr>
          <w:color w:val="000000" w:themeColor="text1"/>
          <w:sz w:val="28"/>
          <w:szCs w:val="28"/>
        </w:rPr>
        <w:t xml:space="preserve">                         </w:t>
      </w:r>
      <w:r w:rsidRPr="007525B3">
        <w:rPr>
          <w:color w:val="000000" w:themeColor="text1"/>
          <w:sz w:val="28"/>
          <w:szCs w:val="28"/>
        </w:rPr>
        <w:t xml:space="preserve">№ 10-121/РВ «Об утверждении Положения об осуществлении </w:t>
      </w:r>
      <w:proofErr w:type="gramStart"/>
      <w:r w:rsidRPr="007525B3">
        <w:rPr>
          <w:color w:val="000000" w:themeColor="text1"/>
          <w:sz w:val="28"/>
          <w:szCs w:val="28"/>
        </w:rPr>
        <w:t xml:space="preserve">контроля </w:t>
      </w:r>
      <w:r w:rsidR="00FC31E3" w:rsidRPr="007525B3">
        <w:rPr>
          <w:color w:val="000000" w:themeColor="text1"/>
          <w:sz w:val="28"/>
          <w:szCs w:val="28"/>
        </w:rPr>
        <w:t xml:space="preserve">                      </w:t>
      </w:r>
      <w:r w:rsidRPr="007525B3">
        <w:rPr>
          <w:color w:val="000000" w:themeColor="text1"/>
          <w:sz w:val="28"/>
          <w:szCs w:val="28"/>
        </w:rPr>
        <w:t>за</w:t>
      </w:r>
      <w:proofErr w:type="gramEnd"/>
      <w:r w:rsidRPr="007525B3">
        <w:rPr>
          <w:color w:val="000000" w:themeColor="text1"/>
          <w:sz w:val="28"/>
          <w:szCs w:val="28"/>
        </w:rPr>
        <w:t xml:space="preserve"> порядком предоставления государственных и муниципальных услуг </w:t>
      </w:r>
      <w:r w:rsidR="00FC31E3" w:rsidRPr="007525B3">
        <w:rPr>
          <w:color w:val="000000" w:themeColor="text1"/>
          <w:sz w:val="28"/>
          <w:szCs w:val="28"/>
        </w:rPr>
        <w:t xml:space="preserve">                       </w:t>
      </w:r>
      <w:r w:rsidRPr="007525B3">
        <w:rPr>
          <w:color w:val="000000" w:themeColor="text1"/>
          <w:sz w:val="28"/>
          <w:szCs w:val="28"/>
        </w:rPr>
        <w:t xml:space="preserve">на территории Московской области». </w:t>
      </w:r>
    </w:p>
    <w:p w:rsidR="00681CA0" w:rsidRPr="007525B3" w:rsidRDefault="00681CA0" w:rsidP="00FC31E3">
      <w:pPr>
        <w:pStyle w:val="1"/>
        <w:ind w:firstLine="851"/>
        <w:jc w:val="both"/>
        <w:rPr>
          <w:color w:val="000000" w:themeColor="text1"/>
        </w:rPr>
      </w:pPr>
      <w:r w:rsidRPr="007525B3">
        <w:rPr>
          <w:color w:val="000000" w:themeColor="text1"/>
        </w:rPr>
        <w:t>16. Распоряжение Министерства сельского хозяйства и продовольствия Московской области от 13.10.2020 № 20РВ-306</w:t>
      </w:r>
      <w:r w:rsidR="00542056" w:rsidRPr="007525B3">
        <w:rPr>
          <w:color w:val="000000" w:themeColor="text1"/>
        </w:rPr>
        <w:t xml:space="preserve"> </w:t>
      </w:r>
      <w:r w:rsidRPr="007525B3">
        <w:rPr>
          <w:color w:val="000000" w:themeColor="text1"/>
        </w:rPr>
        <w:t xml:space="preserve">«О разработке и утверждении органами местного самоуправления муниципальных </w:t>
      </w:r>
      <w:proofErr w:type="gramStart"/>
      <w:r w:rsidRPr="007525B3">
        <w:rPr>
          <w:color w:val="000000" w:themeColor="text1"/>
        </w:rPr>
        <w:t>образований Московской области схем размещения н</w:t>
      </w:r>
      <w:r w:rsidR="00542056" w:rsidRPr="007525B3">
        <w:rPr>
          <w:color w:val="000000" w:themeColor="text1"/>
        </w:rPr>
        <w:t>естационарных торговых объектов</w:t>
      </w:r>
      <w:proofErr w:type="gramEnd"/>
      <w:r w:rsidR="00542056" w:rsidRPr="007525B3">
        <w:rPr>
          <w:color w:val="000000" w:themeColor="text1"/>
        </w:rPr>
        <w:t xml:space="preserve"> </w:t>
      </w:r>
      <w:r w:rsidRPr="007525B3">
        <w:rPr>
          <w:color w:val="000000" w:themeColor="text1"/>
        </w:rPr>
        <w:t>и Методических рекомендаций по размещению нестационарных торговых объектов на территории муниципальных образований Московской области».</w:t>
      </w:r>
    </w:p>
    <w:p w:rsidR="00226B32" w:rsidRPr="007525B3" w:rsidRDefault="00226B32" w:rsidP="00FC31E3">
      <w:pPr>
        <w:pStyle w:val="1"/>
        <w:ind w:firstLine="851"/>
        <w:jc w:val="both"/>
        <w:rPr>
          <w:color w:val="000000" w:themeColor="text1"/>
        </w:rPr>
      </w:pPr>
    </w:p>
    <w:p w:rsidR="00226B32" w:rsidRPr="007525B3" w:rsidRDefault="00226B32" w:rsidP="00FC31E3">
      <w:pPr>
        <w:pStyle w:val="1"/>
        <w:ind w:firstLine="851"/>
        <w:jc w:val="both"/>
        <w:rPr>
          <w:color w:val="000000" w:themeColor="text1"/>
        </w:rPr>
      </w:pPr>
    </w:p>
    <w:p w:rsidR="00681CA0" w:rsidRPr="007525B3" w:rsidRDefault="00681CA0" w:rsidP="00FC31E3">
      <w:pPr>
        <w:pStyle w:val="1"/>
        <w:ind w:firstLine="851"/>
        <w:jc w:val="both"/>
        <w:rPr>
          <w:color w:val="000000" w:themeColor="text1"/>
        </w:rPr>
      </w:pPr>
    </w:p>
    <w:p w:rsidR="0001690A" w:rsidRPr="007525B3" w:rsidRDefault="0001690A" w:rsidP="00FC31E3">
      <w:pPr>
        <w:pStyle w:val="Default"/>
        <w:spacing w:line="276" w:lineRule="auto"/>
        <w:jc w:val="right"/>
        <w:rPr>
          <w:color w:val="000000" w:themeColor="text1"/>
          <w:sz w:val="28"/>
          <w:szCs w:val="28"/>
        </w:rPr>
      </w:pPr>
    </w:p>
    <w:p w:rsidR="0001690A" w:rsidRPr="007525B3" w:rsidRDefault="0001690A" w:rsidP="00FC31E3">
      <w:pPr>
        <w:pStyle w:val="Default"/>
        <w:spacing w:line="276" w:lineRule="auto"/>
        <w:jc w:val="right"/>
        <w:rPr>
          <w:color w:val="000000" w:themeColor="text1"/>
          <w:sz w:val="28"/>
          <w:szCs w:val="28"/>
        </w:rPr>
      </w:pPr>
    </w:p>
    <w:p w:rsidR="0001690A" w:rsidRPr="007525B3" w:rsidRDefault="0001690A" w:rsidP="00FC31E3">
      <w:pPr>
        <w:pStyle w:val="Default"/>
        <w:spacing w:line="276" w:lineRule="auto"/>
        <w:jc w:val="right"/>
        <w:rPr>
          <w:color w:val="000000" w:themeColor="text1"/>
          <w:sz w:val="28"/>
          <w:szCs w:val="28"/>
        </w:rPr>
      </w:pPr>
      <w:r w:rsidRPr="007525B3">
        <w:rPr>
          <w:color w:val="000000" w:themeColor="text1"/>
          <w:sz w:val="28"/>
          <w:szCs w:val="28"/>
        </w:rPr>
        <w:t xml:space="preserve"> </w:t>
      </w:r>
    </w:p>
    <w:p w:rsidR="00681CA0" w:rsidRPr="007525B3" w:rsidRDefault="0001690A" w:rsidP="0001690A">
      <w:pPr>
        <w:pStyle w:val="Default"/>
        <w:spacing w:line="276" w:lineRule="auto"/>
        <w:jc w:val="center"/>
        <w:rPr>
          <w:color w:val="000000" w:themeColor="text1"/>
          <w:sz w:val="28"/>
          <w:szCs w:val="28"/>
        </w:rPr>
      </w:pPr>
      <w:r w:rsidRPr="007525B3">
        <w:rPr>
          <w:color w:val="000000" w:themeColor="text1"/>
          <w:sz w:val="28"/>
          <w:szCs w:val="28"/>
        </w:rPr>
        <w:t xml:space="preserve">                     </w:t>
      </w:r>
      <w:r w:rsidR="002B50E3" w:rsidRPr="007525B3">
        <w:rPr>
          <w:color w:val="000000" w:themeColor="text1"/>
          <w:sz w:val="28"/>
          <w:szCs w:val="28"/>
        </w:rPr>
        <w:t xml:space="preserve">                            </w:t>
      </w:r>
      <w:r w:rsidR="00A85532" w:rsidRPr="007525B3">
        <w:rPr>
          <w:color w:val="000000" w:themeColor="text1"/>
          <w:sz w:val="28"/>
          <w:szCs w:val="28"/>
        </w:rPr>
        <w:t>Приложение 6</w:t>
      </w:r>
      <w:r w:rsidR="00681CA0" w:rsidRPr="007525B3">
        <w:rPr>
          <w:color w:val="000000" w:themeColor="text1"/>
          <w:sz w:val="28"/>
          <w:szCs w:val="28"/>
        </w:rPr>
        <w:t xml:space="preserve"> </w:t>
      </w:r>
    </w:p>
    <w:p w:rsidR="00681CA0" w:rsidRPr="007525B3" w:rsidRDefault="00FC31E3" w:rsidP="00FC31E3">
      <w:pPr>
        <w:pStyle w:val="Default"/>
        <w:spacing w:line="276" w:lineRule="auto"/>
        <w:jc w:val="right"/>
        <w:rPr>
          <w:color w:val="000000" w:themeColor="text1"/>
          <w:sz w:val="28"/>
          <w:szCs w:val="28"/>
        </w:rPr>
      </w:pPr>
      <w:r w:rsidRPr="007525B3">
        <w:rPr>
          <w:color w:val="000000" w:themeColor="text1"/>
          <w:sz w:val="28"/>
          <w:szCs w:val="28"/>
        </w:rPr>
        <w:t>к Административному регламенту</w:t>
      </w:r>
      <w:r w:rsidR="00681CA0" w:rsidRPr="007525B3">
        <w:rPr>
          <w:color w:val="000000" w:themeColor="text1"/>
          <w:sz w:val="28"/>
          <w:szCs w:val="28"/>
        </w:rPr>
        <w:t xml:space="preserve"> </w:t>
      </w:r>
    </w:p>
    <w:p w:rsidR="00FC31E3" w:rsidRPr="007525B3" w:rsidRDefault="00FC31E3" w:rsidP="00FC31E3">
      <w:pPr>
        <w:pStyle w:val="Default"/>
        <w:spacing w:line="276" w:lineRule="auto"/>
        <w:jc w:val="right"/>
        <w:rPr>
          <w:color w:val="000000" w:themeColor="text1"/>
          <w:sz w:val="28"/>
          <w:szCs w:val="28"/>
        </w:rPr>
      </w:pPr>
    </w:p>
    <w:p w:rsidR="00681CA0" w:rsidRPr="007525B3" w:rsidRDefault="00681CA0" w:rsidP="00FC31E3">
      <w:pPr>
        <w:pStyle w:val="Default"/>
        <w:spacing w:line="276" w:lineRule="auto"/>
        <w:jc w:val="center"/>
        <w:rPr>
          <w:color w:val="000000" w:themeColor="text1"/>
          <w:sz w:val="28"/>
          <w:szCs w:val="28"/>
        </w:rPr>
      </w:pPr>
      <w:r w:rsidRPr="007525B3">
        <w:rPr>
          <w:color w:val="000000" w:themeColor="text1"/>
          <w:sz w:val="28"/>
          <w:szCs w:val="28"/>
        </w:rPr>
        <w:t>Форма запроса о предоставлении муниципальной услуги</w:t>
      </w:r>
    </w:p>
    <w:p w:rsidR="00FC31E3" w:rsidRPr="007525B3" w:rsidRDefault="00FC31E3" w:rsidP="00FC31E3">
      <w:pPr>
        <w:pStyle w:val="Default"/>
        <w:spacing w:line="276" w:lineRule="auto"/>
        <w:jc w:val="center"/>
        <w:rPr>
          <w:color w:val="000000" w:themeColor="text1"/>
          <w:sz w:val="28"/>
          <w:szCs w:val="28"/>
        </w:rPr>
      </w:pPr>
    </w:p>
    <w:p w:rsidR="00681CA0" w:rsidRPr="007525B3" w:rsidRDefault="00681CA0" w:rsidP="0001690A">
      <w:pPr>
        <w:pStyle w:val="Default"/>
        <w:spacing w:line="276" w:lineRule="auto"/>
        <w:ind w:left="5387"/>
        <w:jc w:val="both"/>
        <w:rPr>
          <w:color w:val="000000" w:themeColor="text1"/>
          <w:sz w:val="28"/>
          <w:szCs w:val="28"/>
        </w:rPr>
      </w:pPr>
      <w:proofErr w:type="gramStart"/>
      <w:r w:rsidRPr="007525B3">
        <w:rPr>
          <w:color w:val="000000" w:themeColor="text1"/>
          <w:sz w:val="28"/>
          <w:szCs w:val="28"/>
        </w:rPr>
        <w:t>В _____ (</w:t>
      </w:r>
      <w:r w:rsidRPr="007525B3">
        <w:rPr>
          <w:i/>
          <w:iCs/>
          <w:color w:val="000000" w:themeColor="text1"/>
          <w:sz w:val="28"/>
          <w:szCs w:val="28"/>
        </w:rPr>
        <w:t xml:space="preserve">указать полное наименование </w:t>
      </w:r>
      <w:proofErr w:type="gramEnd"/>
    </w:p>
    <w:p w:rsidR="00681CA0" w:rsidRPr="007525B3" w:rsidRDefault="00681CA0" w:rsidP="0001690A">
      <w:pPr>
        <w:pStyle w:val="Default"/>
        <w:spacing w:line="276" w:lineRule="auto"/>
        <w:ind w:left="5387"/>
        <w:jc w:val="both"/>
        <w:rPr>
          <w:color w:val="000000" w:themeColor="text1"/>
          <w:sz w:val="28"/>
          <w:szCs w:val="28"/>
        </w:rPr>
      </w:pPr>
      <w:r w:rsidRPr="007525B3">
        <w:rPr>
          <w:i/>
          <w:iCs/>
          <w:color w:val="000000" w:themeColor="text1"/>
          <w:sz w:val="28"/>
          <w:szCs w:val="28"/>
        </w:rPr>
        <w:t>Администрации</w:t>
      </w:r>
      <w:r w:rsidRPr="007525B3">
        <w:rPr>
          <w:color w:val="000000" w:themeColor="text1"/>
          <w:sz w:val="28"/>
          <w:szCs w:val="28"/>
        </w:rPr>
        <w:t xml:space="preserve">) </w:t>
      </w:r>
    </w:p>
    <w:p w:rsidR="00681CA0" w:rsidRPr="007525B3" w:rsidRDefault="00681CA0" w:rsidP="0001690A">
      <w:pPr>
        <w:pStyle w:val="Default"/>
        <w:spacing w:line="276" w:lineRule="auto"/>
        <w:ind w:left="5387"/>
        <w:jc w:val="both"/>
        <w:rPr>
          <w:color w:val="000000" w:themeColor="text1"/>
          <w:sz w:val="28"/>
          <w:szCs w:val="28"/>
        </w:rPr>
      </w:pPr>
      <w:proofErr w:type="gramStart"/>
      <w:r w:rsidRPr="007525B3">
        <w:rPr>
          <w:color w:val="000000" w:themeColor="text1"/>
          <w:sz w:val="28"/>
          <w:szCs w:val="28"/>
        </w:rPr>
        <w:t>от _____ (</w:t>
      </w:r>
      <w:r w:rsidRPr="007525B3">
        <w:rPr>
          <w:i/>
          <w:iCs/>
          <w:color w:val="000000" w:themeColor="text1"/>
          <w:sz w:val="28"/>
          <w:szCs w:val="28"/>
        </w:rPr>
        <w:t xml:space="preserve">указать ФИО (последнее </w:t>
      </w:r>
      <w:proofErr w:type="gramEnd"/>
    </w:p>
    <w:p w:rsidR="00681CA0" w:rsidRPr="007525B3" w:rsidRDefault="00681CA0" w:rsidP="0001690A">
      <w:pPr>
        <w:pStyle w:val="Default"/>
        <w:spacing w:line="276" w:lineRule="auto"/>
        <w:ind w:left="5387"/>
        <w:jc w:val="both"/>
        <w:rPr>
          <w:color w:val="000000" w:themeColor="text1"/>
          <w:sz w:val="28"/>
          <w:szCs w:val="28"/>
        </w:rPr>
      </w:pPr>
      <w:r w:rsidRPr="007525B3">
        <w:rPr>
          <w:i/>
          <w:iCs/>
          <w:color w:val="000000" w:themeColor="text1"/>
          <w:sz w:val="28"/>
          <w:szCs w:val="28"/>
        </w:rPr>
        <w:t xml:space="preserve">при наличии) – </w:t>
      </w:r>
      <w:proofErr w:type="gramStart"/>
      <w:r w:rsidRPr="007525B3">
        <w:rPr>
          <w:i/>
          <w:iCs/>
          <w:color w:val="000000" w:themeColor="text1"/>
          <w:sz w:val="28"/>
          <w:szCs w:val="28"/>
        </w:rPr>
        <w:t>для</w:t>
      </w:r>
      <w:proofErr w:type="gramEnd"/>
      <w:r w:rsidRPr="007525B3">
        <w:rPr>
          <w:i/>
          <w:iCs/>
          <w:color w:val="000000" w:themeColor="text1"/>
          <w:sz w:val="28"/>
          <w:szCs w:val="28"/>
        </w:rPr>
        <w:t xml:space="preserve"> </w:t>
      </w:r>
    </w:p>
    <w:p w:rsidR="00681CA0" w:rsidRPr="007525B3" w:rsidRDefault="00681CA0" w:rsidP="0001690A">
      <w:pPr>
        <w:pStyle w:val="Default"/>
        <w:spacing w:line="276" w:lineRule="auto"/>
        <w:ind w:left="5387"/>
        <w:jc w:val="both"/>
        <w:rPr>
          <w:color w:val="000000" w:themeColor="text1"/>
          <w:sz w:val="28"/>
          <w:szCs w:val="28"/>
        </w:rPr>
      </w:pPr>
      <w:r w:rsidRPr="007525B3">
        <w:rPr>
          <w:i/>
          <w:iCs/>
          <w:color w:val="000000" w:themeColor="text1"/>
          <w:sz w:val="28"/>
          <w:szCs w:val="28"/>
        </w:rPr>
        <w:t xml:space="preserve">индивидуального предпринимателя </w:t>
      </w:r>
    </w:p>
    <w:p w:rsidR="00681CA0" w:rsidRPr="007525B3" w:rsidRDefault="00681CA0" w:rsidP="0001690A">
      <w:pPr>
        <w:pStyle w:val="Default"/>
        <w:spacing w:line="276" w:lineRule="auto"/>
        <w:ind w:left="5387"/>
        <w:jc w:val="both"/>
        <w:rPr>
          <w:color w:val="000000" w:themeColor="text1"/>
          <w:sz w:val="28"/>
          <w:szCs w:val="28"/>
        </w:rPr>
      </w:pPr>
      <w:r w:rsidRPr="007525B3">
        <w:rPr>
          <w:i/>
          <w:iCs/>
          <w:color w:val="000000" w:themeColor="text1"/>
          <w:sz w:val="28"/>
          <w:szCs w:val="28"/>
        </w:rPr>
        <w:t xml:space="preserve">или полное наименование – </w:t>
      </w:r>
      <w:proofErr w:type="gramStart"/>
      <w:r w:rsidRPr="007525B3">
        <w:rPr>
          <w:i/>
          <w:iCs/>
          <w:color w:val="000000" w:themeColor="text1"/>
          <w:sz w:val="28"/>
          <w:szCs w:val="28"/>
        </w:rPr>
        <w:t>для</w:t>
      </w:r>
      <w:proofErr w:type="gramEnd"/>
      <w:r w:rsidRPr="007525B3">
        <w:rPr>
          <w:i/>
          <w:iCs/>
          <w:color w:val="000000" w:themeColor="text1"/>
          <w:sz w:val="28"/>
          <w:szCs w:val="28"/>
        </w:rPr>
        <w:t xml:space="preserve"> </w:t>
      </w:r>
    </w:p>
    <w:p w:rsidR="00681CA0" w:rsidRPr="007525B3" w:rsidRDefault="00681CA0" w:rsidP="0001690A">
      <w:pPr>
        <w:pStyle w:val="Default"/>
        <w:spacing w:line="276" w:lineRule="auto"/>
        <w:ind w:left="5387"/>
        <w:jc w:val="both"/>
        <w:rPr>
          <w:color w:val="000000" w:themeColor="text1"/>
          <w:sz w:val="28"/>
          <w:szCs w:val="28"/>
        </w:rPr>
      </w:pPr>
      <w:r w:rsidRPr="007525B3">
        <w:rPr>
          <w:i/>
          <w:iCs/>
          <w:color w:val="000000" w:themeColor="text1"/>
          <w:sz w:val="28"/>
          <w:szCs w:val="28"/>
        </w:rPr>
        <w:t>юридического лица</w:t>
      </w:r>
      <w:r w:rsidRPr="007525B3">
        <w:rPr>
          <w:color w:val="000000" w:themeColor="text1"/>
          <w:sz w:val="28"/>
          <w:szCs w:val="28"/>
        </w:rPr>
        <w:t xml:space="preserve">) </w:t>
      </w:r>
    </w:p>
    <w:p w:rsidR="00681CA0" w:rsidRPr="007525B3" w:rsidRDefault="00681CA0" w:rsidP="0001690A">
      <w:pPr>
        <w:pStyle w:val="Default"/>
        <w:spacing w:line="276" w:lineRule="auto"/>
        <w:ind w:left="5387"/>
        <w:jc w:val="both"/>
        <w:rPr>
          <w:color w:val="000000" w:themeColor="text1"/>
          <w:sz w:val="28"/>
          <w:szCs w:val="28"/>
        </w:rPr>
      </w:pPr>
      <w:proofErr w:type="gramStart"/>
      <w:r w:rsidRPr="007525B3">
        <w:rPr>
          <w:color w:val="000000" w:themeColor="text1"/>
          <w:sz w:val="28"/>
          <w:szCs w:val="28"/>
        </w:rPr>
        <w:t>_____ (</w:t>
      </w:r>
      <w:r w:rsidRPr="007525B3">
        <w:rPr>
          <w:i/>
          <w:iCs/>
          <w:color w:val="000000" w:themeColor="text1"/>
          <w:sz w:val="28"/>
          <w:szCs w:val="28"/>
        </w:rPr>
        <w:t>ФИО (последнее при наличии</w:t>
      </w:r>
      <w:r w:rsidRPr="007525B3">
        <w:rPr>
          <w:color w:val="000000" w:themeColor="text1"/>
          <w:sz w:val="28"/>
          <w:szCs w:val="28"/>
        </w:rPr>
        <w:t xml:space="preserve">) </w:t>
      </w:r>
      <w:proofErr w:type="gramEnd"/>
    </w:p>
    <w:p w:rsidR="00681CA0" w:rsidRPr="007525B3" w:rsidRDefault="00681CA0" w:rsidP="0001690A">
      <w:pPr>
        <w:pStyle w:val="Default"/>
        <w:spacing w:line="276" w:lineRule="auto"/>
        <w:ind w:left="5387"/>
        <w:jc w:val="both"/>
        <w:rPr>
          <w:color w:val="000000" w:themeColor="text1"/>
          <w:sz w:val="28"/>
          <w:szCs w:val="28"/>
        </w:rPr>
      </w:pPr>
      <w:r w:rsidRPr="007525B3">
        <w:rPr>
          <w:color w:val="000000" w:themeColor="text1"/>
          <w:sz w:val="28"/>
          <w:szCs w:val="28"/>
        </w:rPr>
        <w:t xml:space="preserve">представителя заявителя </w:t>
      </w:r>
    </w:p>
    <w:p w:rsidR="00681CA0" w:rsidRPr="007525B3" w:rsidRDefault="00681CA0" w:rsidP="0001690A">
      <w:pPr>
        <w:pStyle w:val="Default"/>
        <w:spacing w:line="276" w:lineRule="auto"/>
        <w:ind w:left="5387"/>
        <w:jc w:val="both"/>
        <w:rPr>
          <w:color w:val="000000" w:themeColor="text1"/>
          <w:sz w:val="28"/>
          <w:szCs w:val="28"/>
        </w:rPr>
      </w:pPr>
      <w:proofErr w:type="gramStart"/>
      <w:r w:rsidRPr="007525B3">
        <w:rPr>
          <w:color w:val="000000" w:themeColor="text1"/>
          <w:sz w:val="28"/>
          <w:szCs w:val="28"/>
        </w:rPr>
        <w:t>_____ (</w:t>
      </w:r>
      <w:r w:rsidRPr="007525B3">
        <w:rPr>
          <w:i/>
          <w:iCs/>
          <w:color w:val="000000" w:themeColor="text1"/>
          <w:sz w:val="28"/>
          <w:szCs w:val="28"/>
        </w:rPr>
        <w:t xml:space="preserve">указать реквизиты документа, </w:t>
      </w:r>
      <w:proofErr w:type="gramEnd"/>
    </w:p>
    <w:p w:rsidR="00681CA0" w:rsidRPr="007525B3" w:rsidRDefault="00681CA0" w:rsidP="0001690A">
      <w:pPr>
        <w:pStyle w:val="Default"/>
        <w:spacing w:line="276" w:lineRule="auto"/>
        <w:ind w:left="5387"/>
        <w:jc w:val="both"/>
        <w:rPr>
          <w:color w:val="000000" w:themeColor="text1"/>
          <w:sz w:val="28"/>
          <w:szCs w:val="28"/>
        </w:rPr>
      </w:pPr>
      <w:r w:rsidRPr="007525B3">
        <w:rPr>
          <w:i/>
          <w:iCs/>
          <w:color w:val="000000" w:themeColor="text1"/>
          <w:sz w:val="28"/>
          <w:szCs w:val="28"/>
        </w:rPr>
        <w:t xml:space="preserve">удостоверяющего личность заявителя, </w:t>
      </w:r>
    </w:p>
    <w:p w:rsidR="00681CA0" w:rsidRPr="007525B3" w:rsidRDefault="00681CA0" w:rsidP="0001690A">
      <w:pPr>
        <w:pStyle w:val="Default"/>
        <w:spacing w:line="276" w:lineRule="auto"/>
        <w:ind w:left="5387"/>
        <w:jc w:val="both"/>
        <w:rPr>
          <w:color w:val="000000" w:themeColor="text1"/>
          <w:sz w:val="28"/>
          <w:szCs w:val="28"/>
        </w:rPr>
      </w:pPr>
      <w:r w:rsidRPr="007525B3">
        <w:rPr>
          <w:i/>
          <w:iCs/>
          <w:color w:val="000000" w:themeColor="text1"/>
          <w:sz w:val="28"/>
          <w:szCs w:val="28"/>
        </w:rPr>
        <w:t>представителя заявителя</w:t>
      </w:r>
      <w:r w:rsidRPr="007525B3">
        <w:rPr>
          <w:color w:val="000000" w:themeColor="text1"/>
          <w:sz w:val="28"/>
          <w:szCs w:val="28"/>
        </w:rPr>
        <w:t xml:space="preserve">) </w:t>
      </w:r>
    </w:p>
    <w:p w:rsidR="00681CA0" w:rsidRPr="007525B3" w:rsidRDefault="00681CA0" w:rsidP="0001690A">
      <w:pPr>
        <w:pStyle w:val="Default"/>
        <w:spacing w:line="276" w:lineRule="auto"/>
        <w:ind w:left="5387"/>
        <w:jc w:val="both"/>
        <w:rPr>
          <w:color w:val="000000" w:themeColor="text1"/>
          <w:sz w:val="28"/>
          <w:szCs w:val="28"/>
        </w:rPr>
      </w:pPr>
      <w:proofErr w:type="gramStart"/>
      <w:r w:rsidRPr="007525B3">
        <w:rPr>
          <w:color w:val="000000" w:themeColor="text1"/>
          <w:sz w:val="28"/>
          <w:szCs w:val="28"/>
        </w:rPr>
        <w:t>_____ (</w:t>
      </w:r>
      <w:r w:rsidRPr="007525B3">
        <w:rPr>
          <w:i/>
          <w:iCs/>
          <w:color w:val="000000" w:themeColor="text1"/>
          <w:sz w:val="28"/>
          <w:szCs w:val="28"/>
        </w:rPr>
        <w:t xml:space="preserve">указать реквизиты документа, </w:t>
      </w:r>
      <w:proofErr w:type="gramEnd"/>
    </w:p>
    <w:p w:rsidR="00681CA0" w:rsidRPr="007525B3" w:rsidRDefault="00681CA0" w:rsidP="0001690A">
      <w:pPr>
        <w:pStyle w:val="Default"/>
        <w:spacing w:line="276" w:lineRule="auto"/>
        <w:ind w:left="5387"/>
        <w:jc w:val="both"/>
        <w:rPr>
          <w:color w:val="000000" w:themeColor="text1"/>
          <w:sz w:val="28"/>
          <w:szCs w:val="28"/>
        </w:rPr>
      </w:pPr>
      <w:r w:rsidRPr="007525B3">
        <w:rPr>
          <w:i/>
          <w:iCs/>
          <w:color w:val="000000" w:themeColor="text1"/>
          <w:sz w:val="28"/>
          <w:szCs w:val="28"/>
        </w:rPr>
        <w:t xml:space="preserve">подтверждающего полномочия </w:t>
      </w:r>
    </w:p>
    <w:p w:rsidR="00681CA0" w:rsidRPr="007525B3" w:rsidRDefault="00681CA0" w:rsidP="0001690A">
      <w:pPr>
        <w:pStyle w:val="Default"/>
        <w:spacing w:line="276" w:lineRule="auto"/>
        <w:ind w:left="5387"/>
        <w:jc w:val="both"/>
        <w:rPr>
          <w:color w:val="000000" w:themeColor="text1"/>
          <w:sz w:val="28"/>
          <w:szCs w:val="28"/>
        </w:rPr>
      </w:pPr>
      <w:r w:rsidRPr="007525B3">
        <w:rPr>
          <w:i/>
          <w:iCs/>
          <w:color w:val="000000" w:themeColor="text1"/>
          <w:sz w:val="28"/>
          <w:szCs w:val="28"/>
        </w:rPr>
        <w:t>представителя заявителя</w:t>
      </w:r>
      <w:r w:rsidRPr="007525B3">
        <w:rPr>
          <w:color w:val="000000" w:themeColor="text1"/>
          <w:sz w:val="28"/>
          <w:szCs w:val="28"/>
        </w:rPr>
        <w:t xml:space="preserve">) </w:t>
      </w:r>
    </w:p>
    <w:p w:rsidR="00681CA0" w:rsidRPr="007525B3" w:rsidRDefault="00681CA0" w:rsidP="0001690A">
      <w:pPr>
        <w:pStyle w:val="Default"/>
        <w:spacing w:line="276" w:lineRule="auto"/>
        <w:ind w:left="5387"/>
        <w:jc w:val="both"/>
        <w:rPr>
          <w:color w:val="000000" w:themeColor="text1"/>
          <w:sz w:val="28"/>
          <w:szCs w:val="28"/>
        </w:rPr>
      </w:pPr>
      <w:proofErr w:type="gramStart"/>
      <w:r w:rsidRPr="007525B3">
        <w:rPr>
          <w:color w:val="000000" w:themeColor="text1"/>
          <w:sz w:val="28"/>
          <w:szCs w:val="28"/>
        </w:rPr>
        <w:t>_____(</w:t>
      </w:r>
      <w:r w:rsidRPr="007525B3">
        <w:rPr>
          <w:i/>
          <w:iCs/>
          <w:color w:val="000000" w:themeColor="text1"/>
          <w:sz w:val="28"/>
          <w:szCs w:val="28"/>
        </w:rPr>
        <w:t xml:space="preserve">указать почтовый адрес </w:t>
      </w:r>
      <w:proofErr w:type="gramEnd"/>
    </w:p>
    <w:p w:rsidR="00681CA0" w:rsidRPr="007525B3" w:rsidRDefault="00681CA0" w:rsidP="0001690A">
      <w:pPr>
        <w:pStyle w:val="Default"/>
        <w:spacing w:line="276" w:lineRule="auto"/>
        <w:ind w:left="5387"/>
        <w:jc w:val="both"/>
        <w:rPr>
          <w:color w:val="000000" w:themeColor="text1"/>
          <w:sz w:val="28"/>
          <w:szCs w:val="28"/>
        </w:rPr>
      </w:pPr>
      <w:r w:rsidRPr="007525B3">
        <w:rPr>
          <w:i/>
          <w:iCs/>
          <w:color w:val="000000" w:themeColor="text1"/>
          <w:sz w:val="28"/>
          <w:szCs w:val="28"/>
        </w:rPr>
        <w:t xml:space="preserve">(при необходимости), адрес </w:t>
      </w:r>
    </w:p>
    <w:p w:rsidR="00681CA0" w:rsidRPr="007525B3" w:rsidRDefault="00681CA0" w:rsidP="0001690A">
      <w:pPr>
        <w:pStyle w:val="Default"/>
        <w:spacing w:line="276" w:lineRule="auto"/>
        <w:ind w:left="5387"/>
        <w:jc w:val="both"/>
        <w:rPr>
          <w:color w:val="000000" w:themeColor="text1"/>
          <w:sz w:val="28"/>
          <w:szCs w:val="28"/>
        </w:rPr>
      </w:pPr>
      <w:r w:rsidRPr="007525B3">
        <w:rPr>
          <w:i/>
          <w:iCs/>
          <w:color w:val="000000" w:themeColor="text1"/>
          <w:sz w:val="28"/>
          <w:szCs w:val="28"/>
        </w:rPr>
        <w:t xml:space="preserve">электронной почты и </w:t>
      </w:r>
      <w:proofErr w:type="gramStart"/>
      <w:r w:rsidRPr="007525B3">
        <w:rPr>
          <w:i/>
          <w:iCs/>
          <w:color w:val="000000" w:themeColor="text1"/>
          <w:sz w:val="28"/>
          <w:szCs w:val="28"/>
        </w:rPr>
        <w:t>контактный</w:t>
      </w:r>
      <w:proofErr w:type="gramEnd"/>
      <w:r w:rsidRPr="007525B3">
        <w:rPr>
          <w:i/>
          <w:iCs/>
          <w:color w:val="000000" w:themeColor="text1"/>
          <w:sz w:val="28"/>
          <w:szCs w:val="28"/>
        </w:rPr>
        <w:t xml:space="preserve"> </w:t>
      </w:r>
    </w:p>
    <w:p w:rsidR="00681CA0" w:rsidRPr="007525B3" w:rsidRDefault="00681CA0" w:rsidP="0001690A">
      <w:pPr>
        <w:pStyle w:val="Default"/>
        <w:spacing w:line="276" w:lineRule="auto"/>
        <w:ind w:left="5387"/>
        <w:rPr>
          <w:color w:val="000000" w:themeColor="text1"/>
          <w:sz w:val="28"/>
          <w:szCs w:val="28"/>
        </w:rPr>
      </w:pPr>
      <w:r w:rsidRPr="007525B3">
        <w:rPr>
          <w:i/>
          <w:iCs/>
          <w:color w:val="000000" w:themeColor="text1"/>
          <w:sz w:val="28"/>
          <w:szCs w:val="28"/>
        </w:rPr>
        <w:t>телефон</w:t>
      </w:r>
      <w:r w:rsidRPr="007525B3">
        <w:rPr>
          <w:color w:val="000000" w:themeColor="text1"/>
          <w:sz w:val="28"/>
          <w:szCs w:val="28"/>
        </w:rPr>
        <w:t>)</w:t>
      </w:r>
    </w:p>
    <w:p w:rsidR="002B791E" w:rsidRPr="007525B3" w:rsidRDefault="002B791E" w:rsidP="0001690A">
      <w:pPr>
        <w:pStyle w:val="Default"/>
        <w:spacing w:line="276" w:lineRule="auto"/>
        <w:ind w:left="5387"/>
        <w:rPr>
          <w:color w:val="000000" w:themeColor="text1"/>
          <w:sz w:val="28"/>
          <w:szCs w:val="28"/>
        </w:rPr>
      </w:pPr>
    </w:p>
    <w:p w:rsidR="00681CA0" w:rsidRPr="007525B3" w:rsidRDefault="00681CA0" w:rsidP="00FC31E3">
      <w:pPr>
        <w:pStyle w:val="Default"/>
        <w:spacing w:line="276" w:lineRule="auto"/>
        <w:jc w:val="center"/>
        <w:rPr>
          <w:color w:val="000000" w:themeColor="text1"/>
          <w:sz w:val="28"/>
          <w:szCs w:val="28"/>
        </w:rPr>
      </w:pPr>
      <w:r w:rsidRPr="007525B3">
        <w:rPr>
          <w:color w:val="000000" w:themeColor="text1"/>
          <w:sz w:val="28"/>
          <w:szCs w:val="28"/>
        </w:rPr>
        <w:t>Запрос о предоставлении муниципальной услуги</w:t>
      </w:r>
    </w:p>
    <w:p w:rsidR="00681CA0" w:rsidRPr="007525B3" w:rsidRDefault="00681CA0" w:rsidP="00FC31E3">
      <w:pPr>
        <w:pStyle w:val="Default"/>
        <w:spacing w:line="276" w:lineRule="auto"/>
        <w:ind w:firstLine="851"/>
        <w:jc w:val="center"/>
        <w:rPr>
          <w:color w:val="000000" w:themeColor="text1"/>
          <w:sz w:val="28"/>
          <w:szCs w:val="28"/>
        </w:rPr>
      </w:pPr>
      <w:r w:rsidRPr="007525B3">
        <w:rPr>
          <w:color w:val="000000" w:themeColor="text1"/>
          <w:sz w:val="28"/>
          <w:szCs w:val="28"/>
        </w:rPr>
        <w:t xml:space="preserve">«Предоставление права на размещение передвижного сооружения </w:t>
      </w:r>
      <w:r w:rsidR="00FC31E3" w:rsidRPr="007525B3">
        <w:rPr>
          <w:color w:val="000000" w:themeColor="text1"/>
          <w:sz w:val="28"/>
          <w:szCs w:val="28"/>
        </w:rPr>
        <w:t xml:space="preserve">               </w:t>
      </w:r>
      <w:r w:rsidRPr="007525B3">
        <w:rPr>
          <w:color w:val="000000" w:themeColor="text1"/>
          <w:sz w:val="28"/>
          <w:szCs w:val="28"/>
        </w:rPr>
        <w:t xml:space="preserve">без проведения торгов на льготных условиях на территории </w:t>
      </w:r>
      <w:r w:rsidR="00FC31E3" w:rsidRPr="007525B3">
        <w:rPr>
          <w:color w:val="000000" w:themeColor="text1"/>
          <w:sz w:val="28"/>
          <w:szCs w:val="28"/>
        </w:rPr>
        <w:t xml:space="preserve">Одинцовского городского округа </w:t>
      </w:r>
      <w:r w:rsidRPr="007525B3">
        <w:rPr>
          <w:color w:val="000000" w:themeColor="text1"/>
          <w:sz w:val="28"/>
          <w:szCs w:val="28"/>
        </w:rPr>
        <w:t>Московской области»</w:t>
      </w:r>
    </w:p>
    <w:p w:rsidR="00FC31E3" w:rsidRPr="007525B3" w:rsidRDefault="00FC31E3" w:rsidP="00FC31E3">
      <w:pPr>
        <w:pStyle w:val="Default"/>
        <w:spacing w:line="276" w:lineRule="auto"/>
        <w:ind w:firstLine="851"/>
        <w:jc w:val="center"/>
        <w:rPr>
          <w:color w:val="000000" w:themeColor="text1"/>
          <w:sz w:val="28"/>
          <w:szCs w:val="28"/>
        </w:rPr>
      </w:pPr>
    </w:p>
    <w:p w:rsidR="00681CA0" w:rsidRPr="007525B3" w:rsidRDefault="00681CA0" w:rsidP="00FC31E3">
      <w:pPr>
        <w:pStyle w:val="1"/>
        <w:ind w:firstLine="851"/>
        <w:jc w:val="both"/>
        <w:rPr>
          <w:color w:val="000000" w:themeColor="text1"/>
        </w:rPr>
      </w:pPr>
      <w:r w:rsidRPr="007525B3">
        <w:rPr>
          <w:color w:val="000000" w:themeColor="text1"/>
        </w:rPr>
        <w:t xml:space="preserve">Прошу предоставить муниципальную услугу «Предоставление права на размещение передвижного сооружения без проведения торгов на льготных условиях на территории </w:t>
      </w:r>
      <w:r w:rsidR="00FC31E3" w:rsidRPr="007525B3">
        <w:rPr>
          <w:color w:val="000000" w:themeColor="text1"/>
        </w:rPr>
        <w:t>Одинцовского</w:t>
      </w:r>
      <w:r w:rsidR="00226B32" w:rsidRPr="007525B3">
        <w:rPr>
          <w:color w:val="000000" w:themeColor="text1"/>
        </w:rPr>
        <w:t xml:space="preserve"> городского округа</w:t>
      </w:r>
      <w:r w:rsidRPr="007525B3">
        <w:rPr>
          <w:color w:val="000000" w:themeColor="text1"/>
        </w:rPr>
        <w:t xml:space="preserve"> Московской области» заключив договор на размещение передвижного сооружения</w:t>
      </w:r>
      <w:r w:rsidR="00226B32" w:rsidRPr="007525B3">
        <w:rPr>
          <w:color w:val="000000" w:themeColor="text1"/>
        </w:rPr>
        <w:t xml:space="preserve"> </w:t>
      </w:r>
      <w:r w:rsidRPr="007525B3">
        <w:rPr>
          <w:color w:val="000000" w:themeColor="text1"/>
        </w:rPr>
        <w:t xml:space="preserve">без проведения торгов на льготных условиях на </w:t>
      </w:r>
      <w:r w:rsidR="00542056" w:rsidRPr="007525B3">
        <w:rPr>
          <w:color w:val="000000" w:themeColor="text1"/>
        </w:rPr>
        <w:t xml:space="preserve">территории </w:t>
      </w:r>
      <w:r w:rsidR="00226B32" w:rsidRPr="007525B3">
        <w:rPr>
          <w:color w:val="000000" w:themeColor="text1"/>
        </w:rPr>
        <w:t>Одинцовского городского округа</w:t>
      </w:r>
      <w:r w:rsidRPr="007525B3">
        <w:rPr>
          <w:color w:val="000000" w:themeColor="text1"/>
        </w:rPr>
        <w:t xml:space="preserve"> Московской области.</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Специализация передвижного сооружения____________</w:t>
      </w:r>
      <w:r w:rsidR="00226B32" w:rsidRPr="007525B3">
        <w:rPr>
          <w:color w:val="000000" w:themeColor="text1"/>
          <w:sz w:val="28"/>
          <w:szCs w:val="28"/>
        </w:rPr>
        <w:t>______</w:t>
      </w:r>
      <w:r w:rsidRPr="007525B3">
        <w:rPr>
          <w:color w:val="000000" w:themeColor="text1"/>
          <w:sz w:val="28"/>
          <w:szCs w:val="28"/>
        </w:rPr>
        <w:t>______</w:t>
      </w:r>
      <w:r w:rsidR="0001690A" w:rsidRPr="007525B3">
        <w:rPr>
          <w:color w:val="000000" w:themeColor="text1"/>
          <w:sz w:val="28"/>
          <w:szCs w:val="28"/>
        </w:rPr>
        <w:t>______</w:t>
      </w:r>
    </w:p>
    <w:p w:rsidR="00226B32" w:rsidRPr="007525B3" w:rsidRDefault="00226B32" w:rsidP="00FC31E3">
      <w:pPr>
        <w:pStyle w:val="Default"/>
        <w:spacing w:line="276" w:lineRule="auto"/>
        <w:ind w:firstLine="851"/>
        <w:jc w:val="both"/>
        <w:rPr>
          <w:i/>
          <w:iCs/>
          <w:color w:val="000000" w:themeColor="text1"/>
          <w:sz w:val="28"/>
          <w:szCs w:val="28"/>
        </w:rPr>
      </w:pPr>
      <w:r w:rsidRPr="007525B3">
        <w:rPr>
          <w:i/>
          <w:iCs/>
          <w:color w:val="000000" w:themeColor="text1"/>
          <w:sz w:val="28"/>
          <w:szCs w:val="28"/>
        </w:rPr>
        <w:t xml:space="preserve">                                                     </w:t>
      </w:r>
      <w:r w:rsidR="0001690A" w:rsidRPr="007525B3">
        <w:rPr>
          <w:i/>
          <w:iCs/>
          <w:color w:val="000000" w:themeColor="text1"/>
          <w:sz w:val="28"/>
          <w:szCs w:val="28"/>
        </w:rPr>
        <w:t xml:space="preserve">            </w:t>
      </w:r>
      <w:r w:rsidRPr="007525B3">
        <w:rPr>
          <w:i/>
          <w:iCs/>
          <w:color w:val="000000" w:themeColor="text1"/>
          <w:sz w:val="28"/>
          <w:szCs w:val="28"/>
        </w:rPr>
        <w:t xml:space="preserve"> </w:t>
      </w:r>
      <w:r w:rsidR="00681CA0" w:rsidRPr="007525B3">
        <w:rPr>
          <w:i/>
          <w:iCs/>
          <w:color w:val="000000" w:themeColor="text1"/>
          <w:sz w:val="28"/>
          <w:szCs w:val="28"/>
        </w:rPr>
        <w:t xml:space="preserve">(кофе, хот-дог, мороженное, кукуруза) </w:t>
      </w:r>
    </w:p>
    <w:p w:rsidR="00226B32"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Местоположение передвижного соору</w:t>
      </w:r>
      <w:r w:rsidR="00226B32" w:rsidRPr="007525B3">
        <w:rPr>
          <w:color w:val="000000" w:themeColor="text1"/>
          <w:sz w:val="28"/>
          <w:szCs w:val="28"/>
        </w:rPr>
        <w:t>жения______________________</w:t>
      </w:r>
      <w:r w:rsidR="0001690A" w:rsidRPr="007525B3">
        <w:rPr>
          <w:color w:val="000000" w:themeColor="text1"/>
          <w:sz w:val="28"/>
          <w:szCs w:val="28"/>
        </w:rPr>
        <w:t>______</w:t>
      </w:r>
      <w:r w:rsidRPr="007525B3">
        <w:rPr>
          <w:color w:val="000000" w:themeColor="text1"/>
          <w:sz w:val="28"/>
          <w:szCs w:val="28"/>
        </w:rPr>
        <w:t xml:space="preserve"> </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Период размещения передвижного соо</w:t>
      </w:r>
      <w:r w:rsidR="00226B32" w:rsidRPr="007525B3">
        <w:rPr>
          <w:color w:val="000000" w:themeColor="text1"/>
          <w:sz w:val="28"/>
          <w:szCs w:val="28"/>
        </w:rPr>
        <w:t>ружения____________________</w:t>
      </w:r>
      <w:r w:rsidR="0001690A" w:rsidRPr="007525B3">
        <w:rPr>
          <w:color w:val="000000" w:themeColor="text1"/>
          <w:sz w:val="28"/>
          <w:szCs w:val="28"/>
        </w:rPr>
        <w:t>______</w:t>
      </w:r>
      <w:r w:rsidRPr="007525B3">
        <w:rPr>
          <w:color w:val="000000" w:themeColor="text1"/>
          <w:sz w:val="28"/>
          <w:szCs w:val="28"/>
        </w:rPr>
        <w:t xml:space="preserve"> </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Результат предоставления муниципальной услуги прошу направить</w:t>
      </w:r>
      <w:r w:rsidR="00226B32" w:rsidRPr="007525B3">
        <w:rPr>
          <w:color w:val="000000" w:themeColor="text1"/>
          <w:sz w:val="28"/>
          <w:szCs w:val="28"/>
        </w:rPr>
        <w:t xml:space="preserve">                 </w:t>
      </w:r>
      <w:r w:rsidRPr="007525B3">
        <w:rPr>
          <w:color w:val="000000" w:themeColor="text1"/>
          <w:sz w:val="28"/>
          <w:szCs w:val="28"/>
        </w:rPr>
        <w:t xml:space="preserve"> в электронном виде в Личный кабинет на РПГУ. </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К Запросу прилагаю (</w:t>
      </w:r>
      <w:r w:rsidRPr="007525B3">
        <w:rPr>
          <w:i/>
          <w:iCs/>
          <w:color w:val="000000" w:themeColor="text1"/>
          <w:sz w:val="28"/>
          <w:szCs w:val="28"/>
        </w:rPr>
        <w:t>указывается перечень документов, необходимых для предоставления муниципальной услуги, которые представляются заявителем</w:t>
      </w:r>
      <w:r w:rsidRPr="007525B3">
        <w:rPr>
          <w:color w:val="000000" w:themeColor="text1"/>
          <w:sz w:val="28"/>
          <w:szCs w:val="28"/>
        </w:rPr>
        <w:t xml:space="preserve">): </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1. _____</w:t>
      </w:r>
      <w:proofErr w:type="gramStart"/>
      <w:r w:rsidRPr="007525B3">
        <w:rPr>
          <w:color w:val="000000" w:themeColor="text1"/>
          <w:sz w:val="28"/>
          <w:szCs w:val="28"/>
        </w:rPr>
        <w:t xml:space="preserve"> ;</w:t>
      </w:r>
      <w:proofErr w:type="gramEnd"/>
      <w:r w:rsidRPr="007525B3">
        <w:rPr>
          <w:color w:val="000000" w:themeColor="text1"/>
          <w:sz w:val="28"/>
          <w:szCs w:val="28"/>
        </w:rPr>
        <w:t xml:space="preserve"> </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2. _____</w:t>
      </w:r>
      <w:proofErr w:type="gramStart"/>
      <w:r w:rsidRPr="007525B3">
        <w:rPr>
          <w:color w:val="000000" w:themeColor="text1"/>
          <w:sz w:val="28"/>
          <w:szCs w:val="28"/>
        </w:rPr>
        <w:t xml:space="preserve"> ;</w:t>
      </w:r>
      <w:proofErr w:type="gramEnd"/>
      <w:r w:rsidRPr="007525B3">
        <w:rPr>
          <w:color w:val="000000" w:themeColor="text1"/>
          <w:sz w:val="28"/>
          <w:szCs w:val="28"/>
        </w:rPr>
        <w:t xml:space="preserve"> </w:t>
      </w:r>
    </w:p>
    <w:p w:rsidR="00681CA0" w:rsidRPr="007525B3" w:rsidRDefault="00681CA0" w:rsidP="00FC31E3">
      <w:pPr>
        <w:pStyle w:val="Default"/>
        <w:spacing w:line="276" w:lineRule="auto"/>
        <w:ind w:firstLine="851"/>
        <w:jc w:val="both"/>
        <w:rPr>
          <w:color w:val="000000" w:themeColor="text1"/>
          <w:sz w:val="28"/>
          <w:szCs w:val="28"/>
        </w:rPr>
      </w:pPr>
      <w:r w:rsidRPr="007525B3">
        <w:rPr>
          <w:color w:val="000000" w:themeColor="text1"/>
          <w:sz w:val="28"/>
          <w:szCs w:val="28"/>
        </w:rPr>
        <w:t xml:space="preserve">3. _____ .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53"/>
        <w:gridCol w:w="2753"/>
        <w:gridCol w:w="2753"/>
      </w:tblGrid>
      <w:tr w:rsidR="00681CA0" w:rsidRPr="007525B3">
        <w:trPr>
          <w:trHeight w:val="448"/>
        </w:trPr>
        <w:tc>
          <w:tcPr>
            <w:tcW w:w="2753" w:type="dxa"/>
          </w:tcPr>
          <w:p w:rsidR="00681CA0" w:rsidRPr="007525B3" w:rsidRDefault="00681CA0" w:rsidP="00FC31E3">
            <w:pPr>
              <w:pStyle w:val="Default"/>
              <w:spacing w:line="276" w:lineRule="auto"/>
              <w:jc w:val="both"/>
              <w:rPr>
                <w:color w:val="000000" w:themeColor="text1"/>
                <w:sz w:val="28"/>
                <w:szCs w:val="28"/>
              </w:rPr>
            </w:pPr>
          </w:p>
        </w:tc>
        <w:tc>
          <w:tcPr>
            <w:tcW w:w="2753" w:type="dxa"/>
          </w:tcPr>
          <w:p w:rsidR="00681CA0" w:rsidRPr="007525B3" w:rsidRDefault="00681CA0" w:rsidP="00FC31E3">
            <w:pPr>
              <w:pStyle w:val="Default"/>
              <w:spacing w:line="276" w:lineRule="auto"/>
              <w:jc w:val="both"/>
              <w:rPr>
                <w:color w:val="000000" w:themeColor="text1"/>
                <w:sz w:val="28"/>
                <w:szCs w:val="28"/>
              </w:rPr>
            </w:pPr>
          </w:p>
        </w:tc>
        <w:tc>
          <w:tcPr>
            <w:tcW w:w="2753" w:type="dxa"/>
          </w:tcPr>
          <w:p w:rsidR="00681CA0" w:rsidRPr="007525B3" w:rsidRDefault="00681CA0" w:rsidP="00FC31E3">
            <w:pPr>
              <w:pStyle w:val="Default"/>
              <w:spacing w:line="276" w:lineRule="auto"/>
              <w:jc w:val="both"/>
              <w:rPr>
                <w:color w:val="000000" w:themeColor="text1"/>
                <w:sz w:val="28"/>
                <w:szCs w:val="28"/>
              </w:rPr>
            </w:pPr>
          </w:p>
        </w:tc>
      </w:tr>
    </w:tbl>
    <w:p w:rsidR="00681CA0" w:rsidRPr="007525B3" w:rsidRDefault="00681CA0"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tbl>
      <w:tblPr>
        <w:tblStyle w:val="a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486"/>
        <w:gridCol w:w="2841"/>
        <w:gridCol w:w="566"/>
        <w:gridCol w:w="3264"/>
      </w:tblGrid>
      <w:tr w:rsidR="002B791E" w:rsidRPr="007525B3" w:rsidTr="00767F1F">
        <w:trPr>
          <w:trHeight w:val="296"/>
        </w:trPr>
        <w:tc>
          <w:tcPr>
            <w:tcW w:w="3279" w:type="dxa"/>
            <w:tcBorders>
              <w:top w:val="single" w:sz="4" w:space="0" w:color="auto"/>
            </w:tcBorders>
          </w:tcPr>
          <w:p w:rsidR="003C549F" w:rsidRPr="007525B3" w:rsidRDefault="003C549F" w:rsidP="003C549F">
            <w:pPr>
              <w:widowControl/>
              <w:tabs>
                <w:tab w:val="left" w:pos="3840"/>
              </w:tabs>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zh-CN" w:bidi="en-US"/>
              </w:rPr>
              <w:t>Заявитель (представитель Заявителя)</w:t>
            </w:r>
          </w:p>
        </w:tc>
        <w:tc>
          <w:tcPr>
            <w:tcW w:w="488" w:type="dxa"/>
          </w:tcPr>
          <w:p w:rsidR="003C549F" w:rsidRPr="007525B3" w:rsidRDefault="003C549F" w:rsidP="003C549F">
            <w:pPr>
              <w:widowControl/>
              <w:tabs>
                <w:tab w:val="left" w:pos="3840"/>
              </w:tabs>
              <w:jc w:val="center"/>
              <w:rPr>
                <w:rFonts w:ascii="Times New Roman" w:eastAsiaTheme="minorHAnsi" w:hAnsi="Times New Roman" w:cs="Times New Roman"/>
                <w:color w:val="000000" w:themeColor="text1"/>
                <w:lang w:eastAsia="zh-CN" w:bidi="en-US"/>
              </w:rPr>
            </w:pPr>
          </w:p>
        </w:tc>
        <w:tc>
          <w:tcPr>
            <w:tcW w:w="2856" w:type="dxa"/>
            <w:tcBorders>
              <w:top w:val="single" w:sz="4" w:space="0" w:color="auto"/>
            </w:tcBorders>
          </w:tcPr>
          <w:p w:rsidR="003C549F" w:rsidRPr="007525B3" w:rsidRDefault="003C549F" w:rsidP="003C549F">
            <w:pPr>
              <w:widowControl/>
              <w:tabs>
                <w:tab w:val="left" w:pos="3840"/>
              </w:tabs>
              <w:jc w:val="center"/>
              <w:rPr>
                <w:rFonts w:ascii="Times New Roman" w:eastAsiaTheme="minorHAnsi" w:hAnsi="Times New Roman" w:cs="Times New Roman"/>
                <w:color w:val="000000" w:themeColor="text1"/>
                <w:lang w:eastAsia="zh-CN" w:bidi="en-US"/>
              </w:rPr>
            </w:pPr>
            <w:r w:rsidRPr="007525B3">
              <w:rPr>
                <w:rFonts w:ascii="Times New Roman" w:eastAsiaTheme="minorHAnsi" w:hAnsi="Times New Roman" w:cs="Times New Roman"/>
                <w:color w:val="000000" w:themeColor="text1"/>
                <w:lang w:eastAsia="zh-CN" w:bidi="en-US"/>
              </w:rPr>
              <w:t>Подпись</w:t>
            </w:r>
          </w:p>
        </w:tc>
        <w:tc>
          <w:tcPr>
            <w:tcW w:w="569" w:type="dxa"/>
          </w:tcPr>
          <w:p w:rsidR="003C549F" w:rsidRPr="007525B3" w:rsidRDefault="003C549F" w:rsidP="003C549F">
            <w:pPr>
              <w:widowControl/>
              <w:tabs>
                <w:tab w:val="left" w:pos="3840"/>
              </w:tabs>
              <w:jc w:val="center"/>
              <w:rPr>
                <w:rFonts w:ascii="Times New Roman" w:eastAsiaTheme="minorHAnsi" w:hAnsi="Times New Roman" w:cs="Times New Roman"/>
                <w:color w:val="000000" w:themeColor="text1"/>
                <w:lang w:eastAsia="en-US" w:bidi="ar-SA"/>
              </w:rPr>
            </w:pPr>
          </w:p>
        </w:tc>
        <w:tc>
          <w:tcPr>
            <w:tcW w:w="3279" w:type="dxa"/>
            <w:tcBorders>
              <w:top w:val="single" w:sz="4" w:space="0" w:color="auto"/>
            </w:tcBorders>
          </w:tcPr>
          <w:p w:rsidR="003C549F" w:rsidRPr="007525B3" w:rsidRDefault="003C549F" w:rsidP="003C549F">
            <w:pPr>
              <w:widowControl/>
              <w:tabs>
                <w:tab w:val="left" w:pos="3840"/>
              </w:tabs>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Расшифровка</w:t>
            </w:r>
          </w:p>
        </w:tc>
      </w:tr>
    </w:tbl>
    <w:p w:rsidR="003C549F" w:rsidRPr="007525B3" w:rsidRDefault="003C549F" w:rsidP="003C549F">
      <w:pPr>
        <w:widowControl/>
        <w:autoSpaceDE w:val="0"/>
        <w:autoSpaceDN w:val="0"/>
        <w:adjustRightInd w:val="0"/>
        <w:spacing w:line="276" w:lineRule="auto"/>
        <w:ind w:firstLine="709"/>
        <w:jc w:val="right"/>
        <w:rPr>
          <w:rFonts w:ascii="Times New Roman" w:eastAsia="Calibri" w:hAnsi="Times New Roman" w:cs="Times New Roman"/>
          <w:color w:val="000000" w:themeColor="text1"/>
          <w:lang w:eastAsia="en-US" w:bidi="ar-SA"/>
        </w:rPr>
      </w:pPr>
      <w:r w:rsidRPr="007525B3">
        <w:rPr>
          <w:rFonts w:ascii="Times New Roman" w:eastAsia="MS Mincho" w:hAnsi="Times New Roman" w:cs="Times New Roman"/>
          <w:color w:val="000000" w:themeColor="text1"/>
          <w:lang w:eastAsia="zh-CN" w:bidi="en-US"/>
        </w:rPr>
        <w:t>Дата «___» __________ 20___</w:t>
      </w:r>
    </w:p>
    <w:p w:rsidR="00FC31E3" w:rsidRPr="007525B3" w:rsidRDefault="00FC31E3" w:rsidP="00FC31E3">
      <w:pPr>
        <w:pStyle w:val="1"/>
        <w:ind w:firstLine="851"/>
        <w:jc w:val="both"/>
        <w:rPr>
          <w:color w:val="000000" w:themeColor="text1"/>
          <w:sz w:val="24"/>
          <w:szCs w:val="24"/>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3C549F">
      <w:pPr>
        <w:pStyle w:val="1"/>
        <w:ind w:firstLine="0"/>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FC31E3" w:rsidRPr="007525B3" w:rsidRDefault="00FC31E3" w:rsidP="00FC31E3">
      <w:pPr>
        <w:pStyle w:val="1"/>
        <w:ind w:firstLine="851"/>
        <w:jc w:val="both"/>
        <w:rPr>
          <w:color w:val="000000" w:themeColor="text1"/>
        </w:rPr>
      </w:pPr>
    </w:p>
    <w:p w:rsidR="009565B6" w:rsidRPr="007525B3" w:rsidRDefault="009565B6" w:rsidP="009565B6">
      <w:pPr>
        <w:rPr>
          <w:color w:val="000000" w:themeColor="text1"/>
        </w:rPr>
        <w:sectPr w:rsidR="009565B6" w:rsidRPr="007525B3" w:rsidSect="00AE2B27">
          <w:footerReference w:type="even" r:id="rId20"/>
          <w:footerReference w:type="default" r:id="rId21"/>
          <w:footerReference w:type="first" r:id="rId22"/>
          <w:pgSz w:w="11906" w:h="16838"/>
          <w:pgMar w:top="1134" w:right="566" w:bottom="1134" w:left="1134" w:header="708" w:footer="708" w:gutter="0"/>
          <w:cols w:space="708"/>
          <w:docGrid w:linePitch="360"/>
        </w:sectPr>
      </w:pPr>
    </w:p>
    <w:p w:rsidR="009565B6" w:rsidRPr="007525B3" w:rsidRDefault="009565B6" w:rsidP="009565B6">
      <w:pPr>
        <w:rPr>
          <w:color w:val="000000" w:themeColor="text1"/>
        </w:rPr>
      </w:pPr>
    </w:p>
    <w:p w:rsidR="00250EAB" w:rsidRPr="007525B3" w:rsidRDefault="00250EAB" w:rsidP="00250EAB">
      <w:pPr>
        <w:jc w:val="center"/>
        <w:rPr>
          <w:rFonts w:ascii="Times New Roman" w:hAnsi="Times New Roman" w:cs="Times New Roman"/>
          <w:color w:val="000000" w:themeColor="text1"/>
          <w:sz w:val="28"/>
          <w:szCs w:val="28"/>
        </w:rPr>
      </w:pPr>
      <w:r w:rsidRPr="007525B3">
        <w:rPr>
          <w:rFonts w:ascii="Times New Roman" w:hAnsi="Times New Roman" w:cs="Times New Roman"/>
          <w:color w:val="000000" w:themeColor="text1"/>
          <w:sz w:val="28"/>
          <w:szCs w:val="28"/>
        </w:rPr>
        <w:t xml:space="preserve">                                                                                       </w:t>
      </w:r>
      <w:r w:rsidR="00A85532" w:rsidRPr="007525B3">
        <w:rPr>
          <w:rFonts w:ascii="Times New Roman" w:hAnsi="Times New Roman" w:cs="Times New Roman"/>
          <w:color w:val="000000" w:themeColor="text1"/>
          <w:sz w:val="28"/>
          <w:szCs w:val="28"/>
        </w:rPr>
        <w:t xml:space="preserve">                    Приложение 7</w:t>
      </w:r>
    </w:p>
    <w:p w:rsidR="00250EAB" w:rsidRPr="007525B3" w:rsidRDefault="00250EAB" w:rsidP="00250EAB">
      <w:pPr>
        <w:jc w:val="right"/>
        <w:rPr>
          <w:rFonts w:ascii="Times New Roman" w:hAnsi="Times New Roman" w:cs="Times New Roman"/>
          <w:color w:val="000000" w:themeColor="text1"/>
          <w:sz w:val="28"/>
          <w:szCs w:val="28"/>
        </w:rPr>
      </w:pPr>
      <w:r w:rsidRPr="007525B3">
        <w:rPr>
          <w:rFonts w:ascii="Times New Roman" w:hAnsi="Times New Roman" w:cs="Times New Roman"/>
          <w:color w:val="000000" w:themeColor="text1"/>
          <w:sz w:val="28"/>
          <w:szCs w:val="28"/>
        </w:rPr>
        <w:t>к Административному регламенту</w:t>
      </w:r>
    </w:p>
    <w:p w:rsidR="004027FA" w:rsidRPr="007525B3" w:rsidRDefault="004027FA" w:rsidP="00250EAB">
      <w:pPr>
        <w:jc w:val="right"/>
        <w:rPr>
          <w:rFonts w:ascii="Times New Roman" w:hAnsi="Times New Roman" w:cs="Times New Roman"/>
          <w:color w:val="000000" w:themeColor="text1"/>
          <w:sz w:val="28"/>
          <w:szCs w:val="28"/>
        </w:rPr>
      </w:pPr>
    </w:p>
    <w:p w:rsidR="00250EAB" w:rsidRPr="007525B3" w:rsidRDefault="00250EAB" w:rsidP="00250EAB">
      <w:pPr>
        <w:tabs>
          <w:tab w:val="left" w:pos="3255"/>
        </w:tabs>
        <w:jc w:val="center"/>
        <w:rPr>
          <w:rFonts w:ascii="Times New Roman" w:hAnsi="Times New Roman" w:cs="Times New Roman"/>
          <w:color w:val="000000" w:themeColor="text1"/>
          <w:sz w:val="28"/>
          <w:szCs w:val="28"/>
        </w:rPr>
      </w:pPr>
      <w:r w:rsidRPr="007525B3">
        <w:rPr>
          <w:rFonts w:ascii="Times New Roman" w:hAnsi="Times New Roman" w:cs="Times New Roman"/>
          <w:color w:val="000000" w:themeColor="text1"/>
          <w:sz w:val="28"/>
          <w:szCs w:val="28"/>
        </w:rPr>
        <w:t>Требования к предоставлению документов (категорий документов),</w:t>
      </w:r>
    </w:p>
    <w:p w:rsidR="00250EAB" w:rsidRPr="007525B3" w:rsidRDefault="00250EAB" w:rsidP="00250EAB">
      <w:pPr>
        <w:tabs>
          <w:tab w:val="left" w:pos="3255"/>
        </w:tabs>
        <w:jc w:val="center"/>
        <w:rPr>
          <w:rFonts w:ascii="Times New Roman" w:hAnsi="Times New Roman" w:cs="Times New Roman"/>
          <w:color w:val="000000" w:themeColor="text1"/>
          <w:sz w:val="28"/>
          <w:szCs w:val="28"/>
        </w:rPr>
      </w:pPr>
      <w:proofErr w:type="gramStart"/>
      <w:r w:rsidRPr="007525B3">
        <w:rPr>
          <w:rFonts w:ascii="Times New Roman" w:hAnsi="Times New Roman" w:cs="Times New Roman"/>
          <w:color w:val="000000" w:themeColor="text1"/>
          <w:sz w:val="28"/>
          <w:szCs w:val="28"/>
        </w:rPr>
        <w:t>необходимых</w:t>
      </w:r>
      <w:proofErr w:type="gramEnd"/>
      <w:r w:rsidRPr="007525B3">
        <w:rPr>
          <w:rFonts w:ascii="Times New Roman" w:hAnsi="Times New Roman" w:cs="Times New Roman"/>
          <w:color w:val="000000" w:themeColor="text1"/>
          <w:sz w:val="28"/>
          <w:szCs w:val="28"/>
        </w:rPr>
        <w:t xml:space="preserve"> для предоставления муниципальной услуги</w:t>
      </w:r>
    </w:p>
    <w:tbl>
      <w:tblPr>
        <w:tblpPr w:leftFromText="180" w:rightFromText="180" w:vertAnchor="page" w:horzAnchor="margin" w:tblpY="3877"/>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176"/>
        <w:gridCol w:w="3014"/>
        <w:gridCol w:w="3365"/>
        <w:gridCol w:w="3825"/>
      </w:tblGrid>
      <w:tr w:rsidR="00250EAB" w:rsidRPr="007525B3" w:rsidTr="00250EAB">
        <w:trPr>
          <w:trHeight w:val="1975"/>
        </w:trPr>
        <w:tc>
          <w:tcPr>
            <w:tcW w:w="2351"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jc w:val="cente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Категория документа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jc w:val="cente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Наименование документа</w:t>
            </w:r>
          </w:p>
        </w:tc>
        <w:tc>
          <w:tcPr>
            <w:tcW w:w="3015"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jc w:val="cente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При подаче в Администрацию</w:t>
            </w:r>
          </w:p>
        </w:tc>
        <w:tc>
          <w:tcPr>
            <w:tcW w:w="336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jc w:val="cente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При электронной подаче посредством РПГУ</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jc w:val="center"/>
              <w:rPr>
                <w:rFonts w:ascii="Times New Roman" w:hAnsi="Times New Roman" w:cs="Times New Roman"/>
                <w:color w:val="000000" w:themeColor="text1"/>
                <w:sz w:val="28"/>
                <w:szCs w:val="28"/>
              </w:rPr>
            </w:pPr>
            <w:r w:rsidRPr="007525B3">
              <w:rPr>
                <w:rFonts w:ascii="Times New Roman" w:hAnsi="Times New Roman" w:cs="Times New Roman"/>
                <w:color w:val="000000" w:themeColor="text1"/>
                <w:sz w:val="28"/>
                <w:szCs w:val="28"/>
              </w:rPr>
              <w:t xml:space="preserve">При подаче иными способами </w:t>
            </w:r>
          </w:p>
          <w:p w:rsidR="00250EAB" w:rsidRPr="007525B3" w:rsidRDefault="00250EAB">
            <w:pPr>
              <w:jc w:val="cente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(по электронной почте, почтовым отделением)</w:t>
            </w:r>
          </w:p>
        </w:tc>
      </w:tr>
      <w:tr w:rsidR="00250EAB" w:rsidRPr="007525B3" w:rsidTr="00250EAB">
        <w:trPr>
          <w:trHeight w:val="465"/>
        </w:trPr>
        <w:tc>
          <w:tcPr>
            <w:tcW w:w="14737" w:type="dxa"/>
            <w:gridSpan w:val="5"/>
            <w:tcBorders>
              <w:top w:val="single" w:sz="4" w:space="0" w:color="auto"/>
              <w:left w:val="single" w:sz="4" w:space="0" w:color="auto"/>
              <w:bottom w:val="single" w:sz="4" w:space="0" w:color="auto"/>
              <w:right w:val="single" w:sz="4" w:space="0" w:color="auto"/>
            </w:tcBorders>
            <w:vAlign w:val="bottom"/>
            <w:hideMark/>
          </w:tcPr>
          <w:p w:rsidR="00250EAB" w:rsidRPr="007525B3" w:rsidRDefault="00250EAB">
            <w:pPr>
              <w:tabs>
                <w:tab w:val="left" w:pos="3855"/>
              </w:tabs>
              <w:jc w:val="cente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Документы, необходимые для предоставления муниципальной услуги и обязательные для предоставления заявителем</w:t>
            </w:r>
          </w:p>
        </w:tc>
      </w:tr>
      <w:tr w:rsidR="00250EAB" w:rsidRPr="007525B3" w:rsidTr="00250EAB">
        <w:trPr>
          <w:trHeight w:val="1665"/>
        </w:trPr>
        <w:tc>
          <w:tcPr>
            <w:tcW w:w="4528" w:type="dxa"/>
            <w:gridSpan w:val="2"/>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Запрос</w:t>
            </w:r>
          </w:p>
        </w:tc>
        <w:tc>
          <w:tcPr>
            <w:tcW w:w="3015" w:type="dxa"/>
            <w:tcBorders>
              <w:top w:val="single" w:sz="4" w:space="0" w:color="auto"/>
              <w:left w:val="single" w:sz="4" w:space="0" w:color="auto"/>
              <w:bottom w:val="single" w:sz="4" w:space="0" w:color="auto"/>
              <w:right w:val="single" w:sz="4" w:space="0" w:color="auto"/>
            </w:tcBorders>
            <w:vAlign w:val="center"/>
          </w:tcPr>
          <w:p w:rsidR="00250EAB" w:rsidRPr="007525B3" w:rsidRDefault="00250EAB">
            <w:pPr>
              <w:rPr>
                <w:rFonts w:ascii="Times New Roman" w:hAnsi="Times New Roman" w:cs="Times New Roman"/>
                <w:color w:val="000000" w:themeColor="text1"/>
                <w:sz w:val="28"/>
                <w:szCs w:val="28"/>
              </w:rPr>
            </w:pPr>
            <w:r w:rsidRPr="007525B3">
              <w:rPr>
                <w:rFonts w:ascii="Times New Roman" w:hAnsi="Times New Roman" w:cs="Times New Roman"/>
                <w:color w:val="000000" w:themeColor="text1"/>
                <w:sz w:val="28"/>
                <w:szCs w:val="28"/>
              </w:rPr>
              <w:t>Запрос должен быть подписан собственноручно подписью заявителя или представителя заявителя, уполномоченного на подписание документов, заверен печатью (при наличии)</w:t>
            </w:r>
          </w:p>
          <w:p w:rsidR="00250EAB" w:rsidRPr="007525B3" w:rsidRDefault="00250EAB">
            <w:pPr>
              <w:rPr>
                <w:rFonts w:ascii="Times New Roman" w:hAnsi="Times New Roman" w:cs="Times New Roman"/>
                <w:color w:val="000000" w:themeColor="text1"/>
                <w:sz w:val="28"/>
                <w:szCs w:val="28"/>
                <w:lang w:eastAsia="en-US"/>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jc w:val="cente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Заполняется интерактивная форма запроса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jc w:val="cente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Запрос должен быть подписан собственноручно подписью заявителя или представителя заявителя, уполномоченного на подписание документов, заверен печатью (при наличии)</w:t>
            </w:r>
          </w:p>
        </w:tc>
      </w:tr>
      <w:tr w:rsidR="00250EAB" w:rsidRPr="007525B3" w:rsidTr="00250EAB">
        <w:trPr>
          <w:trHeight w:val="2550"/>
        </w:trPr>
        <w:tc>
          <w:tcPr>
            <w:tcW w:w="2351" w:type="dxa"/>
            <w:vMerge w:val="restart"/>
            <w:tcBorders>
              <w:top w:val="single" w:sz="4" w:space="0" w:color="auto"/>
              <w:left w:val="single" w:sz="4" w:space="0" w:color="auto"/>
              <w:bottom w:val="nil"/>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Документ, удостоверяющий личность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Паспорт гражданина Российской Федерации</w:t>
            </w:r>
          </w:p>
        </w:tc>
        <w:tc>
          <w:tcPr>
            <w:tcW w:w="3015"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367" w:type="dxa"/>
            <w:tcBorders>
              <w:top w:val="single" w:sz="4" w:space="0" w:color="auto"/>
              <w:left w:val="single" w:sz="4" w:space="0" w:color="auto"/>
              <w:bottom w:val="single" w:sz="4" w:space="0" w:color="auto"/>
              <w:right w:val="single" w:sz="4" w:space="0" w:color="auto"/>
            </w:tcBorders>
          </w:tcPr>
          <w:p w:rsidR="00250EAB" w:rsidRPr="007525B3" w:rsidRDefault="00250EAB">
            <w:pPr>
              <w:rPr>
                <w:rFonts w:ascii="Times New Roman" w:hAnsi="Times New Roman" w:cs="Times New Roman"/>
                <w:color w:val="000000" w:themeColor="text1"/>
                <w:sz w:val="28"/>
                <w:szCs w:val="28"/>
              </w:rPr>
            </w:pPr>
            <w:proofErr w:type="gramStart"/>
            <w:r w:rsidRPr="007525B3">
              <w:rPr>
                <w:rFonts w:ascii="Times New Roman" w:hAnsi="Times New Roman" w:cs="Times New Roman"/>
                <w:color w:val="000000" w:themeColor="text1"/>
                <w:sz w:val="28"/>
                <w:szCs w:val="28"/>
              </w:rPr>
              <w:t>Предоставляется электронный образ документа/Электронный образ документа не предоставляется</w:t>
            </w:r>
            <w:proofErr w:type="gramEnd"/>
            <w:r w:rsidRPr="007525B3">
              <w:rPr>
                <w:rFonts w:ascii="Times New Roman" w:hAnsi="Times New Roman" w:cs="Times New Roman"/>
                <w:color w:val="000000" w:themeColor="text1"/>
                <w:sz w:val="28"/>
                <w:szCs w:val="28"/>
              </w:rPr>
              <w:t>,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муниципальных услуг в электронной форме» (далее – ЕСИА)</w:t>
            </w:r>
          </w:p>
          <w:p w:rsidR="00250EAB" w:rsidRPr="007525B3" w:rsidRDefault="00250EAB">
            <w:pPr>
              <w:rPr>
                <w:rFonts w:ascii="Times New Roman" w:hAnsi="Times New Roman" w:cs="Times New Roman"/>
                <w:color w:val="000000" w:themeColor="text1"/>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копия документа, заверенная надлежащим образом/электронный образ документа</w:t>
            </w:r>
          </w:p>
        </w:tc>
      </w:tr>
      <w:tr w:rsidR="00250EAB" w:rsidRPr="007525B3" w:rsidTr="00250EAB">
        <w:trPr>
          <w:trHeight w:val="3116"/>
        </w:trPr>
        <w:tc>
          <w:tcPr>
            <w:tcW w:w="14737" w:type="dxa"/>
            <w:vMerge/>
            <w:tcBorders>
              <w:top w:val="single" w:sz="4" w:space="0" w:color="auto"/>
              <w:left w:val="single" w:sz="4" w:space="0" w:color="auto"/>
              <w:bottom w:val="nil"/>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p>
        </w:tc>
        <w:tc>
          <w:tcPr>
            <w:tcW w:w="217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Паспорт гражданина СССР</w:t>
            </w:r>
          </w:p>
        </w:tc>
        <w:tc>
          <w:tcPr>
            <w:tcW w:w="3015"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 xml:space="preserve">Предоставляется оригинал документа для снятия копии документа. </w:t>
            </w:r>
            <w:proofErr w:type="gramStart"/>
            <w:r w:rsidRPr="007525B3">
              <w:rPr>
                <w:rFonts w:ascii="Times New Roman" w:hAnsi="Times New Roman" w:cs="Times New Roman"/>
                <w:color w:val="000000" w:themeColor="text1"/>
                <w:sz w:val="28"/>
                <w:szCs w:val="28"/>
              </w:rPr>
              <w:t>Копия заверяется подписью работника (печатью Администрации</w:t>
            </w:r>
            <w:proofErr w:type="gramEnd"/>
          </w:p>
        </w:tc>
        <w:tc>
          <w:tcPr>
            <w:tcW w:w="336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электронный образ документа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копия документа, заверенная надлежащим образом/электронный образ документа</w:t>
            </w:r>
          </w:p>
        </w:tc>
      </w:tr>
      <w:tr w:rsidR="00250EAB" w:rsidRPr="007525B3" w:rsidTr="00250EAB">
        <w:trPr>
          <w:trHeight w:val="2962"/>
        </w:trPr>
        <w:tc>
          <w:tcPr>
            <w:tcW w:w="14737" w:type="dxa"/>
            <w:vMerge/>
            <w:tcBorders>
              <w:top w:val="single" w:sz="4" w:space="0" w:color="auto"/>
              <w:left w:val="single" w:sz="4" w:space="0" w:color="auto"/>
              <w:bottom w:val="nil"/>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p>
        </w:tc>
        <w:tc>
          <w:tcPr>
            <w:tcW w:w="217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 xml:space="preserve">Временное удостоверение личности гражданина Российской Федерации </w:t>
            </w:r>
          </w:p>
        </w:tc>
        <w:tc>
          <w:tcPr>
            <w:tcW w:w="3015"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 xml:space="preserve">Предоставляется оригинал документа для снятия копии документа. </w:t>
            </w:r>
            <w:proofErr w:type="gramStart"/>
            <w:r w:rsidRPr="007525B3">
              <w:rPr>
                <w:rFonts w:ascii="Times New Roman" w:hAnsi="Times New Roman" w:cs="Times New Roman"/>
                <w:color w:val="000000" w:themeColor="text1"/>
                <w:sz w:val="28"/>
                <w:szCs w:val="28"/>
              </w:rPr>
              <w:t>Копия заверяется подписью работника (печатью Администрации</w:t>
            </w:r>
            <w:proofErr w:type="gramEnd"/>
          </w:p>
        </w:tc>
        <w:tc>
          <w:tcPr>
            <w:tcW w:w="336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электронный образ документа</w:t>
            </w:r>
          </w:p>
        </w:tc>
        <w:tc>
          <w:tcPr>
            <w:tcW w:w="3827" w:type="dxa"/>
            <w:tcBorders>
              <w:top w:val="single" w:sz="4" w:space="0" w:color="auto"/>
              <w:left w:val="single" w:sz="4" w:space="0" w:color="auto"/>
              <w:bottom w:val="single" w:sz="4" w:space="0" w:color="auto"/>
              <w:right w:val="single" w:sz="4" w:space="0" w:color="auto"/>
            </w:tcBorders>
            <w:vAlign w:val="center"/>
          </w:tcPr>
          <w:p w:rsidR="00250EAB" w:rsidRPr="007525B3" w:rsidRDefault="00250EAB">
            <w:pPr>
              <w:rPr>
                <w:rFonts w:ascii="Times New Roman" w:hAnsi="Times New Roman" w:cs="Times New Roman"/>
                <w:color w:val="000000" w:themeColor="text1"/>
                <w:sz w:val="28"/>
                <w:szCs w:val="28"/>
              </w:rPr>
            </w:pPr>
          </w:p>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копия документа, заверенная надлежащим образом/электронный образ документа</w:t>
            </w:r>
          </w:p>
        </w:tc>
      </w:tr>
      <w:tr w:rsidR="00250EAB" w:rsidRPr="007525B3" w:rsidTr="00250EAB">
        <w:trPr>
          <w:trHeight w:val="1300"/>
        </w:trPr>
        <w:tc>
          <w:tcPr>
            <w:tcW w:w="14737" w:type="dxa"/>
            <w:vMerge/>
            <w:tcBorders>
              <w:top w:val="single" w:sz="4" w:space="0" w:color="auto"/>
              <w:left w:val="single" w:sz="4" w:space="0" w:color="auto"/>
              <w:bottom w:val="nil"/>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p>
        </w:tc>
        <w:tc>
          <w:tcPr>
            <w:tcW w:w="217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Военный билет</w:t>
            </w:r>
          </w:p>
        </w:tc>
        <w:tc>
          <w:tcPr>
            <w:tcW w:w="3015" w:type="dxa"/>
            <w:tcBorders>
              <w:top w:val="single" w:sz="4" w:space="0" w:color="auto"/>
              <w:left w:val="single" w:sz="4" w:space="0" w:color="auto"/>
              <w:bottom w:val="single" w:sz="4" w:space="0" w:color="auto"/>
              <w:right w:val="single" w:sz="4" w:space="0" w:color="auto"/>
            </w:tcBorders>
            <w:vAlign w:val="center"/>
          </w:tcPr>
          <w:p w:rsidR="00250EAB" w:rsidRPr="007525B3" w:rsidRDefault="00250EAB">
            <w:pPr>
              <w:tabs>
                <w:tab w:val="left" w:pos="3255"/>
              </w:tabs>
              <w:rPr>
                <w:rFonts w:ascii="Times New Roman" w:hAnsi="Times New Roman" w:cs="Times New Roman"/>
                <w:color w:val="000000" w:themeColor="text1"/>
                <w:sz w:val="28"/>
                <w:szCs w:val="28"/>
              </w:rPr>
            </w:pPr>
          </w:p>
          <w:p w:rsidR="00250EAB" w:rsidRPr="007525B3" w:rsidRDefault="00250EAB">
            <w:pPr>
              <w:tabs>
                <w:tab w:val="left" w:pos="3255"/>
              </w:tabs>
              <w:rPr>
                <w:rFonts w:ascii="Times New Roman" w:hAnsi="Times New Roman" w:cs="Times New Roman"/>
                <w:color w:val="000000" w:themeColor="text1"/>
                <w:sz w:val="28"/>
                <w:szCs w:val="28"/>
              </w:rPr>
            </w:pPr>
          </w:p>
          <w:p w:rsidR="00250EAB" w:rsidRPr="007525B3" w:rsidRDefault="00250EAB">
            <w:pPr>
              <w:tabs>
                <w:tab w:val="left" w:pos="3255"/>
              </w:tabs>
              <w:rPr>
                <w:rFonts w:ascii="Times New Roman" w:hAnsi="Times New Roman" w:cs="Times New Roman"/>
                <w:color w:val="000000" w:themeColor="text1"/>
                <w:sz w:val="28"/>
                <w:szCs w:val="28"/>
              </w:rPr>
            </w:pPr>
          </w:p>
          <w:p w:rsidR="00250EAB" w:rsidRPr="007525B3" w:rsidRDefault="00250EAB">
            <w:pPr>
              <w:tabs>
                <w:tab w:val="left" w:pos="3255"/>
              </w:tabs>
              <w:rPr>
                <w:rFonts w:ascii="Times New Roman" w:hAnsi="Times New Roman" w:cs="Times New Roman"/>
                <w:color w:val="000000" w:themeColor="text1"/>
                <w:sz w:val="28"/>
                <w:szCs w:val="28"/>
              </w:rPr>
            </w:pPr>
            <w:r w:rsidRPr="007525B3">
              <w:rPr>
                <w:rFonts w:ascii="Times New Roman" w:hAnsi="Times New Roman" w:cs="Times New Roman"/>
                <w:color w:val="000000" w:themeColor="text1"/>
                <w:sz w:val="28"/>
                <w:szCs w:val="28"/>
              </w:rPr>
              <w:t>Предоставляется оригинал документа для снятия копии документа. Копия заверяется подписью работника (печатью Администрации)</w:t>
            </w:r>
          </w:p>
          <w:p w:rsidR="00250EAB" w:rsidRPr="007525B3" w:rsidRDefault="00250EAB">
            <w:pPr>
              <w:tabs>
                <w:tab w:val="left" w:pos="3255"/>
              </w:tabs>
              <w:rPr>
                <w:rFonts w:ascii="Times New Roman" w:hAnsi="Times New Roman" w:cs="Times New Roman"/>
                <w:color w:val="000000" w:themeColor="text1"/>
                <w:sz w:val="28"/>
                <w:szCs w:val="28"/>
                <w:lang w:eastAsia="en-US"/>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электронный образ документа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копия документа, заверенная надлежащим образом/электронный образ документа</w:t>
            </w:r>
          </w:p>
        </w:tc>
      </w:tr>
      <w:tr w:rsidR="00250EAB" w:rsidRPr="007525B3" w:rsidTr="00250EAB">
        <w:trPr>
          <w:trHeight w:val="7366"/>
        </w:trPr>
        <w:tc>
          <w:tcPr>
            <w:tcW w:w="14737" w:type="dxa"/>
            <w:vMerge/>
            <w:tcBorders>
              <w:top w:val="single" w:sz="4" w:space="0" w:color="auto"/>
              <w:left w:val="single" w:sz="4" w:space="0" w:color="auto"/>
              <w:bottom w:val="nil"/>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p>
        </w:tc>
        <w:tc>
          <w:tcPr>
            <w:tcW w:w="2177" w:type="dxa"/>
            <w:tcBorders>
              <w:top w:val="single" w:sz="4" w:space="0" w:color="auto"/>
              <w:left w:val="single" w:sz="4" w:space="0" w:color="auto"/>
              <w:bottom w:val="single" w:sz="4" w:space="0" w:color="auto"/>
              <w:right w:val="single" w:sz="4" w:space="0" w:color="auto"/>
            </w:tcBorders>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tc>
        <w:tc>
          <w:tcPr>
            <w:tcW w:w="3015"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оригинал документа для снятия копии документа. Копия заверяется подписью работника (печатью Администрации)</w:t>
            </w:r>
          </w:p>
        </w:tc>
        <w:tc>
          <w:tcPr>
            <w:tcW w:w="336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электронный образ документа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копия документа, заверенная надлежащим образом/электронный образ документа</w:t>
            </w:r>
          </w:p>
        </w:tc>
      </w:tr>
      <w:tr w:rsidR="00250EAB" w:rsidRPr="007525B3" w:rsidTr="00250EAB">
        <w:trPr>
          <w:trHeight w:val="1320"/>
        </w:trPr>
        <w:tc>
          <w:tcPr>
            <w:tcW w:w="2351" w:type="dxa"/>
            <w:tcBorders>
              <w:top w:val="single" w:sz="4" w:space="0" w:color="auto"/>
              <w:left w:val="single" w:sz="4" w:space="0" w:color="auto"/>
              <w:bottom w:val="single" w:sz="4" w:space="0" w:color="auto"/>
              <w:right w:val="single" w:sz="4" w:space="0" w:color="auto"/>
            </w:tcBorders>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Документ, подтверждающий полномочия представителя заявителя</w:t>
            </w:r>
          </w:p>
        </w:tc>
        <w:tc>
          <w:tcPr>
            <w:tcW w:w="217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Доверенность</w:t>
            </w:r>
          </w:p>
        </w:tc>
        <w:tc>
          <w:tcPr>
            <w:tcW w:w="3015" w:type="dxa"/>
            <w:tcBorders>
              <w:top w:val="single" w:sz="4" w:space="0" w:color="auto"/>
              <w:left w:val="single" w:sz="4" w:space="0" w:color="auto"/>
              <w:bottom w:val="single" w:sz="4" w:space="0" w:color="auto"/>
              <w:right w:val="single" w:sz="4" w:space="0" w:color="auto"/>
            </w:tcBorders>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оригинал документа для снятия копии документа. Копия заверяется подписью работника (печатью Администрации)</w:t>
            </w:r>
          </w:p>
        </w:tc>
        <w:tc>
          <w:tcPr>
            <w:tcW w:w="336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электронный образ документа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копия документа, заверенная надлежащим образом/электронный образ документа</w:t>
            </w:r>
          </w:p>
        </w:tc>
      </w:tr>
      <w:tr w:rsidR="00250EAB" w:rsidRPr="007525B3" w:rsidTr="00250EAB">
        <w:trPr>
          <w:trHeight w:val="630"/>
        </w:trPr>
        <w:tc>
          <w:tcPr>
            <w:tcW w:w="14737" w:type="dxa"/>
            <w:gridSpan w:val="5"/>
            <w:tcBorders>
              <w:top w:val="single" w:sz="4" w:space="0" w:color="auto"/>
              <w:left w:val="single" w:sz="4" w:space="0" w:color="auto"/>
              <w:bottom w:val="single" w:sz="4" w:space="0" w:color="auto"/>
              <w:right w:val="single" w:sz="4" w:space="0" w:color="auto"/>
            </w:tcBorders>
            <w:vAlign w:val="bottom"/>
            <w:hideMark/>
          </w:tcPr>
          <w:p w:rsidR="00250EAB" w:rsidRPr="007525B3" w:rsidRDefault="00250EAB">
            <w:pPr>
              <w:tabs>
                <w:tab w:val="left" w:pos="3255"/>
              </w:tabs>
              <w:jc w:val="cente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Документы, необходимые для предоставления муниципальной услуги и предоставляемые заявителем по собственной инициативе</w:t>
            </w:r>
          </w:p>
        </w:tc>
      </w:tr>
      <w:tr w:rsidR="00250EAB" w:rsidRPr="007525B3" w:rsidTr="00250EAB">
        <w:trPr>
          <w:trHeight w:val="1245"/>
        </w:trPr>
        <w:tc>
          <w:tcPr>
            <w:tcW w:w="2351" w:type="dxa"/>
            <w:vMerge w:val="restart"/>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Выписки Федеральной налоговой службы Российской Федерации</w:t>
            </w:r>
          </w:p>
        </w:tc>
        <w:tc>
          <w:tcPr>
            <w:tcW w:w="217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Выписка из Единого государственного реестра юридических лиц</w:t>
            </w:r>
          </w:p>
        </w:tc>
        <w:tc>
          <w:tcPr>
            <w:tcW w:w="3015" w:type="dxa"/>
            <w:tcBorders>
              <w:top w:val="single" w:sz="4" w:space="0" w:color="auto"/>
              <w:left w:val="single" w:sz="4" w:space="0" w:color="auto"/>
              <w:bottom w:val="single" w:sz="4" w:space="0" w:color="auto"/>
              <w:right w:val="single" w:sz="4" w:space="0" w:color="auto"/>
            </w:tcBorders>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36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электронный образ документа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копия документа, заверенная надлежащим образом/электронный образ документа</w:t>
            </w:r>
          </w:p>
        </w:tc>
      </w:tr>
      <w:tr w:rsidR="00250EAB" w:rsidRPr="007525B3" w:rsidTr="00250EAB">
        <w:trPr>
          <w:trHeight w:val="1260"/>
        </w:trPr>
        <w:tc>
          <w:tcPr>
            <w:tcW w:w="14737" w:type="dxa"/>
            <w:vMerge/>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p>
        </w:tc>
        <w:tc>
          <w:tcPr>
            <w:tcW w:w="217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Выписка из Единого государственного реестра индивидуальных предпринимателей</w:t>
            </w:r>
          </w:p>
        </w:tc>
        <w:tc>
          <w:tcPr>
            <w:tcW w:w="3015" w:type="dxa"/>
            <w:tcBorders>
              <w:top w:val="single" w:sz="4" w:space="0" w:color="auto"/>
              <w:left w:val="single" w:sz="4" w:space="0" w:color="auto"/>
              <w:bottom w:val="single" w:sz="4" w:space="0" w:color="auto"/>
              <w:right w:val="single" w:sz="4" w:space="0" w:color="auto"/>
            </w:tcBorders>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36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электронный образ документа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копия документа, заверенная надлежащим образом/электронный образ документа</w:t>
            </w:r>
          </w:p>
        </w:tc>
      </w:tr>
      <w:tr w:rsidR="00250EAB" w:rsidRPr="007525B3" w:rsidTr="00250EAB">
        <w:trPr>
          <w:trHeight w:val="2783"/>
        </w:trPr>
        <w:tc>
          <w:tcPr>
            <w:tcW w:w="14737" w:type="dxa"/>
            <w:vMerge/>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p>
        </w:tc>
        <w:tc>
          <w:tcPr>
            <w:tcW w:w="217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Выписка из Единого реестра субъектов малого и среднего предпринимательства</w:t>
            </w:r>
          </w:p>
        </w:tc>
        <w:tc>
          <w:tcPr>
            <w:tcW w:w="3015" w:type="dxa"/>
            <w:tcBorders>
              <w:top w:val="single" w:sz="4" w:space="0" w:color="auto"/>
              <w:left w:val="single" w:sz="4" w:space="0" w:color="auto"/>
              <w:bottom w:val="single" w:sz="4" w:space="0" w:color="auto"/>
              <w:right w:val="single" w:sz="4" w:space="0" w:color="auto"/>
            </w:tcBorders>
          </w:tcPr>
          <w:p w:rsidR="00250EAB" w:rsidRPr="007525B3" w:rsidRDefault="00250EAB">
            <w:pPr>
              <w:tabs>
                <w:tab w:val="left" w:pos="3255"/>
              </w:tabs>
              <w:rPr>
                <w:rFonts w:ascii="Times New Roman" w:hAnsi="Times New Roman" w:cs="Times New Roman"/>
                <w:color w:val="000000" w:themeColor="text1"/>
                <w:sz w:val="28"/>
                <w:szCs w:val="28"/>
              </w:rPr>
            </w:pPr>
            <w:r w:rsidRPr="007525B3">
              <w:rPr>
                <w:rFonts w:ascii="Times New Roman" w:hAnsi="Times New Roman" w:cs="Times New Roman"/>
                <w:color w:val="000000" w:themeColor="text1"/>
                <w:sz w:val="28"/>
                <w:szCs w:val="28"/>
              </w:rPr>
              <w:t>Предоставляется оригинал документа для снятия копии документа. Копия заверяется подписью работника Администрации (печатью Администрации)</w:t>
            </w:r>
          </w:p>
          <w:p w:rsidR="00250EAB" w:rsidRPr="007525B3" w:rsidRDefault="00250EAB">
            <w:pPr>
              <w:tabs>
                <w:tab w:val="left" w:pos="3255"/>
              </w:tabs>
              <w:rPr>
                <w:rFonts w:ascii="Times New Roman" w:hAnsi="Times New Roman" w:cs="Times New Roman"/>
                <w:color w:val="000000" w:themeColor="text1"/>
                <w:sz w:val="28"/>
                <w:szCs w:val="28"/>
                <w:lang w:eastAsia="en-US"/>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электронный образ документа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копия документа, заверенная надлежащим образом/электронный образ документа</w:t>
            </w:r>
          </w:p>
        </w:tc>
      </w:tr>
      <w:tr w:rsidR="00250EAB" w:rsidRPr="007525B3" w:rsidTr="00250EAB">
        <w:trPr>
          <w:trHeight w:val="1440"/>
        </w:trPr>
        <w:tc>
          <w:tcPr>
            <w:tcW w:w="2351"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Сведения о постановке заявителя на учет в налоговом органе</w:t>
            </w:r>
          </w:p>
        </w:tc>
        <w:tc>
          <w:tcPr>
            <w:tcW w:w="217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Свидетельство о постановке на учет в налоговом органе</w:t>
            </w:r>
          </w:p>
        </w:tc>
        <w:tc>
          <w:tcPr>
            <w:tcW w:w="3015" w:type="dxa"/>
            <w:tcBorders>
              <w:top w:val="single" w:sz="4" w:space="0" w:color="auto"/>
              <w:left w:val="single" w:sz="4" w:space="0" w:color="auto"/>
              <w:bottom w:val="single" w:sz="4" w:space="0" w:color="auto"/>
              <w:right w:val="single" w:sz="4" w:space="0" w:color="auto"/>
            </w:tcBorders>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36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электронный образ документа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копия документа, заверенная надлежащим образом/электронный образ документа</w:t>
            </w:r>
          </w:p>
        </w:tc>
      </w:tr>
      <w:tr w:rsidR="00250EAB" w:rsidRPr="007525B3" w:rsidTr="00250EAB">
        <w:trPr>
          <w:trHeight w:val="2205"/>
        </w:trPr>
        <w:tc>
          <w:tcPr>
            <w:tcW w:w="2351" w:type="dxa"/>
            <w:tcBorders>
              <w:top w:val="single" w:sz="4" w:space="0" w:color="auto"/>
              <w:left w:val="single" w:sz="4" w:space="0" w:color="auto"/>
              <w:bottom w:val="single" w:sz="4" w:space="0" w:color="auto"/>
              <w:right w:val="single" w:sz="4" w:space="0" w:color="auto"/>
            </w:tcBorders>
            <w:hideMark/>
          </w:tcPr>
          <w:p w:rsidR="00250EAB" w:rsidRPr="007525B3" w:rsidRDefault="00250EAB">
            <w:pPr>
              <w:tabs>
                <w:tab w:val="left" w:pos="3255"/>
              </w:tabs>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 xml:space="preserve">Сведения </w:t>
            </w:r>
            <w:proofErr w:type="gramStart"/>
            <w:r w:rsidRPr="007525B3">
              <w:rPr>
                <w:rFonts w:ascii="Times New Roman" w:hAnsi="Times New Roman" w:cs="Times New Roman"/>
                <w:color w:val="000000" w:themeColor="text1"/>
                <w:sz w:val="28"/>
                <w:szCs w:val="28"/>
              </w:rPr>
              <w:t>об отсутствии у заявителя на первое число месяца непогашенной на дату поступления в Администрацию</w:t>
            </w:r>
            <w:proofErr w:type="gramEnd"/>
            <w:r w:rsidRPr="007525B3">
              <w:rPr>
                <w:rFonts w:ascii="Times New Roman" w:hAnsi="Times New Roman" w:cs="Times New Roman"/>
                <w:color w:val="000000" w:themeColor="text1"/>
                <w:sz w:val="28"/>
                <w:szCs w:val="28"/>
              </w:rPr>
              <w:t xml:space="preserve"> запроса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tc>
        <w:tc>
          <w:tcPr>
            <w:tcW w:w="217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 xml:space="preserve">Справка об отсутствии задолженности </w:t>
            </w:r>
          </w:p>
        </w:tc>
        <w:tc>
          <w:tcPr>
            <w:tcW w:w="3015"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336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электронный образ документа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0EAB" w:rsidRPr="007525B3" w:rsidRDefault="00250EAB">
            <w:pPr>
              <w:rPr>
                <w:rFonts w:ascii="Times New Roman" w:hAnsi="Times New Roman" w:cs="Times New Roman"/>
                <w:color w:val="000000" w:themeColor="text1"/>
                <w:sz w:val="28"/>
                <w:szCs w:val="28"/>
                <w:lang w:eastAsia="en-US"/>
              </w:rPr>
            </w:pPr>
            <w:r w:rsidRPr="007525B3">
              <w:rPr>
                <w:rFonts w:ascii="Times New Roman" w:hAnsi="Times New Roman" w:cs="Times New Roman"/>
                <w:color w:val="000000" w:themeColor="text1"/>
                <w:sz w:val="28"/>
                <w:szCs w:val="28"/>
              </w:rPr>
              <w:t>Предоставляется копия документа, заверенная надлежащим образом/электронный образ документа</w:t>
            </w:r>
          </w:p>
        </w:tc>
      </w:tr>
    </w:tbl>
    <w:p w:rsidR="00250EAB" w:rsidRPr="007525B3" w:rsidRDefault="00250EAB" w:rsidP="00250EAB">
      <w:pPr>
        <w:tabs>
          <w:tab w:val="left" w:pos="3255"/>
        </w:tabs>
        <w:rPr>
          <w:rFonts w:ascii="Times New Roman" w:hAnsi="Times New Roman" w:cs="Times New Roman"/>
          <w:color w:val="000000" w:themeColor="text1"/>
          <w:sz w:val="22"/>
          <w:szCs w:val="22"/>
          <w:lang w:eastAsia="en-US"/>
        </w:rPr>
      </w:pPr>
    </w:p>
    <w:p w:rsidR="00250EAB" w:rsidRPr="007525B3" w:rsidRDefault="00250EAB" w:rsidP="00250EAB">
      <w:pPr>
        <w:tabs>
          <w:tab w:val="left" w:pos="3255"/>
        </w:tabs>
        <w:rPr>
          <w:rFonts w:ascii="Times New Roman" w:hAnsi="Times New Roman" w:cs="Times New Roman"/>
          <w:color w:val="000000" w:themeColor="text1"/>
        </w:rPr>
      </w:pPr>
    </w:p>
    <w:p w:rsidR="00250EAB" w:rsidRPr="007525B3" w:rsidRDefault="00250EAB" w:rsidP="00250EAB">
      <w:pPr>
        <w:tabs>
          <w:tab w:val="left" w:pos="3255"/>
        </w:tabs>
        <w:rPr>
          <w:rFonts w:ascii="Times New Roman" w:hAnsi="Times New Roman" w:cs="Times New Roman"/>
          <w:color w:val="000000" w:themeColor="text1"/>
        </w:rPr>
      </w:pPr>
    </w:p>
    <w:p w:rsidR="00250EAB" w:rsidRPr="007525B3" w:rsidRDefault="00250EAB" w:rsidP="00250EAB">
      <w:pPr>
        <w:tabs>
          <w:tab w:val="left" w:pos="3255"/>
        </w:tabs>
        <w:rPr>
          <w:rFonts w:ascii="Times New Roman" w:hAnsi="Times New Roman" w:cs="Times New Roman"/>
          <w:color w:val="000000" w:themeColor="text1"/>
        </w:rPr>
      </w:pPr>
    </w:p>
    <w:p w:rsidR="00250EAB" w:rsidRPr="007525B3" w:rsidRDefault="00250EAB" w:rsidP="00250EAB">
      <w:pPr>
        <w:tabs>
          <w:tab w:val="left" w:pos="3255"/>
        </w:tabs>
        <w:rPr>
          <w:rFonts w:ascii="Times New Roman" w:hAnsi="Times New Roman" w:cs="Times New Roman"/>
          <w:color w:val="000000" w:themeColor="text1"/>
        </w:rPr>
      </w:pPr>
    </w:p>
    <w:p w:rsidR="00250EAB" w:rsidRPr="007525B3" w:rsidRDefault="00250EAB" w:rsidP="00250EAB">
      <w:pPr>
        <w:tabs>
          <w:tab w:val="left" w:pos="3255"/>
        </w:tabs>
        <w:rPr>
          <w:rFonts w:ascii="Times New Roman" w:hAnsi="Times New Roman" w:cs="Times New Roman"/>
          <w:color w:val="000000" w:themeColor="text1"/>
        </w:rPr>
      </w:pPr>
    </w:p>
    <w:p w:rsidR="00250EAB" w:rsidRPr="007525B3" w:rsidRDefault="00250EAB" w:rsidP="00250EAB">
      <w:pPr>
        <w:tabs>
          <w:tab w:val="left" w:pos="3255"/>
        </w:tabs>
        <w:rPr>
          <w:rFonts w:ascii="Times New Roman" w:hAnsi="Times New Roman" w:cs="Times New Roman"/>
          <w:color w:val="000000" w:themeColor="text1"/>
        </w:rPr>
      </w:pPr>
    </w:p>
    <w:p w:rsidR="00250EAB" w:rsidRPr="007525B3" w:rsidRDefault="00250EAB" w:rsidP="00250EAB">
      <w:pPr>
        <w:tabs>
          <w:tab w:val="left" w:pos="3255"/>
        </w:tabs>
        <w:rPr>
          <w:rFonts w:ascii="Times New Roman" w:hAnsi="Times New Roman" w:cs="Times New Roman"/>
          <w:color w:val="000000" w:themeColor="text1"/>
        </w:rPr>
      </w:pPr>
    </w:p>
    <w:p w:rsidR="009565B6" w:rsidRPr="007525B3" w:rsidRDefault="009565B6" w:rsidP="009565B6">
      <w:pPr>
        <w:rPr>
          <w:color w:val="000000" w:themeColor="text1"/>
        </w:rPr>
      </w:pPr>
    </w:p>
    <w:p w:rsidR="009565B6" w:rsidRPr="007525B3" w:rsidRDefault="009565B6" w:rsidP="009565B6">
      <w:pPr>
        <w:rPr>
          <w:color w:val="000000" w:themeColor="text1"/>
        </w:rPr>
      </w:pPr>
    </w:p>
    <w:p w:rsidR="009565B6" w:rsidRPr="007525B3" w:rsidRDefault="009565B6" w:rsidP="009565B6">
      <w:pPr>
        <w:rPr>
          <w:b/>
          <w:color w:val="000000" w:themeColor="text1"/>
        </w:rPr>
      </w:pPr>
    </w:p>
    <w:p w:rsidR="009565B6" w:rsidRPr="007525B3" w:rsidRDefault="009565B6" w:rsidP="009565B6">
      <w:pPr>
        <w:ind w:hanging="142"/>
        <w:rPr>
          <w:color w:val="000000" w:themeColor="text1"/>
        </w:rPr>
      </w:pPr>
    </w:p>
    <w:p w:rsidR="009565B6" w:rsidRPr="007525B3" w:rsidRDefault="009565B6">
      <w:pPr>
        <w:widowControl/>
        <w:spacing w:after="200" w:line="276" w:lineRule="auto"/>
        <w:rPr>
          <w:rFonts w:ascii="Times New Roman" w:eastAsia="Times New Roman" w:hAnsi="Times New Roman" w:cs="Times New Roman"/>
          <w:color w:val="000000" w:themeColor="text1"/>
          <w:sz w:val="28"/>
          <w:szCs w:val="28"/>
          <w:lang w:eastAsia="en-US" w:bidi="ar-SA"/>
        </w:rPr>
      </w:pPr>
    </w:p>
    <w:p w:rsidR="00FC31E3" w:rsidRPr="007525B3" w:rsidRDefault="00FC31E3" w:rsidP="00FC31E3">
      <w:pPr>
        <w:pStyle w:val="1"/>
        <w:ind w:firstLine="851"/>
        <w:jc w:val="both"/>
        <w:rPr>
          <w:color w:val="000000" w:themeColor="text1"/>
        </w:rPr>
      </w:pPr>
    </w:p>
    <w:p w:rsidR="009565B6" w:rsidRPr="007525B3" w:rsidRDefault="009565B6" w:rsidP="00226B32">
      <w:pPr>
        <w:widowControl/>
        <w:autoSpaceDE w:val="0"/>
        <w:autoSpaceDN w:val="0"/>
        <w:adjustRightInd w:val="0"/>
        <w:spacing w:line="276" w:lineRule="auto"/>
        <w:jc w:val="right"/>
        <w:rPr>
          <w:rFonts w:ascii="Times New Roman" w:eastAsiaTheme="minorHAnsi" w:hAnsi="Times New Roman" w:cs="Times New Roman"/>
          <w:color w:val="000000" w:themeColor="text1"/>
          <w:sz w:val="28"/>
          <w:szCs w:val="28"/>
          <w:lang w:eastAsia="en-US" w:bidi="ar-SA"/>
        </w:rPr>
      </w:pPr>
    </w:p>
    <w:p w:rsidR="009565B6" w:rsidRPr="007525B3" w:rsidRDefault="009565B6" w:rsidP="00226B32">
      <w:pPr>
        <w:widowControl/>
        <w:autoSpaceDE w:val="0"/>
        <w:autoSpaceDN w:val="0"/>
        <w:adjustRightInd w:val="0"/>
        <w:spacing w:line="276" w:lineRule="auto"/>
        <w:jc w:val="right"/>
        <w:rPr>
          <w:rFonts w:ascii="Times New Roman" w:eastAsiaTheme="minorHAnsi" w:hAnsi="Times New Roman" w:cs="Times New Roman"/>
          <w:color w:val="000000" w:themeColor="text1"/>
          <w:sz w:val="28"/>
          <w:szCs w:val="28"/>
          <w:lang w:eastAsia="en-US" w:bidi="ar-SA"/>
        </w:rPr>
      </w:pPr>
    </w:p>
    <w:p w:rsidR="009565B6" w:rsidRPr="007525B3" w:rsidRDefault="009565B6" w:rsidP="00226B32">
      <w:pPr>
        <w:widowControl/>
        <w:autoSpaceDE w:val="0"/>
        <w:autoSpaceDN w:val="0"/>
        <w:adjustRightInd w:val="0"/>
        <w:spacing w:line="276" w:lineRule="auto"/>
        <w:jc w:val="right"/>
        <w:rPr>
          <w:rFonts w:ascii="Times New Roman" w:eastAsiaTheme="minorHAnsi" w:hAnsi="Times New Roman" w:cs="Times New Roman"/>
          <w:color w:val="000000" w:themeColor="text1"/>
          <w:sz w:val="28"/>
          <w:szCs w:val="28"/>
          <w:lang w:eastAsia="en-US" w:bidi="ar-SA"/>
        </w:rPr>
      </w:pPr>
    </w:p>
    <w:p w:rsidR="009565B6" w:rsidRPr="007525B3" w:rsidRDefault="009565B6" w:rsidP="00226B32">
      <w:pPr>
        <w:widowControl/>
        <w:autoSpaceDE w:val="0"/>
        <w:autoSpaceDN w:val="0"/>
        <w:adjustRightInd w:val="0"/>
        <w:spacing w:line="276" w:lineRule="auto"/>
        <w:jc w:val="right"/>
        <w:rPr>
          <w:rFonts w:ascii="Times New Roman" w:eastAsiaTheme="minorHAnsi" w:hAnsi="Times New Roman" w:cs="Times New Roman"/>
          <w:color w:val="000000" w:themeColor="text1"/>
          <w:sz w:val="28"/>
          <w:szCs w:val="28"/>
          <w:lang w:eastAsia="en-US" w:bidi="ar-SA"/>
        </w:rPr>
        <w:sectPr w:rsidR="009565B6" w:rsidRPr="007525B3" w:rsidSect="009565B6">
          <w:pgSz w:w="16838" w:h="11906" w:orient="landscape"/>
          <w:pgMar w:top="1701" w:right="1134" w:bottom="851" w:left="1134" w:header="709" w:footer="709" w:gutter="0"/>
          <w:cols w:space="708"/>
          <w:docGrid w:linePitch="360"/>
        </w:sectPr>
      </w:pPr>
    </w:p>
    <w:p w:rsidR="00FC31E3" w:rsidRPr="007525B3" w:rsidRDefault="00070F78" w:rsidP="00070F78">
      <w:pPr>
        <w:widowControl/>
        <w:autoSpaceDE w:val="0"/>
        <w:autoSpaceDN w:val="0"/>
        <w:adjustRightInd w:val="0"/>
        <w:spacing w:line="276" w:lineRule="auto"/>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sz w:val="28"/>
          <w:szCs w:val="28"/>
          <w:lang w:eastAsia="en-US" w:bidi="ar-SA"/>
        </w:rPr>
        <w:t xml:space="preserve">                     </w:t>
      </w:r>
      <w:r w:rsidR="002B50E3" w:rsidRPr="007525B3">
        <w:rPr>
          <w:rFonts w:ascii="Times New Roman" w:eastAsiaTheme="minorHAnsi" w:hAnsi="Times New Roman" w:cs="Times New Roman"/>
          <w:color w:val="000000" w:themeColor="text1"/>
          <w:sz w:val="28"/>
          <w:szCs w:val="28"/>
          <w:lang w:eastAsia="en-US" w:bidi="ar-SA"/>
        </w:rPr>
        <w:t xml:space="preserve">                            </w:t>
      </w:r>
      <w:r w:rsidR="00A85532" w:rsidRPr="007525B3">
        <w:rPr>
          <w:rFonts w:ascii="Times New Roman" w:eastAsiaTheme="minorHAnsi" w:hAnsi="Times New Roman" w:cs="Times New Roman"/>
          <w:color w:val="000000" w:themeColor="text1"/>
          <w:sz w:val="28"/>
          <w:szCs w:val="28"/>
          <w:lang w:eastAsia="en-US" w:bidi="ar-SA"/>
        </w:rPr>
        <w:t>Приложение 8</w:t>
      </w:r>
      <w:r w:rsidR="00FC31E3" w:rsidRPr="007525B3">
        <w:rPr>
          <w:rFonts w:ascii="Times New Roman" w:eastAsiaTheme="minorHAnsi" w:hAnsi="Times New Roman" w:cs="Times New Roman"/>
          <w:color w:val="000000" w:themeColor="text1"/>
          <w:sz w:val="28"/>
          <w:szCs w:val="28"/>
          <w:lang w:eastAsia="en-US" w:bidi="ar-SA"/>
        </w:rPr>
        <w:t xml:space="preserve"> </w:t>
      </w:r>
    </w:p>
    <w:p w:rsidR="00FC31E3" w:rsidRPr="007525B3" w:rsidRDefault="00FC31E3" w:rsidP="00226B32">
      <w:pPr>
        <w:widowControl/>
        <w:autoSpaceDE w:val="0"/>
        <w:autoSpaceDN w:val="0"/>
        <w:adjustRightInd w:val="0"/>
        <w:spacing w:line="276" w:lineRule="auto"/>
        <w:jc w:val="right"/>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sz w:val="28"/>
          <w:szCs w:val="28"/>
          <w:lang w:eastAsia="en-US" w:bidi="ar-SA"/>
        </w:rPr>
        <w:t xml:space="preserve">к </w:t>
      </w:r>
      <w:r w:rsidR="00226B32" w:rsidRPr="007525B3">
        <w:rPr>
          <w:rFonts w:ascii="Times New Roman" w:eastAsiaTheme="minorHAnsi" w:hAnsi="Times New Roman" w:cs="Times New Roman"/>
          <w:color w:val="000000" w:themeColor="text1"/>
          <w:sz w:val="28"/>
          <w:szCs w:val="28"/>
          <w:lang w:eastAsia="en-US" w:bidi="ar-SA"/>
        </w:rPr>
        <w:t>Административному регламенту</w:t>
      </w:r>
      <w:r w:rsidRPr="007525B3">
        <w:rPr>
          <w:rFonts w:ascii="Times New Roman" w:eastAsiaTheme="minorHAnsi" w:hAnsi="Times New Roman" w:cs="Times New Roman"/>
          <w:color w:val="000000" w:themeColor="text1"/>
          <w:sz w:val="28"/>
          <w:szCs w:val="28"/>
          <w:lang w:eastAsia="en-US" w:bidi="ar-SA"/>
        </w:rPr>
        <w:t xml:space="preserve"> </w:t>
      </w:r>
    </w:p>
    <w:p w:rsidR="00226B32" w:rsidRPr="007525B3" w:rsidRDefault="00226B32" w:rsidP="00226B32">
      <w:pPr>
        <w:widowControl/>
        <w:autoSpaceDE w:val="0"/>
        <w:autoSpaceDN w:val="0"/>
        <w:adjustRightInd w:val="0"/>
        <w:spacing w:line="276" w:lineRule="auto"/>
        <w:jc w:val="right"/>
        <w:rPr>
          <w:rFonts w:ascii="Times New Roman" w:eastAsiaTheme="minorHAnsi" w:hAnsi="Times New Roman" w:cs="Times New Roman"/>
          <w:color w:val="000000" w:themeColor="text1"/>
          <w:sz w:val="28"/>
          <w:szCs w:val="28"/>
          <w:lang w:eastAsia="en-US" w:bidi="ar-SA"/>
        </w:rPr>
      </w:pPr>
    </w:p>
    <w:p w:rsidR="00FC31E3" w:rsidRPr="007525B3" w:rsidRDefault="00FC31E3" w:rsidP="00226B32">
      <w:pPr>
        <w:widowControl/>
        <w:autoSpaceDE w:val="0"/>
        <w:autoSpaceDN w:val="0"/>
        <w:adjustRightInd w:val="0"/>
        <w:spacing w:line="276" w:lineRule="auto"/>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sz w:val="28"/>
          <w:szCs w:val="28"/>
          <w:lang w:eastAsia="en-US" w:bidi="ar-SA"/>
        </w:rPr>
        <w:t>Форма решения об отказе в приеме документов,</w:t>
      </w:r>
    </w:p>
    <w:p w:rsidR="00FC31E3" w:rsidRPr="007525B3" w:rsidRDefault="00FC31E3" w:rsidP="00226B32">
      <w:pPr>
        <w:widowControl/>
        <w:autoSpaceDE w:val="0"/>
        <w:autoSpaceDN w:val="0"/>
        <w:adjustRightInd w:val="0"/>
        <w:spacing w:line="276" w:lineRule="auto"/>
        <w:jc w:val="center"/>
        <w:rPr>
          <w:rFonts w:ascii="Times New Roman" w:eastAsiaTheme="minorHAnsi" w:hAnsi="Times New Roman" w:cs="Times New Roman"/>
          <w:color w:val="000000" w:themeColor="text1"/>
          <w:sz w:val="28"/>
          <w:szCs w:val="28"/>
          <w:lang w:eastAsia="en-US" w:bidi="ar-SA"/>
        </w:rPr>
      </w:pPr>
      <w:proofErr w:type="gramStart"/>
      <w:r w:rsidRPr="007525B3">
        <w:rPr>
          <w:rFonts w:ascii="Times New Roman" w:eastAsiaTheme="minorHAnsi" w:hAnsi="Times New Roman" w:cs="Times New Roman"/>
          <w:color w:val="000000" w:themeColor="text1"/>
          <w:sz w:val="28"/>
          <w:szCs w:val="28"/>
          <w:lang w:eastAsia="en-US" w:bidi="ar-SA"/>
        </w:rPr>
        <w:t>необходимых</w:t>
      </w:r>
      <w:proofErr w:type="gramEnd"/>
      <w:r w:rsidRPr="007525B3">
        <w:rPr>
          <w:rFonts w:ascii="Times New Roman" w:eastAsiaTheme="minorHAnsi" w:hAnsi="Times New Roman" w:cs="Times New Roman"/>
          <w:color w:val="000000" w:themeColor="text1"/>
          <w:sz w:val="28"/>
          <w:szCs w:val="28"/>
          <w:lang w:eastAsia="en-US" w:bidi="ar-SA"/>
        </w:rPr>
        <w:t xml:space="preserve"> для предоставления муниципальной услуги</w:t>
      </w:r>
    </w:p>
    <w:p w:rsidR="00FC31E3" w:rsidRPr="007525B3" w:rsidRDefault="00FC31E3" w:rsidP="00226B32">
      <w:pPr>
        <w:widowControl/>
        <w:autoSpaceDE w:val="0"/>
        <w:autoSpaceDN w:val="0"/>
        <w:adjustRightInd w:val="0"/>
        <w:spacing w:line="276" w:lineRule="auto"/>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sz w:val="28"/>
          <w:szCs w:val="28"/>
          <w:lang w:eastAsia="en-US" w:bidi="ar-SA"/>
        </w:rPr>
        <w:t>(оформляется на официальном бланке Администрации)</w:t>
      </w:r>
    </w:p>
    <w:p w:rsidR="00FC31E3" w:rsidRPr="007525B3" w:rsidRDefault="00FC31E3" w:rsidP="00226B32">
      <w:pPr>
        <w:widowControl/>
        <w:autoSpaceDE w:val="0"/>
        <w:autoSpaceDN w:val="0"/>
        <w:adjustRightInd w:val="0"/>
        <w:spacing w:line="276" w:lineRule="auto"/>
        <w:ind w:left="5664"/>
        <w:jc w:val="both"/>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sz w:val="28"/>
          <w:szCs w:val="28"/>
          <w:lang w:eastAsia="en-US" w:bidi="ar-SA"/>
        </w:rPr>
        <w:t xml:space="preserve">Кому: _____ </w:t>
      </w:r>
    </w:p>
    <w:p w:rsidR="00FC31E3" w:rsidRPr="007525B3" w:rsidRDefault="00FC31E3" w:rsidP="00226B32">
      <w:pPr>
        <w:widowControl/>
        <w:autoSpaceDE w:val="0"/>
        <w:autoSpaceDN w:val="0"/>
        <w:adjustRightInd w:val="0"/>
        <w:spacing w:line="276" w:lineRule="auto"/>
        <w:ind w:left="5664"/>
        <w:jc w:val="both"/>
        <w:rPr>
          <w:rFonts w:ascii="Times New Roman" w:eastAsiaTheme="minorHAnsi" w:hAnsi="Times New Roman" w:cs="Times New Roman"/>
          <w:color w:val="000000" w:themeColor="text1"/>
          <w:sz w:val="28"/>
          <w:szCs w:val="28"/>
          <w:lang w:eastAsia="en-US" w:bidi="ar-SA"/>
        </w:rPr>
      </w:pPr>
      <w:proofErr w:type="gramStart"/>
      <w:r w:rsidRPr="007525B3">
        <w:rPr>
          <w:rFonts w:ascii="Times New Roman" w:eastAsiaTheme="minorHAnsi" w:hAnsi="Times New Roman" w:cs="Times New Roman"/>
          <w:color w:val="000000" w:themeColor="text1"/>
          <w:sz w:val="28"/>
          <w:szCs w:val="28"/>
          <w:lang w:eastAsia="en-US" w:bidi="ar-SA"/>
        </w:rPr>
        <w:t>(</w:t>
      </w:r>
      <w:r w:rsidRPr="007525B3">
        <w:rPr>
          <w:rFonts w:ascii="Times New Roman" w:eastAsiaTheme="minorHAnsi" w:hAnsi="Times New Roman" w:cs="Times New Roman"/>
          <w:i/>
          <w:iCs/>
          <w:color w:val="000000" w:themeColor="text1"/>
          <w:sz w:val="28"/>
          <w:szCs w:val="28"/>
          <w:lang w:eastAsia="en-US" w:bidi="ar-SA"/>
        </w:rPr>
        <w:t xml:space="preserve">ФИО (последнее при наличии) </w:t>
      </w:r>
      <w:proofErr w:type="gramEnd"/>
    </w:p>
    <w:p w:rsidR="00FC31E3" w:rsidRPr="007525B3" w:rsidRDefault="00FC31E3" w:rsidP="00226B32">
      <w:pPr>
        <w:widowControl/>
        <w:autoSpaceDE w:val="0"/>
        <w:autoSpaceDN w:val="0"/>
        <w:adjustRightInd w:val="0"/>
        <w:spacing w:line="276" w:lineRule="auto"/>
        <w:ind w:left="5664"/>
        <w:jc w:val="both"/>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i/>
          <w:iCs/>
          <w:color w:val="000000" w:themeColor="text1"/>
          <w:sz w:val="28"/>
          <w:szCs w:val="28"/>
          <w:lang w:eastAsia="en-US" w:bidi="ar-SA"/>
        </w:rPr>
        <w:t xml:space="preserve">индивидуального </w:t>
      </w:r>
    </w:p>
    <w:p w:rsidR="00FC31E3" w:rsidRPr="007525B3" w:rsidRDefault="00FC31E3" w:rsidP="00226B32">
      <w:pPr>
        <w:widowControl/>
        <w:autoSpaceDE w:val="0"/>
        <w:autoSpaceDN w:val="0"/>
        <w:adjustRightInd w:val="0"/>
        <w:spacing w:line="276" w:lineRule="auto"/>
        <w:ind w:left="5664"/>
        <w:jc w:val="both"/>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i/>
          <w:iCs/>
          <w:color w:val="000000" w:themeColor="text1"/>
          <w:sz w:val="28"/>
          <w:szCs w:val="28"/>
          <w:lang w:eastAsia="en-US" w:bidi="ar-SA"/>
        </w:rPr>
        <w:t xml:space="preserve">предпринимателя </w:t>
      </w:r>
    </w:p>
    <w:p w:rsidR="00FC31E3" w:rsidRPr="007525B3" w:rsidRDefault="00FC31E3" w:rsidP="00226B32">
      <w:pPr>
        <w:widowControl/>
        <w:autoSpaceDE w:val="0"/>
        <w:autoSpaceDN w:val="0"/>
        <w:adjustRightInd w:val="0"/>
        <w:spacing w:line="276" w:lineRule="auto"/>
        <w:ind w:left="5664"/>
        <w:jc w:val="both"/>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i/>
          <w:iCs/>
          <w:color w:val="000000" w:themeColor="text1"/>
          <w:sz w:val="28"/>
          <w:szCs w:val="28"/>
          <w:lang w:eastAsia="en-US" w:bidi="ar-SA"/>
        </w:rPr>
        <w:t xml:space="preserve">или полное наименование </w:t>
      </w:r>
    </w:p>
    <w:p w:rsidR="00FC31E3" w:rsidRPr="007525B3" w:rsidRDefault="00FC31E3" w:rsidP="00226B32">
      <w:pPr>
        <w:widowControl/>
        <w:autoSpaceDE w:val="0"/>
        <w:autoSpaceDN w:val="0"/>
        <w:adjustRightInd w:val="0"/>
        <w:spacing w:line="276" w:lineRule="auto"/>
        <w:ind w:left="5664"/>
        <w:jc w:val="both"/>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i/>
          <w:iCs/>
          <w:color w:val="000000" w:themeColor="text1"/>
          <w:sz w:val="28"/>
          <w:szCs w:val="28"/>
          <w:lang w:eastAsia="en-US" w:bidi="ar-SA"/>
        </w:rPr>
        <w:t>юридического лица</w:t>
      </w:r>
      <w:r w:rsidRPr="007525B3">
        <w:rPr>
          <w:rFonts w:ascii="Times New Roman" w:eastAsiaTheme="minorHAnsi" w:hAnsi="Times New Roman" w:cs="Times New Roman"/>
          <w:color w:val="000000" w:themeColor="text1"/>
          <w:sz w:val="28"/>
          <w:szCs w:val="28"/>
          <w:lang w:eastAsia="en-US" w:bidi="ar-SA"/>
        </w:rPr>
        <w:t xml:space="preserve">) </w:t>
      </w:r>
    </w:p>
    <w:p w:rsidR="00226B32" w:rsidRPr="007525B3" w:rsidRDefault="00226B32" w:rsidP="00226B32">
      <w:pPr>
        <w:widowControl/>
        <w:autoSpaceDE w:val="0"/>
        <w:autoSpaceDN w:val="0"/>
        <w:adjustRightInd w:val="0"/>
        <w:spacing w:line="276" w:lineRule="auto"/>
        <w:ind w:left="5664"/>
        <w:jc w:val="both"/>
        <w:rPr>
          <w:rFonts w:ascii="Times New Roman" w:eastAsiaTheme="minorHAnsi" w:hAnsi="Times New Roman" w:cs="Times New Roman"/>
          <w:color w:val="000000" w:themeColor="text1"/>
          <w:sz w:val="28"/>
          <w:szCs w:val="28"/>
          <w:lang w:eastAsia="en-US" w:bidi="ar-SA"/>
        </w:rPr>
      </w:pPr>
    </w:p>
    <w:p w:rsidR="00FC31E3" w:rsidRPr="007525B3" w:rsidRDefault="00FC31E3" w:rsidP="00B56E94">
      <w:pPr>
        <w:widowControl/>
        <w:autoSpaceDE w:val="0"/>
        <w:autoSpaceDN w:val="0"/>
        <w:adjustRightInd w:val="0"/>
        <w:spacing w:line="276" w:lineRule="auto"/>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sz w:val="28"/>
          <w:szCs w:val="28"/>
          <w:lang w:eastAsia="en-US" w:bidi="ar-SA"/>
        </w:rPr>
        <w:t xml:space="preserve">Решение об отказе в приеме документов, необходимых для предоставления муниципальной услуги «Предоставление права на размещение передвижного сооружения без проведения торгов на льготных условиях на территории </w:t>
      </w:r>
      <w:r w:rsidR="00226B32" w:rsidRPr="007525B3">
        <w:rPr>
          <w:rFonts w:ascii="Times New Roman" w:eastAsiaTheme="minorHAnsi" w:hAnsi="Times New Roman" w:cs="Times New Roman"/>
          <w:color w:val="000000" w:themeColor="text1"/>
          <w:sz w:val="28"/>
          <w:szCs w:val="28"/>
          <w:lang w:eastAsia="en-US" w:bidi="ar-SA"/>
        </w:rPr>
        <w:t>Одинцовского городского округа</w:t>
      </w:r>
      <w:r w:rsidRPr="007525B3">
        <w:rPr>
          <w:rFonts w:ascii="Times New Roman" w:eastAsiaTheme="minorHAnsi" w:hAnsi="Times New Roman" w:cs="Times New Roman"/>
          <w:color w:val="000000" w:themeColor="text1"/>
          <w:sz w:val="28"/>
          <w:szCs w:val="28"/>
          <w:lang w:eastAsia="en-US" w:bidi="ar-SA"/>
        </w:rPr>
        <w:t xml:space="preserve"> Московской области»</w:t>
      </w:r>
    </w:p>
    <w:p w:rsidR="00FC31E3" w:rsidRPr="007525B3" w:rsidRDefault="00FC31E3" w:rsidP="00FC31E3">
      <w:pPr>
        <w:widowControl/>
        <w:autoSpaceDE w:val="0"/>
        <w:autoSpaceDN w:val="0"/>
        <w:adjustRightInd w:val="0"/>
        <w:spacing w:line="276" w:lineRule="auto"/>
        <w:jc w:val="both"/>
        <w:rPr>
          <w:rFonts w:ascii="Times New Roman" w:eastAsiaTheme="minorHAnsi" w:hAnsi="Times New Roman" w:cs="Times New Roman"/>
          <w:color w:val="000000" w:themeColor="text1"/>
          <w:sz w:val="28"/>
          <w:szCs w:val="28"/>
          <w:lang w:eastAsia="en-US" w:bidi="ar-SA"/>
        </w:rPr>
      </w:pPr>
    </w:p>
    <w:tbl>
      <w:tblPr>
        <w:tblW w:w="11973" w:type="dxa"/>
        <w:tblInd w:w="-113" w:type="dxa"/>
        <w:tblBorders>
          <w:top w:val="nil"/>
          <w:left w:val="nil"/>
          <w:bottom w:val="nil"/>
          <w:right w:val="nil"/>
        </w:tblBorders>
        <w:tblLayout w:type="fixed"/>
        <w:tblLook w:val="0000" w:firstRow="0" w:lastRow="0" w:firstColumn="0" w:lastColumn="0" w:noHBand="0" w:noVBand="0"/>
      </w:tblPr>
      <w:tblGrid>
        <w:gridCol w:w="3340"/>
        <w:gridCol w:w="2864"/>
        <w:gridCol w:w="3260"/>
        <w:gridCol w:w="2509"/>
      </w:tblGrid>
      <w:tr w:rsidR="00FC31E3" w:rsidRPr="007525B3" w:rsidTr="00B56E94">
        <w:trPr>
          <w:trHeight w:val="660"/>
        </w:trPr>
        <w:tc>
          <w:tcPr>
            <w:tcW w:w="3340" w:type="dxa"/>
            <w:tcBorders>
              <w:top w:val="single" w:sz="4" w:space="0" w:color="auto"/>
              <w:left w:val="single" w:sz="4" w:space="0" w:color="auto"/>
              <w:bottom w:val="single" w:sz="4" w:space="0" w:color="auto"/>
              <w:right w:val="single" w:sz="4" w:space="0" w:color="auto"/>
            </w:tcBorders>
          </w:tcPr>
          <w:p w:rsidR="00FC31E3" w:rsidRPr="007525B3" w:rsidRDefault="00B56E94" w:rsidP="00FC31E3">
            <w:pPr>
              <w:widowControl/>
              <w:autoSpaceDE w:val="0"/>
              <w:autoSpaceDN w:val="0"/>
              <w:adjustRightInd w:val="0"/>
              <w:spacing w:line="276" w:lineRule="auto"/>
              <w:jc w:val="both"/>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sz w:val="28"/>
                <w:szCs w:val="28"/>
                <w:lang w:eastAsia="en-US" w:bidi="ar-SA"/>
              </w:rPr>
              <w:t xml:space="preserve">Ссылка на </w:t>
            </w:r>
            <w:r w:rsidR="00FC31E3" w:rsidRPr="007525B3">
              <w:rPr>
                <w:rFonts w:ascii="Times New Roman" w:eastAsiaTheme="minorHAnsi" w:hAnsi="Times New Roman" w:cs="Times New Roman"/>
                <w:color w:val="000000" w:themeColor="text1"/>
                <w:sz w:val="28"/>
                <w:szCs w:val="28"/>
                <w:lang w:eastAsia="en-US" w:bidi="ar-SA"/>
              </w:rPr>
              <w:t xml:space="preserve">соответствующий подпункт пункта 9.1 Административного регламента, в котором содержится основание </w:t>
            </w:r>
            <w:r w:rsidRPr="007525B3">
              <w:rPr>
                <w:rFonts w:ascii="Times New Roman" w:eastAsiaTheme="minorHAnsi" w:hAnsi="Times New Roman" w:cs="Times New Roman"/>
                <w:color w:val="000000" w:themeColor="text1"/>
                <w:sz w:val="28"/>
                <w:szCs w:val="28"/>
                <w:lang w:eastAsia="en-US" w:bidi="ar-SA"/>
              </w:rPr>
              <w:t xml:space="preserve">для отказа в приеме документов, необходимых для </w:t>
            </w:r>
            <w:r w:rsidR="00FC31E3" w:rsidRPr="007525B3">
              <w:rPr>
                <w:rFonts w:ascii="Times New Roman" w:eastAsiaTheme="minorHAnsi" w:hAnsi="Times New Roman" w:cs="Times New Roman"/>
                <w:color w:val="000000" w:themeColor="text1"/>
                <w:sz w:val="28"/>
                <w:szCs w:val="28"/>
                <w:lang w:eastAsia="en-US" w:bidi="ar-SA"/>
              </w:rPr>
              <w:t>предоставления муниципальной услуги</w:t>
            </w:r>
          </w:p>
        </w:tc>
        <w:tc>
          <w:tcPr>
            <w:tcW w:w="2864" w:type="dxa"/>
            <w:tcBorders>
              <w:top w:val="single" w:sz="4" w:space="0" w:color="auto"/>
              <w:left w:val="single" w:sz="4" w:space="0" w:color="auto"/>
              <w:bottom w:val="single" w:sz="4" w:space="0" w:color="auto"/>
              <w:right w:val="single" w:sz="4" w:space="0" w:color="auto"/>
            </w:tcBorders>
          </w:tcPr>
          <w:p w:rsidR="00FC31E3" w:rsidRPr="007525B3" w:rsidRDefault="00FC31E3" w:rsidP="00FC31E3">
            <w:pPr>
              <w:widowControl/>
              <w:autoSpaceDE w:val="0"/>
              <w:autoSpaceDN w:val="0"/>
              <w:adjustRightInd w:val="0"/>
              <w:spacing w:line="276" w:lineRule="auto"/>
              <w:jc w:val="both"/>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sz w:val="28"/>
                <w:szCs w:val="28"/>
                <w:lang w:eastAsia="en-US" w:bidi="ar-SA"/>
              </w:rPr>
              <w:t>Наименование основания для отказа в приеме документов, необходимых для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tcPr>
          <w:p w:rsidR="00FC31E3" w:rsidRPr="007525B3" w:rsidRDefault="00FC31E3" w:rsidP="00FC31E3">
            <w:pPr>
              <w:widowControl/>
              <w:autoSpaceDE w:val="0"/>
              <w:autoSpaceDN w:val="0"/>
              <w:adjustRightInd w:val="0"/>
              <w:spacing w:line="276" w:lineRule="auto"/>
              <w:jc w:val="both"/>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sz w:val="28"/>
                <w:szCs w:val="28"/>
                <w:lang w:eastAsia="en-US" w:bidi="ar-SA"/>
              </w:rPr>
              <w:t>Разъяснение причины принятия решения об отказе в приеме документов, необходимых для предоставления муниципальной услуги</w:t>
            </w:r>
          </w:p>
        </w:tc>
        <w:tc>
          <w:tcPr>
            <w:tcW w:w="2509" w:type="dxa"/>
            <w:tcBorders>
              <w:left w:val="single" w:sz="4" w:space="0" w:color="auto"/>
              <w:bottom w:val="nil"/>
              <w:right w:val="nil"/>
            </w:tcBorders>
          </w:tcPr>
          <w:p w:rsidR="00FC31E3" w:rsidRPr="007525B3" w:rsidRDefault="00FC31E3" w:rsidP="00FC31E3">
            <w:pPr>
              <w:widowControl/>
              <w:autoSpaceDE w:val="0"/>
              <w:autoSpaceDN w:val="0"/>
              <w:adjustRightInd w:val="0"/>
              <w:spacing w:line="276" w:lineRule="auto"/>
              <w:jc w:val="both"/>
              <w:rPr>
                <w:rFonts w:ascii="Times New Roman" w:eastAsiaTheme="minorHAnsi" w:hAnsi="Times New Roman" w:cs="Times New Roman"/>
                <w:color w:val="000000" w:themeColor="text1"/>
                <w:sz w:val="28"/>
                <w:szCs w:val="28"/>
                <w:lang w:eastAsia="en-US" w:bidi="ar-SA"/>
              </w:rPr>
            </w:pPr>
          </w:p>
        </w:tc>
      </w:tr>
    </w:tbl>
    <w:p w:rsidR="00FC31E3" w:rsidRPr="007525B3" w:rsidRDefault="00FC31E3" w:rsidP="00FC31E3">
      <w:pPr>
        <w:pStyle w:val="1"/>
        <w:ind w:firstLine="851"/>
        <w:jc w:val="both"/>
        <w:rPr>
          <w:color w:val="000000" w:themeColor="text1"/>
        </w:rPr>
      </w:pPr>
    </w:p>
    <w:p w:rsidR="00B56E94" w:rsidRPr="007525B3" w:rsidRDefault="00FC31E3" w:rsidP="000405D2">
      <w:pPr>
        <w:pStyle w:val="Default"/>
        <w:spacing w:line="276" w:lineRule="auto"/>
        <w:ind w:firstLine="851"/>
        <w:jc w:val="both"/>
        <w:rPr>
          <w:color w:val="000000" w:themeColor="text1"/>
          <w:sz w:val="28"/>
          <w:szCs w:val="28"/>
        </w:rPr>
      </w:pPr>
      <w:r w:rsidRPr="007525B3">
        <w:rPr>
          <w:color w:val="000000" w:themeColor="text1"/>
          <w:sz w:val="28"/>
          <w:szCs w:val="28"/>
        </w:rPr>
        <w:t>Дополнительно информируем: _____ (</w:t>
      </w:r>
      <w:r w:rsidRPr="007525B3">
        <w:rPr>
          <w:i/>
          <w:iCs/>
          <w:color w:val="000000" w:themeColor="text1"/>
          <w:sz w:val="28"/>
          <w:szCs w:val="28"/>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7525B3">
        <w:rPr>
          <w:color w:val="000000" w:themeColor="text1"/>
          <w:sz w:val="28"/>
          <w:szCs w:val="28"/>
        </w:rPr>
        <w:t xml:space="preserve">). </w:t>
      </w:r>
    </w:p>
    <w:p w:rsidR="000405D2" w:rsidRPr="007525B3" w:rsidRDefault="000405D2" w:rsidP="000405D2">
      <w:pPr>
        <w:pStyle w:val="Default"/>
        <w:spacing w:line="276" w:lineRule="auto"/>
        <w:ind w:firstLine="851"/>
        <w:jc w:val="both"/>
        <w:rPr>
          <w:color w:val="000000" w:themeColor="text1"/>
          <w:sz w:val="28"/>
          <w:szCs w:val="28"/>
        </w:rPr>
      </w:pPr>
    </w:p>
    <w:p w:rsidR="00B56E94" w:rsidRPr="007525B3" w:rsidRDefault="00B56E94" w:rsidP="006F5C57">
      <w:pPr>
        <w:pStyle w:val="af0"/>
        <w:spacing w:after="0"/>
        <w:jc w:val="both"/>
        <w:rPr>
          <w:b w:val="0"/>
          <w:color w:val="000000" w:themeColor="text1"/>
          <w:sz w:val="28"/>
          <w:szCs w:val="28"/>
        </w:rPr>
      </w:pPr>
      <w:r w:rsidRPr="007525B3">
        <w:rPr>
          <w:b w:val="0"/>
          <w:color w:val="000000" w:themeColor="text1"/>
          <w:sz w:val="28"/>
          <w:szCs w:val="28"/>
        </w:rPr>
        <w:t>__________</w:t>
      </w:r>
      <w:r w:rsidR="006F5C57" w:rsidRPr="007525B3">
        <w:rPr>
          <w:b w:val="0"/>
          <w:color w:val="000000" w:themeColor="text1"/>
          <w:sz w:val="28"/>
          <w:szCs w:val="28"/>
        </w:rPr>
        <w:t xml:space="preserve">____________                                                                 </w:t>
      </w:r>
      <w:r w:rsidRPr="007525B3">
        <w:rPr>
          <w:b w:val="0"/>
          <w:color w:val="000000" w:themeColor="text1"/>
          <w:sz w:val="28"/>
          <w:szCs w:val="28"/>
        </w:rPr>
        <w:t>__________</w:t>
      </w:r>
      <w:r w:rsidR="006F5C57" w:rsidRPr="007525B3">
        <w:rPr>
          <w:b w:val="0"/>
          <w:color w:val="000000" w:themeColor="text1"/>
          <w:sz w:val="28"/>
          <w:szCs w:val="28"/>
        </w:rPr>
        <w:t>________</w:t>
      </w:r>
    </w:p>
    <w:p w:rsidR="00B56E94" w:rsidRPr="007525B3" w:rsidRDefault="00B56E94" w:rsidP="00B56E94">
      <w:pPr>
        <w:pStyle w:val="af0"/>
        <w:spacing w:after="0"/>
        <w:jc w:val="both"/>
        <w:rPr>
          <w:b w:val="0"/>
          <w:color w:val="000000" w:themeColor="text1"/>
          <w:szCs w:val="24"/>
        </w:rPr>
      </w:pPr>
      <w:r w:rsidRPr="007525B3">
        <w:rPr>
          <w:b w:val="0"/>
          <w:color w:val="000000" w:themeColor="text1"/>
          <w:szCs w:val="24"/>
        </w:rPr>
        <w:t xml:space="preserve"> (уполномоченное                     (подпись, фамилия, инициалы)</w:t>
      </w:r>
      <w:r w:rsidRPr="007525B3">
        <w:rPr>
          <w:b w:val="0"/>
          <w:color w:val="000000" w:themeColor="text1"/>
          <w:szCs w:val="24"/>
        </w:rPr>
        <w:br/>
        <w:t xml:space="preserve">  должностное лицо Администрации)</w:t>
      </w:r>
    </w:p>
    <w:p w:rsidR="000405D2" w:rsidRPr="007525B3" w:rsidRDefault="00B56E94" w:rsidP="000405D2">
      <w:pPr>
        <w:pStyle w:val="af0"/>
        <w:spacing w:after="0"/>
        <w:jc w:val="both"/>
        <w:rPr>
          <w:b w:val="0"/>
          <w:color w:val="000000" w:themeColor="text1"/>
          <w:sz w:val="28"/>
          <w:szCs w:val="28"/>
        </w:rPr>
      </w:pPr>
      <w:r w:rsidRPr="007525B3">
        <w:rPr>
          <w:b w:val="0"/>
          <w:color w:val="000000" w:themeColor="text1"/>
          <w:sz w:val="28"/>
          <w:szCs w:val="28"/>
        </w:rPr>
        <w:t xml:space="preserve">                                                                                                         </w:t>
      </w:r>
      <w:r w:rsidR="00950D19" w:rsidRPr="007525B3">
        <w:rPr>
          <w:b w:val="0"/>
          <w:color w:val="000000" w:themeColor="text1"/>
          <w:sz w:val="28"/>
          <w:szCs w:val="28"/>
        </w:rPr>
        <w:t xml:space="preserve">            </w:t>
      </w:r>
      <w:r w:rsidRPr="007525B3">
        <w:rPr>
          <w:b w:val="0"/>
          <w:color w:val="000000" w:themeColor="text1"/>
          <w:sz w:val="28"/>
          <w:szCs w:val="28"/>
        </w:rPr>
        <w:t>«__» _____ 20__</w:t>
      </w:r>
    </w:p>
    <w:p w:rsidR="00B75A4E" w:rsidRPr="007525B3" w:rsidRDefault="00B75A4E" w:rsidP="00B75A4E">
      <w:pPr>
        <w:keepNext/>
        <w:widowControl/>
        <w:spacing w:line="276" w:lineRule="auto"/>
        <w:ind w:firstLine="6237"/>
        <w:outlineLvl w:val="0"/>
        <w:rPr>
          <w:rFonts w:ascii="Times New Roman" w:eastAsia="Times New Roman" w:hAnsi="Times New Roman" w:cs="Times New Roman"/>
          <w:bCs/>
          <w:iCs/>
          <w:color w:val="000000" w:themeColor="text1"/>
          <w:sz w:val="28"/>
          <w:szCs w:val="28"/>
          <w:lang w:eastAsia="en-US" w:bidi="ar-SA"/>
        </w:rPr>
      </w:pPr>
      <w:bookmarkStart w:id="131" w:name="_Toc91253295"/>
      <w:r w:rsidRPr="007525B3">
        <w:rPr>
          <w:rFonts w:ascii="Times New Roman" w:eastAsia="Times New Roman" w:hAnsi="Times New Roman" w:cs="Times New Roman"/>
          <w:color w:val="000000" w:themeColor="text1"/>
          <w:sz w:val="28"/>
          <w:szCs w:val="28"/>
          <w:lang w:val="x-none" w:eastAsia="en-US" w:bidi="ar-SA"/>
        </w:rPr>
        <w:t xml:space="preserve">Приложение </w:t>
      </w:r>
      <w:bookmarkEnd w:id="131"/>
      <w:r w:rsidR="00A85532" w:rsidRPr="007525B3">
        <w:rPr>
          <w:rFonts w:ascii="Times New Roman" w:eastAsia="Times New Roman" w:hAnsi="Times New Roman" w:cs="Times New Roman"/>
          <w:color w:val="000000" w:themeColor="text1"/>
          <w:sz w:val="28"/>
          <w:szCs w:val="28"/>
          <w:lang w:eastAsia="en-US" w:bidi="ar-SA"/>
        </w:rPr>
        <w:t>9</w:t>
      </w:r>
    </w:p>
    <w:p w:rsidR="00B75A4E" w:rsidRPr="007525B3" w:rsidRDefault="00B75A4E" w:rsidP="00B75A4E">
      <w:pPr>
        <w:keepNext/>
        <w:widowControl/>
        <w:spacing w:line="276" w:lineRule="auto"/>
        <w:ind w:firstLine="6237"/>
        <w:outlineLvl w:val="0"/>
        <w:rPr>
          <w:rFonts w:ascii="Times New Roman" w:eastAsia="Times New Roman" w:hAnsi="Times New Roman" w:cs="Times New Roman"/>
          <w:bCs/>
          <w:iCs/>
          <w:color w:val="000000" w:themeColor="text1"/>
          <w:sz w:val="28"/>
          <w:szCs w:val="28"/>
          <w:lang w:eastAsia="en-US" w:bidi="ar-SA"/>
        </w:rPr>
      </w:pPr>
      <w:bookmarkStart w:id="132" w:name="_Toc91253297"/>
      <w:r w:rsidRPr="007525B3">
        <w:rPr>
          <w:rFonts w:ascii="Times New Roman" w:eastAsia="Times New Roman" w:hAnsi="Times New Roman" w:cs="Times New Roman"/>
          <w:bCs/>
          <w:iCs/>
          <w:color w:val="000000" w:themeColor="text1"/>
          <w:sz w:val="28"/>
          <w:szCs w:val="28"/>
          <w:lang w:eastAsia="en-US" w:bidi="ar-SA"/>
        </w:rPr>
        <w:t>Административного регламента</w:t>
      </w:r>
      <w:bookmarkEnd w:id="132"/>
    </w:p>
    <w:p w:rsidR="00B75A4E" w:rsidRPr="007525B3" w:rsidRDefault="00B75A4E" w:rsidP="00B75A4E">
      <w:pPr>
        <w:widowControl/>
        <w:spacing w:line="276" w:lineRule="auto"/>
        <w:jc w:val="center"/>
        <w:rPr>
          <w:rFonts w:ascii="Times New Roman" w:eastAsiaTheme="minorHAnsi" w:hAnsi="Times New Roman" w:cs="Times New Roman"/>
          <w:color w:val="000000" w:themeColor="text1"/>
          <w:sz w:val="28"/>
          <w:szCs w:val="28"/>
          <w:lang w:eastAsia="en-US" w:bidi="ar-SA"/>
        </w:rPr>
      </w:pPr>
    </w:p>
    <w:p w:rsidR="00B75A4E" w:rsidRPr="007525B3" w:rsidRDefault="00B75A4E" w:rsidP="00B75A4E">
      <w:pPr>
        <w:widowControl/>
        <w:spacing w:line="276" w:lineRule="auto"/>
        <w:jc w:val="center"/>
        <w:outlineLvl w:val="1"/>
        <w:rPr>
          <w:rFonts w:ascii="Times New Roman" w:eastAsiaTheme="minorHAnsi" w:hAnsi="Times New Roman" w:cs="Times New Roman"/>
          <w:color w:val="000000" w:themeColor="text1"/>
          <w:sz w:val="28"/>
          <w:szCs w:val="28"/>
          <w:lang w:eastAsia="en-US" w:bidi="ar-SA"/>
        </w:rPr>
      </w:pPr>
      <w:bookmarkStart w:id="133" w:name="_Toc91253298"/>
      <w:r w:rsidRPr="007525B3">
        <w:rPr>
          <w:rFonts w:ascii="Times New Roman" w:eastAsiaTheme="minorHAnsi" w:hAnsi="Times New Roman" w:cs="Times New Roman"/>
          <w:color w:val="000000" w:themeColor="text1"/>
          <w:sz w:val="28"/>
          <w:szCs w:val="28"/>
          <w:lang w:eastAsia="en-US" w:bidi="ar-SA"/>
        </w:rPr>
        <w:t xml:space="preserve">Перечень </w:t>
      </w:r>
      <w:r w:rsidRPr="007525B3">
        <w:rPr>
          <w:rFonts w:ascii="Times New Roman" w:eastAsiaTheme="minorHAnsi" w:hAnsi="Times New Roman" w:cs="Times New Roman"/>
          <w:color w:val="000000" w:themeColor="text1"/>
          <w:sz w:val="28"/>
          <w:szCs w:val="28"/>
          <w:lang w:eastAsia="en-US" w:bidi="ar-SA"/>
        </w:rPr>
        <w:br/>
        <w:t xml:space="preserve">общих признаков, по которым объединяются </w:t>
      </w:r>
      <w:r w:rsidRPr="007525B3">
        <w:rPr>
          <w:rFonts w:ascii="Times New Roman" w:eastAsiaTheme="minorHAnsi" w:hAnsi="Times New Roman" w:cs="Times New Roman"/>
          <w:color w:val="000000" w:themeColor="text1"/>
          <w:sz w:val="28"/>
          <w:szCs w:val="28"/>
          <w:lang w:eastAsia="en-US" w:bidi="ar-SA"/>
        </w:rPr>
        <w:br/>
        <w:t xml:space="preserve">категории заявителей, а также комбинации признаков заявителей, </w:t>
      </w:r>
      <w:r w:rsidRPr="007525B3">
        <w:rPr>
          <w:rFonts w:ascii="Times New Roman" w:eastAsiaTheme="minorHAnsi" w:hAnsi="Times New Roman" w:cs="Times New Roman"/>
          <w:color w:val="000000" w:themeColor="text1"/>
          <w:sz w:val="28"/>
          <w:szCs w:val="28"/>
          <w:lang w:eastAsia="en-US" w:bidi="ar-SA"/>
        </w:rPr>
        <w:br/>
        <w:t>каждая из которых соответствует одному варианту предоставления муниципальной услуги</w:t>
      </w:r>
      <w:bookmarkEnd w:id="133"/>
    </w:p>
    <w:p w:rsidR="00B75A4E" w:rsidRPr="007525B3" w:rsidRDefault="00B75A4E" w:rsidP="00B75A4E">
      <w:pPr>
        <w:widowControl/>
        <w:spacing w:line="276" w:lineRule="auto"/>
        <w:ind w:firstLine="709"/>
        <w:jc w:val="center"/>
        <w:rPr>
          <w:rFonts w:ascii="Times New Roman" w:eastAsiaTheme="minorHAnsi" w:hAnsi="Times New Roman" w:cs="Times New Roman"/>
          <w:color w:val="000000" w:themeColor="text1"/>
          <w:sz w:val="28"/>
          <w:szCs w:val="28"/>
          <w:lang w:eastAsia="en-US" w:bidi="ar-SA"/>
        </w:rPr>
      </w:pPr>
    </w:p>
    <w:tbl>
      <w:tblPr>
        <w:tblStyle w:val="3"/>
        <w:tblW w:w="0" w:type="auto"/>
        <w:tblLook w:val="04A0" w:firstRow="1" w:lastRow="0" w:firstColumn="1" w:lastColumn="0" w:noHBand="0" w:noVBand="1"/>
      </w:tblPr>
      <w:tblGrid>
        <w:gridCol w:w="817"/>
        <w:gridCol w:w="4253"/>
        <w:gridCol w:w="3969"/>
      </w:tblGrid>
      <w:tr w:rsidR="00973153" w:rsidRPr="007525B3" w:rsidTr="0016485A">
        <w:tc>
          <w:tcPr>
            <w:tcW w:w="9039" w:type="dxa"/>
            <w:gridSpan w:val="3"/>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p>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Общие признаки,</w:t>
            </w:r>
            <w:r w:rsidRPr="007525B3">
              <w:rPr>
                <w:rFonts w:ascii="Times New Roman" w:eastAsiaTheme="minorHAnsi" w:hAnsi="Times New Roman" w:cs="Times New Roman"/>
                <w:color w:val="000000" w:themeColor="text1"/>
                <w:lang w:eastAsia="en-US" w:bidi="ar-SA"/>
              </w:rPr>
              <w:br/>
              <w:t>по которым объединяются категории заявителей</w:t>
            </w:r>
          </w:p>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p>
        </w:tc>
      </w:tr>
      <w:tr w:rsidR="00973153" w:rsidRPr="007525B3" w:rsidTr="0016485A">
        <w:tc>
          <w:tcPr>
            <w:tcW w:w="817" w:type="dxa"/>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w:t>
            </w:r>
          </w:p>
        </w:tc>
        <w:tc>
          <w:tcPr>
            <w:tcW w:w="4253" w:type="dxa"/>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Общие признаки</w:t>
            </w:r>
          </w:p>
        </w:tc>
        <w:tc>
          <w:tcPr>
            <w:tcW w:w="3969" w:type="dxa"/>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Категории заявителей</w:t>
            </w:r>
          </w:p>
        </w:tc>
      </w:tr>
      <w:tr w:rsidR="00973153" w:rsidRPr="007525B3" w:rsidTr="0016485A">
        <w:tc>
          <w:tcPr>
            <w:tcW w:w="817" w:type="dxa"/>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1.</w:t>
            </w:r>
          </w:p>
        </w:tc>
        <w:tc>
          <w:tcPr>
            <w:tcW w:w="4253" w:type="dxa"/>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Индивидуальный предприниматель</w:t>
            </w:r>
          </w:p>
        </w:tc>
        <w:tc>
          <w:tcPr>
            <w:tcW w:w="3969" w:type="dxa"/>
            <w:vMerge w:val="restart"/>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Субъект малого и среднего предпринимательства </w:t>
            </w:r>
          </w:p>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(далее - субъект МСП)</w:t>
            </w:r>
          </w:p>
        </w:tc>
      </w:tr>
      <w:tr w:rsidR="00973153" w:rsidRPr="007525B3" w:rsidTr="0016485A">
        <w:tc>
          <w:tcPr>
            <w:tcW w:w="817" w:type="dxa"/>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2.</w:t>
            </w:r>
          </w:p>
        </w:tc>
        <w:tc>
          <w:tcPr>
            <w:tcW w:w="4253" w:type="dxa"/>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Юридическое лицо</w:t>
            </w:r>
          </w:p>
        </w:tc>
        <w:tc>
          <w:tcPr>
            <w:tcW w:w="3969" w:type="dxa"/>
            <w:vMerge/>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p>
        </w:tc>
      </w:tr>
      <w:tr w:rsidR="00973153" w:rsidRPr="007525B3" w:rsidTr="0016485A">
        <w:tc>
          <w:tcPr>
            <w:tcW w:w="9039" w:type="dxa"/>
            <w:gridSpan w:val="3"/>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p>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Комбинации признаков заявителей, </w:t>
            </w:r>
            <w:r w:rsidRPr="007525B3">
              <w:rPr>
                <w:rFonts w:ascii="Times New Roman" w:eastAsiaTheme="minorHAnsi" w:hAnsi="Times New Roman" w:cs="Times New Roman"/>
                <w:color w:val="000000" w:themeColor="text1"/>
                <w:lang w:eastAsia="en-US" w:bidi="ar-SA"/>
              </w:rPr>
              <w:br/>
              <w:t xml:space="preserve">каждая из которых соответствует одному варианту </w:t>
            </w:r>
            <w:r w:rsidRPr="007525B3">
              <w:rPr>
                <w:rFonts w:ascii="Times New Roman" w:eastAsiaTheme="minorHAnsi" w:hAnsi="Times New Roman" w:cs="Times New Roman"/>
                <w:color w:val="000000" w:themeColor="text1"/>
                <w:lang w:eastAsia="en-US" w:bidi="ar-SA"/>
              </w:rPr>
              <w:br/>
              <w:t>предоставления муниципальной услуги</w:t>
            </w:r>
          </w:p>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p>
        </w:tc>
      </w:tr>
      <w:tr w:rsidR="00973153" w:rsidRPr="007525B3" w:rsidTr="0016485A">
        <w:tc>
          <w:tcPr>
            <w:tcW w:w="817" w:type="dxa"/>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w:t>
            </w:r>
          </w:p>
        </w:tc>
        <w:tc>
          <w:tcPr>
            <w:tcW w:w="4253" w:type="dxa"/>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Комбинации признаков</w:t>
            </w:r>
          </w:p>
        </w:tc>
        <w:tc>
          <w:tcPr>
            <w:tcW w:w="3969" w:type="dxa"/>
            <w:vAlign w:val="center"/>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Вариант предоставления муниципальной услуги</w:t>
            </w:r>
          </w:p>
        </w:tc>
      </w:tr>
      <w:tr w:rsidR="00973153" w:rsidRPr="007525B3" w:rsidTr="0016485A">
        <w:tc>
          <w:tcPr>
            <w:tcW w:w="817" w:type="dxa"/>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1.</w:t>
            </w:r>
          </w:p>
        </w:tc>
        <w:tc>
          <w:tcPr>
            <w:tcW w:w="4253" w:type="dxa"/>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Индивидуальный предприниматель - субъект МСП</w:t>
            </w:r>
          </w:p>
        </w:tc>
        <w:tc>
          <w:tcPr>
            <w:tcW w:w="3969" w:type="dxa"/>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Вариант предоставления муниципальной услуги, указанный в подпункте 17.1.1 пункта 17.1 Административного регламента</w:t>
            </w:r>
          </w:p>
        </w:tc>
      </w:tr>
      <w:tr w:rsidR="00973153" w:rsidRPr="007525B3" w:rsidTr="0016485A">
        <w:tc>
          <w:tcPr>
            <w:tcW w:w="817" w:type="dxa"/>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2. </w:t>
            </w:r>
          </w:p>
        </w:tc>
        <w:tc>
          <w:tcPr>
            <w:tcW w:w="4253" w:type="dxa"/>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Юридическое лицо – субъект МСП</w:t>
            </w:r>
          </w:p>
        </w:tc>
        <w:tc>
          <w:tcPr>
            <w:tcW w:w="3969" w:type="dxa"/>
          </w:tcPr>
          <w:p w:rsidR="00B75A4E" w:rsidRPr="007525B3" w:rsidRDefault="00B75A4E" w:rsidP="00B75A4E">
            <w:pPr>
              <w:widowControl/>
              <w:spacing w:line="276" w:lineRule="auto"/>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Вариант предоставления муниципальной услуги, указанный в подпункте 17.1.1 пункта 17.1 Административного регламента</w:t>
            </w:r>
          </w:p>
        </w:tc>
      </w:tr>
    </w:tbl>
    <w:p w:rsidR="000405D2" w:rsidRPr="007525B3" w:rsidRDefault="000405D2" w:rsidP="000405D2">
      <w:pPr>
        <w:pStyle w:val="af0"/>
        <w:spacing w:after="0"/>
        <w:jc w:val="both"/>
        <w:rPr>
          <w:b w:val="0"/>
          <w:color w:val="000000" w:themeColor="text1"/>
          <w:sz w:val="28"/>
          <w:szCs w:val="28"/>
        </w:rPr>
      </w:pPr>
    </w:p>
    <w:p w:rsidR="00B75A4E" w:rsidRPr="007525B3" w:rsidRDefault="00B75A4E" w:rsidP="000405D2">
      <w:pPr>
        <w:pStyle w:val="af0"/>
        <w:spacing w:after="0"/>
        <w:jc w:val="both"/>
        <w:rPr>
          <w:b w:val="0"/>
          <w:color w:val="000000" w:themeColor="text1"/>
          <w:sz w:val="28"/>
          <w:szCs w:val="28"/>
        </w:rPr>
      </w:pPr>
    </w:p>
    <w:p w:rsidR="00B75A4E" w:rsidRPr="007525B3" w:rsidRDefault="00B75A4E" w:rsidP="000405D2">
      <w:pPr>
        <w:pStyle w:val="af0"/>
        <w:spacing w:after="0"/>
        <w:jc w:val="both"/>
        <w:rPr>
          <w:b w:val="0"/>
          <w:color w:val="000000" w:themeColor="text1"/>
          <w:sz w:val="28"/>
          <w:szCs w:val="28"/>
        </w:rPr>
      </w:pPr>
    </w:p>
    <w:p w:rsidR="003B191A" w:rsidRPr="007525B3" w:rsidRDefault="003B191A" w:rsidP="000405D2">
      <w:pPr>
        <w:pStyle w:val="af0"/>
        <w:spacing w:after="0"/>
        <w:jc w:val="both"/>
        <w:rPr>
          <w:b w:val="0"/>
          <w:color w:val="000000" w:themeColor="text1"/>
          <w:sz w:val="28"/>
          <w:szCs w:val="28"/>
        </w:rPr>
      </w:pPr>
    </w:p>
    <w:p w:rsidR="003B191A" w:rsidRPr="007525B3" w:rsidRDefault="003B191A" w:rsidP="000405D2">
      <w:pPr>
        <w:pStyle w:val="af0"/>
        <w:spacing w:after="0"/>
        <w:jc w:val="both"/>
        <w:rPr>
          <w:b w:val="0"/>
          <w:color w:val="000000" w:themeColor="text1"/>
          <w:sz w:val="28"/>
          <w:szCs w:val="28"/>
        </w:rPr>
      </w:pPr>
    </w:p>
    <w:p w:rsidR="003B191A" w:rsidRPr="007525B3" w:rsidRDefault="003B191A" w:rsidP="000405D2">
      <w:pPr>
        <w:pStyle w:val="af0"/>
        <w:spacing w:after="0"/>
        <w:jc w:val="both"/>
        <w:rPr>
          <w:b w:val="0"/>
          <w:color w:val="000000" w:themeColor="text1"/>
          <w:sz w:val="28"/>
          <w:szCs w:val="28"/>
        </w:rPr>
      </w:pPr>
    </w:p>
    <w:p w:rsidR="003B191A" w:rsidRPr="007525B3" w:rsidRDefault="003B191A" w:rsidP="000405D2">
      <w:pPr>
        <w:pStyle w:val="af0"/>
        <w:spacing w:after="0"/>
        <w:jc w:val="both"/>
        <w:rPr>
          <w:b w:val="0"/>
          <w:color w:val="000000" w:themeColor="text1"/>
          <w:sz w:val="28"/>
          <w:szCs w:val="28"/>
        </w:rPr>
      </w:pPr>
    </w:p>
    <w:p w:rsidR="003B191A" w:rsidRPr="007525B3" w:rsidRDefault="003B191A" w:rsidP="000405D2">
      <w:pPr>
        <w:pStyle w:val="af0"/>
        <w:spacing w:after="0"/>
        <w:jc w:val="both"/>
        <w:rPr>
          <w:b w:val="0"/>
          <w:color w:val="000000" w:themeColor="text1"/>
          <w:sz w:val="28"/>
          <w:szCs w:val="28"/>
        </w:rPr>
      </w:pPr>
    </w:p>
    <w:p w:rsidR="003B191A" w:rsidRPr="007525B3" w:rsidRDefault="003B191A" w:rsidP="000405D2">
      <w:pPr>
        <w:pStyle w:val="af0"/>
        <w:spacing w:after="0"/>
        <w:jc w:val="both"/>
        <w:rPr>
          <w:b w:val="0"/>
          <w:color w:val="000000" w:themeColor="text1"/>
          <w:sz w:val="28"/>
          <w:szCs w:val="28"/>
        </w:rPr>
      </w:pPr>
    </w:p>
    <w:p w:rsidR="003B191A" w:rsidRPr="007525B3" w:rsidRDefault="003B191A">
      <w:pPr>
        <w:widowControl/>
        <w:spacing w:after="200" w:line="276" w:lineRule="auto"/>
        <w:rPr>
          <w:rFonts w:ascii="Times New Roman" w:eastAsia="Calibri" w:hAnsi="Times New Roman" w:cs="Times New Roman"/>
          <w:color w:val="000000" w:themeColor="text1"/>
          <w:sz w:val="28"/>
          <w:szCs w:val="28"/>
          <w:lang w:eastAsia="en-US" w:bidi="ar-SA"/>
        </w:rPr>
      </w:pPr>
    </w:p>
    <w:p w:rsidR="003B191A" w:rsidRPr="007525B3" w:rsidRDefault="003B191A" w:rsidP="000405D2">
      <w:pPr>
        <w:pStyle w:val="af0"/>
        <w:spacing w:after="0"/>
        <w:jc w:val="both"/>
        <w:rPr>
          <w:b w:val="0"/>
          <w:color w:val="000000" w:themeColor="text1"/>
          <w:sz w:val="28"/>
          <w:szCs w:val="28"/>
        </w:rPr>
        <w:sectPr w:rsidR="003B191A" w:rsidRPr="007525B3" w:rsidSect="003B191A">
          <w:pgSz w:w="11906" w:h="16838"/>
          <w:pgMar w:top="1134" w:right="566" w:bottom="568" w:left="1134" w:header="708" w:footer="708" w:gutter="0"/>
          <w:cols w:space="708"/>
          <w:docGrid w:linePitch="360"/>
        </w:sectPr>
      </w:pPr>
    </w:p>
    <w:p w:rsidR="003B191A" w:rsidRPr="007525B3" w:rsidRDefault="003B191A" w:rsidP="003B191A">
      <w:pPr>
        <w:keepNext/>
        <w:widowControl/>
        <w:spacing w:line="276" w:lineRule="auto"/>
        <w:ind w:firstLine="10490"/>
        <w:outlineLvl w:val="0"/>
        <w:rPr>
          <w:rFonts w:ascii="Times New Roman" w:eastAsia="Times New Roman" w:hAnsi="Times New Roman" w:cs="Times New Roman"/>
          <w:bCs/>
          <w:iCs/>
          <w:color w:val="000000" w:themeColor="text1"/>
          <w:sz w:val="28"/>
          <w:szCs w:val="28"/>
          <w:lang w:val="x-none" w:eastAsia="en-US" w:bidi="ar-SA"/>
        </w:rPr>
      </w:pPr>
      <w:bookmarkStart w:id="134" w:name="_Toc103859708"/>
      <w:r w:rsidRPr="007525B3">
        <w:rPr>
          <w:rFonts w:ascii="Times New Roman" w:eastAsia="Times New Roman" w:hAnsi="Times New Roman" w:cs="Times New Roman"/>
          <w:color w:val="000000" w:themeColor="text1"/>
          <w:sz w:val="28"/>
          <w:szCs w:val="28"/>
          <w:lang w:val="x-none" w:eastAsia="en-US" w:bidi="ar-SA"/>
        </w:rPr>
        <w:t xml:space="preserve">Приложение </w:t>
      </w:r>
      <w:bookmarkEnd w:id="134"/>
      <w:r w:rsidR="00A85532" w:rsidRPr="007525B3">
        <w:rPr>
          <w:rFonts w:ascii="Times New Roman" w:eastAsia="Times New Roman" w:hAnsi="Times New Roman" w:cs="Times New Roman"/>
          <w:color w:val="000000" w:themeColor="text1"/>
          <w:sz w:val="28"/>
          <w:szCs w:val="28"/>
          <w:lang w:eastAsia="en-US" w:bidi="ar-SA"/>
        </w:rPr>
        <w:t>10</w:t>
      </w:r>
    </w:p>
    <w:p w:rsidR="003B191A" w:rsidRPr="007525B3" w:rsidRDefault="003B191A" w:rsidP="003B191A">
      <w:pPr>
        <w:keepNext/>
        <w:widowControl/>
        <w:spacing w:line="276" w:lineRule="auto"/>
        <w:ind w:firstLine="10490"/>
        <w:outlineLvl w:val="0"/>
        <w:rPr>
          <w:rFonts w:ascii="Times New Roman" w:eastAsia="Times New Roman" w:hAnsi="Times New Roman" w:cs="Times New Roman"/>
          <w:bCs/>
          <w:iCs/>
          <w:color w:val="000000" w:themeColor="text1"/>
          <w:sz w:val="28"/>
          <w:szCs w:val="28"/>
          <w:lang w:eastAsia="en-US" w:bidi="ar-SA"/>
        </w:rPr>
      </w:pPr>
      <w:bookmarkStart w:id="135" w:name="_Toc103694631"/>
      <w:bookmarkStart w:id="136" w:name="_Toc103859710"/>
      <w:r w:rsidRPr="007525B3">
        <w:rPr>
          <w:rFonts w:ascii="Times New Roman" w:eastAsia="Times New Roman" w:hAnsi="Times New Roman" w:cs="Times New Roman"/>
          <w:bCs/>
          <w:iCs/>
          <w:color w:val="000000" w:themeColor="text1"/>
          <w:sz w:val="28"/>
          <w:szCs w:val="28"/>
          <w:lang w:eastAsia="en-US" w:bidi="ar-SA"/>
        </w:rPr>
        <w:t>Административного регламента</w:t>
      </w:r>
      <w:bookmarkEnd w:id="135"/>
      <w:bookmarkEnd w:id="136"/>
    </w:p>
    <w:p w:rsidR="003B191A" w:rsidRPr="007525B3" w:rsidRDefault="003B191A" w:rsidP="004027FA">
      <w:pPr>
        <w:keepNext/>
        <w:keepLines/>
        <w:widowControl/>
        <w:spacing w:before="200" w:line="276" w:lineRule="auto"/>
        <w:jc w:val="center"/>
        <w:outlineLvl w:val="1"/>
        <w:rPr>
          <w:rFonts w:ascii="Times New Roman" w:eastAsiaTheme="majorEastAsia" w:hAnsi="Times New Roman" w:cs="Times New Roman"/>
          <w:bCs/>
          <w:color w:val="000000" w:themeColor="text1"/>
          <w:sz w:val="28"/>
          <w:szCs w:val="28"/>
          <w:lang w:eastAsia="en-US" w:bidi="ar-SA"/>
        </w:rPr>
      </w:pPr>
      <w:bookmarkStart w:id="137" w:name="_Toc103859711"/>
      <w:r w:rsidRPr="007525B3">
        <w:rPr>
          <w:rFonts w:ascii="Times New Roman" w:eastAsiaTheme="majorEastAsia" w:hAnsi="Times New Roman" w:cs="Times New Roman"/>
          <w:bCs/>
          <w:color w:val="000000" w:themeColor="text1"/>
          <w:sz w:val="28"/>
          <w:szCs w:val="28"/>
          <w:lang w:eastAsia="en-US" w:bidi="ar-SA"/>
        </w:rPr>
        <w:t xml:space="preserve">Описание административных действий (процедур) </w:t>
      </w:r>
      <w:r w:rsidRPr="007525B3">
        <w:rPr>
          <w:rFonts w:ascii="Times New Roman" w:eastAsiaTheme="majorEastAsia" w:hAnsi="Times New Roman" w:cs="Times New Roman"/>
          <w:bCs/>
          <w:color w:val="000000" w:themeColor="text1"/>
          <w:sz w:val="28"/>
          <w:szCs w:val="28"/>
          <w:lang w:eastAsia="en-US" w:bidi="ar-SA"/>
        </w:rPr>
        <w:br/>
        <w:t>предоставления муниципальной услуги</w:t>
      </w:r>
      <w:bookmarkEnd w:id="137"/>
    </w:p>
    <w:p w:rsidR="004027FA" w:rsidRPr="007525B3" w:rsidRDefault="004027FA" w:rsidP="004027FA">
      <w:pPr>
        <w:keepNext/>
        <w:keepLines/>
        <w:widowControl/>
        <w:spacing w:before="200" w:line="276" w:lineRule="auto"/>
        <w:jc w:val="center"/>
        <w:outlineLvl w:val="1"/>
        <w:rPr>
          <w:rFonts w:ascii="Times New Roman" w:eastAsiaTheme="majorEastAsia" w:hAnsi="Times New Roman" w:cs="Times New Roman"/>
          <w:bCs/>
          <w:color w:val="000000" w:themeColor="text1"/>
          <w:sz w:val="28"/>
          <w:szCs w:val="28"/>
          <w:lang w:eastAsia="en-US" w:bidi="ar-SA"/>
        </w:rPr>
      </w:pPr>
    </w:p>
    <w:p w:rsidR="003B191A" w:rsidRPr="007525B3" w:rsidRDefault="003B191A" w:rsidP="004027FA">
      <w:pPr>
        <w:widowControl/>
        <w:shd w:val="clear" w:color="auto" w:fill="FFFFFF"/>
        <w:suppressAutoHyphens/>
        <w:autoSpaceDE w:val="0"/>
        <w:autoSpaceDN w:val="0"/>
        <w:adjustRightInd w:val="0"/>
        <w:ind w:firstLine="540"/>
        <w:jc w:val="center"/>
        <w:rPr>
          <w:rFonts w:ascii="Times New Roman" w:eastAsia="Times New Roman" w:hAnsi="Times New Roman" w:cs="Times New Roman"/>
          <w:color w:val="000000" w:themeColor="text1"/>
          <w:sz w:val="28"/>
          <w:szCs w:val="28"/>
          <w:lang w:eastAsia="ar-SA" w:bidi="ar-SA"/>
        </w:rPr>
      </w:pPr>
      <w:r w:rsidRPr="007525B3">
        <w:rPr>
          <w:rFonts w:ascii="Times New Roman" w:eastAsia="Times New Roman" w:hAnsi="Times New Roman" w:cs="Times New Roman"/>
          <w:color w:val="000000" w:themeColor="text1"/>
          <w:sz w:val="28"/>
          <w:szCs w:val="28"/>
          <w:lang w:val="en-US" w:eastAsia="ar-SA" w:bidi="ar-SA"/>
        </w:rPr>
        <w:t>I</w:t>
      </w:r>
      <w:r w:rsidRPr="007525B3">
        <w:rPr>
          <w:rFonts w:ascii="Times New Roman" w:eastAsia="Times New Roman" w:hAnsi="Times New Roman" w:cs="Times New Roman"/>
          <w:color w:val="000000" w:themeColor="text1"/>
          <w:sz w:val="28"/>
          <w:szCs w:val="28"/>
          <w:lang w:eastAsia="ar-SA" w:bidi="ar-SA"/>
        </w:rPr>
        <w:t>. Вариант предоставления муниципальной услуги в соответствии с подпунктом 17.1.1 пункта 17.1 Административного регламента</w:t>
      </w:r>
    </w:p>
    <w:tbl>
      <w:tblPr>
        <w:tblStyle w:val="af"/>
        <w:tblW w:w="16178" w:type="dxa"/>
        <w:tblInd w:w="-601" w:type="dxa"/>
        <w:tblLayout w:type="fixed"/>
        <w:tblLook w:val="04A0" w:firstRow="1" w:lastRow="0" w:firstColumn="1" w:lastColumn="0" w:noHBand="0" w:noVBand="1"/>
      </w:tblPr>
      <w:tblGrid>
        <w:gridCol w:w="2977"/>
        <w:gridCol w:w="937"/>
        <w:gridCol w:w="2869"/>
        <w:gridCol w:w="2449"/>
        <w:gridCol w:w="2354"/>
        <w:gridCol w:w="4592"/>
      </w:tblGrid>
      <w:tr w:rsidR="00973153" w:rsidRPr="007525B3" w:rsidTr="0016485A">
        <w:tc>
          <w:tcPr>
            <w:tcW w:w="16178" w:type="dxa"/>
            <w:gridSpan w:val="6"/>
            <w:vAlign w:val="center"/>
          </w:tcPr>
          <w:p w:rsidR="003B191A" w:rsidRPr="007525B3" w:rsidRDefault="003B191A" w:rsidP="003B191A">
            <w:pPr>
              <w:widowControl/>
              <w:tabs>
                <w:tab w:val="left" w:pos="1034"/>
              </w:tabs>
              <w:jc w:val="center"/>
              <w:rPr>
                <w:rFonts w:ascii="Times New Roman" w:eastAsiaTheme="minorHAnsi" w:hAnsi="Times New Roman" w:cs="Times New Roman"/>
                <w:color w:val="000000" w:themeColor="text1"/>
                <w:lang w:eastAsia="en-US" w:bidi="ar-SA"/>
              </w:rPr>
            </w:pPr>
          </w:p>
          <w:p w:rsidR="003B191A" w:rsidRPr="007525B3" w:rsidRDefault="003B191A" w:rsidP="003B191A">
            <w:pPr>
              <w:widowControl/>
              <w:tabs>
                <w:tab w:val="left" w:pos="1034"/>
              </w:tabs>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1. Прием запроса и документов и (или) информации,</w:t>
            </w:r>
          </w:p>
          <w:p w:rsidR="003B191A" w:rsidRPr="007525B3" w:rsidRDefault="003B191A" w:rsidP="003B191A">
            <w:pPr>
              <w:widowControl/>
              <w:jc w:val="center"/>
              <w:rPr>
                <w:rFonts w:ascii="Times New Roman" w:eastAsiaTheme="minorHAnsi" w:hAnsi="Times New Roman" w:cs="Times New Roman"/>
                <w:color w:val="000000" w:themeColor="text1"/>
                <w:lang w:eastAsia="en-US" w:bidi="ar-SA"/>
              </w:rPr>
            </w:pPr>
            <w:proofErr w:type="gramStart"/>
            <w:r w:rsidRPr="007525B3">
              <w:rPr>
                <w:rFonts w:ascii="Times New Roman" w:eastAsiaTheme="minorHAnsi" w:hAnsi="Times New Roman" w:cs="Times New Roman"/>
                <w:color w:val="000000" w:themeColor="text1"/>
                <w:lang w:eastAsia="en-US" w:bidi="ar-SA"/>
              </w:rPr>
              <w:t>необходимых</w:t>
            </w:r>
            <w:proofErr w:type="gramEnd"/>
            <w:r w:rsidRPr="007525B3">
              <w:rPr>
                <w:rFonts w:ascii="Times New Roman" w:eastAsiaTheme="minorHAnsi" w:hAnsi="Times New Roman" w:cs="Times New Roman"/>
                <w:color w:val="000000" w:themeColor="text1"/>
                <w:lang w:eastAsia="en-US" w:bidi="ar-SA"/>
              </w:rPr>
              <w:t xml:space="preserve"> для предоставления муниципальной</w:t>
            </w:r>
            <w:r w:rsidRPr="007525B3" w:rsidDel="00F20250">
              <w:rPr>
                <w:rFonts w:ascii="Times New Roman" w:eastAsiaTheme="minorHAnsi" w:hAnsi="Times New Roman" w:cs="Times New Roman"/>
                <w:color w:val="000000" w:themeColor="text1"/>
                <w:lang w:eastAsia="en-US" w:bidi="ar-SA"/>
              </w:rPr>
              <w:t xml:space="preserve"> </w:t>
            </w:r>
            <w:r w:rsidRPr="007525B3">
              <w:rPr>
                <w:rFonts w:ascii="Times New Roman" w:eastAsiaTheme="minorHAnsi" w:hAnsi="Times New Roman" w:cs="Times New Roman"/>
                <w:color w:val="000000" w:themeColor="text1"/>
                <w:lang w:eastAsia="en-US" w:bidi="ar-SA"/>
              </w:rPr>
              <w:t>услуги</w:t>
            </w:r>
          </w:p>
        </w:tc>
      </w:tr>
      <w:tr w:rsidR="00973153" w:rsidRPr="007525B3" w:rsidTr="0016485A">
        <w:tc>
          <w:tcPr>
            <w:tcW w:w="2977"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 xml:space="preserve">Место </w:t>
            </w:r>
            <w:r w:rsidRPr="007525B3">
              <w:rPr>
                <w:rFonts w:ascii="Times New Roman" w:eastAsiaTheme="minorHAnsi" w:hAnsi="Times New Roman" w:cs="Times New Roman"/>
                <w:color w:val="000000" w:themeColor="text1"/>
                <w:lang w:eastAsia="en-US" w:bidi="ar-SA"/>
              </w:rPr>
              <w:br/>
              <w:t>выполнения административного действия (процедуры)</w:t>
            </w:r>
          </w:p>
        </w:tc>
        <w:tc>
          <w:tcPr>
            <w:tcW w:w="3806" w:type="dxa"/>
            <w:gridSpan w:val="2"/>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Наименование административного действия (процедуры)</w:t>
            </w:r>
          </w:p>
        </w:tc>
        <w:tc>
          <w:tcPr>
            <w:tcW w:w="2449"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Срок</w:t>
            </w:r>
            <w:r w:rsidRPr="007525B3">
              <w:rPr>
                <w:rFonts w:ascii="Times New Roman" w:eastAsiaTheme="minorHAnsi" w:hAnsi="Times New Roman" w:cs="Times New Roman"/>
                <w:color w:val="000000" w:themeColor="text1"/>
                <w:lang w:eastAsia="en-US" w:bidi="ar-SA"/>
              </w:rPr>
              <w:br/>
              <w:t>выполнения административного действия (процедуры)</w:t>
            </w:r>
          </w:p>
        </w:tc>
        <w:tc>
          <w:tcPr>
            <w:tcW w:w="2354"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Критерии принятия решения</w:t>
            </w:r>
          </w:p>
        </w:tc>
        <w:tc>
          <w:tcPr>
            <w:tcW w:w="4592"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Требования к порядку выполнения административных процедур (действий)</w:t>
            </w:r>
          </w:p>
        </w:tc>
      </w:tr>
      <w:tr w:rsidR="00973153" w:rsidRPr="007525B3" w:rsidTr="0016485A">
        <w:tc>
          <w:tcPr>
            <w:tcW w:w="2977" w:type="dxa"/>
            <w:vAlign w:val="center"/>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РПГУ/ВИС</w:t>
            </w:r>
          </w:p>
        </w:tc>
        <w:tc>
          <w:tcPr>
            <w:tcW w:w="3806" w:type="dxa"/>
            <w:gridSpan w:val="2"/>
            <w:vAlign w:val="center"/>
          </w:tcPr>
          <w:p w:rsidR="003B191A" w:rsidRPr="007525B3" w:rsidRDefault="003B191A" w:rsidP="003B191A">
            <w:pPr>
              <w:widowControl/>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Прием и предварительная проверка запроса </w:t>
            </w:r>
            <w:r w:rsidRPr="007525B3">
              <w:rPr>
                <w:rFonts w:ascii="Times New Roman" w:eastAsiaTheme="minorHAnsi" w:hAnsi="Times New Roman" w:cs="Times New Roman"/>
                <w:color w:val="000000" w:themeColor="text1"/>
                <w:lang w:eastAsia="en-US" w:bidi="ar-SA"/>
              </w:rPr>
              <w:br/>
              <w:t xml:space="preserve">и документов </w:t>
            </w:r>
            <w:r w:rsidRPr="007525B3">
              <w:rPr>
                <w:rFonts w:ascii="Times New Roman" w:eastAsiaTheme="minorHAnsi" w:hAnsi="Times New Roman" w:cs="Times New Roman"/>
                <w:color w:val="000000" w:themeColor="text1"/>
                <w:lang w:eastAsia="en-US" w:bidi="ar-SA"/>
              </w:rPr>
              <w:br/>
              <w:t xml:space="preserve">и (или) информации, необходимых </w:t>
            </w:r>
            <w:r w:rsidRPr="007525B3">
              <w:rPr>
                <w:rFonts w:ascii="Times New Roman" w:eastAsiaTheme="minorHAnsi" w:hAnsi="Times New Roman" w:cs="Times New Roman"/>
                <w:color w:val="000000" w:themeColor="text1"/>
                <w:lang w:eastAsia="en-US" w:bidi="ar-SA"/>
              </w:rPr>
              <w:br/>
              <w:t>для предоставления муниципальной</w:t>
            </w:r>
            <w:r w:rsidRPr="007525B3" w:rsidDel="00F20250">
              <w:rPr>
                <w:rFonts w:ascii="Times New Roman" w:eastAsiaTheme="minorHAnsi" w:hAnsi="Times New Roman" w:cs="Times New Roman"/>
                <w:color w:val="000000" w:themeColor="text1"/>
                <w:lang w:eastAsia="en-US" w:bidi="ar-SA"/>
              </w:rPr>
              <w:t xml:space="preserve"> </w:t>
            </w:r>
            <w:r w:rsidRPr="007525B3">
              <w:rPr>
                <w:rFonts w:ascii="Times New Roman" w:eastAsiaTheme="minorHAnsi" w:hAnsi="Times New Roman" w:cs="Times New Roman"/>
                <w:color w:val="000000" w:themeColor="text1"/>
                <w:lang w:eastAsia="en-US" w:bidi="ar-SA"/>
              </w:rPr>
              <w:t xml:space="preserve">услуги, в том числе на предмет наличия основания для отказа в приеме документов, необходимых </w:t>
            </w:r>
            <w:r w:rsidRPr="007525B3">
              <w:rPr>
                <w:rFonts w:ascii="Times New Roman" w:eastAsiaTheme="minorHAnsi" w:hAnsi="Times New Roman" w:cs="Times New Roman"/>
                <w:color w:val="000000" w:themeColor="text1"/>
                <w:lang w:eastAsia="en-US" w:bidi="ar-SA"/>
              </w:rPr>
              <w:br/>
              <w:t xml:space="preserve">для предоставления </w:t>
            </w:r>
            <w:r w:rsidRPr="007525B3">
              <w:rPr>
                <w:rFonts w:asciiTheme="minorHAnsi" w:eastAsiaTheme="minorHAnsi" w:hAnsiTheme="minorHAnsi" w:cstheme="minorBidi"/>
                <w:color w:val="000000" w:themeColor="text1"/>
                <w:sz w:val="22"/>
                <w:szCs w:val="22"/>
                <w:lang w:eastAsia="en-US" w:bidi="ar-SA"/>
              </w:rPr>
              <w:t xml:space="preserve"> </w:t>
            </w:r>
            <w:r w:rsidRPr="007525B3">
              <w:rPr>
                <w:rFonts w:ascii="Times New Roman" w:eastAsiaTheme="minorHAnsi" w:hAnsi="Times New Roman" w:cs="Times New Roman"/>
                <w:color w:val="000000" w:themeColor="text1"/>
                <w:lang w:eastAsia="en-US" w:bidi="ar-SA"/>
              </w:rPr>
              <w:t xml:space="preserve">муниципальной услуги, регистрация запроса </w:t>
            </w:r>
            <w:r w:rsidRPr="007525B3">
              <w:rPr>
                <w:rFonts w:ascii="Times New Roman" w:eastAsiaTheme="minorHAnsi" w:hAnsi="Times New Roman" w:cs="Times New Roman"/>
                <w:color w:val="000000" w:themeColor="text1"/>
                <w:lang w:eastAsia="en-US" w:bidi="ar-SA"/>
              </w:rPr>
              <w:br/>
              <w:t xml:space="preserve">или принятие решения об отказе в приеме документов, необходимых </w:t>
            </w:r>
            <w:r w:rsidRPr="007525B3">
              <w:rPr>
                <w:rFonts w:ascii="Times New Roman" w:eastAsiaTheme="minorHAnsi" w:hAnsi="Times New Roman" w:cs="Times New Roman"/>
                <w:color w:val="000000" w:themeColor="text1"/>
                <w:lang w:eastAsia="en-US" w:bidi="ar-SA"/>
              </w:rPr>
              <w:br/>
              <w:t>для предоставления муниципальной</w:t>
            </w:r>
            <w:r w:rsidRPr="007525B3" w:rsidDel="00F20250">
              <w:rPr>
                <w:rFonts w:ascii="Times New Roman" w:eastAsiaTheme="minorHAnsi" w:hAnsi="Times New Roman" w:cs="Times New Roman"/>
                <w:color w:val="000000" w:themeColor="text1"/>
                <w:lang w:eastAsia="en-US" w:bidi="ar-SA"/>
              </w:rPr>
              <w:t xml:space="preserve"> </w:t>
            </w:r>
            <w:r w:rsidRPr="007525B3">
              <w:rPr>
                <w:rFonts w:ascii="Times New Roman" w:eastAsiaTheme="minorHAnsi" w:hAnsi="Times New Roman" w:cs="Times New Roman"/>
                <w:color w:val="000000" w:themeColor="text1"/>
                <w:lang w:eastAsia="en-US" w:bidi="ar-SA"/>
              </w:rPr>
              <w:t>услуги</w:t>
            </w:r>
          </w:p>
        </w:tc>
        <w:tc>
          <w:tcPr>
            <w:tcW w:w="2449" w:type="dxa"/>
            <w:vAlign w:val="center"/>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1 рабочий день</w:t>
            </w:r>
          </w:p>
        </w:tc>
        <w:tc>
          <w:tcPr>
            <w:tcW w:w="2354" w:type="dxa"/>
            <w:vAlign w:val="center"/>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Соответствие представленных заявителем запроса и документов </w:t>
            </w:r>
            <w:r w:rsidRPr="007525B3">
              <w:rPr>
                <w:rFonts w:ascii="Times New Roman" w:eastAsiaTheme="minorHAnsi" w:hAnsi="Times New Roman" w:cs="Times New Roman"/>
                <w:color w:val="000000" w:themeColor="text1"/>
                <w:lang w:eastAsia="en-US" w:bidi="ar-SA"/>
              </w:rPr>
              <w:br/>
              <w:t xml:space="preserve">и (или) информации, необходимых </w:t>
            </w:r>
            <w:r w:rsidRPr="007525B3">
              <w:rPr>
                <w:rFonts w:ascii="Times New Roman" w:eastAsiaTheme="minorHAnsi" w:hAnsi="Times New Roman" w:cs="Times New Roman"/>
                <w:color w:val="000000" w:themeColor="text1"/>
                <w:lang w:eastAsia="en-US" w:bidi="ar-SA"/>
              </w:rPr>
              <w:br/>
              <w:t>для предоставления муниципальной</w:t>
            </w:r>
            <w:r w:rsidRPr="007525B3" w:rsidDel="00F20250">
              <w:rPr>
                <w:rFonts w:ascii="Times New Roman" w:eastAsiaTheme="minorHAnsi" w:hAnsi="Times New Roman" w:cs="Times New Roman"/>
                <w:color w:val="000000" w:themeColor="text1"/>
                <w:lang w:eastAsia="en-US" w:bidi="ar-SA"/>
              </w:rPr>
              <w:t xml:space="preserve"> </w:t>
            </w:r>
            <w:r w:rsidRPr="007525B3">
              <w:rPr>
                <w:rFonts w:ascii="Times New Roman" w:eastAsiaTheme="minorHAnsi" w:hAnsi="Times New Roman" w:cs="Times New Roman"/>
                <w:color w:val="000000" w:themeColor="text1"/>
                <w:lang w:eastAsia="en-US" w:bidi="ar-SA"/>
              </w:rPr>
              <w:t>услуги, требованиям законодательства Российской Федерации, в том числе Административного регламента</w:t>
            </w:r>
          </w:p>
        </w:tc>
        <w:tc>
          <w:tcPr>
            <w:tcW w:w="4592" w:type="dxa"/>
            <w:vAlign w:val="center"/>
          </w:tcPr>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Основанием для начала административного действия (процедуры) является поступление от заявителя (представителя заявителя) запроса.</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Запрос оформляется</w:t>
            </w:r>
            <w:r w:rsidR="00F84855" w:rsidRPr="007525B3">
              <w:rPr>
                <w:rFonts w:ascii="Times New Roman" w:eastAsiaTheme="minorHAnsi" w:hAnsi="Times New Roman" w:cs="Times New Roman"/>
                <w:color w:val="000000" w:themeColor="text1"/>
                <w:lang w:eastAsia="en-US" w:bidi="ar-SA"/>
              </w:rPr>
              <w:t xml:space="preserve"> в соответствии </w:t>
            </w:r>
            <w:r w:rsidR="00F84855" w:rsidRPr="007525B3">
              <w:rPr>
                <w:rFonts w:ascii="Times New Roman" w:eastAsiaTheme="minorHAnsi" w:hAnsi="Times New Roman" w:cs="Times New Roman"/>
                <w:color w:val="000000" w:themeColor="text1"/>
                <w:lang w:eastAsia="en-US" w:bidi="ar-SA"/>
              </w:rPr>
              <w:br/>
              <w:t>с Приложением 6</w:t>
            </w:r>
            <w:r w:rsidRPr="007525B3">
              <w:rPr>
                <w:rFonts w:ascii="Times New Roman" w:eastAsiaTheme="minorHAnsi" w:hAnsi="Times New Roman" w:cs="Times New Roman"/>
                <w:color w:val="000000" w:themeColor="text1"/>
                <w:lang w:eastAsia="en-US" w:bidi="ar-SA"/>
              </w:rPr>
              <w:t xml:space="preserve"> к Административному регламенту.</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К запросу прилагаются документы, указанные в пункте 8.1 Административного регламента.</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Заявителем по собственной инициативе могут быть представлены документы, указанные в пункте 8.2 Административного регламента.</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Запрос может быть подан заявителем </w:t>
            </w:r>
            <w:r w:rsidRPr="007525B3">
              <w:rPr>
                <w:rFonts w:ascii="Times New Roman" w:eastAsia="Times New Roman" w:hAnsi="Times New Roman" w:cs="Times New Roman"/>
                <w:color w:val="000000" w:themeColor="text1"/>
                <w:lang w:eastAsia="en-US" w:bidi="ar-SA"/>
              </w:rPr>
              <w:t xml:space="preserve">(представитель заявителя) </w:t>
            </w:r>
            <w:r w:rsidRPr="007525B3">
              <w:rPr>
                <w:rFonts w:ascii="Times New Roman" w:eastAsiaTheme="minorHAnsi" w:hAnsi="Times New Roman" w:cs="Times New Roman"/>
                <w:color w:val="000000" w:themeColor="text1"/>
                <w:lang w:eastAsia="en-US" w:bidi="ar-SA"/>
              </w:rPr>
              <w:t>следующими способами:</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посредством РПГУ;</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 в Администрацию лично, </w:t>
            </w:r>
            <w:r w:rsidRPr="007525B3">
              <w:rPr>
                <w:rFonts w:ascii="Times New Roman" w:eastAsiaTheme="minorHAnsi" w:hAnsi="Times New Roman" w:cs="Times New Roman"/>
                <w:color w:val="000000" w:themeColor="text1"/>
                <w:lang w:eastAsia="en-US" w:bidi="ar-SA"/>
              </w:rPr>
              <w:br/>
              <w:t>по электронной почте, почтовым отправлением.</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При подаче запроса посредством РПГУ заявитель авторизуется на РПГУ посредством подтвержденной учетной записи в ЕСИА.</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3B191A" w:rsidRPr="007525B3" w:rsidRDefault="003B191A" w:rsidP="003B191A">
            <w:pPr>
              <w:widowControl/>
              <w:ind w:firstLine="567"/>
              <w:jc w:val="both"/>
              <w:rPr>
                <w:rFonts w:ascii="Times New Roman" w:eastAsia="Times New Roman" w:hAnsi="Times New Roman" w:cs="Times New Roman"/>
                <w:color w:val="000000" w:themeColor="text1"/>
                <w:lang w:eastAsia="en-US" w:bidi="ar-SA"/>
              </w:rPr>
            </w:pP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При подаче запроса в Администрацию лично, по электронной почте, почтовым отправлением </w:t>
            </w:r>
            <w:r w:rsidRPr="007525B3">
              <w:rPr>
                <w:rFonts w:ascii="Times New Roman" w:eastAsiaTheme="minorHAnsi" w:hAnsi="Times New Roman" w:cs="Times New Roman"/>
                <w:color w:val="000000" w:themeColor="text1"/>
                <w:lang w:eastAsia="en-US" w:bidi="ar-SA"/>
              </w:rPr>
              <w:t xml:space="preserve">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Должностное лицо, муниципальный служащий, работник Администрации проверяет запрос на предмет наличия оснований для отказа в приеме документов, необходимых для предоставления муниципальной</w:t>
            </w:r>
            <w:r w:rsidRPr="007525B3" w:rsidDel="00605EC4">
              <w:rPr>
                <w:rFonts w:ascii="Times New Roman" w:eastAsiaTheme="minorHAnsi" w:hAnsi="Times New Roman" w:cs="Times New Roman"/>
                <w:color w:val="000000" w:themeColor="text1"/>
                <w:lang w:eastAsia="en-US" w:bidi="ar-SA"/>
              </w:rPr>
              <w:t xml:space="preserve"> </w:t>
            </w:r>
            <w:r w:rsidRPr="007525B3">
              <w:rPr>
                <w:rFonts w:ascii="Times New Roman" w:eastAsiaTheme="minorHAnsi" w:hAnsi="Times New Roman" w:cs="Times New Roman"/>
                <w:color w:val="000000" w:themeColor="text1"/>
                <w:lang w:eastAsia="en-US" w:bidi="ar-SA"/>
              </w:rPr>
              <w:t>услуги, предусмотренных подразделом 9 Административного регламента.</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w:t>
            </w:r>
            <w:r w:rsidRPr="007525B3" w:rsidDel="00605EC4">
              <w:rPr>
                <w:rFonts w:ascii="Times New Roman" w:eastAsiaTheme="minorHAnsi" w:hAnsi="Times New Roman" w:cs="Times New Roman"/>
                <w:color w:val="000000" w:themeColor="text1"/>
                <w:lang w:eastAsia="en-US" w:bidi="ar-SA"/>
              </w:rPr>
              <w:t xml:space="preserve"> </w:t>
            </w:r>
            <w:r w:rsidRPr="007525B3">
              <w:rPr>
                <w:rFonts w:ascii="Times New Roman" w:eastAsiaTheme="minorHAnsi" w:hAnsi="Times New Roman" w:cs="Times New Roman"/>
                <w:color w:val="000000" w:themeColor="text1"/>
                <w:lang w:eastAsia="en-US" w:bidi="ar-SA"/>
              </w:rPr>
              <w:t>услуги</w:t>
            </w:r>
            <w:r w:rsidR="00F84855" w:rsidRPr="007525B3">
              <w:rPr>
                <w:rFonts w:ascii="Times New Roman" w:eastAsiaTheme="minorHAnsi" w:hAnsi="Times New Roman" w:cs="Times New Roman"/>
                <w:color w:val="000000" w:themeColor="text1"/>
                <w:lang w:eastAsia="en-US" w:bidi="ar-SA"/>
              </w:rPr>
              <w:t>, по форме согласно Приложению 8</w:t>
            </w:r>
            <w:r w:rsidRPr="007525B3">
              <w:rPr>
                <w:rFonts w:ascii="Times New Roman" w:eastAsiaTheme="minorHAnsi" w:hAnsi="Times New Roman" w:cs="Times New Roman"/>
                <w:color w:val="000000" w:themeColor="text1"/>
                <w:lang w:eastAsia="en-US" w:bidi="ar-SA"/>
              </w:rPr>
              <w:t xml:space="preserve"> к Административному регламенту.</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proofErr w:type="gramStart"/>
            <w:r w:rsidRPr="007525B3">
              <w:rPr>
                <w:rFonts w:ascii="Times New Roman" w:eastAsiaTheme="minorHAnsi" w:hAnsi="Times New Roman" w:cs="Times New Roman"/>
                <w:color w:val="000000" w:themeColor="text1"/>
                <w:lang w:eastAsia="en-US" w:bidi="ar-SA"/>
              </w:rPr>
              <w:t>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 следующего за днем поступления запроса, направляется заявителю в Личный кабинет на РПГУ/направляется по электронной почте, почтовым отправлением/выдается заявителю (представителю заявителя) в срок не позднее 30 минут с момента получения от него документов.</w:t>
            </w:r>
            <w:proofErr w:type="gramEnd"/>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В </w:t>
            </w:r>
            <w:proofErr w:type="gramStart"/>
            <w:r w:rsidRPr="007525B3">
              <w:rPr>
                <w:rFonts w:ascii="Times New Roman" w:eastAsiaTheme="minorHAnsi" w:hAnsi="Times New Roman" w:cs="Times New Roman"/>
                <w:color w:val="000000" w:themeColor="text1"/>
                <w:lang w:eastAsia="en-US" w:bidi="ar-SA"/>
              </w:rPr>
              <w:t>случае</w:t>
            </w:r>
            <w:proofErr w:type="gramEnd"/>
            <w:r w:rsidRPr="007525B3">
              <w:rPr>
                <w:rFonts w:ascii="Times New Roman" w:eastAsiaTheme="minorHAnsi" w:hAnsi="Times New Roman" w:cs="Times New Roman"/>
                <w:color w:val="000000" w:themeColor="text1"/>
                <w:lang w:eastAsia="en-US" w:bidi="ar-SA"/>
              </w:rPr>
              <w:t>, если такие основания отсутствуют, должностное лицо, муниципальный служащий, работник Администрации регистрируют запрос.</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Результатом административного действия (процедуры) является регистрация запроса или направление (выдача) заявителю </w:t>
            </w:r>
            <w:r w:rsidRPr="007525B3">
              <w:rPr>
                <w:rFonts w:ascii="Times New Roman" w:eastAsia="Times New Roman" w:hAnsi="Times New Roman" w:cs="Times New Roman"/>
                <w:color w:val="000000" w:themeColor="text1"/>
                <w:lang w:eastAsia="en-US" w:bidi="ar-SA"/>
              </w:rPr>
              <w:t>(представитель заявителя)</w:t>
            </w:r>
            <w:r w:rsidRPr="007525B3">
              <w:rPr>
                <w:rFonts w:ascii="Times New Roman" w:eastAsiaTheme="minorHAnsi" w:hAnsi="Times New Roman" w:cs="Times New Roman"/>
                <w:color w:val="000000" w:themeColor="text1"/>
                <w:lang w:eastAsia="en-US" w:bidi="ar-SA"/>
              </w:rPr>
              <w:t xml:space="preserve"> решения об отказе в приеме документов, необходимых для предоставления муниципальной</w:t>
            </w:r>
            <w:r w:rsidRPr="007525B3" w:rsidDel="00605EC4">
              <w:rPr>
                <w:rFonts w:ascii="Times New Roman" w:eastAsiaTheme="minorHAnsi" w:hAnsi="Times New Roman" w:cs="Times New Roman"/>
                <w:color w:val="000000" w:themeColor="text1"/>
                <w:lang w:eastAsia="en-US" w:bidi="ar-SA"/>
              </w:rPr>
              <w:t xml:space="preserve"> </w:t>
            </w:r>
            <w:r w:rsidRPr="007525B3">
              <w:rPr>
                <w:rFonts w:ascii="Times New Roman" w:eastAsiaTheme="minorHAnsi" w:hAnsi="Times New Roman" w:cs="Times New Roman"/>
                <w:color w:val="000000" w:themeColor="text1"/>
                <w:lang w:eastAsia="en-US" w:bidi="ar-SA"/>
              </w:rPr>
              <w:t>услуги.</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Результат административного действия фиксируется на РПГУ, ВИС</w:t>
            </w:r>
          </w:p>
        </w:tc>
      </w:tr>
      <w:tr w:rsidR="00973153" w:rsidRPr="007525B3" w:rsidTr="0016485A">
        <w:tc>
          <w:tcPr>
            <w:tcW w:w="16178" w:type="dxa"/>
            <w:gridSpan w:val="6"/>
          </w:tcPr>
          <w:p w:rsidR="003B191A" w:rsidRPr="007525B3" w:rsidRDefault="003B191A" w:rsidP="003B191A">
            <w:pPr>
              <w:widowControl/>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br/>
              <w:t xml:space="preserve">2. Межведомственное </w:t>
            </w:r>
            <w:r w:rsidRPr="007525B3">
              <w:rPr>
                <w:rFonts w:ascii="Times New Roman" w:eastAsiaTheme="minorHAnsi" w:hAnsi="Times New Roman" w:cs="Times New Roman"/>
                <w:color w:val="000000" w:themeColor="text1"/>
                <w:lang w:eastAsia="en-US" w:bidi="ar-SA"/>
              </w:rPr>
              <w:br/>
              <w:t>информационное взаимодействие</w:t>
            </w:r>
          </w:p>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p>
        </w:tc>
      </w:tr>
      <w:tr w:rsidR="00973153" w:rsidRPr="007525B3" w:rsidTr="0016485A">
        <w:tc>
          <w:tcPr>
            <w:tcW w:w="3914" w:type="dxa"/>
            <w:gridSpan w:val="2"/>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 xml:space="preserve">Место </w:t>
            </w:r>
            <w:r w:rsidRPr="007525B3">
              <w:rPr>
                <w:rFonts w:ascii="Times New Roman" w:eastAsiaTheme="minorHAnsi" w:hAnsi="Times New Roman" w:cs="Times New Roman"/>
                <w:color w:val="000000" w:themeColor="text1"/>
                <w:lang w:eastAsia="en-US" w:bidi="ar-SA"/>
              </w:rPr>
              <w:br/>
              <w:t>выполнения административного действия (процедуры)</w:t>
            </w:r>
          </w:p>
        </w:tc>
        <w:tc>
          <w:tcPr>
            <w:tcW w:w="2869"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Наименование административного действия (процедуры)</w:t>
            </w:r>
          </w:p>
        </w:tc>
        <w:tc>
          <w:tcPr>
            <w:tcW w:w="2449"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Срок</w:t>
            </w:r>
            <w:r w:rsidRPr="007525B3">
              <w:rPr>
                <w:rFonts w:ascii="Times New Roman" w:eastAsiaTheme="minorHAnsi" w:hAnsi="Times New Roman" w:cs="Times New Roman"/>
                <w:color w:val="000000" w:themeColor="text1"/>
                <w:lang w:eastAsia="en-US" w:bidi="ar-SA"/>
              </w:rPr>
              <w:br/>
              <w:t>выполнения административного действия (процедуры)</w:t>
            </w:r>
          </w:p>
        </w:tc>
        <w:tc>
          <w:tcPr>
            <w:tcW w:w="2354"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Критерии принятия решения</w:t>
            </w:r>
          </w:p>
        </w:tc>
        <w:tc>
          <w:tcPr>
            <w:tcW w:w="4592"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Требования к порядку выполнения административных процедур (действий)</w:t>
            </w:r>
          </w:p>
        </w:tc>
      </w:tr>
      <w:tr w:rsidR="00973153" w:rsidRPr="007525B3" w:rsidTr="0016485A">
        <w:tc>
          <w:tcPr>
            <w:tcW w:w="3914" w:type="dxa"/>
            <w:gridSpan w:val="2"/>
            <w:vMerge w:val="restart"/>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Администрация/ВИС</w:t>
            </w:r>
          </w:p>
        </w:tc>
        <w:tc>
          <w:tcPr>
            <w:tcW w:w="2869" w:type="dxa"/>
          </w:tcPr>
          <w:p w:rsidR="003B191A" w:rsidRPr="007525B3" w:rsidRDefault="003B191A" w:rsidP="003B191A">
            <w:pPr>
              <w:widowControl/>
              <w:suppressAutoHyphens/>
              <w:autoSpaceDE w:val="0"/>
              <w:autoSpaceDN w:val="0"/>
              <w:adjustRightInd w:val="0"/>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Определение состава документов и (или) сведений, подлежащих запросу у органов и организаций, направление межведомственного информационного запроса </w:t>
            </w:r>
          </w:p>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p>
        </w:tc>
        <w:tc>
          <w:tcPr>
            <w:tcW w:w="2449"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Тот же рабочий день </w:t>
            </w:r>
          </w:p>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p>
        </w:tc>
        <w:tc>
          <w:tcPr>
            <w:tcW w:w="2354" w:type="dxa"/>
            <w:vMerge w:val="restart"/>
          </w:tcPr>
          <w:p w:rsidR="003B191A" w:rsidRPr="007525B3" w:rsidRDefault="003B191A" w:rsidP="003B191A">
            <w:pPr>
              <w:widowControl/>
              <w:suppressAutoHyphens/>
              <w:autoSpaceDE w:val="0"/>
              <w:autoSpaceDN w:val="0"/>
              <w:adjustRightInd w:val="0"/>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Наличие в перечне документов, необходимых для предоставления муниципальной услуги, документов, находящихся в распоряжен</w:t>
            </w:r>
            <w:proofErr w:type="gramStart"/>
            <w:r w:rsidRPr="007525B3">
              <w:rPr>
                <w:rFonts w:ascii="Times New Roman" w:eastAsia="Times New Roman" w:hAnsi="Times New Roman" w:cs="Times New Roman"/>
                <w:color w:val="000000" w:themeColor="text1"/>
                <w:lang w:eastAsia="en-US" w:bidi="ar-SA"/>
              </w:rPr>
              <w:t>ии у о</w:t>
            </w:r>
            <w:proofErr w:type="gramEnd"/>
            <w:r w:rsidRPr="007525B3">
              <w:rPr>
                <w:rFonts w:ascii="Times New Roman" w:eastAsia="Times New Roman" w:hAnsi="Times New Roman" w:cs="Times New Roman"/>
                <w:color w:val="000000" w:themeColor="text1"/>
                <w:lang w:eastAsia="en-US" w:bidi="ar-SA"/>
              </w:rPr>
              <w:t>рганов и организаций</w:t>
            </w:r>
          </w:p>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p>
        </w:tc>
        <w:tc>
          <w:tcPr>
            <w:tcW w:w="4592" w:type="dxa"/>
          </w:tcPr>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Основанием для начала административного действия (процедуры), а также для направления межведомственного информационного запроса является наличие </w:t>
            </w:r>
            <w:r w:rsidRPr="007525B3">
              <w:rPr>
                <w:rFonts w:ascii="Times New Roman" w:eastAsiaTheme="minorHAnsi" w:hAnsi="Times New Roman" w:cs="Times New Roman"/>
                <w:color w:val="000000" w:themeColor="text1"/>
                <w:lang w:eastAsia="en-US" w:bidi="ar-SA"/>
              </w:rPr>
              <w:br/>
              <w:t xml:space="preserve">в перечне документов, необходимых </w:t>
            </w:r>
            <w:r w:rsidRPr="007525B3">
              <w:rPr>
                <w:rFonts w:ascii="Times New Roman" w:eastAsiaTheme="minorHAnsi" w:hAnsi="Times New Roman" w:cs="Times New Roman"/>
                <w:color w:val="000000" w:themeColor="text1"/>
                <w:lang w:eastAsia="en-US" w:bidi="ar-SA"/>
              </w:rPr>
              <w:br/>
              <w:t>для предоставления муниципальной</w:t>
            </w:r>
            <w:r w:rsidRPr="007525B3" w:rsidDel="00270B1D">
              <w:rPr>
                <w:rFonts w:ascii="Times New Roman" w:eastAsiaTheme="minorHAnsi" w:hAnsi="Times New Roman" w:cs="Times New Roman"/>
                <w:color w:val="000000" w:themeColor="text1"/>
                <w:lang w:eastAsia="en-US" w:bidi="ar-SA"/>
              </w:rPr>
              <w:t xml:space="preserve"> </w:t>
            </w:r>
            <w:r w:rsidRPr="007525B3">
              <w:rPr>
                <w:rFonts w:ascii="Times New Roman" w:eastAsiaTheme="minorHAnsi" w:hAnsi="Times New Roman" w:cs="Times New Roman"/>
                <w:color w:val="000000" w:themeColor="text1"/>
                <w:lang w:eastAsia="en-US" w:bidi="ar-SA"/>
              </w:rPr>
              <w:t>услуги, документов и (или) сведений, находящихся в распоряжен</w:t>
            </w:r>
            <w:proofErr w:type="gramStart"/>
            <w:r w:rsidRPr="007525B3">
              <w:rPr>
                <w:rFonts w:ascii="Times New Roman" w:eastAsiaTheme="minorHAnsi" w:hAnsi="Times New Roman" w:cs="Times New Roman"/>
                <w:color w:val="000000" w:themeColor="text1"/>
                <w:lang w:eastAsia="en-US" w:bidi="ar-SA"/>
              </w:rPr>
              <w:t>ии у о</w:t>
            </w:r>
            <w:proofErr w:type="gramEnd"/>
            <w:r w:rsidRPr="007525B3">
              <w:rPr>
                <w:rFonts w:ascii="Times New Roman" w:eastAsiaTheme="minorHAnsi" w:hAnsi="Times New Roman" w:cs="Times New Roman"/>
                <w:color w:val="000000" w:themeColor="text1"/>
                <w:lang w:eastAsia="en-US" w:bidi="ar-SA"/>
              </w:rPr>
              <w:t>рганов, организаций.</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Межведомственные информационные запросы направляются </w:t>
            </w:r>
            <w:proofErr w:type="gramStart"/>
            <w:r w:rsidRPr="007525B3">
              <w:rPr>
                <w:rFonts w:ascii="Times New Roman" w:eastAsiaTheme="minorHAnsi" w:hAnsi="Times New Roman" w:cs="Times New Roman"/>
                <w:color w:val="000000" w:themeColor="text1"/>
                <w:lang w:eastAsia="en-US" w:bidi="ar-SA"/>
              </w:rPr>
              <w:t>в</w:t>
            </w:r>
            <w:proofErr w:type="gramEnd"/>
            <w:r w:rsidRPr="007525B3">
              <w:rPr>
                <w:rFonts w:ascii="Times New Roman" w:eastAsiaTheme="minorHAnsi" w:hAnsi="Times New Roman" w:cs="Times New Roman"/>
                <w:color w:val="000000" w:themeColor="text1"/>
                <w:lang w:eastAsia="en-US" w:bidi="ar-SA"/>
              </w:rPr>
              <w:t>:</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 </w:t>
            </w:r>
            <w:r w:rsidRPr="007525B3">
              <w:rPr>
                <w:rFonts w:ascii="Times New Roman" w:eastAsia="Times New Roman" w:hAnsi="Times New Roman" w:cs="Times New Roman"/>
                <w:color w:val="000000" w:themeColor="text1"/>
                <w:lang w:eastAsia="en-US" w:bidi="ar-SA"/>
              </w:rPr>
              <w:t>в Федеральную налоговую службу Российской Федерации</w:t>
            </w:r>
            <w:r w:rsidRPr="007525B3">
              <w:rPr>
                <w:rFonts w:ascii="Times New Roman" w:eastAsiaTheme="minorHAnsi" w:hAnsi="Times New Roman" w:cs="Times New Roman"/>
                <w:color w:val="000000" w:themeColor="text1"/>
                <w:lang w:eastAsia="en-US" w:bidi="ar-SA"/>
              </w:rPr>
              <w:t>. При этом в данном запросе указываются ИНН, ОГРН/ОГРНИП, наименование юридического лица, ФИО (последнее при наличии) индивидуального предпринимателя и запрашиваются</w:t>
            </w:r>
            <w:proofErr w:type="gramStart"/>
            <w:r w:rsidRPr="007525B3">
              <w:rPr>
                <w:rFonts w:ascii="Times New Roman" w:eastAsiaTheme="minorHAnsi" w:hAnsi="Times New Roman" w:cs="Times New Roman"/>
                <w:color w:val="000000" w:themeColor="text1"/>
                <w:lang w:eastAsia="en-US" w:bidi="ar-SA"/>
              </w:rPr>
              <w:t xml:space="preserve"> :</w:t>
            </w:r>
            <w:proofErr w:type="gramEnd"/>
          </w:p>
          <w:p w:rsidR="003B191A" w:rsidRPr="007525B3" w:rsidRDefault="003B191A" w:rsidP="003B191A">
            <w:pPr>
              <w:widowControl/>
              <w:ind w:firstLine="709"/>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 выписки, полученные не позднее 30 (Тридцати) календарных дней до даты обращения заявителя за получением муниципальной услуги, </w:t>
            </w:r>
            <w:proofErr w:type="gramStart"/>
            <w:r w:rsidRPr="007525B3">
              <w:rPr>
                <w:rFonts w:ascii="Times New Roman" w:eastAsiaTheme="minorHAnsi" w:hAnsi="Times New Roman" w:cs="Times New Roman"/>
                <w:color w:val="000000" w:themeColor="text1"/>
                <w:lang w:eastAsia="en-US" w:bidi="ar-SA"/>
              </w:rPr>
              <w:t>из</w:t>
            </w:r>
            <w:proofErr w:type="gramEnd"/>
            <w:r w:rsidRPr="007525B3">
              <w:rPr>
                <w:rFonts w:ascii="Times New Roman" w:eastAsiaTheme="minorHAnsi" w:hAnsi="Times New Roman" w:cs="Times New Roman"/>
                <w:color w:val="000000" w:themeColor="text1"/>
                <w:lang w:eastAsia="en-US" w:bidi="ar-SA"/>
              </w:rPr>
              <w:t>:</w:t>
            </w:r>
          </w:p>
          <w:p w:rsidR="003B191A" w:rsidRPr="007525B3" w:rsidRDefault="003B191A" w:rsidP="003B191A">
            <w:pPr>
              <w:widowControl/>
              <w:ind w:firstLine="709"/>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Единого государственного реестра юридических лиц;</w:t>
            </w:r>
          </w:p>
          <w:p w:rsidR="003B191A" w:rsidRPr="007525B3" w:rsidRDefault="003B191A" w:rsidP="003B191A">
            <w:pPr>
              <w:widowControl/>
              <w:ind w:firstLine="709"/>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Единого государственного реестра индивидуальных предпринимателей;</w:t>
            </w:r>
          </w:p>
          <w:p w:rsidR="003B191A" w:rsidRPr="007525B3" w:rsidRDefault="003B191A" w:rsidP="003B191A">
            <w:pPr>
              <w:widowControl/>
              <w:ind w:firstLine="709"/>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Единого реестра субъектов малого и среднего предпринимательства;</w:t>
            </w:r>
          </w:p>
          <w:p w:rsidR="003B191A" w:rsidRPr="007525B3" w:rsidRDefault="003B191A" w:rsidP="003B191A">
            <w:pPr>
              <w:widowControl/>
              <w:ind w:firstLine="709"/>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сведения о постановке заявителя на учет в налоговом органе;</w:t>
            </w:r>
          </w:p>
          <w:p w:rsidR="003B191A" w:rsidRPr="007525B3" w:rsidRDefault="003B191A" w:rsidP="003B191A">
            <w:pPr>
              <w:widowControl/>
              <w:ind w:firstLine="709"/>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 сведения </w:t>
            </w:r>
            <w:proofErr w:type="gramStart"/>
            <w:r w:rsidRPr="007525B3">
              <w:rPr>
                <w:rFonts w:ascii="Times New Roman" w:eastAsia="Times New Roman" w:hAnsi="Times New Roman" w:cs="Times New Roman"/>
                <w:color w:val="000000" w:themeColor="text1"/>
                <w:lang w:eastAsia="en-US" w:bidi="ar-SA"/>
              </w:rPr>
              <w:t xml:space="preserve">об отсутствии у заявителя на первое число месяца </w:t>
            </w:r>
            <w:r w:rsidRPr="007525B3">
              <w:rPr>
                <w:rFonts w:ascii="Times New Roman" w:eastAsia="Times New Roman" w:hAnsi="Times New Roman" w:cs="Times New Roman"/>
                <w:color w:val="000000" w:themeColor="text1"/>
                <w:lang w:eastAsia="en-US" w:bidi="ar-SA"/>
              </w:rPr>
              <w:br/>
              <w:t>непогашенной на дату поступления в Администрацию</w:t>
            </w:r>
            <w:proofErr w:type="gramEnd"/>
            <w:r w:rsidRPr="007525B3">
              <w:rPr>
                <w:rFonts w:ascii="Times New Roman" w:eastAsia="Times New Roman" w:hAnsi="Times New Roman" w:cs="Times New Roman"/>
                <w:color w:val="000000" w:themeColor="text1"/>
                <w:lang w:eastAsia="en-US" w:bidi="ar-SA"/>
              </w:rPr>
              <w:t xml:space="preserve"> запроса недоимки </w:t>
            </w:r>
            <w:r w:rsidRPr="007525B3">
              <w:rPr>
                <w:rFonts w:ascii="Times New Roman" w:eastAsia="Times New Roman" w:hAnsi="Times New Roman" w:cs="Times New Roman"/>
                <w:color w:val="000000" w:themeColor="text1"/>
                <w:lang w:eastAsia="en-US" w:bidi="ar-SA"/>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rsidR="003B191A" w:rsidRPr="007525B3" w:rsidRDefault="003B191A" w:rsidP="003B191A">
            <w:pPr>
              <w:widowControl/>
              <w:ind w:firstLine="567"/>
              <w:jc w:val="both"/>
              <w:rPr>
                <w:rFonts w:ascii="Times New Roman" w:eastAsiaTheme="minorHAnsi" w:hAnsi="Times New Roman" w:cs="Times New Roman"/>
                <w:color w:val="000000" w:themeColor="text1"/>
                <w:lang w:eastAsia="en-US" w:bidi="ar-SA"/>
              </w:rPr>
            </w:pPr>
          </w:p>
          <w:p w:rsidR="003B191A" w:rsidRPr="007525B3" w:rsidRDefault="003B191A" w:rsidP="003B191A">
            <w:pPr>
              <w:widowControl/>
              <w:autoSpaceDE w:val="0"/>
              <w:autoSpaceDN w:val="0"/>
              <w:adjustRightInd w:val="0"/>
              <w:ind w:firstLine="540"/>
              <w:jc w:val="both"/>
              <w:rPr>
                <w:rFonts w:ascii="Times New Roman" w:eastAsia="Calibri" w:hAnsi="Times New Roman" w:cs="Times New Roman"/>
                <w:color w:val="000000" w:themeColor="text1"/>
                <w:lang w:eastAsia="en-US" w:bidi="ar-SA"/>
              </w:rPr>
            </w:pPr>
            <w:r w:rsidRPr="007525B3">
              <w:rPr>
                <w:rFonts w:ascii="Times New Roman" w:eastAsia="Calibri" w:hAnsi="Times New Roman" w:cs="Times New Roman"/>
                <w:color w:val="000000" w:themeColor="text1"/>
                <w:lang w:eastAsia="en-US" w:bidi="ar-SA"/>
              </w:rPr>
              <w:t xml:space="preserve">Результатом административного действия является направление межведомственного информационного запроса. </w:t>
            </w:r>
          </w:p>
          <w:p w:rsidR="003B191A" w:rsidRPr="007525B3" w:rsidRDefault="003B191A" w:rsidP="003B191A">
            <w:pPr>
              <w:widowControl/>
              <w:autoSpaceDE w:val="0"/>
              <w:autoSpaceDN w:val="0"/>
              <w:adjustRightInd w:val="0"/>
              <w:ind w:firstLine="540"/>
              <w:jc w:val="both"/>
              <w:rPr>
                <w:rFonts w:ascii="Times New Roman" w:eastAsia="Calibri" w:hAnsi="Times New Roman" w:cs="Times New Roman"/>
                <w:color w:val="000000" w:themeColor="text1"/>
                <w:lang w:eastAsia="en-US" w:bidi="ar-SA"/>
              </w:rPr>
            </w:pPr>
            <w:r w:rsidRPr="007525B3">
              <w:rPr>
                <w:rFonts w:ascii="Times New Roman" w:eastAsia="Calibri" w:hAnsi="Times New Roman" w:cs="Times New Roman"/>
                <w:color w:val="000000" w:themeColor="text1"/>
                <w:lang w:eastAsia="en-US" w:bidi="ar-SA"/>
              </w:rPr>
              <w:t>Результат фиксируется в электронной форме в системе межведомственного электронного взаимодействия</w:t>
            </w:r>
          </w:p>
        </w:tc>
      </w:tr>
      <w:tr w:rsidR="00973153" w:rsidRPr="007525B3" w:rsidTr="0016485A">
        <w:tc>
          <w:tcPr>
            <w:tcW w:w="3914" w:type="dxa"/>
            <w:gridSpan w:val="2"/>
            <w:vMerge/>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p>
        </w:tc>
        <w:tc>
          <w:tcPr>
            <w:tcW w:w="2869"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Контроль предоставления результата межведомственного информационного запроса</w:t>
            </w:r>
          </w:p>
        </w:tc>
        <w:tc>
          <w:tcPr>
            <w:tcW w:w="2449"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Не более </w:t>
            </w:r>
            <w:r w:rsidRPr="007525B3">
              <w:rPr>
                <w:rFonts w:ascii="Times New Roman" w:eastAsiaTheme="minorHAnsi" w:hAnsi="Times New Roman" w:cs="Times New Roman"/>
                <w:color w:val="000000" w:themeColor="text1"/>
                <w:lang w:eastAsia="en-US" w:bidi="ar-SA"/>
              </w:rPr>
              <w:br/>
              <w:t>5 рабочих дней (входит в общий срок предоставления муниципальной услуги)</w:t>
            </w:r>
          </w:p>
        </w:tc>
        <w:tc>
          <w:tcPr>
            <w:tcW w:w="2354" w:type="dxa"/>
            <w:vMerge/>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p>
        </w:tc>
        <w:tc>
          <w:tcPr>
            <w:tcW w:w="4592" w:type="dxa"/>
          </w:tcPr>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Проверка поступления ответа </w:t>
            </w:r>
            <w:r w:rsidRPr="007525B3">
              <w:rPr>
                <w:rFonts w:ascii="Times New Roman" w:eastAsia="Times New Roman" w:hAnsi="Times New Roman" w:cs="Times New Roman"/>
                <w:color w:val="000000" w:themeColor="text1"/>
                <w:lang w:eastAsia="en-US" w:bidi="ar-SA"/>
              </w:rPr>
              <w:br/>
              <w:t xml:space="preserve">на межведомственные </w:t>
            </w:r>
            <w:r w:rsidRPr="007525B3">
              <w:rPr>
                <w:rFonts w:ascii="Times New Roman" w:eastAsia="Calibri" w:hAnsi="Times New Roman" w:cs="Times New Roman"/>
                <w:color w:val="000000" w:themeColor="text1"/>
                <w:lang w:eastAsia="en-US" w:bidi="ar-SA"/>
              </w:rPr>
              <w:t>информационные</w:t>
            </w:r>
            <w:r w:rsidRPr="007525B3">
              <w:rPr>
                <w:rFonts w:ascii="Times New Roman" w:eastAsia="Times New Roman" w:hAnsi="Times New Roman" w:cs="Times New Roman"/>
                <w:color w:val="000000" w:themeColor="text1"/>
                <w:lang w:eastAsia="en-US" w:bidi="ar-SA"/>
              </w:rPr>
              <w:t xml:space="preserve"> запросы.</w:t>
            </w:r>
          </w:p>
          <w:p w:rsidR="003B191A" w:rsidRPr="007525B3" w:rsidRDefault="003B191A" w:rsidP="003B191A">
            <w:pPr>
              <w:widowControl/>
              <w:suppressAutoHyphens/>
              <w:autoSpaceDE w:val="0"/>
              <w:autoSpaceDN w:val="0"/>
              <w:adjustRightInd w:val="0"/>
              <w:ind w:firstLine="567"/>
              <w:jc w:val="both"/>
              <w:rPr>
                <w:rFonts w:ascii="Times New Roman" w:eastAsia="Calibri" w:hAnsi="Times New Roman" w:cs="Times New Roman"/>
                <w:color w:val="000000" w:themeColor="text1"/>
                <w:lang w:eastAsia="en-US" w:bidi="ar-SA"/>
              </w:rPr>
            </w:pPr>
            <w:r w:rsidRPr="007525B3">
              <w:rPr>
                <w:rFonts w:ascii="Times New Roman" w:eastAsia="Calibri" w:hAnsi="Times New Roman" w:cs="Times New Roman"/>
                <w:color w:val="000000" w:themeColor="text1"/>
                <w:lang w:eastAsia="en-US" w:bidi="ar-SA"/>
              </w:rPr>
              <w:t xml:space="preserve">Результатом административного действия является получение ответа </w:t>
            </w:r>
            <w:r w:rsidRPr="007525B3">
              <w:rPr>
                <w:rFonts w:ascii="Times New Roman" w:eastAsia="Calibri" w:hAnsi="Times New Roman" w:cs="Times New Roman"/>
                <w:color w:val="000000" w:themeColor="text1"/>
                <w:lang w:eastAsia="en-US" w:bidi="ar-SA"/>
              </w:rPr>
              <w:br/>
              <w:t xml:space="preserve">на межведомственный информационный запрос. </w:t>
            </w:r>
          </w:p>
          <w:p w:rsidR="003B191A" w:rsidRPr="007525B3" w:rsidRDefault="003B191A" w:rsidP="003B191A">
            <w:pPr>
              <w:widowControl/>
              <w:ind w:firstLine="567"/>
              <w:jc w:val="both"/>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Результат фиксируется в электронной форме в системе межведомственного электронного взаимодействия</w:t>
            </w:r>
            <w:r w:rsidRPr="007525B3">
              <w:rPr>
                <w:rFonts w:ascii="Times New Roman" w:eastAsia="Times New Roman" w:hAnsi="Times New Roman" w:cs="Times New Roman"/>
                <w:color w:val="000000" w:themeColor="text1"/>
                <w:sz w:val="22"/>
                <w:szCs w:val="22"/>
                <w:lang w:eastAsia="en-US" w:bidi="ar-SA"/>
              </w:rPr>
              <w:t xml:space="preserve">  </w:t>
            </w:r>
          </w:p>
        </w:tc>
      </w:tr>
      <w:tr w:rsidR="00973153" w:rsidRPr="007525B3" w:rsidTr="0016485A">
        <w:tc>
          <w:tcPr>
            <w:tcW w:w="16178" w:type="dxa"/>
            <w:gridSpan w:val="6"/>
            <w:vAlign w:val="center"/>
          </w:tcPr>
          <w:p w:rsidR="003B191A" w:rsidRPr="007525B3" w:rsidRDefault="003B191A" w:rsidP="003B191A">
            <w:pPr>
              <w:widowControl/>
              <w:jc w:val="center"/>
              <w:rPr>
                <w:rFonts w:ascii="Times New Roman" w:eastAsiaTheme="minorHAnsi" w:hAnsi="Times New Roman" w:cs="Times New Roman"/>
                <w:color w:val="000000" w:themeColor="text1"/>
                <w:lang w:eastAsia="en-US" w:bidi="ar-SA"/>
              </w:rPr>
            </w:pPr>
          </w:p>
          <w:p w:rsidR="003B191A" w:rsidRPr="007525B3" w:rsidRDefault="003B191A" w:rsidP="003B191A">
            <w:pPr>
              <w:widowControl/>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3. Принятие решения о предоставлении</w:t>
            </w:r>
          </w:p>
          <w:p w:rsidR="003B191A" w:rsidRPr="007525B3" w:rsidRDefault="003B191A" w:rsidP="00973153">
            <w:pPr>
              <w:widowControl/>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(об отказе в предоставлении) муниципальной</w:t>
            </w:r>
            <w:r w:rsidRPr="007525B3" w:rsidDel="00270B1D">
              <w:rPr>
                <w:rFonts w:ascii="Times New Roman" w:eastAsiaTheme="minorHAnsi" w:hAnsi="Times New Roman" w:cs="Times New Roman"/>
                <w:color w:val="000000" w:themeColor="text1"/>
                <w:lang w:eastAsia="en-US" w:bidi="ar-SA"/>
              </w:rPr>
              <w:t xml:space="preserve"> </w:t>
            </w:r>
            <w:r w:rsidRPr="007525B3">
              <w:rPr>
                <w:rFonts w:ascii="Times New Roman" w:eastAsiaTheme="minorHAnsi" w:hAnsi="Times New Roman" w:cs="Times New Roman"/>
                <w:color w:val="000000" w:themeColor="text1"/>
                <w:lang w:eastAsia="en-US" w:bidi="ar-SA"/>
              </w:rPr>
              <w:t>услуги</w:t>
            </w:r>
          </w:p>
        </w:tc>
      </w:tr>
      <w:tr w:rsidR="00973153" w:rsidRPr="007525B3" w:rsidTr="0016485A">
        <w:tc>
          <w:tcPr>
            <w:tcW w:w="3914" w:type="dxa"/>
            <w:gridSpan w:val="2"/>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 xml:space="preserve">Место </w:t>
            </w:r>
            <w:r w:rsidRPr="007525B3">
              <w:rPr>
                <w:rFonts w:ascii="Times New Roman" w:eastAsiaTheme="minorHAnsi" w:hAnsi="Times New Roman" w:cs="Times New Roman"/>
                <w:color w:val="000000" w:themeColor="text1"/>
                <w:lang w:eastAsia="en-US" w:bidi="ar-SA"/>
              </w:rPr>
              <w:br/>
              <w:t>выполнения административного действия (процедуры)</w:t>
            </w:r>
          </w:p>
        </w:tc>
        <w:tc>
          <w:tcPr>
            <w:tcW w:w="2869"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Наименование административного действия (процедуры)</w:t>
            </w:r>
          </w:p>
        </w:tc>
        <w:tc>
          <w:tcPr>
            <w:tcW w:w="2449"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Срок</w:t>
            </w:r>
            <w:r w:rsidRPr="007525B3">
              <w:rPr>
                <w:rFonts w:ascii="Times New Roman" w:eastAsiaTheme="minorHAnsi" w:hAnsi="Times New Roman" w:cs="Times New Roman"/>
                <w:color w:val="000000" w:themeColor="text1"/>
                <w:lang w:eastAsia="en-US" w:bidi="ar-SA"/>
              </w:rPr>
              <w:br/>
              <w:t>выполнения административного действия (процедуры)</w:t>
            </w:r>
          </w:p>
        </w:tc>
        <w:tc>
          <w:tcPr>
            <w:tcW w:w="2354"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Критерии принятия решения</w:t>
            </w:r>
          </w:p>
        </w:tc>
        <w:tc>
          <w:tcPr>
            <w:tcW w:w="4592"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Требования к порядку выполнения административных процедур (действий)</w:t>
            </w:r>
          </w:p>
        </w:tc>
      </w:tr>
      <w:tr w:rsidR="00973153" w:rsidRPr="007525B3" w:rsidTr="0016485A">
        <w:tc>
          <w:tcPr>
            <w:tcW w:w="3914" w:type="dxa"/>
            <w:gridSpan w:val="2"/>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Администрация/ВИС</w:t>
            </w:r>
          </w:p>
        </w:tc>
        <w:tc>
          <w:tcPr>
            <w:tcW w:w="2869"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Проверка отсутствия </w:t>
            </w:r>
            <w:r w:rsidRPr="007525B3">
              <w:rPr>
                <w:rFonts w:ascii="Times New Roman" w:eastAsia="Times New Roman" w:hAnsi="Times New Roman" w:cs="Times New Roman"/>
                <w:color w:val="000000" w:themeColor="text1"/>
                <w:lang w:eastAsia="en-US" w:bidi="ar-SA"/>
              </w:rPr>
              <w:br/>
              <w:t xml:space="preserve">или наличия оснований </w:t>
            </w:r>
            <w:r w:rsidRPr="007525B3">
              <w:rPr>
                <w:rFonts w:ascii="Times New Roman" w:eastAsia="Times New Roman" w:hAnsi="Times New Roman" w:cs="Times New Roman"/>
                <w:color w:val="000000" w:themeColor="text1"/>
                <w:lang w:eastAsia="en-US" w:bidi="ar-SA"/>
              </w:rPr>
              <w:br/>
              <w:t xml:space="preserve">для отказа </w:t>
            </w:r>
            <w:r w:rsidRPr="007525B3">
              <w:rPr>
                <w:rFonts w:ascii="Times New Roman" w:eastAsia="Times New Roman" w:hAnsi="Times New Roman" w:cs="Times New Roman"/>
                <w:color w:val="000000" w:themeColor="text1"/>
                <w:lang w:eastAsia="en-US" w:bidi="ar-SA"/>
              </w:rPr>
              <w:br/>
              <w:t>в предоставлении</w:t>
            </w:r>
            <w:r w:rsidRPr="007525B3">
              <w:rPr>
                <w:rFonts w:asciiTheme="minorHAnsi" w:eastAsiaTheme="minorHAnsi" w:hAnsiTheme="minorHAnsi" w:cstheme="minorBidi"/>
                <w:color w:val="000000" w:themeColor="text1"/>
                <w:sz w:val="22"/>
                <w:szCs w:val="22"/>
                <w:lang w:eastAsia="en-US" w:bidi="ar-SA"/>
              </w:rPr>
              <w:t xml:space="preserve"> </w:t>
            </w:r>
            <w:r w:rsidRPr="007525B3">
              <w:rPr>
                <w:rFonts w:ascii="Times New Roman" w:eastAsia="Times New Roman" w:hAnsi="Times New Roman" w:cs="Times New Roman"/>
                <w:color w:val="000000" w:themeColor="text1"/>
                <w:lang w:eastAsia="en-US" w:bidi="ar-SA"/>
              </w:rPr>
              <w:t>муниципальной услуги, подготовка проекта решения о предоставлении (об отказе в предоставлении) муниципальной</w:t>
            </w:r>
            <w:r w:rsidRPr="007525B3" w:rsidDel="00270B1D">
              <w:rPr>
                <w:rFonts w:ascii="Times New Roman" w:eastAsia="Times New Roman" w:hAnsi="Times New Roman" w:cs="Times New Roman"/>
                <w:color w:val="000000" w:themeColor="text1"/>
                <w:lang w:eastAsia="en-US" w:bidi="ar-SA"/>
              </w:rPr>
              <w:t xml:space="preserve"> </w:t>
            </w:r>
            <w:r w:rsidRPr="007525B3">
              <w:rPr>
                <w:rFonts w:ascii="Times New Roman" w:eastAsia="Times New Roman" w:hAnsi="Times New Roman" w:cs="Times New Roman"/>
                <w:color w:val="000000" w:themeColor="text1"/>
                <w:lang w:eastAsia="en-US" w:bidi="ar-SA"/>
              </w:rPr>
              <w:t>услуги</w:t>
            </w:r>
          </w:p>
        </w:tc>
        <w:tc>
          <w:tcPr>
            <w:tcW w:w="2449"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1 рабочий день</w:t>
            </w:r>
          </w:p>
        </w:tc>
        <w:tc>
          <w:tcPr>
            <w:tcW w:w="2354"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Отсутствие или наличие основания для отказа в предоставлении муниципальной</w:t>
            </w:r>
            <w:r w:rsidRPr="007525B3" w:rsidDel="00270B1D">
              <w:rPr>
                <w:rFonts w:ascii="Times New Roman" w:eastAsia="Times New Roman" w:hAnsi="Times New Roman" w:cs="Times New Roman"/>
                <w:color w:val="000000" w:themeColor="text1"/>
                <w:lang w:eastAsia="en-US" w:bidi="ar-SA"/>
              </w:rPr>
              <w:t xml:space="preserve"> </w:t>
            </w:r>
            <w:r w:rsidRPr="007525B3">
              <w:rPr>
                <w:rFonts w:ascii="Times New Roman" w:eastAsia="Times New Roman" w:hAnsi="Times New Roman" w:cs="Times New Roman"/>
                <w:color w:val="000000" w:themeColor="text1"/>
                <w:lang w:eastAsia="en-US" w:bidi="ar-SA"/>
              </w:rPr>
              <w:t xml:space="preserve">услуги в соответствии с законодательством Российской Федерации, </w:t>
            </w:r>
            <w:r w:rsidRPr="007525B3">
              <w:rPr>
                <w:rFonts w:ascii="Times New Roman" w:eastAsia="Times New Roman" w:hAnsi="Times New Roman" w:cs="Times New Roman"/>
                <w:color w:val="000000" w:themeColor="text1"/>
                <w:lang w:eastAsia="en-US" w:bidi="ar-SA"/>
              </w:rPr>
              <w:br/>
              <w:t>в том числе Административным регламентом</w:t>
            </w:r>
          </w:p>
        </w:tc>
        <w:tc>
          <w:tcPr>
            <w:tcW w:w="4592" w:type="dxa"/>
          </w:tcPr>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proofErr w:type="gramStart"/>
            <w:r w:rsidRPr="007525B3">
              <w:rPr>
                <w:rFonts w:ascii="Times New Roman" w:eastAsia="Times New Roman" w:hAnsi="Times New Roman" w:cs="Times New Roman"/>
                <w:color w:val="000000" w:themeColor="text1"/>
                <w:lang w:eastAsia="en-US" w:bidi="ar-SA"/>
              </w:rPr>
              <w:t>Должностное лицо</w:t>
            </w:r>
            <w:r w:rsidRPr="007525B3">
              <w:rPr>
                <w:rFonts w:ascii="Times New Roman" w:eastAsia="Calibri" w:hAnsi="Times New Roman" w:cs="Times New Roman"/>
                <w:color w:val="000000" w:themeColor="text1"/>
                <w:lang w:eastAsia="en-US" w:bidi="ar-SA"/>
              </w:rPr>
              <w:t>, муниципальный служащий, работник</w:t>
            </w:r>
            <w:r w:rsidRPr="007525B3">
              <w:rPr>
                <w:rFonts w:ascii="Times New Roman" w:eastAsia="Times New Roman" w:hAnsi="Times New Roman" w:cs="Times New Roman"/>
                <w:color w:val="000000" w:themeColor="text1"/>
                <w:lang w:eastAsia="en-US" w:bidi="ar-SA"/>
              </w:rPr>
              <w:t xml:space="preserve"> Администрации </w:t>
            </w:r>
            <w:r w:rsidRPr="007525B3">
              <w:rPr>
                <w:rFonts w:ascii="Times New Roman" w:eastAsia="Times New Roman" w:hAnsi="Times New Roman" w:cs="Times New Roman"/>
                <w:color w:val="000000" w:themeColor="text1"/>
                <w:lang w:eastAsia="en-US" w:bidi="ar-SA"/>
              </w:rPr>
              <w:br/>
              <w:t>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w:t>
            </w:r>
            <w:r w:rsidRPr="007525B3" w:rsidDel="00270B1D">
              <w:rPr>
                <w:rFonts w:ascii="Times New Roman" w:eastAsia="Times New Roman" w:hAnsi="Times New Roman" w:cs="Times New Roman"/>
                <w:color w:val="000000" w:themeColor="text1"/>
                <w:lang w:eastAsia="en-US" w:bidi="ar-SA"/>
              </w:rPr>
              <w:t xml:space="preserve"> </w:t>
            </w:r>
            <w:r w:rsidRPr="007525B3">
              <w:rPr>
                <w:rFonts w:ascii="Times New Roman" w:eastAsia="Times New Roman" w:hAnsi="Times New Roman" w:cs="Times New Roman"/>
                <w:color w:val="000000" w:themeColor="text1"/>
                <w:lang w:eastAsia="en-US" w:bidi="ar-SA"/>
              </w:rPr>
              <w:t>услуги и формирует в ВИС проект решения о предоставлении муниципальной услуг</w:t>
            </w:r>
            <w:r w:rsidR="00F84855" w:rsidRPr="007525B3">
              <w:rPr>
                <w:rFonts w:ascii="Times New Roman" w:eastAsia="Times New Roman" w:hAnsi="Times New Roman" w:cs="Times New Roman"/>
                <w:color w:val="000000" w:themeColor="text1"/>
                <w:lang w:eastAsia="en-US" w:bidi="ar-SA"/>
              </w:rPr>
              <w:t>и по форме согласно Приложению 3</w:t>
            </w:r>
            <w:r w:rsidRPr="007525B3">
              <w:rPr>
                <w:rFonts w:ascii="Times New Roman" w:eastAsia="Times New Roman" w:hAnsi="Times New Roman" w:cs="Times New Roman"/>
                <w:color w:val="000000" w:themeColor="text1"/>
                <w:lang w:eastAsia="en-US" w:bidi="ar-SA"/>
              </w:rPr>
              <w:t xml:space="preserve"> к Административному регламенту или об отказе в ее предоставлени</w:t>
            </w:r>
            <w:r w:rsidR="00F84855" w:rsidRPr="007525B3">
              <w:rPr>
                <w:rFonts w:ascii="Times New Roman" w:eastAsia="Times New Roman" w:hAnsi="Times New Roman" w:cs="Times New Roman"/>
                <w:color w:val="000000" w:themeColor="text1"/>
                <w:lang w:eastAsia="en-US" w:bidi="ar-SA"/>
              </w:rPr>
              <w:t>и по форме согласно Приложению 4</w:t>
            </w:r>
            <w:r w:rsidRPr="007525B3">
              <w:rPr>
                <w:rFonts w:ascii="Times New Roman" w:eastAsia="Times New Roman" w:hAnsi="Times New Roman" w:cs="Times New Roman"/>
                <w:color w:val="000000" w:themeColor="text1"/>
                <w:lang w:eastAsia="en-US" w:bidi="ar-SA"/>
              </w:rPr>
              <w:t xml:space="preserve"> к Административному регламенту.</w:t>
            </w:r>
            <w:proofErr w:type="gramEnd"/>
          </w:p>
          <w:p w:rsidR="003B191A" w:rsidRPr="007525B3" w:rsidRDefault="003B191A" w:rsidP="003B191A">
            <w:pPr>
              <w:widowControl/>
              <w:suppressAutoHyphens/>
              <w:autoSpaceDE w:val="0"/>
              <w:autoSpaceDN w:val="0"/>
              <w:adjustRightInd w:val="0"/>
              <w:ind w:firstLine="567"/>
              <w:jc w:val="both"/>
              <w:rPr>
                <w:rFonts w:ascii="Times New Roman" w:eastAsia="Calibri" w:hAnsi="Times New Roman" w:cs="Times New Roman"/>
                <w:color w:val="000000" w:themeColor="text1"/>
                <w:lang w:eastAsia="en-US" w:bidi="ar-SA"/>
              </w:rPr>
            </w:pP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Результатом административного действия является установление наличия </w:t>
            </w:r>
            <w:r w:rsidRPr="007525B3">
              <w:rPr>
                <w:rFonts w:ascii="Times New Roman" w:eastAsia="Times New Roman" w:hAnsi="Times New Roman" w:cs="Times New Roman"/>
                <w:color w:val="000000" w:themeColor="text1"/>
                <w:lang w:eastAsia="en-US" w:bidi="ar-SA"/>
              </w:rPr>
              <w:br/>
              <w:t xml:space="preserve">или отсутствия оснований для отказа </w:t>
            </w:r>
            <w:r w:rsidRPr="007525B3">
              <w:rPr>
                <w:rFonts w:ascii="Times New Roman" w:eastAsia="Times New Roman" w:hAnsi="Times New Roman" w:cs="Times New Roman"/>
                <w:color w:val="000000" w:themeColor="text1"/>
                <w:lang w:eastAsia="en-US" w:bidi="ar-SA"/>
              </w:rPr>
              <w:br/>
              <w:t>в предоставлении муниципальной</w:t>
            </w:r>
            <w:r w:rsidRPr="007525B3" w:rsidDel="00270B1D">
              <w:rPr>
                <w:rFonts w:ascii="Times New Roman" w:eastAsia="Times New Roman" w:hAnsi="Times New Roman" w:cs="Times New Roman"/>
                <w:color w:val="000000" w:themeColor="text1"/>
                <w:lang w:eastAsia="en-US" w:bidi="ar-SA"/>
              </w:rPr>
              <w:t xml:space="preserve"> </w:t>
            </w:r>
            <w:r w:rsidRPr="007525B3">
              <w:rPr>
                <w:rFonts w:ascii="Times New Roman" w:eastAsia="Times New Roman" w:hAnsi="Times New Roman" w:cs="Times New Roman"/>
                <w:color w:val="000000" w:themeColor="text1"/>
                <w:lang w:eastAsia="en-US" w:bidi="ar-SA"/>
              </w:rPr>
              <w:t>услуги, принятие решения о предоставлении муниципальной</w:t>
            </w:r>
            <w:r w:rsidRPr="007525B3" w:rsidDel="00270B1D">
              <w:rPr>
                <w:rFonts w:ascii="Times New Roman" w:eastAsia="Times New Roman" w:hAnsi="Times New Roman" w:cs="Times New Roman"/>
                <w:color w:val="000000" w:themeColor="text1"/>
                <w:lang w:eastAsia="en-US" w:bidi="ar-SA"/>
              </w:rPr>
              <w:t xml:space="preserve"> </w:t>
            </w:r>
            <w:r w:rsidRPr="007525B3">
              <w:rPr>
                <w:rFonts w:ascii="Times New Roman" w:eastAsia="Times New Roman" w:hAnsi="Times New Roman" w:cs="Times New Roman"/>
                <w:color w:val="000000" w:themeColor="text1"/>
                <w:lang w:eastAsia="en-US" w:bidi="ar-SA"/>
              </w:rPr>
              <w:t>услуги</w:t>
            </w:r>
            <w:r w:rsidRPr="007525B3">
              <w:rPr>
                <w:rFonts w:ascii="Arial" w:eastAsia="Calibri" w:hAnsi="Arial" w:cs="Arial"/>
                <w:color w:val="000000" w:themeColor="text1"/>
                <w:sz w:val="22"/>
                <w:szCs w:val="22"/>
                <w:lang w:eastAsia="en-US" w:bidi="ar-SA"/>
              </w:rPr>
              <w:t xml:space="preserve"> </w:t>
            </w:r>
            <w:r w:rsidR="00F84855" w:rsidRPr="007525B3">
              <w:rPr>
                <w:rFonts w:ascii="Times New Roman" w:eastAsia="Times New Roman" w:hAnsi="Times New Roman" w:cs="Times New Roman"/>
                <w:color w:val="000000" w:themeColor="text1"/>
                <w:lang w:eastAsia="en-US" w:bidi="ar-SA"/>
              </w:rPr>
              <w:t>по форме согласно Приложению 3</w:t>
            </w:r>
            <w:r w:rsidRPr="007525B3">
              <w:rPr>
                <w:rFonts w:ascii="Times New Roman" w:eastAsia="Times New Roman" w:hAnsi="Times New Roman" w:cs="Times New Roman"/>
                <w:color w:val="000000" w:themeColor="text1"/>
                <w:lang w:eastAsia="en-US" w:bidi="ar-SA"/>
              </w:rPr>
              <w:t xml:space="preserve"> к Административному регламенту или об отказе в ее предоставлении. </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Результат фиксируется в виде проекта решения о предоставлении муниципальной услуги и или об отказе в ее предоставлении в ВИС.</w:t>
            </w:r>
          </w:p>
        </w:tc>
      </w:tr>
      <w:tr w:rsidR="00973153" w:rsidRPr="007525B3" w:rsidTr="0016485A">
        <w:tc>
          <w:tcPr>
            <w:tcW w:w="3914" w:type="dxa"/>
            <w:gridSpan w:val="2"/>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Администрация/ВИС</w:t>
            </w:r>
          </w:p>
        </w:tc>
        <w:tc>
          <w:tcPr>
            <w:tcW w:w="2869"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Рассмотрение проекта решения о предоставлении (об отказе в предоставлении) муниципальной</w:t>
            </w:r>
            <w:r w:rsidRPr="007525B3" w:rsidDel="00270B1D">
              <w:rPr>
                <w:rFonts w:ascii="Times New Roman" w:eastAsia="Times New Roman" w:hAnsi="Times New Roman" w:cs="Times New Roman"/>
                <w:color w:val="000000" w:themeColor="text1"/>
                <w:lang w:eastAsia="en-US" w:bidi="ar-SA"/>
              </w:rPr>
              <w:t xml:space="preserve"> </w:t>
            </w:r>
            <w:r w:rsidRPr="007525B3">
              <w:rPr>
                <w:rFonts w:ascii="Times New Roman" w:eastAsia="Times New Roman" w:hAnsi="Times New Roman" w:cs="Times New Roman"/>
                <w:color w:val="000000" w:themeColor="text1"/>
                <w:lang w:eastAsia="en-US" w:bidi="ar-SA"/>
              </w:rPr>
              <w:t>услуги</w:t>
            </w:r>
          </w:p>
        </w:tc>
        <w:tc>
          <w:tcPr>
            <w:tcW w:w="2449"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Тот же день</w:t>
            </w:r>
          </w:p>
        </w:tc>
        <w:tc>
          <w:tcPr>
            <w:tcW w:w="2354"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Соответствие проекта решения требованиям законодательства Российской Федерации, в том числе Административному регламенту</w:t>
            </w:r>
          </w:p>
        </w:tc>
        <w:tc>
          <w:tcPr>
            <w:tcW w:w="4592" w:type="dxa"/>
          </w:tcPr>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proofErr w:type="gramStart"/>
            <w:r w:rsidRPr="007525B3">
              <w:rPr>
                <w:rFonts w:ascii="Times New Roman" w:eastAsia="Times New Roman" w:hAnsi="Times New Roman" w:cs="Times New Roman"/>
                <w:color w:val="000000" w:themeColor="text1"/>
                <w:lang w:eastAsia="en-US" w:bidi="ar-SA"/>
              </w:rPr>
              <w:t>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проекты решения о предоставлении муниципальной услуги</w:t>
            </w:r>
            <w:r w:rsidRPr="007525B3">
              <w:rPr>
                <w:rFonts w:ascii="Arial" w:eastAsia="Calibri" w:hAnsi="Arial" w:cs="Arial"/>
                <w:color w:val="000000" w:themeColor="text1"/>
                <w:sz w:val="22"/>
                <w:szCs w:val="22"/>
                <w:lang w:eastAsia="en-US" w:bidi="ar-SA"/>
              </w:rPr>
              <w:t xml:space="preserve"> </w:t>
            </w:r>
            <w:r w:rsidRPr="007525B3">
              <w:rPr>
                <w:rFonts w:ascii="Times New Roman" w:eastAsia="Times New Roman" w:hAnsi="Times New Roman" w:cs="Times New Roman"/>
                <w:color w:val="000000" w:themeColor="text1"/>
                <w:lang w:eastAsia="en-US" w:bidi="ar-SA"/>
              </w:rPr>
              <w:t xml:space="preserve">по </w:t>
            </w:r>
            <w:r w:rsidR="00F84855" w:rsidRPr="007525B3">
              <w:rPr>
                <w:rFonts w:ascii="Times New Roman" w:eastAsia="Times New Roman" w:hAnsi="Times New Roman" w:cs="Times New Roman"/>
                <w:color w:val="000000" w:themeColor="text1"/>
                <w:lang w:eastAsia="en-US" w:bidi="ar-SA"/>
              </w:rPr>
              <w:t>форме согласно Приложению 3</w:t>
            </w:r>
            <w:r w:rsidRPr="007525B3">
              <w:rPr>
                <w:rFonts w:ascii="Times New Roman" w:eastAsia="Times New Roman" w:hAnsi="Times New Roman" w:cs="Times New Roman"/>
                <w:color w:val="000000" w:themeColor="text1"/>
                <w:lang w:eastAsia="en-US" w:bidi="ar-SA"/>
              </w:rPr>
              <w:t xml:space="preserve"> к Административному регламенту или об отказе в ее предоставлении с использованием  усиленной квалифицированной электронной подписью</w:t>
            </w:r>
            <w:proofErr w:type="gramEnd"/>
            <w:r w:rsidRPr="007525B3">
              <w:rPr>
                <w:rFonts w:ascii="Times New Roman" w:eastAsia="Times New Roman" w:hAnsi="Times New Roman" w:cs="Times New Roman"/>
                <w:color w:val="000000" w:themeColor="text1"/>
                <w:lang w:eastAsia="en-US" w:bidi="ar-SA"/>
              </w:rPr>
              <w:t xml:space="preserve"> и направляет должностному лицу Администрации для выдачи (направления) результата предоставления муниципальной услуги заявителю.</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p>
          <w:p w:rsidR="003B191A" w:rsidRPr="007525B3" w:rsidRDefault="003B191A" w:rsidP="003B191A">
            <w:pPr>
              <w:widowControl/>
              <w:autoSpaceDE w:val="0"/>
              <w:autoSpaceDN w:val="0"/>
              <w:adjustRightInd w:val="0"/>
              <w:ind w:firstLine="540"/>
              <w:jc w:val="both"/>
              <w:rPr>
                <w:rFonts w:ascii="Times New Roman" w:eastAsia="Calibri" w:hAnsi="Times New Roman" w:cs="Times New Roman"/>
                <w:color w:val="000000" w:themeColor="text1"/>
                <w:lang w:eastAsia="en-US" w:bidi="ar-SA"/>
              </w:rPr>
            </w:pPr>
            <w:r w:rsidRPr="007525B3">
              <w:rPr>
                <w:rFonts w:ascii="Times New Roman" w:eastAsia="Calibri" w:hAnsi="Times New Roman" w:cs="Times New Roman"/>
                <w:color w:val="000000" w:themeColor="text1"/>
                <w:lang w:eastAsia="en-US" w:bidi="ar-SA"/>
              </w:rPr>
              <w:t>Решение о предоставлении (об отказе в предоставлении) муниципальной услуги принимается в срок 1 рабочий день.</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или отказ в ее предоставлении. </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Результат фиксируется в ВИС в виде решения о предоставлении муниципальной услуги или об отказе в ее предоставлении</w:t>
            </w:r>
            <w:r w:rsidRPr="007525B3">
              <w:rPr>
                <w:rFonts w:ascii="Times New Roman" w:eastAsia="Calibri" w:hAnsi="Times New Roman" w:cs="Times New Roman"/>
                <w:color w:val="000000" w:themeColor="text1"/>
                <w:lang w:eastAsia="en-US" w:bidi="ar-SA"/>
              </w:rPr>
              <w:t xml:space="preserve"> в ВИС</w:t>
            </w:r>
          </w:p>
        </w:tc>
      </w:tr>
      <w:tr w:rsidR="00973153" w:rsidRPr="007525B3" w:rsidTr="0016485A">
        <w:tc>
          <w:tcPr>
            <w:tcW w:w="16178" w:type="dxa"/>
            <w:gridSpan w:val="6"/>
            <w:vAlign w:val="center"/>
          </w:tcPr>
          <w:p w:rsidR="003B191A" w:rsidRPr="007525B3" w:rsidRDefault="003B191A" w:rsidP="003B191A">
            <w:pPr>
              <w:widowControl/>
              <w:ind w:left="1080"/>
              <w:jc w:val="center"/>
              <w:rPr>
                <w:rFonts w:ascii="Times New Roman" w:eastAsiaTheme="minorHAnsi" w:hAnsi="Times New Roman" w:cs="Times New Roman"/>
                <w:color w:val="000000" w:themeColor="text1"/>
                <w:lang w:eastAsia="en-US" w:bidi="ar-SA"/>
              </w:rPr>
            </w:pPr>
          </w:p>
          <w:p w:rsidR="003B191A" w:rsidRPr="007525B3" w:rsidRDefault="003B191A" w:rsidP="003B191A">
            <w:pPr>
              <w:widowControl/>
              <w:ind w:left="720"/>
              <w:jc w:val="center"/>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4.  Предоставление результата предоставления муниципальной услуги</w:t>
            </w:r>
          </w:p>
          <w:p w:rsidR="003B191A" w:rsidRPr="007525B3" w:rsidRDefault="003B191A" w:rsidP="003B191A">
            <w:pPr>
              <w:widowControl/>
              <w:ind w:left="720"/>
              <w:jc w:val="center"/>
              <w:rPr>
                <w:rFonts w:ascii="Times New Roman" w:eastAsiaTheme="minorHAnsi" w:hAnsi="Times New Roman" w:cs="Times New Roman"/>
                <w:color w:val="000000" w:themeColor="text1"/>
                <w:lang w:eastAsia="en-US" w:bidi="ar-SA"/>
              </w:rPr>
            </w:pPr>
          </w:p>
        </w:tc>
      </w:tr>
      <w:tr w:rsidR="00973153" w:rsidRPr="007525B3" w:rsidTr="0016485A">
        <w:tc>
          <w:tcPr>
            <w:tcW w:w="3914" w:type="dxa"/>
            <w:gridSpan w:val="2"/>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 xml:space="preserve">Место </w:t>
            </w:r>
            <w:r w:rsidRPr="007525B3">
              <w:rPr>
                <w:rFonts w:ascii="Times New Roman" w:eastAsiaTheme="minorHAnsi" w:hAnsi="Times New Roman" w:cs="Times New Roman"/>
                <w:color w:val="000000" w:themeColor="text1"/>
                <w:lang w:eastAsia="en-US" w:bidi="ar-SA"/>
              </w:rPr>
              <w:br/>
              <w:t>выполнения административного действия (процедуры)</w:t>
            </w:r>
          </w:p>
        </w:tc>
        <w:tc>
          <w:tcPr>
            <w:tcW w:w="2869"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Наименование административного действия (процедуры)</w:t>
            </w:r>
          </w:p>
        </w:tc>
        <w:tc>
          <w:tcPr>
            <w:tcW w:w="2449"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Срок</w:t>
            </w:r>
            <w:r w:rsidRPr="007525B3">
              <w:rPr>
                <w:rFonts w:ascii="Times New Roman" w:eastAsiaTheme="minorHAnsi" w:hAnsi="Times New Roman" w:cs="Times New Roman"/>
                <w:color w:val="000000" w:themeColor="text1"/>
                <w:lang w:eastAsia="en-US" w:bidi="ar-SA"/>
              </w:rPr>
              <w:br/>
              <w:t>выполнения административного действия (процедуры)</w:t>
            </w:r>
          </w:p>
        </w:tc>
        <w:tc>
          <w:tcPr>
            <w:tcW w:w="2354"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Критерии принятия решения</w:t>
            </w:r>
          </w:p>
        </w:tc>
        <w:tc>
          <w:tcPr>
            <w:tcW w:w="4592" w:type="dxa"/>
            <w:vAlign w:val="center"/>
          </w:tcPr>
          <w:p w:rsidR="003B191A" w:rsidRPr="007525B3" w:rsidRDefault="003B191A" w:rsidP="003B191A">
            <w:pPr>
              <w:widowControl/>
              <w:jc w:val="center"/>
              <w:rPr>
                <w:rFonts w:ascii="Times New Roman" w:eastAsiaTheme="minorHAnsi" w:hAnsi="Times New Roman" w:cs="Times New Roman"/>
                <w:color w:val="000000" w:themeColor="text1"/>
                <w:sz w:val="28"/>
                <w:szCs w:val="28"/>
                <w:lang w:eastAsia="en-US" w:bidi="ar-SA"/>
              </w:rPr>
            </w:pPr>
            <w:r w:rsidRPr="007525B3">
              <w:rPr>
                <w:rFonts w:ascii="Times New Roman" w:eastAsiaTheme="minorHAnsi" w:hAnsi="Times New Roman" w:cs="Times New Roman"/>
                <w:color w:val="000000" w:themeColor="text1"/>
                <w:lang w:eastAsia="en-US" w:bidi="ar-SA"/>
              </w:rPr>
              <w:t>Требования к порядку выполнения административных процедур (действий)</w:t>
            </w:r>
          </w:p>
        </w:tc>
      </w:tr>
      <w:tr w:rsidR="00973153" w:rsidRPr="007525B3" w:rsidTr="0016485A">
        <w:tc>
          <w:tcPr>
            <w:tcW w:w="3914" w:type="dxa"/>
            <w:gridSpan w:val="2"/>
          </w:tcPr>
          <w:p w:rsidR="003B191A" w:rsidRPr="007525B3" w:rsidRDefault="003B191A" w:rsidP="003B191A">
            <w:pPr>
              <w:widowControl/>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Администрация/ВИС/РПГУ/</w:t>
            </w:r>
            <w:r w:rsidRPr="007525B3">
              <w:rPr>
                <w:rFonts w:ascii="Times New Roman" w:eastAsia="Times New Roman" w:hAnsi="Times New Roman" w:cs="Times New Roman"/>
                <w:color w:val="000000" w:themeColor="text1"/>
                <w:lang w:eastAsia="en-US" w:bidi="ar-SA"/>
              </w:rPr>
              <w:br/>
              <w:t>Модуль МФЦ ЕИС ОУ</w:t>
            </w:r>
          </w:p>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p>
        </w:tc>
        <w:tc>
          <w:tcPr>
            <w:tcW w:w="2869"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Выдача (направление) результата предоставления муниципальной услуги заявителю (представителю заявителя) посредством РПГУ</w:t>
            </w:r>
          </w:p>
        </w:tc>
        <w:tc>
          <w:tcPr>
            <w:tcW w:w="2449"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1 рабочий день</w:t>
            </w:r>
          </w:p>
        </w:tc>
        <w:tc>
          <w:tcPr>
            <w:tcW w:w="2354"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Соответствие решения требованиям законодательства Российской Федерации, </w:t>
            </w:r>
            <w:r w:rsidRPr="007525B3">
              <w:rPr>
                <w:rFonts w:ascii="Times New Roman" w:eastAsia="Times New Roman" w:hAnsi="Times New Roman" w:cs="Times New Roman"/>
                <w:color w:val="000000" w:themeColor="text1"/>
                <w:lang w:eastAsia="en-US" w:bidi="ar-SA"/>
              </w:rPr>
              <w:br/>
              <w:t>в том числе Административному регламенту</w:t>
            </w:r>
          </w:p>
        </w:tc>
        <w:tc>
          <w:tcPr>
            <w:tcW w:w="4592" w:type="dxa"/>
          </w:tcPr>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zh-CN" w:bidi="ar-SA"/>
              </w:rPr>
            </w:pPr>
            <w:r w:rsidRPr="007525B3">
              <w:rPr>
                <w:rFonts w:ascii="Times New Roman" w:eastAsia="Calibri" w:hAnsi="Times New Roman" w:cs="Times New Roman"/>
                <w:color w:val="000000" w:themeColor="text1"/>
                <w:lang w:eastAsia="en-US" w:bidi="ar-SA"/>
              </w:rPr>
              <w:t>Срок предоставления заявителю (представителю заявителя) результата муниципальной услуги – 1 рабочий день.</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zh-CN" w:bidi="ar-SA"/>
              </w:rPr>
            </w:pPr>
            <w:r w:rsidRPr="007525B3">
              <w:rPr>
                <w:rFonts w:ascii="Times New Roman" w:eastAsia="Times New Roman" w:hAnsi="Times New Roman" w:cs="Times New Roman"/>
                <w:color w:val="000000" w:themeColor="text1"/>
                <w:lang w:eastAsia="zh-CN" w:bidi="ar-SA"/>
              </w:rPr>
              <w:t xml:space="preserve">Заявитель </w:t>
            </w:r>
            <w:r w:rsidRPr="007525B3">
              <w:rPr>
                <w:rFonts w:ascii="Times New Roman" w:eastAsia="Times New Roman" w:hAnsi="Times New Roman" w:cs="Times New Roman"/>
                <w:color w:val="000000" w:themeColor="text1"/>
                <w:lang w:eastAsia="en-US" w:bidi="ar-SA"/>
              </w:rPr>
              <w:t xml:space="preserve">(представитель заявителя) </w:t>
            </w:r>
            <w:r w:rsidRPr="007525B3">
              <w:rPr>
                <w:rFonts w:ascii="Times New Roman" w:eastAsia="Times New Roman" w:hAnsi="Times New Roman" w:cs="Times New Roman"/>
                <w:color w:val="000000" w:themeColor="text1"/>
                <w:lang w:eastAsia="zh-CN" w:bidi="ar-SA"/>
              </w:rPr>
              <w:t xml:space="preserve">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zh-CN" w:bidi="ar-SA"/>
              </w:rPr>
              <w:t xml:space="preserve">В </w:t>
            </w:r>
            <w:proofErr w:type="gramStart"/>
            <w:r w:rsidRPr="007525B3">
              <w:rPr>
                <w:rFonts w:ascii="Times New Roman" w:eastAsia="Times New Roman" w:hAnsi="Times New Roman" w:cs="Times New Roman"/>
                <w:color w:val="000000" w:themeColor="text1"/>
                <w:lang w:eastAsia="zh-CN" w:bidi="ar-SA"/>
              </w:rPr>
              <w:t>этом</w:t>
            </w:r>
            <w:proofErr w:type="gramEnd"/>
            <w:r w:rsidRPr="007525B3">
              <w:rPr>
                <w:rFonts w:ascii="Times New Roman" w:eastAsia="Times New Roman" w:hAnsi="Times New Roman" w:cs="Times New Roman"/>
                <w:color w:val="000000" w:themeColor="text1"/>
                <w:lang w:eastAsia="zh-CN" w:bidi="ar-SA"/>
              </w:rPr>
              <w:t xml:space="preserve"> случае работником МФЦ распечатывается из Модуля МФЦ ЕИС ОУ </w:t>
            </w:r>
            <w:r w:rsidRPr="007525B3">
              <w:rPr>
                <w:rFonts w:ascii="Times New Roman" w:eastAsia="Times New Roman" w:hAnsi="Times New Roman" w:cs="Times New Roman"/>
                <w:color w:val="000000" w:themeColor="text1"/>
                <w:lang w:eastAsia="zh-CN" w:bidi="ar-SA"/>
              </w:rPr>
              <w:br/>
              <w:t>на бумажном носителе экземпляр электронного документа, который заверяется подписью уполномоченного работника МФЦ и печатью МФЦ.</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Результатом административного действия является уведомление заявителя (представитель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Результат фиксируется в ВИС, Личном кабинете на РПГУ</w:t>
            </w:r>
          </w:p>
        </w:tc>
      </w:tr>
      <w:tr w:rsidR="00973153" w:rsidRPr="007525B3" w:rsidTr="0016485A">
        <w:tc>
          <w:tcPr>
            <w:tcW w:w="3914" w:type="dxa"/>
            <w:gridSpan w:val="2"/>
          </w:tcPr>
          <w:p w:rsidR="003B191A" w:rsidRPr="007525B3" w:rsidRDefault="003B191A" w:rsidP="003B191A">
            <w:pPr>
              <w:widowControl/>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Администрация /ВИС/</w:t>
            </w:r>
          </w:p>
          <w:p w:rsidR="003B191A" w:rsidRPr="007525B3" w:rsidRDefault="003B191A" w:rsidP="003B191A">
            <w:pPr>
              <w:widowControl/>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Модуль МФЦ ЕИС ОУ</w:t>
            </w:r>
          </w:p>
        </w:tc>
        <w:tc>
          <w:tcPr>
            <w:tcW w:w="2869" w:type="dxa"/>
          </w:tcPr>
          <w:p w:rsidR="003B191A" w:rsidRPr="007525B3"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 xml:space="preserve">Выдача (направление) результата предоставления муниципальной услуги заявителю (представителю заявителя) в МФЦ, </w:t>
            </w:r>
            <w:r w:rsidRPr="007525B3">
              <w:rPr>
                <w:rFonts w:ascii="Times New Roman" w:eastAsiaTheme="minorHAnsi" w:hAnsi="Times New Roman" w:cs="Times New Roman"/>
                <w:color w:val="000000" w:themeColor="text1"/>
                <w:lang w:eastAsia="en-US" w:bidi="ar-SA"/>
              </w:rPr>
              <w:br/>
              <w:t xml:space="preserve">в Администрации лично, </w:t>
            </w:r>
            <w:r w:rsidRPr="007525B3">
              <w:rPr>
                <w:rFonts w:ascii="Times New Roman" w:eastAsiaTheme="minorHAnsi" w:hAnsi="Times New Roman" w:cs="Times New Roman"/>
                <w:color w:val="000000" w:themeColor="text1"/>
                <w:lang w:eastAsia="en-US" w:bidi="ar-SA"/>
              </w:rPr>
              <w:br/>
              <w:t>по электронной почте, почтовым отправлением</w:t>
            </w:r>
          </w:p>
        </w:tc>
        <w:tc>
          <w:tcPr>
            <w:tcW w:w="2449" w:type="dxa"/>
          </w:tcPr>
          <w:p w:rsidR="003B191A" w:rsidRPr="007525B3" w:rsidDel="00D6384E" w:rsidRDefault="003B191A" w:rsidP="003B191A">
            <w:pPr>
              <w:widowControl/>
              <w:jc w:val="both"/>
              <w:rPr>
                <w:rFonts w:ascii="Times New Roman" w:eastAsiaTheme="minorHAnsi" w:hAnsi="Times New Roman" w:cs="Times New Roman"/>
                <w:color w:val="000000" w:themeColor="text1"/>
                <w:lang w:eastAsia="en-US" w:bidi="ar-SA"/>
              </w:rPr>
            </w:pPr>
            <w:r w:rsidRPr="007525B3">
              <w:rPr>
                <w:rFonts w:ascii="Times New Roman" w:eastAsiaTheme="minorHAnsi" w:hAnsi="Times New Roman" w:cs="Times New Roman"/>
                <w:color w:val="000000" w:themeColor="text1"/>
                <w:lang w:eastAsia="en-US" w:bidi="ar-SA"/>
              </w:rPr>
              <w:t>1 рабочий день</w:t>
            </w:r>
          </w:p>
        </w:tc>
        <w:tc>
          <w:tcPr>
            <w:tcW w:w="2354" w:type="dxa"/>
          </w:tcPr>
          <w:p w:rsidR="003B191A" w:rsidRPr="007525B3" w:rsidRDefault="003B191A" w:rsidP="003B191A">
            <w:pPr>
              <w:widowControl/>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Соответствие решения требованиям законодательства Российской Федерации, </w:t>
            </w:r>
            <w:r w:rsidRPr="007525B3">
              <w:rPr>
                <w:rFonts w:ascii="Times New Roman" w:eastAsia="Times New Roman" w:hAnsi="Times New Roman" w:cs="Times New Roman"/>
                <w:color w:val="000000" w:themeColor="text1"/>
                <w:lang w:eastAsia="en-US" w:bidi="ar-SA"/>
              </w:rPr>
              <w:br/>
              <w:t>в том числе Административному регламенту</w:t>
            </w:r>
          </w:p>
        </w:tc>
        <w:tc>
          <w:tcPr>
            <w:tcW w:w="4592" w:type="dxa"/>
          </w:tcPr>
          <w:p w:rsidR="003B191A" w:rsidRPr="007525B3" w:rsidRDefault="003B191A" w:rsidP="003B191A">
            <w:pPr>
              <w:widowControl/>
              <w:suppressAutoHyphens/>
              <w:autoSpaceDE w:val="0"/>
              <w:autoSpaceDN w:val="0"/>
              <w:adjustRightInd w:val="0"/>
              <w:ind w:firstLine="567"/>
              <w:jc w:val="both"/>
              <w:rPr>
                <w:rFonts w:ascii="Times New Roman" w:eastAsia="Calibri" w:hAnsi="Times New Roman" w:cs="Times New Roman"/>
                <w:color w:val="000000" w:themeColor="text1"/>
                <w:lang w:eastAsia="en-US" w:bidi="ar-SA"/>
              </w:rPr>
            </w:pPr>
            <w:r w:rsidRPr="007525B3">
              <w:rPr>
                <w:rFonts w:ascii="Times New Roman" w:eastAsia="Calibri" w:hAnsi="Times New Roman" w:cs="Times New Roman"/>
                <w:color w:val="000000" w:themeColor="text1"/>
                <w:lang w:eastAsia="en-US" w:bidi="ar-SA"/>
              </w:rPr>
              <w:t>В Администрации:</w:t>
            </w:r>
          </w:p>
          <w:p w:rsidR="003B191A" w:rsidRPr="007525B3" w:rsidRDefault="003B191A" w:rsidP="003B191A">
            <w:pPr>
              <w:widowControl/>
              <w:suppressAutoHyphens/>
              <w:autoSpaceDE w:val="0"/>
              <w:autoSpaceDN w:val="0"/>
              <w:adjustRightInd w:val="0"/>
              <w:ind w:firstLine="567"/>
              <w:jc w:val="both"/>
              <w:rPr>
                <w:rFonts w:ascii="Times New Roman" w:eastAsia="Calibri" w:hAnsi="Times New Roman" w:cs="Times New Roman"/>
                <w:color w:val="000000" w:themeColor="text1"/>
                <w:lang w:eastAsia="en-US" w:bidi="ar-SA"/>
              </w:rPr>
            </w:pPr>
            <w:r w:rsidRPr="007525B3">
              <w:rPr>
                <w:rFonts w:ascii="Times New Roman" w:eastAsia="Calibri" w:hAnsi="Times New Roman" w:cs="Times New Roman"/>
                <w:color w:val="000000" w:themeColor="text1"/>
                <w:lang w:eastAsia="en-US" w:bidi="ar-SA"/>
              </w:rPr>
              <w:t xml:space="preserve">Заявитель </w:t>
            </w:r>
            <w:r w:rsidRPr="007525B3">
              <w:rPr>
                <w:rFonts w:ascii="Times New Roman" w:eastAsia="Times New Roman" w:hAnsi="Times New Roman" w:cs="Times New Roman"/>
                <w:color w:val="000000" w:themeColor="text1"/>
                <w:lang w:eastAsia="en-US" w:bidi="ar-SA"/>
              </w:rPr>
              <w:t xml:space="preserve">(представитель заявителя) </w:t>
            </w:r>
            <w:r w:rsidRPr="007525B3">
              <w:rPr>
                <w:rFonts w:ascii="Times New Roman" w:eastAsia="Calibri" w:hAnsi="Times New Roman" w:cs="Times New Roman"/>
                <w:color w:val="000000" w:themeColor="text1"/>
                <w:lang w:eastAsia="en-US" w:bidi="ar-SA"/>
              </w:rPr>
              <w:t xml:space="preserve">уведомляется по телефону, по адресу электронной почты, указанным в запросе о готовности к выдаче результата в Администрации, </w:t>
            </w:r>
            <w:r w:rsidRPr="007525B3">
              <w:rPr>
                <w:rFonts w:ascii="Times New Roman" w:eastAsia="Calibri" w:hAnsi="Times New Roman" w:cs="Times New Roman"/>
                <w:color w:val="000000" w:themeColor="text1"/>
                <w:lang w:eastAsia="en-US" w:bidi="ar-SA"/>
              </w:rPr>
              <w:br/>
              <w:t xml:space="preserve">о направлении результата муниципальной услуги почтовым отправлением, </w:t>
            </w:r>
            <w:r w:rsidRPr="007525B3">
              <w:rPr>
                <w:rFonts w:ascii="Times New Roman" w:eastAsia="Calibri" w:hAnsi="Times New Roman" w:cs="Times New Roman"/>
                <w:color w:val="000000" w:themeColor="text1"/>
                <w:lang w:eastAsia="en-US" w:bidi="ar-SA"/>
              </w:rPr>
              <w:br/>
              <w:t>по электронной почте.</w:t>
            </w:r>
          </w:p>
          <w:p w:rsidR="003B191A" w:rsidRPr="007525B3" w:rsidRDefault="003B191A" w:rsidP="003B191A">
            <w:pPr>
              <w:widowControl/>
              <w:suppressAutoHyphens/>
              <w:autoSpaceDE w:val="0"/>
              <w:autoSpaceDN w:val="0"/>
              <w:adjustRightInd w:val="0"/>
              <w:ind w:firstLine="567"/>
              <w:jc w:val="both"/>
              <w:rPr>
                <w:rFonts w:ascii="Times New Roman" w:eastAsia="Calibri" w:hAnsi="Times New Roman" w:cs="Times New Roman"/>
                <w:color w:val="000000" w:themeColor="text1"/>
                <w:lang w:eastAsia="en-US" w:bidi="ar-SA"/>
              </w:rPr>
            </w:pP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zh-CN" w:bidi="ar-SA"/>
              </w:rPr>
            </w:pPr>
            <w:r w:rsidRPr="007525B3">
              <w:rPr>
                <w:rFonts w:ascii="Times New Roman" w:eastAsia="Calibri" w:hAnsi="Times New Roman" w:cs="Times New Roman"/>
                <w:color w:val="000000" w:themeColor="text1"/>
                <w:lang w:eastAsia="en-US" w:bidi="ar-SA"/>
              </w:rPr>
              <w:t>Срок предоставления заявителю (представителю заявителя) результата муниципальной услуги – 1 рабочий день.</w:t>
            </w:r>
          </w:p>
          <w:p w:rsidR="003B191A" w:rsidRPr="007525B3" w:rsidRDefault="003B191A" w:rsidP="003B191A">
            <w:pPr>
              <w:widowControl/>
              <w:suppressAutoHyphens/>
              <w:autoSpaceDE w:val="0"/>
              <w:autoSpaceDN w:val="0"/>
              <w:adjustRightInd w:val="0"/>
              <w:ind w:firstLine="567"/>
              <w:jc w:val="both"/>
              <w:rPr>
                <w:rFonts w:ascii="Times New Roman" w:eastAsia="Calibri" w:hAnsi="Times New Roman" w:cs="Times New Roman"/>
                <w:color w:val="000000" w:themeColor="text1"/>
                <w:lang w:eastAsia="en-US" w:bidi="ar-SA"/>
              </w:rPr>
            </w:pPr>
          </w:p>
          <w:p w:rsidR="003B191A" w:rsidRPr="007525B3" w:rsidRDefault="003B191A" w:rsidP="003B191A">
            <w:pPr>
              <w:widowControl/>
              <w:suppressAutoHyphens/>
              <w:autoSpaceDE w:val="0"/>
              <w:autoSpaceDN w:val="0"/>
              <w:adjustRightInd w:val="0"/>
              <w:ind w:firstLine="567"/>
              <w:jc w:val="both"/>
              <w:rPr>
                <w:rFonts w:ascii="Times New Roman" w:eastAsia="Calibri" w:hAnsi="Times New Roman" w:cs="Times New Roman"/>
                <w:color w:val="000000" w:themeColor="text1"/>
                <w:lang w:eastAsia="en-US" w:bidi="ar-SA"/>
              </w:rPr>
            </w:pPr>
            <w:r w:rsidRPr="007525B3">
              <w:rPr>
                <w:rFonts w:ascii="Times New Roman" w:eastAsia="Calibri" w:hAnsi="Times New Roman" w:cs="Times New Roman"/>
                <w:color w:val="000000" w:themeColor="text1"/>
                <w:lang w:eastAsia="en-US" w:bidi="ar-SA"/>
              </w:rPr>
              <w:t>Должностное лицо, муниципальный служащий, работник Администрации</w:t>
            </w:r>
            <w:r w:rsidRPr="007525B3">
              <w:rPr>
                <w:rFonts w:ascii="Times New Roman" w:eastAsia="Calibri" w:hAnsi="Times New Roman" w:cs="Times New Roman"/>
                <w:color w:val="000000" w:themeColor="text1"/>
                <w:lang w:eastAsia="en-US" w:bidi="ar-SA"/>
              </w:rPr>
              <w:b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t>
            </w:r>
            <w:r w:rsidRPr="007525B3">
              <w:rPr>
                <w:rFonts w:ascii="Times New Roman" w:eastAsia="Calibri" w:hAnsi="Times New Roman" w:cs="Times New Roman"/>
                <w:color w:val="000000" w:themeColor="text1"/>
                <w:lang w:eastAsia="en-US" w:bidi="ar-SA"/>
              </w:rPr>
              <w:br/>
              <w:t xml:space="preserve">за получением результата предоставления муниципальной услуги обращается представитель заявителя). </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муниципальной услуги.</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Должностное лицо</w:t>
            </w:r>
            <w:r w:rsidRPr="007525B3">
              <w:rPr>
                <w:rFonts w:ascii="Times New Roman" w:eastAsia="Calibri" w:hAnsi="Times New Roman" w:cs="Times New Roman"/>
                <w:color w:val="000000" w:themeColor="text1"/>
                <w:lang w:eastAsia="en-US" w:bidi="ar-SA"/>
              </w:rPr>
              <w:t>, муниципальный служащий, работник Администрации</w:t>
            </w:r>
            <w:r w:rsidRPr="007525B3">
              <w:rPr>
                <w:rFonts w:ascii="Times New Roman" w:eastAsia="Times New Roman" w:hAnsi="Times New Roman" w:cs="Times New Roman"/>
                <w:color w:val="000000" w:themeColor="text1"/>
                <w:lang w:eastAsia="en-US" w:bidi="ar-SA"/>
              </w:rPr>
              <w:t xml:space="preserve"> формирует расписку о выдаче результата предоставления муниципальной услуги, распечатывает ее в 1 экземпляре, </w:t>
            </w:r>
            <w:proofErr w:type="gramStart"/>
            <w:r w:rsidRPr="007525B3">
              <w:rPr>
                <w:rFonts w:ascii="Times New Roman" w:eastAsia="Times New Roman" w:hAnsi="Times New Roman" w:cs="Times New Roman"/>
                <w:color w:val="000000" w:themeColor="text1"/>
                <w:lang w:eastAsia="en-US" w:bidi="ar-SA"/>
              </w:rPr>
              <w:t>подписывает и передает</w:t>
            </w:r>
            <w:proofErr w:type="gramEnd"/>
            <w:r w:rsidRPr="007525B3">
              <w:rPr>
                <w:rFonts w:ascii="Times New Roman" w:eastAsia="Times New Roman" w:hAnsi="Times New Roman" w:cs="Times New Roman"/>
                <w:color w:val="000000" w:themeColor="text1"/>
                <w:lang w:eastAsia="en-US" w:bidi="ar-SA"/>
              </w:rPr>
              <w:t xml:space="preserve"> ее на подпись заявителю (представителю заявителя) (данный экземпляр расписки хранится в Администрации).</w:t>
            </w:r>
          </w:p>
          <w:p w:rsidR="003B191A" w:rsidRPr="007525B3" w:rsidRDefault="003B191A" w:rsidP="003B191A">
            <w:pPr>
              <w:widowControl/>
              <w:suppressAutoHyphens/>
              <w:autoSpaceDE w:val="0"/>
              <w:autoSpaceDN w:val="0"/>
              <w:adjustRightInd w:val="0"/>
              <w:ind w:firstLine="567"/>
              <w:jc w:val="both"/>
              <w:rPr>
                <w:rFonts w:ascii="Times New Roman" w:eastAsia="Calibri" w:hAnsi="Times New Roman" w:cs="Times New Roman"/>
                <w:color w:val="000000" w:themeColor="text1"/>
                <w:lang w:eastAsia="en-US" w:bidi="ar-SA"/>
              </w:rPr>
            </w:pPr>
            <w:r w:rsidRPr="007525B3">
              <w:rPr>
                <w:rFonts w:ascii="Times New Roman" w:eastAsia="Calibri" w:hAnsi="Times New Roman" w:cs="Times New Roman"/>
                <w:color w:val="000000" w:themeColor="text1"/>
                <w:lang w:eastAsia="en-US" w:bidi="ar-SA"/>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rsidR="003B191A" w:rsidRPr="007525B3" w:rsidRDefault="003B191A" w:rsidP="003B191A">
            <w:pPr>
              <w:widowControl/>
              <w:suppressAutoHyphens/>
              <w:autoSpaceDE w:val="0"/>
              <w:autoSpaceDN w:val="0"/>
              <w:adjustRightInd w:val="0"/>
              <w:ind w:firstLine="567"/>
              <w:jc w:val="both"/>
              <w:rPr>
                <w:rFonts w:ascii="Times New Roman" w:eastAsia="Calibri" w:hAnsi="Times New Roman" w:cs="Times New Roman"/>
                <w:color w:val="000000" w:themeColor="text1"/>
                <w:lang w:eastAsia="en-US" w:bidi="ar-SA"/>
              </w:rPr>
            </w:pPr>
          </w:p>
          <w:p w:rsidR="003B191A" w:rsidRPr="007525B3" w:rsidRDefault="003B191A" w:rsidP="003B191A">
            <w:pPr>
              <w:widowControl/>
              <w:suppressAutoHyphens/>
              <w:autoSpaceDE w:val="0"/>
              <w:autoSpaceDN w:val="0"/>
              <w:adjustRightInd w:val="0"/>
              <w:ind w:firstLine="567"/>
              <w:jc w:val="both"/>
              <w:rPr>
                <w:rFonts w:ascii="Times New Roman" w:eastAsia="Calibri"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 xml:space="preserve">Результатом административного действия является уведомление заявителя </w:t>
            </w:r>
            <w:r w:rsidRPr="007525B3">
              <w:rPr>
                <w:rFonts w:ascii="Times New Roman" w:eastAsia="Times New Roman" w:hAnsi="Times New Roman" w:cs="Times New Roman"/>
                <w:color w:val="000000" w:themeColor="text1"/>
                <w:lang w:eastAsia="en-US" w:bidi="ar-SA"/>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rsidR="003B191A" w:rsidRPr="007525B3" w:rsidRDefault="003B191A" w:rsidP="003B191A">
            <w:pPr>
              <w:widowControl/>
              <w:suppressAutoHyphens/>
              <w:autoSpaceDE w:val="0"/>
              <w:autoSpaceDN w:val="0"/>
              <w:adjustRightInd w:val="0"/>
              <w:ind w:firstLine="567"/>
              <w:jc w:val="both"/>
              <w:rPr>
                <w:rFonts w:ascii="Times New Roman" w:eastAsia="Times New Roman" w:hAnsi="Times New Roman" w:cs="Times New Roman"/>
                <w:color w:val="000000" w:themeColor="text1"/>
                <w:lang w:eastAsia="en-US" w:bidi="ar-SA"/>
              </w:rPr>
            </w:pPr>
            <w:r w:rsidRPr="007525B3">
              <w:rPr>
                <w:rFonts w:ascii="Times New Roman" w:eastAsia="Times New Roman" w:hAnsi="Times New Roman" w:cs="Times New Roman"/>
                <w:color w:val="000000" w:themeColor="text1"/>
                <w:lang w:eastAsia="en-US" w:bidi="ar-SA"/>
              </w:rPr>
              <w:t>Результат фиксируется в ВИС</w:t>
            </w:r>
          </w:p>
        </w:tc>
      </w:tr>
    </w:tbl>
    <w:p w:rsidR="003B191A" w:rsidRPr="00973153" w:rsidRDefault="003B191A" w:rsidP="000405D2">
      <w:pPr>
        <w:pStyle w:val="af0"/>
        <w:spacing w:after="0"/>
        <w:jc w:val="both"/>
        <w:rPr>
          <w:b w:val="0"/>
          <w:color w:val="00B050"/>
          <w:sz w:val="28"/>
          <w:szCs w:val="28"/>
        </w:rPr>
      </w:pPr>
    </w:p>
    <w:sectPr w:rsidR="003B191A" w:rsidRPr="00973153" w:rsidSect="0016485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3D" w:rsidRDefault="00F6483D">
      <w:r>
        <w:separator/>
      </w:r>
    </w:p>
  </w:endnote>
  <w:endnote w:type="continuationSeparator" w:id="0">
    <w:p w:rsidR="00F6483D" w:rsidRDefault="00F6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24" w:rsidRDefault="00467324">
    <w:pPr>
      <w:spacing w:line="1" w:lineRule="exact"/>
    </w:pPr>
    <w:r>
      <w:rPr>
        <w:noProof/>
        <w:lang w:bidi="ar-SA"/>
      </w:rPr>
      <mc:AlternateContent>
        <mc:Choice Requires="wps">
          <w:drawing>
            <wp:anchor distT="0" distB="0" distL="0" distR="0" simplePos="0" relativeHeight="251658752" behindDoc="1" locked="0" layoutInCell="1" allowOverlap="1" wp14:anchorId="3E72CE05" wp14:editId="555660F8">
              <wp:simplePos x="0" y="0"/>
              <wp:positionH relativeFrom="page">
                <wp:posOffset>477520</wp:posOffset>
              </wp:positionH>
              <wp:positionV relativeFrom="page">
                <wp:posOffset>10390505</wp:posOffset>
              </wp:positionV>
              <wp:extent cx="4660265" cy="198120"/>
              <wp:effectExtent l="0" t="0" r="0" b="0"/>
              <wp:wrapNone/>
              <wp:docPr id="30" name="Shape 30"/>
              <wp:cNvGraphicFramePr/>
              <a:graphic xmlns:a="http://schemas.openxmlformats.org/drawingml/2006/main">
                <a:graphicData uri="http://schemas.microsoft.com/office/word/2010/wordprocessingShape">
                  <wps:wsp>
                    <wps:cNvSpPr txBox="1"/>
                    <wps:spPr>
                      <a:xfrm>
                        <a:off x="0" y="0"/>
                        <a:ext cx="4660265" cy="198120"/>
                      </a:xfrm>
                      <a:prstGeom prst="rect">
                        <a:avLst/>
                      </a:prstGeom>
                      <a:noFill/>
                    </wps:spPr>
                    <wps:txbx>
                      <w:txbxContent>
                        <w:p w:rsidR="00467324" w:rsidRDefault="00467324">
                          <w:pPr>
                            <w:pStyle w:val="20"/>
                            <w:rPr>
                              <w:sz w:val="16"/>
                              <w:szCs w:val="16"/>
                            </w:rPr>
                          </w:pPr>
                          <w:r>
                            <w:rPr>
                              <w:rFonts w:ascii="Arial" w:eastAsia="Arial" w:hAnsi="Arial" w:cs="Arial"/>
                              <w:sz w:val="16"/>
                              <w:szCs w:val="16"/>
                              <w:shd w:val="clear" w:color="auto" w:fill="FFFFFF"/>
                            </w:rPr>
                            <w:t>Документ создан в электронной форме. № 19ИСХ-11111 от 16.06.2022. Исполнитель: Савина Е.А.</w:t>
                          </w:r>
                        </w:p>
                        <w:p w:rsidR="00467324" w:rsidRDefault="00467324">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sidRPr="00143C6A">
                            <w:rPr>
                              <w:rFonts w:ascii="Arial" w:eastAsia="Arial" w:hAnsi="Arial" w:cs="Arial"/>
                              <w:noProof/>
                              <w:sz w:val="16"/>
                              <w:szCs w:val="16"/>
                            </w:rPr>
                            <w:t>6</w:t>
                          </w:r>
                          <w:r>
                            <w:rPr>
                              <w:rFonts w:ascii="Arial" w:eastAsia="Arial" w:hAnsi="Arial" w:cs="Arial"/>
                              <w:sz w:val="16"/>
                              <w:szCs w:val="16"/>
                            </w:rPr>
                            <w:fldChar w:fldCharType="end"/>
                          </w:r>
                          <w:r>
                            <w:rPr>
                              <w:rFonts w:ascii="Arial" w:eastAsia="Arial" w:hAnsi="Arial" w:cs="Arial"/>
                              <w:sz w:val="16"/>
                              <w:szCs w:val="16"/>
                            </w:rPr>
                            <w:t xml:space="preserve"> из 69. Страница создана: 14.06.2022 19:12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26" type="#_x0000_t202" style="position:absolute;margin-left:37.6pt;margin-top:818.15pt;width:366.95pt;height:15.6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" filled="f" stroked="f">
              <v:textbox style="mso-fit-shape-to-text:t" inset="0,0,0,0">
                <w:txbxContent>
                  <w:p w:rsidR="00467324" w:rsidRDefault="00467324">
                    <w:pPr>
                      <w:pStyle w:val="20"/>
                      <w:rPr>
                        <w:sz w:val="16"/>
                        <w:szCs w:val="16"/>
                      </w:rPr>
                    </w:pPr>
                    <w:r>
                      <w:rPr>
                        <w:rFonts w:ascii="Arial" w:eastAsia="Arial" w:hAnsi="Arial" w:cs="Arial"/>
                        <w:sz w:val="16"/>
                        <w:szCs w:val="16"/>
                        <w:shd w:val="clear" w:color="auto" w:fill="FFFFFF"/>
                      </w:rPr>
                      <w:t>Документ создан в электронной форме. № 19ИСХ-11111 от 16.06.2022. Исполнитель: Савина Е.А.</w:t>
                    </w:r>
                  </w:p>
                  <w:p w:rsidR="00467324" w:rsidRDefault="00467324">
                    <w:pPr>
                      <w:pStyle w:val="20"/>
                      <w:rPr>
                        <w:sz w:val="16"/>
                        <w:szCs w:val="16"/>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sidRPr="00143C6A">
                      <w:rPr>
                        <w:rFonts w:ascii="Arial" w:eastAsia="Arial" w:hAnsi="Arial" w:cs="Arial"/>
                        <w:noProof/>
                        <w:sz w:val="16"/>
                        <w:szCs w:val="16"/>
                      </w:rPr>
                      <w:t>6</w:t>
                    </w:r>
                    <w:r>
                      <w:rPr>
                        <w:rFonts w:ascii="Arial" w:eastAsia="Arial" w:hAnsi="Arial" w:cs="Arial"/>
                        <w:sz w:val="16"/>
                        <w:szCs w:val="16"/>
                      </w:rPr>
                      <w:fldChar w:fldCharType="end"/>
                    </w:r>
                    <w:r>
                      <w:rPr>
                        <w:rFonts w:ascii="Arial" w:eastAsia="Arial" w:hAnsi="Arial" w:cs="Arial"/>
                        <w:sz w:val="16"/>
                        <w:szCs w:val="16"/>
                      </w:rPr>
                      <w:t xml:space="preserve"> из 69. Страница создана: 14.06.2022 19:12</w:t>
                    </w:r>
                  </w:p>
                </w:txbxContent>
              </v:textbox>
              <w10:wrap anchorx="page" anchory="page"/>
            </v:shape>
          </w:pict>
        </mc:Fallback>
      </mc:AlternateContent>
    </w:r>
    <w:r>
      <w:rPr>
        <w:noProof/>
        <w:lang w:bidi="ar-SA"/>
      </w:rPr>
      <mc:AlternateContent>
        <mc:Choice Requires="wps">
          <w:drawing>
            <wp:anchor distT="0" distB="0" distL="0" distR="0" simplePos="0" relativeHeight="251661824" behindDoc="1" locked="0" layoutInCell="1" allowOverlap="1" wp14:anchorId="6DD2EB0C" wp14:editId="4F902D36">
              <wp:simplePos x="0" y="0"/>
              <wp:positionH relativeFrom="page">
                <wp:posOffset>7091680</wp:posOffset>
              </wp:positionH>
              <wp:positionV relativeFrom="page">
                <wp:posOffset>10402570</wp:posOffset>
              </wp:positionV>
              <wp:extent cx="814070" cy="133985"/>
              <wp:effectExtent l="0" t="0" r="0" b="0"/>
              <wp:wrapNone/>
              <wp:docPr id="32" name="Shape 32"/>
              <wp:cNvGraphicFramePr/>
              <a:graphic xmlns:a="http://schemas.openxmlformats.org/drawingml/2006/main">
                <a:graphicData uri="http://schemas.microsoft.com/office/word/2010/wordprocessingShape">
                  <wps:wsp>
                    <wps:cNvSpPr txBox="1"/>
                    <wps:spPr>
                      <a:xfrm>
                        <a:off x="0" y="0"/>
                        <a:ext cx="814070" cy="133985"/>
                      </a:xfrm>
                      <a:prstGeom prst="rect">
                        <a:avLst/>
                      </a:prstGeom>
                      <a:noFill/>
                    </wps:spPr>
                    <wps:txbx>
                      <w:txbxContent>
                        <w:p w:rsidR="00467324" w:rsidRDefault="00467324">
                          <w:pPr>
                            <w:pStyle w:val="20"/>
                            <w:rPr>
                              <w:sz w:val="9"/>
                              <w:szCs w:val="9"/>
                            </w:rPr>
                          </w:pPr>
                          <w:proofErr w:type="gramStart"/>
                          <w:r>
                            <w:rPr>
                              <w:rFonts w:ascii="Arial" w:eastAsia="Arial" w:hAnsi="Arial" w:cs="Arial"/>
                              <w:b/>
                              <w:bCs/>
                              <w:color w:val="EC1C25"/>
                              <w:sz w:val="9"/>
                              <w:szCs w:val="9"/>
                            </w:rPr>
                            <w:t>(</w:t>
                          </w:r>
                          <w:proofErr w:type="spellStart"/>
                          <w:r>
                            <w:rPr>
                              <w:rFonts w:ascii="Arial" w:eastAsia="Arial" w:hAnsi="Arial" w:cs="Arial"/>
                              <w:b/>
                              <w:bCs/>
                              <w:color w:val="EC1C25"/>
                              <w:sz w:val="9"/>
                              <w:szCs w:val="9"/>
                            </w:rPr>
                            <w:t>fcSB</w:t>
                          </w:r>
                          <w:proofErr w:type="spellEnd"/>
                          <w:r>
                            <w:rPr>
                              <w:rFonts w:ascii="Arial" w:eastAsia="Arial" w:hAnsi="Arial" w:cs="Arial"/>
                              <w:b/>
                              <w:bCs/>
                              <w:color w:val="EC1C25"/>
                              <w:sz w:val="9"/>
                              <w:szCs w:val="9"/>
                            </w:rPr>
                            <w:t xml:space="preserve"> </w:t>
                          </w:r>
                          <w:r>
                            <w:rPr>
                              <w:rFonts w:ascii="Arial" w:eastAsia="Arial" w:hAnsi="Arial" w:cs="Arial"/>
                              <w:b/>
                              <w:bCs/>
                              <w:color w:val="2D4D75"/>
                              <w:sz w:val="9"/>
                              <w:szCs w:val="9"/>
                            </w:rPr>
                            <w:t>Правительство</w:t>
                          </w:r>
                          <w:proofErr w:type="gramEnd"/>
                        </w:p>
                        <w:p w:rsidR="00467324" w:rsidRDefault="00467324">
                          <w:pPr>
                            <w:pStyle w:val="20"/>
                            <w:rPr>
                              <w:sz w:val="9"/>
                              <w:szCs w:val="9"/>
                            </w:rPr>
                          </w:pPr>
                          <w:r>
                            <w:rPr>
                              <w:rFonts w:ascii="Arial" w:eastAsia="Arial" w:hAnsi="Arial" w:cs="Arial"/>
                              <w:b/>
                              <w:bCs/>
                              <w:color w:val="2D4D75"/>
                              <w:sz w:val="9"/>
                              <w:szCs w:val="9"/>
                            </w:rPr>
                            <w:t>Московской области</w:t>
                          </w:r>
                        </w:p>
                      </w:txbxContent>
                    </wps:txbx>
                    <wps:bodyPr wrap="none" lIns="0" tIns="0" rIns="0" bIns="0">
                      <a:spAutoFit/>
                    </wps:bodyPr>
                  </wps:wsp>
                </a:graphicData>
              </a:graphic>
            </wp:anchor>
          </w:drawing>
        </mc:Choice>
        <mc:Fallback>
          <w:pict>
            <v:shape id="Shape 32" o:spid="_x0000_s1027" type="#_x0000_t202" style="position:absolute;margin-left:558.4pt;margin-top:819.1pt;width:64.1pt;height:10.5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" filled="f" stroked="f">
              <v:textbox style="mso-fit-shape-to-text:t" inset="0,0,0,0">
                <w:txbxContent>
                  <w:p w:rsidR="00467324" w:rsidRDefault="00467324">
                    <w:pPr>
                      <w:pStyle w:val="20"/>
                      <w:rPr>
                        <w:sz w:val="9"/>
                        <w:szCs w:val="9"/>
                      </w:rPr>
                    </w:pPr>
                    <w:proofErr w:type="gramStart"/>
                    <w:r>
                      <w:rPr>
                        <w:rFonts w:ascii="Arial" w:eastAsia="Arial" w:hAnsi="Arial" w:cs="Arial"/>
                        <w:b/>
                        <w:bCs/>
                        <w:color w:val="EC1C25"/>
                        <w:sz w:val="9"/>
                        <w:szCs w:val="9"/>
                      </w:rPr>
                      <w:t>(</w:t>
                    </w:r>
                    <w:proofErr w:type="spellStart"/>
                    <w:r>
                      <w:rPr>
                        <w:rFonts w:ascii="Arial" w:eastAsia="Arial" w:hAnsi="Arial" w:cs="Arial"/>
                        <w:b/>
                        <w:bCs/>
                        <w:color w:val="EC1C25"/>
                        <w:sz w:val="9"/>
                        <w:szCs w:val="9"/>
                      </w:rPr>
                      <w:t>fcSB</w:t>
                    </w:r>
                    <w:proofErr w:type="spellEnd"/>
                    <w:r>
                      <w:rPr>
                        <w:rFonts w:ascii="Arial" w:eastAsia="Arial" w:hAnsi="Arial" w:cs="Arial"/>
                        <w:b/>
                        <w:bCs/>
                        <w:color w:val="EC1C25"/>
                        <w:sz w:val="9"/>
                        <w:szCs w:val="9"/>
                      </w:rPr>
                      <w:t xml:space="preserve"> </w:t>
                    </w:r>
                    <w:r>
                      <w:rPr>
                        <w:rFonts w:ascii="Arial" w:eastAsia="Arial" w:hAnsi="Arial" w:cs="Arial"/>
                        <w:b/>
                        <w:bCs/>
                        <w:color w:val="2D4D75"/>
                        <w:sz w:val="9"/>
                        <w:szCs w:val="9"/>
                      </w:rPr>
                      <w:t>Правительство</w:t>
                    </w:r>
                    <w:proofErr w:type="gramEnd"/>
                  </w:p>
                  <w:p w:rsidR="00467324" w:rsidRDefault="00467324">
                    <w:pPr>
                      <w:pStyle w:val="20"/>
                      <w:rPr>
                        <w:sz w:val="9"/>
                        <w:szCs w:val="9"/>
                      </w:rPr>
                    </w:pPr>
                    <w:r>
                      <w:rPr>
                        <w:rFonts w:ascii="Arial" w:eastAsia="Arial" w:hAnsi="Arial" w:cs="Arial"/>
                        <w:b/>
                        <w:bCs/>
                        <w:color w:val="2D4D75"/>
                        <w:sz w:val="9"/>
                        <w:szCs w:val="9"/>
                      </w:rPr>
                      <w:t>Московской области</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14:anchorId="69234236" wp14:editId="08B00A68">
              <wp:simplePos x="0" y="0"/>
              <wp:positionH relativeFrom="page">
                <wp:posOffset>401320</wp:posOffset>
              </wp:positionH>
              <wp:positionV relativeFrom="page">
                <wp:posOffset>10337165</wp:posOffset>
              </wp:positionV>
              <wp:extent cx="7555865" cy="0"/>
              <wp:effectExtent l="0" t="0" r="0" b="0"/>
              <wp:wrapNone/>
              <wp:docPr id="34" name="Shape 34"/>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34" o:spid="_x0000_s1026" type="#_x0000_t32" style="position:absolute;margin-left:31.6pt;margin-top:813.95pt;width:594.95pt;height:0;z-index:-2516638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24" w:rsidRDefault="00467324">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24" w:rsidRDefault="00467324">
    <w:pPr>
      <w:spacing w:line="1" w:lineRule="exact"/>
    </w:pPr>
    <w:r>
      <w:rPr>
        <w:noProof/>
        <w:lang w:bidi="ar-SA"/>
      </w:rPr>
      <mc:AlternateContent>
        <mc:Choice Requires="wps">
          <w:drawing>
            <wp:anchor distT="0" distB="0" distL="0" distR="0" simplePos="0" relativeHeight="251664896" behindDoc="1" locked="0" layoutInCell="1" allowOverlap="1" wp14:anchorId="648BE3C3" wp14:editId="65ADA194">
              <wp:simplePos x="0" y="0"/>
              <wp:positionH relativeFrom="page">
                <wp:posOffset>207645</wp:posOffset>
              </wp:positionH>
              <wp:positionV relativeFrom="page">
                <wp:posOffset>10390505</wp:posOffset>
              </wp:positionV>
              <wp:extent cx="7287895" cy="198120"/>
              <wp:effectExtent l="0" t="0" r="0" b="0"/>
              <wp:wrapNone/>
              <wp:docPr id="35" name="Shape 35"/>
              <wp:cNvGraphicFramePr/>
              <a:graphic xmlns:a="http://schemas.openxmlformats.org/drawingml/2006/main">
                <a:graphicData uri="http://schemas.microsoft.com/office/word/2010/wordprocessingShape">
                  <wps:wsp>
                    <wps:cNvSpPr txBox="1"/>
                    <wps:spPr>
                      <a:xfrm>
                        <a:off x="0" y="0"/>
                        <a:ext cx="7287895" cy="198120"/>
                      </a:xfrm>
                      <a:prstGeom prst="rect">
                        <a:avLst/>
                      </a:prstGeom>
                      <a:noFill/>
                    </wps:spPr>
                    <wps:txbx>
                      <w:txbxContent>
                        <w:p w:rsidR="00467324" w:rsidRDefault="00467324">
                          <w:pPr>
                            <w:pStyle w:val="20"/>
                            <w:tabs>
                              <w:tab w:val="right" w:pos="11448"/>
                            </w:tabs>
                            <w:rPr>
                              <w:sz w:val="16"/>
                              <w:szCs w:val="16"/>
                            </w:rPr>
                          </w:pPr>
                          <w:r>
                            <w:rPr>
                              <w:rFonts w:ascii="Arial" w:eastAsia="Arial" w:hAnsi="Arial" w:cs="Arial"/>
                              <w:sz w:val="16"/>
                              <w:szCs w:val="16"/>
                            </w:rPr>
                            <w:t>Документ создан в электронной форме. № 19ИСХ-11111 от 16.06.2022. Исполнитель: Савина Е.А.</w:t>
                          </w:r>
                          <w:r>
                            <w:rPr>
                              <w:rFonts w:ascii="Arial" w:eastAsia="Arial" w:hAnsi="Arial" w:cs="Arial"/>
                              <w:sz w:val="16"/>
                              <w:szCs w:val="16"/>
                            </w:rPr>
                            <w:tab/>
                          </w:r>
                          <w:proofErr w:type="spellStart"/>
                          <w:r>
                            <w:rPr>
                              <w:rFonts w:ascii="Arial" w:eastAsia="Arial" w:hAnsi="Arial" w:cs="Arial"/>
                              <w:color w:val="143966"/>
                              <w:sz w:val="16"/>
                              <w:szCs w:val="16"/>
                            </w:rPr>
                            <w:t>нргилик-льс</w:t>
                          </w:r>
                          <w:proofErr w:type="spellEnd"/>
                          <w:r>
                            <w:rPr>
                              <w:rFonts w:ascii="Arial" w:eastAsia="Arial" w:hAnsi="Arial" w:cs="Arial"/>
                              <w:color w:val="143966"/>
                              <w:sz w:val="16"/>
                              <w:szCs w:val="16"/>
                            </w:rPr>
                            <w:t xml:space="preserve"> ши</w:t>
                          </w:r>
                        </w:p>
                        <w:p w:rsidR="00467324" w:rsidRDefault="00467324">
                          <w:pPr>
                            <w:pStyle w:val="20"/>
                            <w:tabs>
                              <w:tab w:val="right" w:pos="11467"/>
                            </w:tabs>
                            <w:rPr>
                              <w:sz w:val="12"/>
                              <w:szCs w:val="12"/>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sidRPr="00AA1CF7">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из 69. Страница создана: 14.06.2022 19:12</w:t>
                          </w:r>
                          <w:r>
                            <w:rPr>
                              <w:rFonts w:ascii="Arial" w:eastAsia="Arial" w:hAnsi="Arial" w:cs="Arial"/>
                              <w:sz w:val="16"/>
                              <w:szCs w:val="16"/>
                            </w:rPr>
                            <w:tab/>
                          </w:r>
                          <w:proofErr w:type="spellStart"/>
                          <w:r>
                            <w:rPr>
                              <w:rFonts w:ascii="Arial" w:eastAsia="Arial" w:hAnsi="Arial" w:cs="Arial"/>
                              <w:smallCaps/>
                              <w:color w:val="143966"/>
                              <w:sz w:val="12"/>
                              <w:szCs w:val="12"/>
                            </w:rPr>
                            <w:t>м</w:t>
                          </w:r>
                          <w:proofErr w:type="gramStart"/>
                          <w:r>
                            <w:rPr>
                              <w:rFonts w:ascii="Arial" w:eastAsia="Arial" w:hAnsi="Arial" w:cs="Arial"/>
                              <w:smallCaps/>
                              <w:color w:val="143966"/>
                              <w:sz w:val="12"/>
                              <w:szCs w:val="12"/>
                            </w:rPr>
                            <w:t>«</w:t>
                          </w:r>
                          <w:r>
                            <w:rPr>
                              <w:rFonts w:ascii="Arial" w:eastAsia="Arial" w:hAnsi="Arial" w:cs="Arial"/>
                              <w:smallCaps/>
                              <w:color w:val="143966"/>
                              <w:sz w:val="12"/>
                              <w:szCs w:val="12"/>
                              <w:vertAlign w:val="subscript"/>
                            </w:rPr>
                            <w:t>И</w:t>
                          </w:r>
                          <w:proofErr w:type="gramEnd"/>
                          <w:r>
                            <w:rPr>
                              <w:rFonts w:ascii="Arial" w:eastAsia="Arial" w:hAnsi="Arial" w:cs="Arial"/>
                              <w:smallCaps/>
                              <w:color w:val="143966"/>
                              <w:sz w:val="12"/>
                              <w:szCs w:val="12"/>
                            </w:rPr>
                            <w:t>ч</w:t>
                          </w:r>
                          <w:proofErr w:type="spellEnd"/>
                          <w:r>
                            <w:rPr>
                              <w:rFonts w:ascii="Arial" w:eastAsia="Arial" w:hAnsi="Arial" w:cs="Arial"/>
                              <w:smallCaps/>
                              <w:color w:val="143966"/>
                              <w:sz w:val="12"/>
                              <w:szCs w:val="12"/>
                            </w:rPr>
                            <w:t>.&lt;.</w:t>
                          </w:r>
                          <w:proofErr w:type="spellStart"/>
                          <w:r>
                            <w:rPr>
                              <w:rFonts w:ascii="Arial" w:eastAsia="Arial" w:hAnsi="Arial" w:cs="Arial"/>
                              <w:smallCaps/>
                              <w:color w:val="143966"/>
                              <w:sz w:val="12"/>
                              <w:szCs w:val="12"/>
                            </w:rPr>
                            <w:t>юй</w:t>
                          </w:r>
                          <w:proofErr w:type="spellEnd"/>
                          <w:r>
                            <w:rPr>
                              <w:rFonts w:ascii="Arial" w:eastAsia="Arial" w:hAnsi="Arial" w:cs="Arial"/>
                              <w:smallCaps/>
                              <w:color w:val="143966"/>
                              <w:sz w:val="12"/>
                              <w:szCs w:val="12"/>
                            </w:rPr>
                            <w:t>&lt;.5,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28" type="#_x0000_t202" style="position:absolute;margin-left:16.35pt;margin-top:818.15pt;width:573.85pt;height:15.6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" filled="f" stroked="f">
              <v:textbox style="mso-fit-shape-to-text:t" inset="0,0,0,0">
                <w:txbxContent>
                  <w:p w:rsidR="00467324" w:rsidRDefault="00467324">
                    <w:pPr>
                      <w:pStyle w:val="20"/>
                      <w:tabs>
                        <w:tab w:val="right" w:pos="11448"/>
                      </w:tabs>
                      <w:rPr>
                        <w:sz w:val="16"/>
                        <w:szCs w:val="16"/>
                      </w:rPr>
                    </w:pPr>
                    <w:r>
                      <w:rPr>
                        <w:rFonts w:ascii="Arial" w:eastAsia="Arial" w:hAnsi="Arial" w:cs="Arial"/>
                        <w:sz w:val="16"/>
                        <w:szCs w:val="16"/>
                      </w:rPr>
                      <w:t>Документ создан в электронной форме. № 19ИСХ-11111 от 16.06.2022. Исполнитель: Савина Е.А.</w:t>
                    </w:r>
                    <w:r>
                      <w:rPr>
                        <w:rFonts w:ascii="Arial" w:eastAsia="Arial" w:hAnsi="Arial" w:cs="Arial"/>
                        <w:sz w:val="16"/>
                        <w:szCs w:val="16"/>
                      </w:rPr>
                      <w:tab/>
                    </w:r>
                    <w:proofErr w:type="spellStart"/>
                    <w:r>
                      <w:rPr>
                        <w:rFonts w:ascii="Arial" w:eastAsia="Arial" w:hAnsi="Arial" w:cs="Arial"/>
                        <w:color w:val="143966"/>
                        <w:sz w:val="16"/>
                        <w:szCs w:val="16"/>
                      </w:rPr>
                      <w:t>нргилик-льс</w:t>
                    </w:r>
                    <w:proofErr w:type="spellEnd"/>
                    <w:r>
                      <w:rPr>
                        <w:rFonts w:ascii="Arial" w:eastAsia="Arial" w:hAnsi="Arial" w:cs="Arial"/>
                        <w:color w:val="143966"/>
                        <w:sz w:val="16"/>
                        <w:szCs w:val="16"/>
                      </w:rPr>
                      <w:t xml:space="preserve"> ши</w:t>
                    </w:r>
                  </w:p>
                  <w:p w:rsidR="00467324" w:rsidRDefault="00467324">
                    <w:pPr>
                      <w:pStyle w:val="20"/>
                      <w:tabs>
                        <w:tab w:val="right" w:pos="11467"/>
                      </w:tabs>
                      <w:rPr>
                        <w:sz w:val="12"/>
                        <w:szCs w:val="12"/>
                      </w:rPr>
                    </w:pPr>
                    <w:r>
                      <w:rPr>
                        <w:rFonts w:ascii="Arial" w:eastAsia="Arial" w:hAnsi="Arial" w:cs="Arial"/>
                        <w:sz w:val="16"/>
                        <w:szCs w:val="16"/>
                      </w:rPr>
                      <w:t xml:space="preserve">Страница </w:t>
                    </w:r>
                    <w:r>
                      <w:fldChar w:fldCharType="begin"/>
                    </w:r>
                    <w:r>
                      <w:instrText xml:space="preserve"> PAGE \* MERGEFORMAT </w:instrText>
                    </w:r>
                    <w:r>
                      <w:fldChar w:fldCharType="separate"/>
                    </w:r>
                    <w:r w:rsidRPr="00AA1CF7">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из 69. Страница создана: 14.06.2022 19:12</w:t>
                    </w:r>
                    <w:r>
                      <w:rPr>
                        <w:rFonts w:ascii="Arial" w:eastAsia="Arial" w:hAnsi="Arial" w:cs="Arial"/>
                        <w:sz w:val="16"/>
                        <w:szCs w:val="16"/>
                      </w:rPr>
                      <w:tab/>
                    </w:r>
                    <w:proofErr w:type="spellStart"/>
                    <w:r>
                      <w:rPr>
                        <w:rFonts w:ascii="Arial" w:eastAsia="Arial" w:hAnsi="Arial" w:cs="Arial"/>
                        <w:smallCaps/>
                        <w:color w:val="143966"/>
                        <w:sz w:val="12"/>
                        <w:szCs w:val="12"/>
                      </w:rPr>
                      <w:t>м</w:t>
                    </w:r>
                    <w:proofErr w:type="gramStart"/>
                    <w:r>
                      <w:rPr>
                        <w:rFonts w:ascii="Arial" w:eastAsia="Arial" w:hAnsi="Arial" w:cs="Arial"/>
                        <w:smallCaps/>
                        <w:color w:val="143966"/>
                        <w:sz w:val="12"/>
                        <w:szCs w:val="12"/>
                      </w:rPr>
                      <w:t>«</w:t>
                    </w:r>
                    <w:r>
                      <w:rPr>
                        <w:rFonts w:ascii="Arial" w:eastAsia="Arial" w:hAnsi="Arial" w:cs="Arial"/>
                        <w:smallCaps/>
                        <w:color w:val="143966"/>
                        <w:sz w:val="12"/>
                        <w:szCs w:val="12"/>
                        <w:vertAlign w:val="subscript"/>
                      </w:rPr>
                      <w:t>И</w:t>
                    </w:r>
                    <w:proofErr w:type="gramEnd"/>
                    <w:r>
                      <w:rPr>
                        <w:rFonts w:ascii="Arial" w:eastAsia="Arial" w:hAnsi="Arial" w:cs="Arial"/>
                        <w:smallCaps/>
                        <w:color w:val="143966"/>
                        <w:sz w:val="12"/>
                        <w:szCs w:val="12"/>
                      </w:rPr>
                      <w:t>ч</w:t>
                    </w:r>
                    <w:proofErr w:type="spellEnd"/>
                    <w:r>
                      <w:rPr>
                        <w:rFonts w:ascii="Arial" w:eastAsia="Arial" w:hAnsi="Arial" w:cs="Arial"/>
                        <w:smallCaps/>
                        <w:color w:val="143966"/>
                        <w:sz w:val="12"/>
                        <w:szCs w:val="12"/>
                      </w:rPr>
                      <w:t>.&lt;.</w:t>
                    </w:r>
                    <w:proofErr w:type="spellStart"/>
                    <w:r>
                      <w:rPr>
                        <w:rFonts w:ascii="Arial" w:eastAsia="Arial" w:hAnsi="Arial" w:cs="Arial"/>
                        <w:smallCaps/>
                        <w:color w:val="143966"/>
                        <w:sz w:val="12"/>
                        <w:szCs w:val="12"/>
                      </w:rPr>
                      <w:t>юй</w:t>
                    </w:r>
                    <w:proofErr w:type="spellEnd"/>
                    <w:r>
                      <w:rPr>
                        <w:rFonts w:ascii="Arial" w:eastAsia="Arial" w:hAnsi="Arial" w:cs="Arial"/>
                        <w:smallCaps/>
                        <w:color w:val="143966"/>
                        <w:sz w:val="12"/>
                        <w:szCs w:val="12"/>
                      </w:rPr>
                      <w:t>&lt;.5,</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14:anchorId="511CA0A1" wp14:editId="524B0F9D">
              <wp:simplePos x="0" y="0"/>
              <wp:positionH relativeFrom="page">
                <wp:posOffset>131445</wp:posOffset>
              </wp:positionH>
              <wp:positionV relativeFrom="page">
                <wp:posOffset>10337165</wp:posOffset>
              </wp:positionV>
              <wp:extent cx="7555865" cy="0"/>
              <wp:effectExtent l="0" t="0" r="0" b="0"/>
              <wp:wrapNone/>
              <wp:docPr id="37" name="Shape 37"/>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37" o:spid="_x0000_s1026" type="#_x0000_t32" style="position:absolute;margin-left:10.35pt;margin-top:813.95pt;width:594.95pt;height:0;z-index:-251660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3D" w:rsidRDefault="00F6483D">
      <w:r>
        <w:separator/>
      </w:r>
    </w:p>
  </w:footnote>
  <w:footnote w:type="continuationSeparator" w:id="0">
    <w:p w:rsidR="00F6483D" w:rsidRDefault="00F6483D">
      <w:r>
        <w:continuationSeparator/>
      </w:r>
    </w:p>
  </w:footnote>
  <w:footnote w:id="1">
    <w:p w:rsidR="00467324" w:rsidRDefault="00467324" w:rsidP="00A02FD0">
      <w:pPr>
        <w:autoSpaceDE w:val="0"/>
        <w:autoSpaceDN w:val="0"/>
        <w:adjustRightInd w:val="0"/>
        <w:ind w:firstLine="540"/>
        <w:jc w:val="both"/>
      </w:pPr>
    </w:p>
  </w:footnote>
  <w:footnote w:id="2">
    <w:p w:rsidR="00467324" w:rsidRDefault="00467324" w:rsidP="0099413E">
      <w:pPr>
        <w:pStyle w:val="ConsPlusNormal"/>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BD5"/>
    <w:multiLevelType w:val="multilevel"/>
    <w:tmpl w:val="AD66C7B4"/>
    <w:lvl w:ilvl="0">
      <w:start w:val="9"/>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317B3C"/>
    <w:multiLevelType w:val="multilevel"/>
    <w:tmpl w:val="FAF424A8"/>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5685E"/>
    <w:multiLevelType w:val="multilevel"/>
    <w:tmpl w:val="4A5E5852"/>
    <w:lvl w:ilvl="0">
      <w:start w:val="9"/>
      <w:numFmt w:val="decimal"/>
      <w:lvlText w:val="%1."/>
      <w:lvlJc w:val="left"/>
      <w:pPr>
        <w:ind w:left="900" w:hanging="900"/>
      </w:pPr>
      <w:rPr>
        <w:rFonts w:hint="default"/>
      </w:rPr>
    </w:lvl>
    <w:lvl w:ilvl="1">
      <w:start w:val="1"/>
      <w:numFmt w:val="decimal"/>
      <w:lvlText w:val="%1.%2."/>
      <w:lvlJc w:val="left"/>
      <w:pPr>
        <w:ind w:left="1610" w:hanging="900"/>
      </w:pPr>
      <w:rPr>
        <w:rFonts w:hint="default"/>
      </w:rPr>
    </w:lvl>
    <w:lvl w:ilvl="2">
      <w:start w:val="4"/>
      <w:numFmt w:val="decimal"/>
      <w:lvlText w:val="%1.%2.%3."/>
      <w:lvlJc w:val="left"/>
      <w:pPr>
        <w:ind w:left="1450" w:hanging="900"/>
      </w:pPr>
      <w:rPr>
        <w:rFonts w:hint="default"/>
      </w:rPr>
    </w:lvl>
    <w:lvl w:ilvl="3">
      <w:start w:val="2"/>
      <w:numFmt w:val="decimal"/>
      <w:lvlText w:val="%1.%2.%3.%4."/>
      <w:lvlJc w:val="left"/>
      <w:pPr>
        <w:ind w:left="1905" w:hanging="108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450" w:hanging="1800"/>
      </w:pPr>
      <w:rPr>
        <w:rFonts w:hint="default"/>
      </w:rPr>
    </w:lvl>
    <w:lvl w:ilvl="7">
      <w:start w:val="1"/>
      <w:numFmt w:val="decimal"/>
      <w:lvlText w:val="%1.%2.%3.%4.%5.%6.%7.%8."/>
      <w:lvlJc w:val="left"/>
      <w:pPr>
        <w:ind w:left="3725" w:hanging="1800"/>
      </w:pPr>
      <w:rPr>
        <w:rFonts w:hint="default"/>
      </w:rPr>
    </w:lvl>
    <w:lvl w:ilvl="8">
      <w:start w:val="1"/>
      <w:numFmt w:val="decimal"/>
      <w:lvlText w:val="%1.%2.%3.%4.%5.%6.%7.%8.%9."/>
      <w:lvlJc w:val="left"/>
      <w:pPr>
        <w:ind w:left="4360" w:hanging="2160"/>
      </w:pPr>
      <w:rPr>
        <w:rFonts w:hint="default"/>
      </w:rPr>
    </w:lvl>
  </w:abstractNum>
  <w:abstractNum w:abstractNumId="3">
    <w:nsid w:val="0D337E1E"/>
    <w:multiLevelType w:val="multilevel"/>
    <w:tmpl w:val="2C76FA9C"/>
    <w:lvl w:ilvl="0">
      <w:start w:val="10"/>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F531A2D"/>
    <w:multiLevelType w:val="multilevel"/>
    <w:tmpl w:val="B40A77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F0848"/>
    <w:multiLevelType w:val="multilevel"/>
    <w:tmpl w:val="EB6AD500"/>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2684230"/>
    <w:multiLevelType w:val="multilevel"/>
    <w:tmpl w:val="234EAB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AA0533"/>
    <w:multiLevelType w:val="multilevel"/>
    <w:tmpl w:val="37FAC5B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EE260A"/>
    <w:multiLevelType w:val="multilevel"/>
    <w:tmpl w:val="2870A082"/>
    <w:lvl w:ilvl="0">
      <w:start w:val="17"/>
      <w:numFmt w:val="decimal"/>
      <w:lvlText w:val="%1."/>
      <w:lvlJc w:val="left"/>
      <w:pPr>
        <w:ind w:left="600" w:hanging="60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1D4901"/>
    <w:multiLevelType w:val="hybridMultilevel"/>
    <w:tmpl w:val="1BC82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2756F"/>
    <w:multiLevelType w:val="multilevel"/>
    <w:tmpl w:val="D884BF74"/>
    <w:lvl w:ilvl="0">
      <w:start w:val="9"/>
      <w:numFmt w:val="decimal"/>
      <w:lvlText w:val="%1."/>
      <w:lvlJc w:val="left"/>
      <w:pPr>
        <w:ind w:left="885" w:hanging="885"/>
      </w:pPr>
      <w:rPr>
        <w:rFonts w:eastAsia="Arial Unicode MS" w:hint="default"/>
      </w:rPr>
    </w:lvl>
    <w:lvl w:ilvl="1">
      <w:start w:val="1"/>
      <w:numFmt w:val="decimal"/>
      <w:lvlText w:val="%1.%2."/>
      <w:lvlJc w:val="left"/>
      <w:pPr>
        <w:ind w:left="1168" w:hanging="885"/>
      </w:pPr>
      <w:rPr>
        <w:rFonts w:eastAsia="Arial Unicode MS" w:hint="default"/>
      </w:rPr>
    </w:lvl>
    <w:lvl w:ilvl="2">
      <w:start w:val="4"/>
      <w:numFmt w:val="decimal"/>
      <w:lvlText w:val="%1.%2.%3."/>
      <w:lvlJc w:val="left"/>
      <w:pPr>
        <w:ind w:left="1451" w:hanging="885"/>
      </w:pPr>
      <w:rPr>
        <w:rFonts w:eastAsia="Arial Unicode MS" w:hint="default"/>
      </w:rPr>
    </w:lvl>
    <w:lvl w:ilvl="3">
      <w:start w:val="3"/>
      <w:numFmt w:val="decimal"/>
      <w:lvlText w:val="%1.%2.%3.%4."/>
      <w:lvlJc w:val="left"/>
      <w:pPr>
        <w:ind w:left="1929" w:hanging="1080"/>
      </w:pPr>
      <w:rPr>
        <w:rFonts w:eastAsia="Arial Unicode MS" w:hint="default"/>
      </w:rPr>
    </w:lvl>
    <w:lvl w:ilvl="4">
      <w:start w:val="1"/>
      <w:numFmt w:val="decimal"/>
      <w:lvlText w:val="%1.%2.%3.%4.%5."/>
      <w:lvlJc w:val="left"/>
      <w:pPr>
        <w:ind w:left="2212" w:hanging="1080"/>
      </w:pPr>
      <w:rPr>
        <w:rFonts w:eastAsia="Arial Unicode MS" w:hint="default"/>
      </w:rPr>
    </w:lvl>
    <w:lvl w:ilvl="5">
      <w:start w:val="1"/>
      <w:numFmt w:val="decimal"/>
      <w:lvlText w:val="%1.%2.%3.%4.%5.%6."/>
      <w:lvlJc w:val="left"/>
      <w:pPr>
        <w:ind w:left="2855" w:hanging="1440"/>
      </w:pPr>
      <w:rPr>
        <w:rFonts w:eastAsia="Arial Unicode MS" w:hint="default"/>
      </w:rPr>
    </w:lvl>
    <w:lvl w:ilvl="6">
      <w:start w:val="1"/>
      <w:numFmt w:val="decimal"/>
      <w:lvlText w:val="%1.%2.%3.%4.%5.%6.%7."/>
      <w:lvlJc w:val="left"/>
      <w:pPr>
        <w:ind w:left="3498" w:hanging="1800"/>
      </w:pPr>
      <w:rPr>
        <w:rFonts w:eastAsia="Arial Unicode MS" w:hint="default"/>
      </w:rPr>
    </w:lvl>
    <w:lvl w:ilvl="7">
      <w:start w:val="1"/>
      <w:numFmt w:val="decimal"/>
      <w:lvlText w:val="%1.%2.%3.%4.%5.%6.%7.%8."/>
      <w:lvlJc w:val="left"/>
      <w:pPr>
        <w:ind w:left="3781" w:hanging="1800"/>
      </w:pPr>
      <w:rPr>
        <w:rFonts w:eastAsia="Arial Unicode MS" w:hint="default"/>
      </w:rPr>
    </w:lvl>
    <w:lvl w:ilvl="8">
      <w:start w:val="1"/>
      <w:numFmt w:val="decimal"/>
      <w:lvlText w:val="%1.%2.%3.%4.%5.%6.%7.%8.%9."/>
      <w:lvlJc w:val="left"/>
      <w:pPr>
        <w:ind w:left="4424" w:hanging="2160"/>
      </w:pPr>
      <w:rPr>
        <w:rFonts w:eastAsia="Arial Unicode MS" w:hint="default"/>
      </w:rPr>
    </w:lvl>
  </w:abstractNum>
  <w:abstractNum w:abstractNumId="11">
    <w:nsid w:val="1EA4224D"/>
    <w:multiLevelType w:val="multilevel"/>
    <w:tmpl w:val="1396DC3A"/>
    <w:lvl w:ilvl="0">
      <w:start w:val="8"/>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6955982"/>
    <w:multiLevelType w:val="multilevel"/>
    <w:tmpl w:val="0F688E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E240CC"/>
    <w:multiLevelType w:val="multilevel"/>
    <w:tmpl w:val="0B4238C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73572"/>
    <w:multiLevelType w:val="multilevel"/>
    <w:tmpl w:val="1B5AC0DC"/>
    <w:lvl w:ilvl="0">
      <w:start w:val="9"/>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9CE0975"/>
    <w:multiLevelType w:val="multilevel"/>
    <w:tmpl w:val="234EAB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BE1CBB"/>
    <w:multiLevelType w:val="multilevel"/>
    <w:tmpl w:val="E97862D4"/>
    <w:lvl w:ilvl="0">
      <w:start w:val="9"/>
      <w:numFmt w:val="decimal"/>
      <w:lvlText w:val="%1."/>
      <w:lvlJc w:val="left"/>
      <w:pPr>
        <w:ind w:left="675" w:hanging="675"/>
      </w:pPr>
      <w:rPr>
        <w:rFonts w:hint="default"/>
      </w:rPr>
    </w:lvl>
    <w:lvl w:ilvl="1">
      <w:start w:val="2"/>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17">
    <w:nsid w:val="43624D9F"/>
    <w:multiLevelType w:val="hybridMultilevel"/>
    <w:tmpl w:val="D1600DDC"/>
    <w:lvl w:ilvl="0" w:tplc="46EC30A0">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457024EC"/>
    <w:multiLevelType w:val="multilevel"/>
    <w:tmpl w:val="3092B2BA"/>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46101"/>
    <w:multiLevelType w:val="multilevel"/>
    <w:tmpl w:val="FAF424A8"/>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BD5E4A"/>
    <w:multiLevelType w:val="multilevel"/>
    <w:tmpl w:val="009EE9B8"/>
    <w:lvl w:ilvl="0">
      <w:start w:val="6"/>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F12786"/>
    <w:multiLevelType w:val="multilevel"/>
    <w:tmpl w:val="D9D677E2"/>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61E04CF"/>
    <w:multiLevelType w:val="multilevel"/>
    <w:tmpl w:val="5422197E"/>
    <w:lvl w:ilvl="0">
      <w:start w:val="16"/>
      <w:numFmt w:val="decimal"/>
      <w:lvlText w:val="%1."/>
      <w:lvlJc w:val="left"/>
      <w:pPr>
        <w:ind w:left="825" w:hanging="825"/>
      </w:pPr>
      <w:rPr>
        <w:rFonts w:hint="default"/>
      </w:rPr>
    </w:lvl>
    <w:lvl w:ilvl="1">
      <w:start w:val="2"/>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7192BCB"/>
    <w:multiLevelType w:val="hybridMultilevel"/>
    <w:tmpl w:val="1A720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A598F"/>
    <w:multiLevelType w:val="multilevel"/>
    <w:tmpl w:val="13F4E56C"/>
    <w:lvl w:ilvl="0">
      <w:start w:val="9"/>
      <w:numFmt w:val="decimal"/>
      <w:lvlText w:val="%1."/>
      <w:lvlJc w:val="left"/>
      <w:pPr>
        <w:ind w:left="885" w:hanging="885"/>
      </w:pPr>
      <w:rPr>
        <w:rFonts w:eastAsia="Arial Unicode MS" w:hint="default"/>
      </w:rPr>
    </w:lvl>
    <w:lvl w:ilvl="1">
      <w:start w:val="2"/>
      <w:numFmt w:val="decimal"/>
      <w:lvlText w:val="%1.%2."/>
      <w:lvlJc w:val="left"/>
      <w:pPr>
        <w:ind w:left="1168" w:hanging="885"/>
      </w:pPr>
      <w:rPr>
        <w:rFonts w:eastAsia="Arial Unicode MS" w:hint="default"/>
      </w:rPr>
    </w:lvl>
    <w:lvl w:ilvl="2">
      <w:start w:val="3"/>
      <w:numFmt w:val="decimal"/>
      <w:lvlText w:val="%1.%2.%3."/>
      <w:lvlJc w:val="left"/>
      <w:pPr>
        <w:ind w:left="1451" w:hanging="885"/>
      </w:pPr>
      <w:rPr>
        <w:rFonts w:eastAsia="Arial Unicode MS" w:hint="default"/>
      </w:rPr>
    </w:lvl>
    <w:lvl w:ilvl="3">
      <w:start w:val="3"/>
      <w:numFmt w:val="decimal"/>
      <w:lvlText w:val="%1.%2.%3.%4."/>
      <w:lvlJc w:val="left"/>
      <w:pPr>
        <w:ind w:left="2357" w:hanging="1080"/>
      </w:pPr>
      <w:rPr>
        <w:rFonts w:eastAsia="Arial Unicode MS" w:hint="default"/>
      </w:rPr>
    </w:lvl>
    <w:lvl w:ilvl="4">
      <w:start w:val="1"/>
      <w:numFmt w:val="decimal"/>
      <w:lvlText w:val="%1.%2.%3.%4.%5."/>
      <w:lvlJc w:val="left"/>
      <w:pPr>
        <w:ind w:left="2212" w:hanging="1080"/>
      </w:pPr>
      <w:rPr>
        <w:rFonts w:eastAsia="Arial Unicode MS" w:hint="default"/>
      </w:rPr>
    </w:lvl>
    <w:lvl w:ilvl="5">
      <w:start w:val="1"/>
      <w:numFmt w:val="decimal"/>
      <w:lvlText w:val="%1.%2.%3.%4.%5.%6."/>
      <w:lvlJc w:val="left"/>
      <w:pPr>
        <w:ind w:left="2855" w:hanging="1440"/>
      </w:pPr>
      <w:rPr>
        <w:rFonts w:eastAsia="Arial Unicode MS" w:hint="default"/>
      </w:rPr>
    </w:lvl>
    <w:lvl w:ilvl="6">
      <w:start w:val="1"/>
      <w:numFmt w:val="decimal"/>
      <w:lvlText w:val="%1.%2.%3.%4.%5.%6.%7."/>
      <w:lvlJc w:val="left"/>
      <w:pPr>
        <w:ind w:left="3498" w:hanging="1800"/>
      </w:pPr>
      <w:rPr>
        <w:rFonts w:eastAsia="Arial Unicode MS" w:hint="default"/>
      </w:rPr>
    </w:lvl>
    <w:lvl w:ilvl="7">
      <w:start w:val="1"/>
      <w:numFmt w:val="decimal"/>
      <w:lvlText w:val="%1.%2.%3.%4.%5.%6.%7.%8."/>
      <w:lvlJc w:val="left"/>
      <w:pPr>
        <w:ind w:left="3781" w:hanging="1800"/>
      </w:pPr>
      <w:rPr>
        <w:rFonts w:eastAsia="Arial Unicode MS" w:hint="default"/>
      </w:rPr>
    </w:lvl>
    <w:lvl w:ilvl="8">
      <w:start w:val="1"/>
      <w:numFmt w:val="decimal"/>
      <w:lvlText w:val="%1.%2.%3.%4.%5.%6.%7.%8.%9."/>
      <w:lvlJc w:val="left"/>
      <w:pPr>
        <w:ind w:left="4424" w:hanging="2160"/>
      </w:pPr>
      <w:rPr>
        <w:rFonts w:eastAsia="Arial Unicode MS" w:hint="default"/>
      </w:rPr>
    </w:lvl>
  </w:abstractNum>
  <w:abstractNum w:abstractNumId="25">
    <w:nsid w:val="59607620"/>
    <w:multiLevelType w:val="hybridMultilevel"/>
    <w:tmpl w:val="6FF481E4"/>
    <w:lvl w:ilvl="0" w:tplc="DF50B44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nsid w:val="60322813"/>
    <w:multiLevelType w:val="multilevel"/>
    <w:tmpl w:val="3A762CBC"/>
    <w:lvl w:ilvl="0">
      <w:start w:val="9"/>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A4F1FC2"/>
    <w:multiLevelType w:val="multilevel"/>
    <w:tmpl w:val="234EAB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632938"/>
    <w:multiLevelType w:val="multilevel"/>
    <w:tmpl w:val="0430145C"/>
    <w:lvl w:ilvl="0">
      <w:start w:val="9"/>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nsid w:val="6FDF0A53"/>
    <w:multiLevelType w:val="hybridMultilevel"/>
    <w:tmpl w:val="B2E696D2"/>
    <w:lvl w:ilvl="0" w:tplc="70D05B1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0">
    <w:nsid w:val="73C77217"/>
    <w:multiLevelType w:val="multilevel"/>
    <w:tmpl w:val="78B6708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2643EF"/>
    <w:multiLevelType w:val="multilevel"/>
    <w:tmpl w:val="CE5E9B9C"/>
    <w:lvl w:ilvl="0">
      <w:start w:val="9"/>
      <w:numFmt w:val="decimal"/>
      <w:lvlText w:val="%1."/>
      <w:lvlJc w:val="left"/>
      <w:pPr>
        <w:ind w:left="1125" w:hanging="1125"/>
      </w:pPr>
      <w:rPr>
        <w:rFonts w:eastAsia="Arial Unicode MS" w:hint="default"/>
        <w:color w:val="000000" w:themeColor="text1"/>
      </w:rPr>
    </w:lvl>
    <w:lvl w:ilvl="1">
      <w:start w:val="1"/>
      <w:numFmt w:val="decimal"/>
      <w:lvlText w:val="%1.%2."/>
      <w:lvlJc w:val="left"/>
      <w:pPr>
        <w:ind w:left="1337" w:hanging="1125"/>
      </w:pPr>
      <w:rPr>
        <w:rFonts w:eastAsia="Arial Unicode MS" w:hint="default"/>
        <w:color w:val="000000" w:themeColor="text1"/>
      </w:rPr>
    </w:lvl>
    <w:lvl w:ilvl="2">
      <w:start w:val="1"/>
      <w:numFmt w:val="decimal"/>
      <w:lvlText w:val="%1.%2.%3."/>
      <w:lvlJc w:val="left"/>
      <w:pPr>
        <w:ind w:left="1549" w:hanging="1125"/>
      </w:pPr>
      <w:rPr>
        <w:rFonts w:eastAsia="Arial Unicode MS" w:hint="default"/>
        <w:color w:val="000000" w:themeColor="text1"/>
      </w:rPr>
    </w:lvl>
    <w:lvl w:ilvl="3">
      <w:start w:val="4"/>
      <w:numFmt w:val="decimal"/>
      <w:lvlText w:val="%1.%2.%3.%4."/>
      <w:lvlJc w:val="left"/>
      <w:pPr>
        <w:ind w:left="1761" w:hanging="1125"/>
      </w:pPr>
      <w:rPr>
        <w:rFonts w:eastAsia="Arial Unicode MS" w:hint="default"/>
        <w:color w:val="000000" w:themeColor="text1"/>
      </w:rPr>
    </w:lvl>
    <w:lvl w:ilvl="4">
      <w:start w:val="4"/>
      <w:numFmt w:val="decimal"/>
      <w:lvlText w:val="%1.%2.%3.%4.%5."/>
      <w:lvlJc w:val="left"/>
      <w:pPr>
        <w:ind w:left="1973" w:hanging="1125"/>
      </w:pPr>
      <w:rPr>
        <w:rFonts w:eastAsia="Arial Unicode MS" w:hint="default"/>
        <w:color w:val="000000" w:themeColor="text1"/>
      </w:rPr>
    </w:lvl>
    <w:lvl w:ilvl="5">
      <w:start w:val="1"/>
      <w:numFmt w:val="decimal"/>
      <w:lvlText w:val="%1.%2.%3.%4.%5.%6."/>
      <w:lvlJc w:val="left"/>
      <w:pPr>
        <w:ind w:left="2500" w:hanging="1440"/>
      </w:pPr>
      <w:rPr>
        <w:rFonts w:eastAsia="Arial Unicode MS" w:hint="default"/>
        <w:color w:val="000000" w:themeColor="text1"/>
      </w:rPr>
    </w:lvl>
    <w:lvl w:ilvl="6">
      <w:start w:val="1"/>
      <w:numFmt w:val="decimal"/>
      <w:lvlText w:val="%1.%2.%3.%4.%5.%6.%7."/>
      <w:lvlJc w:val="left"/>
      <w:pPr>
        <w:ind w:left="3072" w:hanging="1800"/>
      </w:pPr>
      <w:rPr>
        <w:rFonts w:eastAsia="Arial Unicode MS" w:hint="default"/>
        <w:color w:val="000000" w:themeColor="text1"/>
      </w:rPr>
    </w:lvl>
    <w:lvl w:ilvl="7">
      <w:start w:val="1"/>
      <w:numFmt w:val="decimal"/>
      <w:lvlText w:val="%1.%2.%3.%4.%5.%6.%7.%8."/>
      <w:lvlJc w:val="left"/>
      <w:pPr>
        <w:ind w:left="3284" w:hanging="1800"/>
      </w:pPr>
      <w:rPr>
        <w:rFonts w:eastAsia="Arial Unicode MS" w:hint="default"/>
        <w:color w:val="000000" w:themeColor="text1"/>
      </w:rPr>
    </w:lvl>
    <w:lvl w:ilvl="8">
      <w:start w:val="1"/>
      <w:numFmt w:val="decimal"/>
      <w:lvlText w:val="%1.%2.%3.%4.%5.%6.%7.%8.%9."/>
      <w:lvlJc w:val="left"/>
      <w:pPr>
        <w:ind w:left="3856" w:hanging="2160"/>
      </w:pPr>
      <w:rPr>
        <w:rFonts w:eastAsia="Arial Unicode MS" w:hint="default"/>
        <w:color w:val="000000" w:themeColor="text1"/>
      </w:rPr>
    </w:lvl>
  </w:abstractNum>
  <w:num w:numId="1">
    <w:abstractNumId w:val="12"/>
  </w:num>
  <w:num w:numId="2">
    <w:abstractNumId w:val="4"/>
  </w:num>
  <w:num w:numId="3">
    <w:abstractNumId w:val="13"/>
  </w:num>
  <w:num w:numId="4">
    <w:abstractNumId w:val="9"/>
  </w:num>
  <w:num w:numId="5">
    <w:abstractNumId w:val="29"/>
  </w:num>
  <w:num w:numId="6">
    <w:abstractNumId w:val="17"/>
  </w:num>
  <w:num w:numId="7">
    <w:abstractNumId w:val="23"/>
  </w:num>
  <w:num w:numId="8">
    <w:abstractNumId w:val="27"/>
  </w:num>
  <w:num w:numId="9">
    <w:abstractNumId w:val="25"/>
  </w:num>
  <w:num w:numId="10">
    <w:abstractNumId w:val="7"/>
  </w:num>
  <w:num w:numId="11">
    <w:abstractNumId w:val="6"/>
  </w:num>
  <w:num w:numId="12">
    <w:abstractNumId w:val="18"/>
  </w:num>
  <w:num w:numId="13">
    <w:abstractNumId w:val="1"/>
  </w:num>
  <w:num w:numId="14">
    <w:abstractNumId w:val="19"/>
  </w:num>
  <w:num w:numId="15">
    <w:abstractNumId w:val="11"/>
  </w:num>
  <w:num w:numId="16">
    <w:abstractNumId w:val="21"/>
  </w:num>
  <w:num w:numId="17">
    <w:abstractNumId w:val="5"/>
  </w:num>
  <w:num w:numId="18">
    <w:abstractNumId w:val="26"/>
  </w:num>
  <w:num w:numId="19">
    <w:abstractNumId w:val="2"/>
  </w:num>
  <w:num w:numId="20">
    <w:abstractNumId w:val="14"/>
  </w:num>
  <w:num w:numId="21">
    <w:abstractNumId w:val="0"/>
  </w:num>
  <w:num w:numId="22">
    <w:abstractNumId w:val="3"/>
  </w:num>
  <w:num w:numId="23">
    <w:abstractNumId w:val="20"/>
  </w:num>
  <w:num w:numId="24">
    <w:abstractNumId w:val="22"/>
  </w:num>
  <w:num w:numId="25">
    <w:abstractNumId w:val="30"/>
  </w:num>
  <w:num w:numId="26">
    <w:abstractNumId w:val="8"/>
  </w:num>
  <w:num w:numId="27">
    <w:abstractNumId w:val="15"/>
  </w:num>
  <w:num w:numId="28">
    <w:abstractNumId w:val="24"/>
  </w:num>
  <w:num w:numId="29">
    <w:abstractNumId w:val="28"/>
  </w:num>
  <w:num w:numId="30">
    <w:abstractNumId w:val="16"/>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2E"/>
    <w:rsid w:val="0001690A"/>
    <w:rsid w:val="00032FE0"/>
    <w:rsid w:val="00034300"/>
    <w:rsid w:val="000405D2"/>
    <w:rsid w:val="00065BEE"/>
    <w:rsid w:val="00070F78"/>
    <w:rsid w:val="000751E7"/>
    <w:rsid w:val="00087008"/>
    <w:rsid w:val="000C2DC8"/>
    <w:rsid w:val="000E5097"/>
    <w:rsid w:val="0012460E"/>
    <w:rsid w:val="00157D07"/>
    <w:rsid w:val="0016485A"/>
    <w:rsid w:val="00167F90"/>
    <w:rsid w:val="00177700"/>
    <w:rsid w:val="0017779F"/>
    <w:rsid w:val="001777D3"/>
    <w:rsid w:val="001976D6"/>
    <w:rsid w:val="001B0640"/>
    <w:rsid w:val="001E2BB5"/>
    <w:rsid w:val="001F3E9E"/>
    <w:rsid w:val="001F559B"/>
    <w:rsid w:val="00200461"/>
    <w:rsid w:val="00226B32"/>
    <w:rsid w:val="00231FF0"/>
    <w:rsid w:val="00250EAB"/>
    <w:rsid w:val="00251930"/>
    <w:rsid w:val="00254778"/>
    <w:rsid w:val="00264F87"/>
    <w:rsid w:val="002762B4"/>
    <w:rsid w:val="002B27E0"/>
    <w:rsid w:val="002B50E3"/>
    <w:rsid w:val="002B791E"/>
    <w:rsid w:val="002E60E1"/>
    <w:rsid w:val="00336084"/>
    <w:rsid w:val="00346778"/>
    <w:rsid w:val="00371BBA"/>
    <w:rsid w:val="00376FAD"/>
    <w:rsid w:val="003A0010"/>
    <w:rsid w:val="003A7F7C"/>
    <w:rsid w:val="003B191A"/>
    <w:rsid w:val="003C549F"/>
    <w:rsid w:val="003C64F0"/>
    <w:rsid w:val="003C7EF7"/>
    <w:rsid w:val="003F6976"/>
    <w:rsid w:val="004027FA"/>
    <w:rsid w:val="004075B4"/>
    <w:rsid w:val="00430961"/>
    <w:rsid w:val="004625E2"/>
    <w:rsid w:val="00467324"/>
    <w:rsid w:val="0047382B"/>
    <w:rsid w:val="00476538"/>
    <w:rsid w:val="0048481F"/>
    <w:rsid w:val="004A47D1"/>
    <w:rsid w:val="004A5307"/>
    <w:rsid w:val="004B0144"/>
    <w:rsid w:val="004B3BE7"/>
    <w:rsid w:val="004B6EF6"/>
    <w:rsid w:val="004C5C84"/>
    <w:rsid w:val="004E7790"/>
    <w:rsid w:val="00536B2C"/>
    <w:rsid w:val="00542056"/>
    <w:rsid w:val="00545FC3"/>
    <w:rsid w:val="00550827"/>
    <w:rsid w:val="00560FC7"/>
    <w:rsid w:val="005702DC"/>
    <w:rsid w:val="0059390E"/>
    <w:rsid w:val="005A38B7"/>
    <w:rsid w:val="005C3002"/>
    <w:rsid w:val="005E120E"/>
    <w:rsid w:val="005F3CD7"/>
    <w:rsid w:val="00604FE3"/>
    <w:rsid w:val="00614543"/>
    <w:rsid w:val="00616590"/>
    <w:rsid w:val="00645CF7"/>
    <w:rsid w:val="00681CA0"/>
    <w:rsid w:val="006904DF"/>
    <w:rsid w:val="006A5F6F"/>
    <w:rsid w:val="006E08BE"/>
    <w:rsid w:val="006F3CD6"/>
    <w:rsid w:val="006F4BAD"/>
    <w:rsid w:val="006F5C57"/>
    <w:rsid w:val="00702510"/>
    <w:rsid w:val="00706AB4"/>
    <w:rsid w:val="00706BDC"/>
    <w:rsid w:val="007367AC"/>
    <w:rsid w:val="00744374"/>
    <w:rsid w:val="0074691D"/>
    <w:rsid w:val="007525B3"/>
    <w:rsid w:val="00767F1F"/>
    <w:rsid w:val="007771CF"/>
    <w:rsid w:val="007814B1"/>
    <w:rsid w:val="007848DD"/>
    <w:rsid w:val="007A0A41"/>
    <w:rsid w:val="007A7675"/>
    <w:rsid w:val="007B2684"/>
    <w:rsid w:val="007C6C63"/>
    <w:rsid w:val="007E203D"/>
    <w:rsid w:val="0080160B"/>
    <w:rsid w:val="00816837"/>
    <w:rsid w:val="00834EF8"/>
    <w:rsid w:val="00861AC7"/>
    <w:rsid w:val="00894D96"/>
    <w:rsid w:val="00895417"/>
    <w:rsid w:val="008A28EC"/>
    <w:rsid w:val="008C2300"/>
    <w:rsid w:val="008D17B4"/>
    <w:rsid w:val="008D46BB"/>
    <w:rsid w:val="008E5876"/>
    <w:rsid w:val="008F57ED"/>
    <w:rsid w:val="009135D6"/>
    <w:rsid w:val="00926D09"/>
    <w:rsid w:val="009279D9"/>
    <w:rsid w:val="00935B8F"/>
    <w:rsid w:val="00940F5B"/>
    <w:rsid w:val="00950D19"/>
    <w:rsid w:val="009565B6"/>
    <w:rsid w:val="00973153"/>
    <w:rsid w:val="00974C45"/>
    <w:rsid w:val="0099413E"/>
    <w:rsid w:val="009C766A"/>
    <w:rsid w:val="009E4D3B"/>
    <w:rsid w:val="009F3834"/>
    <w:rsid w:val="009F5CDC"/>
    <w:rsid w:val="00A0021A"/>
    <w:rsid w:val="00A02FD0"/>
    <w:rsid w:val="00A3020D"/>
    <w:rsid w:val="00A34B40"/>
    <w:rsid w:val="00A509A5"/>
    <w:rsid w:val="00A72CCB"/>
    <w:rsid w:val="00A75445"/>
    <w:rsid w:val="00A8196F"/>
    <w:rsid w:val="00A85532"/>
    <w:rsid w:val="00A92DC0"/>
    <w:rsid w:val="00AA15BC"/>
    <w:rsid w:val="00AA1CF7"/>
    <w:rsid w:val="00AB0850"/>
    <w:rsid w:val="00AB0ADF"/>
    <w:rsid w:val="00AB30B3"/>
    <w:rsid w:val="00AC0BAF"/>
    <w:rsid w:val="00AC5086"/>
    <w:rsid w:val="00AC68F1"/>
    <w:rsid w:val="00AD2FA6"/>
    <w:rsid w:val="00AD3401"/>
    <w:rsid w:val="00AE2B27"/>
    <w:rsid w:val="00AE5DEE"/>
    <w:rsid w:val="00AE7664"/>
    <w:rsid w:val="00B031A8"/>
    <w:rsid w:val="00B07E40"/>
    <w:rsid w:val="00B17188"/>
    <w:rsid w:val="00B2175E"/>
    <w:rsid w:val="00B259E0"/>
    <w:rsid w:val="00B27067"/>
    <w:rsid w:val="00B46FCB"/>
    <w:rsid w:val="00B56363"/>
    <w:rsid w:val="00B56E94"/>
    <w:rsid w:val="00B61F67"/>
    <w:rsid w:val="00B723E1"/>
    <w:rsid w:val="00B75A4E"/>
    <w:rsid w:val="00BA4488"/>
    <w:rsid w:val="00BB048E"/>
    <w:rsid w:val="00BB6C63"/>
    <w:rsid w:val="00BC39A2"/>
    <w:rsid w:val="00C020C5"/>
    <w:rsid w:val="00C15B88"/>
    <w:rsid w:val="00C3340A"/>
    <w:rsid w:val="00C34672"/>
    <w:rsid w:val="00C34D9B"/>
    <w:rsid w:val="00C77AE0"/>
    <w:rsid w:val="00C80682"/>
    <w:rsid w:val="00CA4C23"/>
    <w:rsid w:val="00CA5638"/>
    <w:rsid w:val="00CC3DF6"/>
    <w:rsid w:val="00CD3410"/>
    <w:rsid w:val="00CF08BF"/>
    <w:rsid w:val="00CF4BC7"/>
    <w:rsid w:val="00D0741C"/>
    <w:rsid w:val="00D27DAD"/>
    <w:rsid w:val="00D331E5"/>
    <w:rsid w:val="00D34A1E"/>
    <w:rsid w:val="00D815AB"/>
    <w:rsid w:val="00DB418A"/>
    <w:rsid w:val="00DD1496"/>
    <w:rsid w:val="00E07E48"/>
    <w:rsid w:val="00E16700"/>
    <w:rsid w:val="00E24005"/>
    <w:rsid w:val="00E37B09"/>
    <w:rsid w:val="00E57241"/>
    <w:rsid w:val="00E70CAE"/>
    <w:rsid w:val="00E82C6D"/>
    <w:rsid w:val="00E83875"/>
    <w:rsid w:val="00E860FC"/>
    <w:rsid w:val="00E93CE6"/>
    <w:rsid w:val="00EA5DD2"/>
    <w:rsid w:val="00EC2D2E"/>
    <w:rsid w:val="00EC3295"/>
    <w:rsid w:val="00ED357A"/>
    <w:rsid w:val="00EF5CCE"/>
    <w:rsid w:val="00F54B12"/>
    <w:rsid w:val="00F5682F"/>
    <w:rsid w:val="00F6483D"/>
    <w:rsid w:val="00F64E4E"/>
    <w:rsid w:val="00F84855"/>
    <w:rsid w:val="00FA4207"/>
    <w:rsid w:val="00FC31E3"/>
    <w:rsid w:val="00FF6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2D2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D2E"/>
    <w:pPr>
      <w:spacing w:after="0" w:line="240" w:lineRule="auto"/>
    </w:pPr>
    <w:rPr>
      <w:rFonts w:ascii="Calibri" w:eastAsia="Calibri" w:hAnsi="Calibri" w:cs="Times New Roman"/>
    </w:rPr>
  </w:style>
  <w:style w:type="paragraph" w:styleId="a5">
    <w:name w:val="Normal (Web)"/>
    <w:basedOn w:val="a"/>
    <w:uiPriority w:val="99"/>
    <w:semiHidden/>
    <w:unhideWhenUsed/>
    <w:rsid w:val="00EC2D2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6">
    <w:name w:val="Основной текст_"/>
    <w:basedOn w:val="a0"/>
    <w:link w:val="1"/>
    <w:rsid w:val="00CF4BC7"/>
    <w:rPr>
      <w:rFonts w:ascii="Times New Roman" w:eastAsia="Times New Roman" w:hAnsi="Times New Roman" w:cs="Times New Roman"/>
      <w:sz w:val="28"/>
      <w:szCs w:val="28"/>
    </w:rPr>
  </w:style>
  <w:style w:type="paragraph" w:customStyle="1" w:styleId="1">
    <w:name w:val="Основной текст1"/>
    <w:basedOn w:val="a"/>
    <w:link w:val="a6"/>
    <w:rsid w:val="00CF4BC7"/>
    <w:pPr>
      <w:spacing w:line="276" w:lineRule="auto"/>
      <w:ind w:firstLine="400"/>
    </w:pPr>
    <w:rPr>
      <w:rFonts w:ascii="Times New Roman" w:eastAsia="Times New Roman" w:hAnsi="Times New Roman" w:cs="Times New Roman"/>
      <w:color w:val="auto"/>
      <w:sz w:val="28"/>
      <w:szCs w:val="28"/>
      <w:lang w:eastAsia="en-US" w:bidi="ar-SA"/>
    </w:rPr>
  </w:style>
  <w:style w:type="character" w:customStyle="1" w:styleId="2">
    <w:name w:val="Колонтитул (2)_"/>
    <w:basedOn w:val="a0"/>
    <w:link w:val="20"/>
    <w:rsid w:val="004B6EF6"/>
    <w:rPr>
      <w:rFonts w:ascii="Times New Roman" w:eastAsia="Times New Roman" w:hAnsi="Times New Roman" w:cs="Times New Roman"/>
      <w:sz w:val="20"/>
      <w:szCs w:val="20"/>
    </w:rPr>
  </w:style>
  <w:style w:type="paragraph" w:customStyle="1" w:styleId="20">
    <w:name w:val="Колонтитул (2)"/>
    <w:basedOn w:val="a"/>
    <w:link w:val="2"/>
    <w:rsid w:val="004B6EF6"/>
    <w:rPr>
      <w:rFonts w:ascii="Times New Roman" w:eastAsia="Times New Roman" w:hAnsi="Times New Roman" w:cs="Times New Roman"/>
      <w:color w:val="auto"/>
      <w:sz w:val="20"/>
      <w:szCs w:val="20"/>
      <w:lang w:eastAsia="en-US" w:bidi="ar-SA"/>
    </w:rPr>
  </w:style>
  <w:style w:type="paragraph" w:styleId="a7">
    <w:name w:val="List Paragraph"/>
    <w:basedOn w:val="a"/>
    <w:uiPriority w:val="34"/>
    <w:qFormat/>
    <w:rsid w:val="00336084"/>
    <w:pPr>
      <w:ind w:left="720"/>
      <w:contextualSpacing/>
    </w:pPr>
  </w:style>
  <w:style w:type="character" w:customStyle="1" w:styleId="5">
    <w:name w:val="Основной текст (5)_"/>
    <w:basedOn w:val="a0"/>
    <w:link w:val="50"/>
    <w:rsid w:val="004625E2"/>
    <w:rPr>
      <w:rFonts w:ascii="Calibri" w:eastAsia="Calibri" w:hAnsi="Calibri" w:cs="Calibri"/>
    </w:rPr>
  </w:style>
  <w:style w:type="paragraph" w:customStyle="1" w:styleId="50">
    <w:name w:val="Основной текст (5)"/>
    <w:basedOn w:val="a"/>
    <w:link w:val="5"/>
    <w:rsid w:val="004625E2"/>
    <w:pPr>
      <w:spacing w:after="220"/>
      <w:jc w:val="center"/>
    </w:pPr>
    <w:rPr>
      <w:rFonts w:ascii="Calibri" w:eastAsia="Calibri" w:hAnsi="Calibri" w:cs="Calibri"/>
      <w:color w:val="auto"/>
      <w:sz w:val="22"/>
      <w:szCs w:val="22"/>
      <w:lang w:eastAsia="en-US" w:bidi="ar-SA"/>
    </w:rPr>
  </w:style>
  <w:style w:type="character" w:styleId="a8">
    <w:name w:val="Hyperlink"/>
    <w:basedOn w:val="a0"/>
    <w:uiPriority w:val="99"/>
    <w:unhideWhenUsed/>
    <w:rsid w:val="00B46FCB"/>
    <w:rPr>
      <w:color w:val="0000FF" w:themeColor="hyperlink"/>
      <w:u w:val="single"/>
    </w:rPr>
  </w:style>
  <w:style w:type="paragraph" w:styleId="a9">
    <w:name w:val="footer"/>
    <w:basedOn w:val="a"/>
    <w:link w:val="aa"/>
    <w:uiPriority w:val="99"/>
    <w:unhideWhenUsed/>
    <w:rsid w:val="00BC39A2"/>
    <w:pPr>
      <w:tabs>
        <w:tab w:val="center" w:pos="4677"/>
        <w:tab w:val="right" w:pos="9355"/>
      </w:tabs>
    </w:pPr>
  </w:style>
  <w:style w:type="character" w:customStyle="1" w:styleId="aa">
    <w:name w:val="Нижний колонтитул Знак"/>
    <w:basedOn w:val="a0"/>
    <w:link w:val="a9"/>
    <w:uiPriority w:val="99"/>
    <w:rsid w:val="00BC39A2"/>
    <w:rPr>
      <w:rFonts w:ascii="Arial Unicode MS" w:eastAsia="Arial Unicode MS" w:hAnsi="Arial Unicode MS" w:cs="Arial Unicode MS"/>
      <w:color w:val="000000"/>
      <w:sz w:val="24"/>
      <w:szCs w:val="24"/>
      <w:lang w:eastAsia="ru-RU" w:bidi="ru-RU"/>
    </w:rPr>
  </w:style>
  <w:style w:type="paragraph" w:styleId="ab">
    <w:name w:val="header"/>
    <w:basedOn w:val="a"/>
    <w:link w:val="ac"/>
    <w:uiPriority w:val="99"/>
    <w:unhideWhenUsed/>
    <w:rsid w:val="00371BBA"/>
    <w:pPr>
      <w:tabs>
        <w:tab w:val="center" w:pos="4677"/>
        <w:tab w:val="right" w:pos="9355"/>
      </w:tabs>
    </w:pPr>
  </w:style>
  <w:style w:type="character" w:customStyle="1" w:styleId="ac">
    <w:name w:val="Верхний колонтитул Знак"/>
    <w:basedOn w:val="a0"/>
    <w:link w:val="ab"/>
    <w:uiPriority w:val="99"/>
    <w:rsid w:val="00371BBA"/>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semiHidden/>
    <w:unhideWhenUsed/>
    <w:rsid w:val="00A92DC0"/>
    <w:rPr>
      <w:rFonts w:ascii="Segoe UI" w:hAnsi="Segoe UI" w:cs="Segoe UI"/>
      <w:sz w:val="18"/>
      <w:szCs w:val="18"/>
    </w:rPr>
  </w:style>
  <w:style w:type="character" w:customStyle="1" w:styleId="ae">
    <w:name w:val="Текст выноски Знак"/>
    <w:basedOn w:val="a0"/>
    <w:link w:val="ad"/>
    <w:uiPriority w:val="99"/>
    <w:semiHidden/>
    <w:rsid w:val="00A92DC0"/>
    <w:rPr>
      <w:rFonts w:ascii="Segoe UI" w:eastAsia="Arial Unicode MS" w:hAnsi="Segoe UI" w:cs="Segoe UI"/>
      <w:color w:val="000000"/>
      <w:sz w:val="18"/>
      <w:szCs w:val="18"/>
      <w:lang w:eastAsia="ru-RU" w:bidi="ru-RU"/>
    </w:rPr>
  </w:style>
  <w:style w:type="character" w:customStyle="1" w:styleId="a4">
    <w:name w:val="Без интервала Знак"/>
    <w:link w:val="a3"/>
    <w:uiPriority w:val="1"/>
    <w:rsid w:val="00E07E48"/>
    <w:rPr>
      <w:rFonts w:ascii="Calibri" w:eastAsia="Calibri" w:hAnsi="Calibri" w:cs="Times New Roman"/>
    </w:rPr>
  </w:style>
  <w:style w:type="character" w:customStyle="1" w:styleId="extended-textshort">
    <w:name w:val="extended-text__short"/>
    <w:basedOn w:val="a0"/>
    <w:rsid w:val="00E07E48"/>
  </w:style>
  <w:style w:type="paragraph" w:customStyle="1" w:styleId="Default">
    <w:name w:val="Default"/>
    <w:rsid w:val="00D34A1E"/>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3C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обычный приложения"/>
    <w:basedOn w:val="a"/>
    <w:link w:val="af1"/>
    <w:qFormat/>
    <w:rsid w:val="00B56E94"/>
    <w:pPr>
      <w:widowControl/>
      <w:spacing w:after="200" w:line="276" w:lineRule="auto"/>
      <w:jc w:val="center"/>
    </w:pPr>
    <w:rPr>
      <w:rFonts w:ascii="Times New Roman" w:eastAsia="Calibri" w:hAnsi="Times New Roman" w:cs="Times New Roman"/>
      <w:b/>
      <w:color w:val="auto"/>
      <w:szCs w:val="22"/>
      <w:lang w:eastAsia="en-US" w:bidi="ar-SA"/>
    </w:rPr>
  </w:style>
  <w:style w:type="character" w:customStyle="1" w:styleId="af1">
    <w:name w:val="обычный приложения Знак"/>
    <w:basedOn w:val="a0"/>
    <w:link w:val="af0"/>
    <w:rsid w:val="00B56E94"/>
    <w:rPr>
      <w:rFonts w:ascii="Times New Roman" w:eastAsia="Calibri" w:hAnsi="Times New Roman" w:cs="Times New Roman"/>
      <w:b/>
      <w:sz w:val="24"/>
    </w:rPr>
  </w:style>
  <w:style w:type="table" w:customStyle="1" w:styleId="10">
    <w:name w:val="Сетка таблицы1"/>
    <w:basedOn w:val="a1"/>
    <w:next w:val="af"/>
    <w:uiPriority w:val="59"/>
    <w:rsid w:val="0076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76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B7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semiHidden/>
    <w:rsid w:val="00A02FD0"/>
    <w:rPr>
      <w:vertAlign w:val="superscript"/>
    </w:rPr>
  </w:style>
  <w:style w:type="paragraph" w:customStyle="1" w:styleId="ConsPlusNormal">
    <w:name w:val="ConsPlusNormal"/>
    <w:rsid w:val="001976D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1">
    <w:name w:val="toc 1"/>
    <w:basedOn w:val="a"/>
    <w:next w:val="a"/>
    <w:autoRedefine/>
    <w:uiPriority w:val="39"/>
    <w:unhideWhenUsed/>
    <w:rsid w:val="00AA15BC"/>
    <w:pPr>
      <w:spacing w:after="100"/>
    </w:pPr>
  </w:style>
  <w:style w:type="paragraph" w:styleId="22">
    <w:name w:val="toc 2"/>
    <w:basedOn w:val="a"/>
    <w:next w:val="a"/>
    <w:autoRedefine/>
    <w:uiPriority w:val="39"/>
    <w:unhideWhenUsed/>
    <w:rsid w:val="00AA15BC"/>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2D2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D2E"/>
    <w:pPr>
      <w:spacing w:after="0" w:line="240" w:lineRule="auto"/>
    </w:pPr>
    <w:rPr>
      <w:rFonts w:ascii="Calibri" w:eastAsia="Calibri" w:hAnsi="Calibri" w:cs="Times New Roman"/>
    </w:rPr>
  </w:style>
  <w:style w:type="paragraph" w:styleId="a5">
    <w:name w:val="Normal (Web)"/>
    <w:basedOn w:val="a"/>
    <w:uiPriority w:val="99"/>
    <w:semiHidden/>
    <w:unhideWhenUsed/>
    <w:rsid w:val="00EC2D2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6">
    <w:name w:val="Основной текст_"/>
    <w:basedOn w:val="a0"/>
    <w:link w:val="1"/>
    <w:rsid w:val="00CF4BC7"/>
    <w:rPr>
      <w:rFonts w:ascii="Times New Roman" w:eastAsia="Times New Roman" w:hAnsi="Times New Roman" w:cs="Times New Roman"/>
      <w:sz w:val="28"/>
      <w:szCs w:val="28"/>
    </w:rPr>
  </w:style>
  <w:style w:type="paragraph" w:customStyle="1" w:styleId="1">
    <w:name w:val="Основной текст1"/>
    <w:basedOn w:val="a"/>
    <w:link w:val="a6"/>
    <w:rsid w:val="00CF4BC7"/>
    <w:pPr>
      <w:spacing w:line="276" w:lineRule="auto"/>
      <w:ind w:firstLine="400"/>
    </w:pPr>
    <w:rPr>
      <w:rFonts w:ascii="Times New Roman" w:eastAsia="Times New Roman" w:hAnsi="Times New Roman" w:cs="Times New Roman"/>
      <w:color w:val="auto"/>
      <w:sz w:val="28"/>
      <w:szCs w:val="28"/>
      <w:lang w:eastAsia="en-US" w:bidi="ar-SA"/>
    </w:rPr>
  </w:style>
  <w:style w:type="character" w:customStyle="1" w:styleId="2">
    <w:name w:val="Колонтитул (2)_"/>
    <w:basedOn w:val="a0"/>
    <w:link w:val="20"/>
    <w:rsid w:val="004B6EF6"/>
    <w:rPr>
      <w:rFonts w:ascii="Times New Roman" w:eastAsia="Times New Roman" w:hAnsi="Times New Roman" w:cs="Times New Roman"/>
      <w:sz w:val="20"/>
      <w:szCs w:val="20"/>
    </w:rPr>
  </w:style>
  <w:style w:type="paragraph" w:customStyle="1" w:styleId="20">
    <w:name w:val="Колонтитул (2)"/>
    <w:basedOn w:val="a"/>
    <w:link w:val="2"/>
    <w:rsid w:val="004B6EF6"/>
    <w:rPr>
      <w:rFonts w:ascii="Times New Roman" w:eastAsia="Times New Roman" w:hAnsi="Times New Roman" w:cs="Times New Roman"/>
      <w:color w:val="auto"/>
      <w:sz w:val="20"/>
      <w:szCs w:val="20"/>
      <w:lang w:eastAsia="en-US" w:bidi="ar-SA"/>
    </w:rPr>
  </w:style>
  <w:style w:type="paragraph" w:styleId="a7">
    <w:name w:val="List Paragraph"/>
    <w:basedOn w:val="a"/>
    <w:uiPriority w:val="34"/>
    <w:qFormat/>
    <w:rsid w:val="00336084"/>
    <w:pPr>
      <w:ind w:left="720"/>
      <w:contextualSpacing/>
    </w:pPr>
  </w:style>
  <w:style w:type="character" w:customStyle="1" w:styleId="5">
    <w:name w:val="Основной текст (5)_"/>
    <w:basedOn w:val="a0"/>
    <w:link w:val="50"/>
    <w:rsid w:val="004625E2"/>
    <w:rPr>
      <w:rFonts w:ascii="Calibri" w:eastAsia="Calibri" w:hAnsi="Calibri" w:cs="Calibri"/>
    </w:rPr>
  </w:style>
  <w:style w:type="paragraph" w:customStyle="1" w:styleId="50">
    <w:name w:val="Основной текст (5)"/>
    <w:basedOn w:val="a"/>
    <w:link w:val="5"/>
    <w:rsid w:val="004625E2"/>
    <w:pPr>
      <w:spacing w:after="220"/>
      <w:jc w:val="center"/>
    </w:pPr>
    <w:rPr>
      <w:rFonts w:ascii="Calibri" w:eastAsia="Calibri" w:hAnsi="Calibri" w:cs="Calibri"/>
      <w:color w:val="auto"/>
      <w:sz w:val="22"/>
      <w:szCs w:val="22"/>
      <w:lang w:eastAsia="en-US" w:bidi="ar-SA"/>
    </w:rPr>
  </w:style>
  <w:style w:type="character" w:styleId="a8">
    <w:name w:val="Hyperlink"/>
    <w:basedOn w:val="a0"/>
    <w:uiPriority w:val="99"/>
    <w:unhideWhenUsed/>
    <w:rsid w:val="00B46FCB"/>
    <w:rPr>
      <w:color w:val="0000FF" w:themeColor="hyperlink"/>
      <w:u w:val="single"/>
    </w:rPr>
  </w:style>
  <w:style w:type="paragraph" w:styleId="a9">
    <w:name w:val="footer"/>
    <w:basedOn w:val="a"/>
    <w:link w:val="aa"/>
    <w:uiPriority w:val="99"/>
    <w:unhideWhenUsed/>
    <w:rsid w:val="00BC39A2"/>
    <w:pPr>
      <w:tabs>
        <w:tab w:val="center" w:pos="4677"/>
        <w:tab w:val="right" w:pos="9355"/>
      </w:tabs>
    </w:pPr>
  </w:style>
  <w:style w:type="character" w:customStyle="1" w:styleId="aa">
    <w:name w:val="Нижний колонтитул Знак"/>
    <w:basedOn w:val="a0"/>
    <w:link w:val="a9"/>
    <w:uiPriority w:val="99"/>
    <w:rsid w:val="00BC39A2"/>
    <w:rPr>
      <w:rFonts w:ascii="Arial Unicode MS" w:eastAsia="Arial Unicode MS" w:hAnsi="Arial Unicode MS" w:cs="Arial Unicode MS"/>
      <w:color w:val="000000"/>
      <w:sz w:val="24"/>
      <w:szCs w:val="24"/>
      <w:lang w:eastAsia="ru-RU" w:bidi="ru-RU"/>
    </w:rPr>
  </w:style>
  <w:style w:type="paragraph" w:styleId="ab">
    <w:name w:val="header"/>
    <w:basedOn w:val="a"/>
    <w:link w:val="ac"/>
    <w:uiPriority w:val="99"/>
    <w:unhideWhenUsed/>
    <w:rsid w:val="00371BBA"/>
    <w:pPr>
      <w:tabs>
        <w:tab w:val="center" w:pos="4677"/>
        <w:tab w:val="right" w:pos="9355"/>
      </w:tabs>
    </w:pPr>
  </w:style>
  <w:style w:type="character" w:customStyle="1" w:styleId="ac">
    <w:name w:val="Верхний колонтитул Знак"/>
    <w:basedOn w:val="a0"/>
    <w:link w:val="ab"/>
    <w:uiPriority w:val="99"/>
    <w:rsid w:val="00371BBA"/>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semiHidden/>
    <w:unhideWhenUsed/>
    <w:rsid w:val="00A92DC0"/>
    <w:rPr>
      <w:rFonts w:ascii="Segoe UI" w:hAnsi="Segoe UI" w:cs="Segoe UI"/>
      <w:sz w:val="18"/>
      <w:szCs w:val="18"/>
    </w:rPr>
  </w:style>
  <w:style w:type="character" w:customStyle="1" w:styleId="ae">
    <w:name w:val="Текст выноски Знак"/>
    <w:basedOn w:val="a0"/>
    <w:link w:val="ad"/>
    <w:uiPriority w:val="99"/>
    <w:semiHidden/>
    <w:rsid w:val="00A92DC0"/>
    <w:rPr>
      <w:rFonts w:ascii="Segoe UI" w:eastAsia="Arial Unicode MS" w:hAnsi="Segoe UI" w:cs="Segoe UI"/>
      <w:color w:val="000000"/>
      <w:sz w:val="18"/>
      <w:szCs w:val="18"/>
      <w:lang w:eastAsia="ru-RU" w:bidi="ru-RU"/>
    </w:rPr>
  </w:style>
  <w:style w:type="character" w:customStyle="1" w:styleId="a4">
    <w:name w:val="Без интервала Знак"/>
    <w:link w:val="a3"/>
    <w:uiPriority w:val="1"/>
    <w:rsid w:val="00E07E48"/>
    <w:rPr>
      <w:rFonts w:ascii="Calibri" w:eastAsia="Calibri" w:hAnsi="Calibri" w:cs="Times New Roman"/>
    </w:rPr>
  </w:style>
  <w:style w:type="character" w:customStyle="1" w:styleId="extended-textshort">
    <w:name w:val="extended-text__short"/>
    <w:basedOn w:val="a0"/>
    <w:rsid w:val="00E07E48"/>
  </w:style>
  <w:style w:type="paragraph" w:customStyle="1" w:styleId="Default">
    <w:name w:val="Default"/>
    <w:rsid w:val="00D34A1E"/>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3C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обычный приложения"/>
    <w:basedOn w:val="a"/>
    <w:link w:val="af1"/>
    <w:qFormat/>
    <w:rsid w:val="00B56E94"/>
    <w:pPr>
      <w:widowControl/>
      <w:spacing w:after="200" w:line="276" w:lineRule="auto"/>
      <w:jc w:val="center"/>
    </w:pPr>
    <w:rPr>
      <w:rFonts w:ascii="Times New Roman" w:eastAsia="Calibri" w:hAnsi="Times New Roman" w:cs="Times New Roman"/>
      <w:b/>
      <w:color w:val="auto"/>
      <w:szCs w:val="22"/>
      <w:lang w:eastAsia="en-US" w:bidi="ar-SA"/>
    </w:rPr>
  </w:style>
  <w:style w:type="character" w:customStyle="1" w:styleId="af1">
    <w:name w:val="обычный приложения Знак"/>
    <w:basedOn w:val="a0"/>
    <w:link w:val="af0"/>
    <w:rsid w:val="00B56E94"/>
    <w:rPr>
      <w:rFonts w:ascii="Times New Roman" w:eastAsia="Calibri" w:hAnsi="Times New Roman" w:cs="Times New Roman"/>
      <w:b/>
      <w:sz w:val="24"/>
    </w:rPr>
  </w:style>
  <w:style w:type="table" w:customStyle="1" w:styleId="10">
    <w:name w:val="Сетка таблицы1"/>
    <w:basedOn w:val="a1"/>
    <w:next w:val="af"/>
    <w:uiPriority w:val="59"/>
    <w:rsid w:val="0076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76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B7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semiHidden/>
    <w:rsid w:val="00A02FD0"/>
    <w:rPr>
      <w:vertAlign w:val="superscript"/>
    </w:rPr>
  </w:style>
  <w:style w:type="paragraph" w:customStyle="1" w:styleId="ConsPlusNormal">
    <w:name w:val="ConsPlusNormal"/>
    <w:rsid w:val="001976D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1">
    <w:name w:val="toc 1"/>
    <w:basedOn w:val="a"/>
    <w:next w:val="a"/>
    <w:autoRedefine/>
    <w:uiPriority w:val="39"/>
    <w:unhideWhenUsed/>
    <w:rsid w:val="00AA15BC"/>
    <w:pPr>
      <w:spacing w:after="100"/>
    </w:pPr>
  </w:style>
  <w:style w:type="paragraph" w:styleId="22">
    <w:name w:val="toc 2"/>
    <w:basedOn w:val="a"/>
    <w:next w:val="a"/>
    <w:autoRedefine/>
    <w:uiPriority w:val="39"/>
    <w:unhideWhenUsed/>
    <w:rsid w:val="00AA15B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8014">
      <w:bodyDiv w:val="1"/>
      <w:marLeft w:val="0"/>
      <w:marRight w:val="0"/>
      <w:marTop w:val="0"/>
      <w:marBottom w:val="0"/>
      <w:divBdr>
        <w:top w:val="none" w:sz="0" w:space="0" w:color="auto"/>
        <w:left w:val="none" w:sz="0" w:space="0" w:color="auto"/>
        <w:bottom w:val="none" w:sz="0" w:space="0" w:color="auto"/>
        <w:right w:val="none" w:sz="0" w:space="0" w:color="auto"/>
      </w:divBdr>
    </w:div>
    <w:div w:id="1514488076">
      <w:bodyDiv w:val="1"/>
      <w:marLeft w:val="0"/>
      <w:marRight w:val="0"/>
      <w:marTop w:val="0"/>
      <w:marBottom w:val="0"/>
      <w:divBdr>
        <w:top w:val="none" w:sz="0" w:space="0" w:color="auto"/>
        <w:left w:val="none" w:sz="0" w:space="0" w:color="auto"/>
        <w:bottom w:val="none" w:sz="0" w:space="0" w:color="auto"/>
        <w:right w:val="none" w:sz="0" w:space="0" w:color="auto"/>
      </w:divBdr>
    </w:div>
    <w:div w:id="1883713182">
      <w:bodyDiv w:val="1"/>
      <w:marLeft w:val="0"/>
      <w:marRight w:val="0"/>
      <w:marTop w:val="0"/>
      <w:marBottom w:val="0"/>
      <w:divBdr>
        <w:top w:val="none" w:sz="0" w:space="0" w:color="auto"/>
        <w:left w:val="none" w:sz="0" w:space="0" w:color="auto"/>
        <w:bottom w:val="none" w:sz="0" w:space="0" w:color="auto"/>
        <w:right w:val="none" w:sz="0" w:space="0" w:color="auto"/>
      </w:divBdr>
    </w:div>
    <w:div w:id="21350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10E1FAC4705413A07067769788B938181241B13C543CF2C4FDFC443B5CD4CFFDC269222F8C639FF9B86076D6FA165EAC58BA4770EAF239y5Y5L" TargetMode="External"/><Relationship Id="rId18" Type="http://schemas.openxmlformats.org/officeDocument/2006/relationships/hyperlink" Target="mailto:adm@odin.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310E1FAC4705413A07067769788B938181241B13A523CF2C4FDFC443B5CD4CFEFC2312E2F8A7C9EFBAD362790yAYDL" TargetMode="External"/><Relationship Id="rId17" Type="http://schemas.openxmlformats.org/officeDocument/2006/relationships/hyperlink" Target="https://odin.ru" TargetMode="External"/><Relationship Id="rId2" Type="http://schemas.openxmlformats.org/officeDocument/2006/relationships/numbering" Target="numbering.xml"/><Relationship Id="rId16" Type="http://schemas.openxmlformats.org/officeDocument/2006/relationships/hyperlink" Target="http://www.uslugi.mos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10E1FAC4705413A07067769788B9381F1B4BB23F573CF2C4FDFC443B5CD4CFEFC2312E2F8A7C9EFBAD362790yAYD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ref=3310E1FAC4705413A07067769788B938181347BC3B533CF2C4FDFC443B5CD4CFFDC269222F8D6199FEB86076D6FA165EAC58BA4770EAF239y5Y5L" TargetMode="External"/><Relationship Id="rId19" Type="http://schemas.openxmlformats.org/officeDocument/2006/relationships/hyperlink" Target="mailto:adm@odin.ru" TargetMode="External"/><Relationship Id="rId4" Type="http://schemas.microsoft.com/office/2007/relationships/stylesWithEffects" Target="stylesWithEffects.xml"/><Relationship Id="rId9" Type="http://schemas.openxmlformats.org/officeDocument/2006/relationships/hyperlink" Target="consultantplus://offline/ref=3310E1FAC4705413A07067769788B938181242B738573CF2C4FDFC443B5CD4CFEFC2312E2F8A7C9EFBAD362790yAYDL" TargetMode="External"/><Relationship Id="rId14" Type="http://schemas.openxmlformats.org/officeDocument/2006/relationships/hyperlink" Target="consultantplus://offline/ref=3310E1FAC4705413A07066788288B9381F1641B03B583CF2C4FDFC443B5CD4CFEFC2312E2F8A7C9EFBAD362790yAYD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4104-5F92-4449-99B1-A708F934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14745</Words>
  <Characters>84048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Малахеева Олеся Вячеславовна</dc:creator>
  <cp:lastModifiedBy>Малахеева Олеся Вячеславовна</cp:lastModifiedBy>
  <cp:revision>77</cp:revision>
  <cp:lastPrinted>2022-06-28T11:56:00Z</cp:lastPrinted>
  <dcterms:created xsi:type="dcterms:W3CDTF">2022-06-27T07:51:00Z</dcterms:created>
  <dcterms:modified xsi:type="dcterms:W3CDTF">2022-06-29T13:59:00Z</dcterms:modified>
</cp:coreProperties>
</file>