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4A" w:rsidRPr="00103D4A" w:rsidRDefault="00103D4A" w:rsidP="00103D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4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03D4A" w:rsidRPr="00103D4A" w:rsidRDefault="00103D4A" w:rsidP="00103D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4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03D4A" w:rsidRPr="00103D4A" w:rsidRDefault="00103D4A" w:rsidP="00103D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4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03D4A" w:rsidRPr="00103D4A" w:rsidRDefault="00103D4A" w:rsidP="00103D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4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03D4A" w:rsidRPr="00103D4A" w:rsidRDefault="00103D4A" w:rsidP="00103D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4A">
        <w:rPr>
          <w:rFonts w:ascii="Arial" w:eastAsia="Calibri" w:hAnsi="Arial" w:cs="Arial"/>
          <w:sz w:val="24"/>
          <w:szCs w:val="24"/>
          <w:lang w:eastAsia="ru-RU"/>
        </w:rPr>
        <w:t>09.08.2022 № 3736</w:t>
      </w:r>
    </w:p>
    <w:p w:rsidR="00BA36CB" w:rsidRPr="00D46F71" w:rsidRDefault="00BA36CB" w:rsidP="001E20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2EBE" w:rsidRPr="00D46F71" w:rsidRDefault="00175FFF" w:rsidP="00175FFF">
      <w:pPr>
        <w:pStyle w:val="a3"/>
        <w:jc w:val="center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075C55" w:rsidRPr="00D46F71">
        <w:rPr>
          <w:rFonts w:ascii="Arial" w:hAnsi="Arial" w:cs="Arial"/>
          <w:sz w:val="24"/>
          <w:szCs w:val="24"/>
        </w:rPr>
        <w:t>выявления</w:t>
      </w:r>
      <w:r w:rsidRPr="00D46F71">
        <w:rPr>
          <w:rFonts w:ascii="Arial" w:hAnsi="Arial" w:cs="Arial"/>
          <w:sz w:val="24"/>
          <w:szCs w:val="24"/>
        </w:rPr>
        <w:t xml:space="preserve"> и демонтаж</w:t>
      </w:r>
      <w:r w:rsidR="00075C55" w:rsidRPr="00D46F71">
        <w:rPr>
          <w:rFonts w:ascii="Arial" w:hAnsi="Arial" w:cs="Arial"/>
          <w:sz w:val="24"/>
          <w:szCs w:val="24"/>
        </w:rPr>
        <w:t>а</w:t>
      </w:r>
      <w:r w:rsidRPr="00D46F71">
        <w:rPr>
          <w:rFonts w:ascii="Arial" w:hAnsi="Arial" w:cs="Arial"/>
          <w:sz w:val="24"/>
          <w:szCs w:val="24"/>
        </w:rPr>
        <w:t xml:space="preserve"> </w:t>
      </w:r>
      <w:r w:rsidR="00042EBE" w:rsidRPr="00D46F71">
        <w:rPr>
          <w:rFonts w:ascii="Arial" w:hAnsi="Arial" w:cs="Arial"/>
          <w:sz w:val="24"/>
          <w:szCs w:val="24"/>
        </w:rPr>
        <w:t xml:space="preserve">самовольно </w:t>
      </w:r>
    </w:p>
    <w:p w:rsidR="00175FFF" w:rsidRPr="00D46F71" w:rsidRDefault="00075C55" w:rsidP="00175FFF">
      <w:pPr>
        <w:pStyle w:val="a3"/>
        <w:jc w:val="center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 xml:space="preserve">размещенных </w:t>
      </w:r>
      <w:r w:rsidR="00175FFF" w:rsidRPr="00D46F71">
        <w:rPr>
          <w:rFonts w:ascii="Arial" w:hAnsi="Arial" w:cs="Arial"/>
          <w:sz w:val="24"/>
          <w:szCs w:val="24"/>
        </w:rPr>
        <w:t>нестационарных торговых объектов на территории Одинцовского городского округа Московской области.</w:t>
      </w:r>
    </w:p>
    <w:p w:rsidR="00175FFF" w:rsidRPr="00D46F71" w:rsidRDefault="00175FFF" w:rsidP="00175FF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5FFF" w:rsidRPr="00D46F71" w:rsidRDefault="00175FFF" w:rsidP="00175FFF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75FFF" w:rsidRPr="00D46F71" w:rsidRDefault="00175FFF" w:rsidP="00175FFF">
      <w:pPr>
        <w:pStyle w:val="a5"/>
        <w:shd w:val="clear" w:color="auto" w:fill="FFFFFF"/>
        <w:spacing w:before="0" w:beforeAutospacing="0" w:after="20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46F71">
        <w:rPr>
          <w:rFonts w:ascii="Arial" w:hAnsi="Arial" w:cs="Arial"/>
          <w:color w:val="000000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руководствуясь </w:t>
      </w:r>
      <w:r w:rsidR="003F7C1C" w:rsidRPr="00D46F71">
        <w:rPr>
          <w:rFonts w:ascii="Arial" w:hAnsi="Arial" w:cs="Arial"/>
          <w:color w:val="000000"/>
        </w:rPr>
        <w:t>р</w:t>
      </w:r>
      <w:r w:rsidRPr="00D46F71">
        <w:rPr>
          <w:rFonts w:ascii="Arial" w:hAnsi="Arial" w:cs="Arial"/>
          <w:color w:val="000000"/>
        </w:rPr>
        <w:t>аспоряжение</w:t>
      </w:r>
      <w:r w:rsidR="003F7C1C" w:rsidRPr="00D46F71">
        <w:rPr>
          <w:rFonts w:ascii="Arial" w:hAnsi="Arial" w:cs="Arial"/>
          <w:color w:val="000000"/>
        </w:rPr>
        <w:t>м</w:t>
      </w:r>
      <w:r w:rsidRPr="00D46F71">
        <w:rPr>
          <w:rFonts w:ascii="Arial" w:hAnsi="Arial" w:cs="Arial"/>
          <w:color w:val="000000"/>
        </w:rPr>
        <w:t xml:space="preserve"> Минсельхозпрода М</w:t>
      </w:r>
      <w:r w:rsidR="003F7C1C" w:rsidRPr="00D46F71">
        <w:rPr>
          <w:rFonts w:ascii="Arial" w:hAnsi="Arial" w:cs="Arial"/>
          <w:color w:val="000000"/>
        </w:rPr>
        <w:t>осковской области</w:t>
      </w:r>
      <w:r w:rsidR="00C22BCA" w:rsidRPr="00D46F71">
        <w:rPr>
          <w:rFonts w:ascii="Arial" w:hAnsi="Arial" w:cs="Arial"/>
          <w:color w:val="000000"/>
        </w:rPr>
        <w:t xml:space="preserve"> </w:t>
      </w:r>
      <w:r w:rsidRPr="00D46F71">
        <w:rPr>
          <w:rFonts w:ascii="Arial" w:hAnsi="Arial" w:cs="Arial"/>
          <w:color w:val="000000"/>
        </w:rPr>
        <w:t xml:space="preserve">от 13.10.2020 </w:t>
      </w:r>
      <w:r w:rsidR="003F7C1C" w:rsidRPr="00D46F71">
        <w:rPr>
          <w:rFonts w:ascii="Arial" w:hAnsi="Arial" w:cs="Arial"/>
          <w:color w:val="000000"/>
        </w:rPr>
        <w:t>№</w:t>
      </w:r>
      <w:r w:rsidRPr="00D46F71">
        <w:rPr>
          <w:rFonts w:ascii="Arial" w:hAnsi="Arial" w:cs="Arial"/>
          <w:color w:val="000000"/>
        </w:rPr>
        <w:t xml:space="preserve"> 20РВ-306 </w:t>
      </w:r>
      <w:r w:rsidR="003F7C1C" w:rsidRPr="00D46F71">
        <w:rPr>
          <w:rFonts w:ascii="Arial" w:hAnsi="Arial" w:cs="Arial"/>
          <w:color w:val="000000"/>
        </w:rPr>
        <w:t>«</w:t>
      </w:r>
      <w:r w:rsidRPr="00D46F71">
        <w:rPr>
          <w:rFonts w:ascii="Arial" w:hAnsi="Arial" w:cs="Arial"/>
          <w:color w:val="000000"/>
        </w:rPr>
        <w:t>О разработке и утверждении органами местного самоуправления муниципальных образований</w:t>
      </w:r>
      <w:proofErr w:type="gramEnd"/>
      <w:r w:rsidRPr="00D46F71">
        <w:rPr>
          <w:rFonts w:ascii="Arial" w:hAnsi="Arial" w:cs="Arial"/>
          <w:color w:val="000000"/>
        </w:rPr>
        <w:t xml:space="preserve"> </w:t>
      </w:r>
      <w:proofErr w:type="gramStart"/>
      <w:r w:rsidRPr="00D46F71">
        <w:rPr>
          <w:rFonts w:ascii="Arial" w:hAnsi="Arial" w:cs="Arial"/>
          <w:color w:val="000000"/>
        </w:rPr>
        <w:t>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</w:t>
      </w:r>
      <w:r w:rsidR="003F7C1C" w:rsidRPr="00D46F71">
        <w:rPr>
          <w:rFonts w:ascii="Arial" w:hAnsi="Arial" w:cs="Arial"/>
          <w:color w:val="000000"/>
        </w:rPr>
        <w:t xml:space="preserve"> образований Московской области» (вместе </w:t>
      </w:r>
      <w:r w:rsidR="00103D4A">
        <w:rPr>
          <w:rFonts w:ascii="Arial" w:hAnsi="Arial" w:cs="Arial"/>
          <w:color w:val="000000"/>
        </w:rPr>
        <w:t xml:space="preserve">     </w:t>
      </w:r>
      <w:r w:rsidR="003F7C1C" w:rsidRPr="00D46F71">
        <w:rPr>
          <w:rFonts w:ascii="Arial" w:hAnsi="Arial" w:cs="Arial"/>
          <w:color w:val="000000"/>
        </w:rPr>
        <w:t>с «</w:t>
      </w:r>
      <w:r w:rsidRPr="00D46F71">
        <w:rPr>
          <w:rFonts w:ascii="Arial" w:hAnsi="Arial" w:cs="Arial"/>
          <w:color w:val="000000"/>
        </w:rPr>
        <w:t>Порядком разработки и утверждения органами местного самоуправления муниципальных образований Московской области схем размещения н</w:t>
      </w:r>
      <w:r w:rsidR="003F7C1C" w:rsidRPr="00D46F71">
        <w:rPr>
          <w:rFonts w:ascii="Arial" w:hAnsi="Arial" w:cs="Arial"/>
          <w:color w:val="000000"/>
        </w:rPr>
        <w:t>естационарных торговых объектов»</w:t>
      </w:r>
      <w:r w:rsidRPr="00D46F71">
        <w:rPr>
          <w:rFonts w:ascii="Arial" w:hAnsi="Arial" w:cs="Arial"/>
          <w:color w:val="000000"/>
        </w:rPr>
        <w:t xml:space="preserve">), </w:t>
      </w:r>
      <w:r w:rsidR="00F96FD6" w:rsidRPr="00D46F71">
        <w:rPr>
          <w:rFonts w:ascii="Arial" w:hAnsi="Arial" w:cs="Arial"/>
          <w:noProof/>
          <w:color w:val="000000" w:themeColor="text1"/>
        </w:rPr>
        <w:t>Решением Совета депутатов Одинцовского городского округа Московской области от 27.12.2019 № 11/13 «Об утверждении Правил благоустройства территории Одинцовского городского округа Московской</w:t>
      </w:r>
      <w:proofErr w:type="gramEnd"/>
      <w:r w:rsidR="00F96FD6" w:rsidRPr="00D46F71">
        <w:rPr>
          <w:rFonts w:ascii="Arial" w:hAnsi="Arial" w:cs="Arial"/>
          <w:noProof/>
          <w:color w:val="000000" w:themeColor="text1"/>
        </w:rPr>
        <w:t xml:space="preserve"> области», </w:t>
      </w:r>
      <w:r w:rsidRPr="00D46F71">
        <w:rPr>
          <w:rFonts w:ascii="Arial" w:hAnsi="Arial" w:cs="Arial"/>
          <w:color w:val="000000"/>
        </w:rPr>
        <w:t xml:space="preserve">Уставом Одинцовского городского округ Московской области, </w:t>
      </w:r>
    </w:p>
    <w:p w:rsidR="00175FFF" w:rsidRPr="00D46F71" w:rsidRDefault="00175FFF" w:rsidP="005F71C6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D46F71">
        <w:rPr>
          <w:rFonts w:ascii="Arial" w:hAnsi="Arial" w:cs="Arial"/>
          <w:color w:val="000000"/>
        </w:rPr>
        <w:t>ПОСТАНОВЛЯЮ:</w:t>
      </w:r>
    </w:p>
    <w:p w:rsidR="00175FFF" w:rsidRPr="00D46F71" w:rsidRDefault="00175FFF" w:rsidP="00075C5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6F71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075C55" w:rsidRPr="00D46F71">
        <w:rPr>
          <w:rFonts w:ascii="Arial" w:hAnsi="Arial" w:cs="Arial"/>
          <w:sz w:val="24"/>
          <w:szCs w:val="24"/>
        </w:rPr>
        <w:t xml:space="preserve">Порядок выявления и демонтажа </w:t>
      </w:r>
      <w:r w:rsidR="00042EBE" w:rsidRPr="00D46F71">
        <w:rPr>
          <w:rFonts w:ascii="Arial" w:hAnsi="Arial" w:cs="Arial"/>
          <w:sz w:val="24"/>
          <w:szCs w:val="24"/>
        </w:rPr>
        <w:t xml:space="preserve">самовольно </w:t>
      </w:r>
      <w:r w:rsidR="00075C55" w:rsidRPr="00D46F71">
        <w:rPr>
          <w:rFonts w:ascii="Arial" w:hAnsi="Arial" w:cs="Arial"/>
          <w:sz w:val="24"/>
          <w:szCs w:val="24"/>
        </w:rPr>
        <w:t xml:space="preserve">размещенных нестационарных торговых объектов на территории </w:t>
      </w:r>
      <w:r w:rsidR="00042EBE" w:rsidRPr="00D46F71">
        <w:rPr>
          <w:rFonts w:ascii="Arial" w:hAnsi="Arial" w:cs="Arial"/>
          <w:sz w:val="24"/>
          <w:szCs w:val="24"/>
        </w:rPr>
        <w:t>Одинцовского городского</w:t>
      </w:r>
      <w:r w:rsidR="00075C55" w:rsidRPr="00D46F71">
        <w:rPr>
          <w:rFonts w:ascii="Arial" w:hAnsi="Arial" w:cs="Arial"/>
          <w:sz w:val="24"/>
          <w:szCs w:val="24"/>
        </w:rPr>
        <w:t xml:space="preserve"> округа Московской области </w:t>
      </w:r>
      <w:r w:rsidR="003F7C1C" w:rsidRPr="00D46F71">
        <w:rPr>
          <w:rFonts w:ascii="Arial" w:hAnsi="Arial" w:cs="Arial"/>
          <w:sz w:val="24"/>
          <w:szCs w:val="24"/>
        </w:rPr>
        <w:t>(прилагается)</w:t>
      </w:r>
      <w:r w:rsidRPr="00D46F71">
        <w:rPr>
          <w:rFonts w:ascii="Arial" w:hAnsi="Arial" w:cs="Arial"/>
          <w:color w:val="000000"/>
          <w:sz w:val="24"/>
          <w:szCs w:val="24"/>
        </w:rPr>
        <w:t>.</w:t>
      </w:r>
    </w:p>
    <w:p w:rsidR="00175FFF" w:rsidRPr="00D46F71" w:rsidRDefault="00175FFF" w:rsidP="0017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75FFF" w:rsidRPr="00D46F71" w:rsidRDefault="00951C10" w:rsidP="0017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>3</w:t>
      </w:r>
      <w:r w:rsidR="00175FFF" w:rsidRPr="00D46F71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опубликования.</w:t>
      </w:r>
    </w:p>
    <w:p w:rsidR="00175FFF" w:rsidRPr="00D46F71" w:rsidRDefault="00951C10" w:rsidP="00175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>4</w:t>
      </w:r>
      <w:r w:rsidR="00175FFF" w:rsidRPr="00D46F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5FFF" w:rsidRPr="00D46F71">
        <w:rPr>
          <w:rFonts w:ascii="Arial" w:hAnsi="Arial" w:cs="Arial"/>
          <w:sz w:val="24"/>
          <w:szCs w:val="24"/>
        </w:rPr>
        <w:t>Контроль за</w:t>
      </w:r>
      <w:proofErr w:type="gramEnd"/>
      <w:r w:rsidR="00175FFF" w:rsidRPr="00D46F71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</w:t>
      </w:r>
      <w:r w:rsidR="00175FFF" w:rsidRPr="00D46F71">
        <w:rPr>
          <w:rFonts w:ascii="Arial" w:hAnsi="Arial" w:cs="Arial"/>
          <w:sz w:val="24"/>
          <w:szCs w:val="24"/>
        </w:rPr>
        <w:br/>
        <w:t>заместителя Главы Администрации Одинцовского городского округа</w:t>
      </w:r>
      <w:r w:rsidR="00175FFF" w:rsidRPr="00D46F71">
        <w:rPr>
          <w:rFonts w:ascii="Arial" w:hAnsi="Arial" w:cs="Arial"/>
          <w:sz w:val="24"/>
          <w:szCs w:val="24"/>
        </w:rPr>
        <w:br/>
        <w:t>Московской области Кондрацкого П.В.</w:t>
      </w:r>
    </w:p>
    <w:p w:rsidR="00175FFF" w:rsidRPr="00D46F71" w:rsidRDefault="00175FFF" w:rsidP="00175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FFF" w:rsidRPr="00D46F71" w:rsidRDefault="00175FFF" w:rsidP="00175FFF">
      <w:pPr>
        <w:tabs>
          <w:tab w:val="left" w:pos="65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030CD" w:rsidRPr="00D46F71" w:rsidRDefault="00175FFF" w:rsidP="009A4CF3">
      <w:pPr>
        <w:tabs>
          <w:tab w:val="left" w:pos="65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>Глава Одинцовского городского округ</w:t>
      </w:r>
      <w:r w:rsidR="002729E7" w:rsidRPr="00D46F71">
        <w:rPr>
          <w:rFonts w:ascii="Arial" w:hAnsi="Arial" w:cs="Arial"/>
          <w:sz w:val="24"/>
          <w:szCs w:val="24"/>
        </w:rPr>
        <w:t>а</w:t>
      </w:r>
      <w:r w:rsidR="002729E7" w:rsidRPr="00D46F71">
        <w:rPr>
          <w:rFonts w:ascii="Arial" w:hAnsi="Arial" w:cs="Arial"/>
          <w:sz w:val="24"/>
          <w:szCs w:val="24"/>
        </w:rPr>
        <w:tab/>
        <w:t xml:space="preserve">                 </w:t>
      </w:r>
      <w:r w:rsidR="00103D4A">
        <w:rPr>
          <w:rFonts w:ascii="Arial" w:hAnsi="Arial" w:cs="Arial"/>
          <w:sz w:val="24"/>
          <w:szCs w:val="24"/>
        </w:rPr>
        <w:t xml:space="preserve">    </w:t>
      </w:r>
      <w:r w:rsidR="002729E7" w:rsidRPr="00D46F71">
        <w:rPr>
          <w:rFonts w:ascii="Arial" w:hAnsi="Arial" w:cs="Arial"/>
          <w:sz w:val="24"/>
          <w:szCs w:val="24"/>
        </w:rPr>
        <w:t xml:space="preserve"> </w:t>
      </w:r>
      <w:r w:rsidR="00A65D85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2729E7" w:rsidRPr="00D46F71">
        <w:rPr>
          <w:rFonts w:ascii="Arial" w:hAnsi="Arial" w:cs="Arial"/>
          <w:sz w:val="24"/>
          <w:szCs w:val="24"/>
        </w:rPr>
        <w:t xml:space="preserve"> А.Р. Ивано</w:t>
      </w:r>
      <w:r w:rsidR="000A2C6A" w:rsidRPr="00D46F71">
        <w:rPr>
          <w:rFonts w:ascii="Arial" w:hAnsi="Arial" w:cs="Arial"/>
          <w:sz w:val="24"/>
          <w:szCs w:val="24"/>
        </w:rPr>
        <w:t>в</w:t>
      </w:r>
      <w:r w:rsidR="003F7C1C" w:rsidRPr="00D46F71">
        <w:rPr>
          <w:rFonts w:ascii="Arial" w:hAnsi="Arial" w:cs="Arial"/>
          <w:sz w:val="24"/>
          <w:szCs w:val="24"/>
        </w:rPr>
        <w:t xml:space="preserve">     </w:t>
      </w:r>
    </w:p>
    <w:p w:rsidR="00C030CD" w:rsidRPr="00D46F71" w:rsidRDefault="00C030CD" w:rsidP="009A4CF3">
      <w:pPr>
        <w:tabs>
          <w:tab w:val="left" w:pos="651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339"/>
        <w:gridCol w:w="4144"/>
      </w:tblGrid>
      <w:tr w:rsidR="000766AE" w:rsidRPr="00D46F71" w:rsidTr="000766AE">
        <w:tc>
          <w:tcPr>
            <w:tcW w:w="2872" w:type="dxa"/>
          </w:tcPr>
          <w:p w:rsidR="000766AE" w:rsidRPr="00D46F71" w:rsidRDefault="003F7C1C" w:rsidP="00EB5C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bookmarkStart w:id="1" w:name="Par1913"/>
            <w:bookmarkEnd w:id="1"/>
          </w:p>
        </w:tc>
        <w:tc>
          <w:tcPr>
            <w:tcW w:w="2339" w:type="dxa"/>
          </w:tcPr>
          <w:p w:rsidR="000766AE" w:rsidRPr="00D46F71" w:rsidRDefault="000766AE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66AE" w:rsidRPr="00D46F71" w:rsidRDefault="000766AE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66AE" w:rsidRPr="00D46F71" w:rsidRDefault="000766AE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66AE" w:rsidRPr="00D46F71" w:rsidRDefault="000766AE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4" w:type="dxa"/>
          </w:tcPr>
          <w:p w:rsidR="00D46F71" w:rsidRDefault="00D46F71" w:rsidP="00076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766AE" w:rsidRPr="00D46F71" w:rsidRDefault="000766AE" w:rsidP="000766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6F71">
              <w:rPr>
                <w:rFonts w:ascii="Arial" w:hAnsi="Arial" w:cs="Arial"/>
                <w:sz w:val="24"/>
                <w:szCs w:val="24"/>
              </w:rPr>
              <w:t>Утвержден</w:t>
            </w:r>
            <w:proofErr w:type="gramEnd"/>
            <w:r w:rsidRPr="00D46F7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постановлением Администрации                                                                   Одинцовского городского округа                                                       Московской области</w:t>
            </w:r>
          </w:p>
          <w:p w:rsidR="000766AE" w:rsidRPr="00D46F71" w:rsidRDefault="000766AE" w:rsidP="000766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6F7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от «</w:t>
            </w:r>
            <w:r w:rsidR="00103D4A">
              <w:rPr>
                <w:rFonts w:ascii="Arial" w:hAnsi="Arial" w:cs="Arial"/>
                <w:sz w:val="24"/>
                <w:szCs w:val="24"/>
              </w:rPr>
              <w:t>09</w:t>
            </w:r>
            <w:r w:rsidRPr="00D46F71">
              <w:rPr>
                <w:rFonts w:ascii="Arial" w:hAnsi="Arial" w:cs="Arial"/>
                <w:sz w:val="24"/>
                <w:szCs w:val="24"/>
              </w:rPr>
              <w:t>»</w:t>
            </w:r>
            <w:r w:rsidR="005F71C6">
              <w:rPr>
                <w:rFonts w:ascii="Arial" w:hAnsi="Arial" w:cs="Arial"/>
                <w:sz w:val="24"/>
                <w:szCs w:val="24"/>
              </w:rPr>
              <w:t xml:space="preserve">08. </w:t>
            </w:r>
            <w:r w:rsidRPr="00D46F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03D4A">
              <w:rPr>
                <w:rFonts w:ascii="Arial" w:hAnsi="Arial" w:cs="Arial"/>
                <w:sz w:val="24"/>
                <w:szCs w:val="24"/>
              </w:rPr>
              <w:t>3736</w:t>
            </w:r>
          </w:p>
          <w:p w:rsidR="000766AE" w:rsidRPr="00D46F71" w:rsidRDefault="000766AE" w:rsidP="00EB5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ПОРЯДОК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ВЫЯВЛЕНИЯ И ДЕМОНТАЖА САМОВОЛЬНО </w:t>
      </w:r>
      <w:proofErr w:type="gramStart"/>
      <w:r w:rsidRPr="00D46F71">
        <w:rPr>
          <w:rFonts w:ascii="Arial" w:hAnsi="Arial" w:cs="Arial"/>
          <w:bCs/>
          <w:sz w:val="24"/>
          <w:szCs w:val="24"/>
        </w:rPr>
        <w:t>РАЗМЕЩЕННЫХ</w:t>
      </w:r>
      <w:proofErr w:type="gramEnd"/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НЕСТАЦИОНАРНЫХ ТОРГОВЫХ ОБЪЕКТОВ НА ТЕРРИТОРИИ ОДИНЦОВСКОГО ГОРОДСКОГО ОКРУГА 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F7C1C" w:rsidRPr="00D46F71" w:rsidRDefault="00294F79" w:rsidP="003F7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  <w:lang w:val="en-US"/>
        </w:rPr>
        <w:t>I</w:t>
      </w:r>
      <w:r w:rsidR="003F7C1C" w:rsidRPr="00D46F71">
        <w:rPr>
          <w:rFonts w:ascii="Arial" w:hAnsi="Arial" w:cs="Arial"/>
          <w:bCs/>
          <w:sz w:val="24"/>
          <w:szCs w:val="24"/>
        </w:rPr>
        <w:t>. Общие положения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D46F71">
        <w:rPr>
          <w:rFonts w:ascii="Arial" w:hAnsi="Arial" w:cs="Arial"/>
          <w:bCs/>
          <w:sz w:val="24"/>
          <w:szCs w:val="24"/>
        </w:rPr>
        <w:t xml:space="preserve">Настоящий Порядок разработан в соответствии с Градостроительным </w:t>
      </w:r>
      <w:hyperlink r:id="rId5" w:history="1">
        <w:r w:rsidRPr="00D46F71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Российской Федерации, Земельным </w:t>
      </w:r>
      <w:hyperlink r:id="rId6" w:history="1">
        <w:r w:rsidRPr="00D46F71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Российской Федерации, Гражданским </w:t>
      </w:r>
      <w:hyperlink r:id="rId7" w:history="1">
        <w:r w:rsidRPr="00D46F71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 </w:t>
      </w:r>
      <w:hyperlink r:id="rId8" w:history="1">
        <w:r w:rsidRPr="00D46F7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46F7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2549A8" w:rsidRPr="00D46F71">
        <w:rPr>
          <w:rFonts w:ascii="Arial" w:hAnsi="Arial" w:cs="Arial"/>
          <w:bCs/>
          <w:sz w:val="24"/>
          <w:szCs w:val="24"/>
        </w:rPr>
        <w:t xml:space="preserve"> от 28.12.200</w:t>
      </w:r>
      <w:r w:rsidRPr="00D46F71">
        <w:rPr>
          <w:rFonts w:ascii="Arial" w:hAnsi="Arial" w:cs="Arial"/>
          <w:bCs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10" w:history="1">
        <w:r w:rsidRPr="00D46F7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</w:t>
      </w:r>
      <w:proofErr w:type="gramEnd"/>
      <w:r w:rsidRPr="00D46F71">
        <w:rPr>
          <w:rFonts w:ascii="Arial" w:hAnsi="Arial" w:cs="Arial"/>
          <w:bCs/>
          <w:sz w:val="24"/>
          <w:szCs w:val="24"/>
        </w:rPr>
        <w:t xml:space="preserve"> в Московской области», </w:t>
      </w:r>
      <w:hyperlink r:id="rId11" w:history="1">
        <w:r w:rsidRPr="00D46F71">
          <w:rPr>
            <w:rFonts w:ascii="Arial" w:hAnsi="Arial" w:cs="Arial"/>
            <w:bCs/>
            <w:sz w:val="24"/>
            <w:szCs w:val="24"/>
          </w:rPr>
          <w:t>Уставом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Одинцовского городского округа Московской области в целях рационального использования земельных участков на территории Одинцовского городского округа Московской области (далее – на территории Одинцовского округа).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Настоящий Порядок основывается на принципах земельного законодательства о платности землепользования, учитывая право граждан на свободный доступ к местам общего пользования и на проживание в благоприятных условиях, обеспечения исполнения полномочий органов местного самоуправления по благоустройству и озеленению территории Одинцовского округа.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2. Порядком определяется комплекс мероприятий, связанных с выявлением и демонтажем самовольно размещенных на территории Одинцовского округа нестационарных торговых объектов, предназначенных для осуществления торговли, общественного питания, оказания услуг (павильоны, киоски, лотки, летние кафе и т.п.) (далее - нестационарные торговые объекты).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3. Применительно к настоящему Порядку используются следующие основные понятия: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- самовольно размещенный нестационарный торговый объект - размещенный без заключенного договора на его установку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7D58E3" w:rsidRPr="00D46F71">
        <w:rPr>
          <w:rFonts w:ascii="Arial" w:hAnsi="Arial" w:cs="Arial"/>
          <w:bCs/>
          <w:sz w:val="24"/>
          <w:szCs w:val="24"/>
        </w:rPr>
        <w:t xml:space="preserve"> (далее </w:t>
      </w:r>
      <w:proofErr w:type="gramStart"/>
      <w:r w:rsidR="007D58E3" w:rsidRPr="00D46F71">
        <w:rPr>
          <w:rFonts w:ascii="Arial" w:hAnsi="Arial" w:cs="Arial"/>
          <w:bCs/>
          <w:sz w:val="24"/>
          <w:szCs w:val="24"/>
        </w:rPr>
        <w:t>–О</w:t>
      </w:r>
      <w:proofErr w:type="gramEnd"/>
      <w:r w:rsidR="007D58E3" w:rsidRPr="00D46F71">
        <w:rPr>
          <w:rFonts w:ascii="Arial" w:hAnsi="Arial" w:cs="Arial"/>
          <w:bCs/>
          <w:sz w:val="24"/>
          <w:szCs w:val="24"/>
        </w:rPr>
        <w:t>бъект)</w:t>
      </w:r>
      <w:r w:rsidRPr="00D46F71">
        <w:rPr>
          <w:rFonts w:ascii="Arial" w:hAnsi="Arial" w:cs="Arial"/>
          <w:bCs/>
          <w:sz w:val="24"/>
          <w:szCs w:val="24"/>
        </w:rPr>
        <w:t>;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- правообладатель объекта - физическое или юридическое лицо, индивидуальный предприниматель, в чьей собственности находится объект и (или) фактически осуществляющий использование объекта;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C17E0" w:rsidRPr="00D46F71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межведомственная </w:t>
      </w:r>
      <w:r w:rsidR="002E5CFA" w:rsidRPr="00D46F71">
        <w:rPr>
          <w:rFonts w:ascii="Arial" w:hAnsi="Arial" w:cs="Arial"/>
          <w:color w:val="000000" w:themeColor="text1"/>
          <w:sz w:val="24"/>
          <w:szCs w:val="24"/>
        </w:rPr>
        <w:t>комиссия по выявлению и демонтажу самовольно размещенных нестационарных торговых объектов на территории Одинцовского городского округа Московской области</w:t>
      </w:r>
      <w:r w:rsidRPr="00D4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F71">
        <w:rPr>
          <w:rFonts w:ascii="Arial" w:hAnsi="Arial" w:cs="Arial"/>
          <w:sz w:val="24"/>
          <w:szCs w:val="24"/>
        </w:rPr>
        <w:t>(далее - Комиссия) - коллегиальный орган, в компетенцию которого входит решение вопроса в части необходимости демонтажа на территории Одинцовского городского округа Московской области;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- демонтаж - транспортировка на место хранения незаконно размещенного нестационарного объекта с предварительной разборкой конструкций на составляющие элементы или без таковой (далее - демонтаж).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294F79" w:rsidP="003F7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  <w:lang w:val="en-US"/>
        </w:rPr>
        <w:lastRenderedPageBreak/>
        <w:t>II</w:t>
      </w:r>
      <w:r w:rsidR="003F7C1C" w:rsidRPr="00D46F71">
        <w:rPr>
          <w:rFonts w:ascii="Arial" w:hAnsi="Arial" w:cs="Arial"/>
          <w:bCs/>
          <w:sz w:val="24"/>
          <w:szCs w:val="24"/>
        </w:rPr>
        <w:t>. Порядок выявления, основания и очередность демонтажа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нестационарных торговых объектов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E5CFA" w:rsidRPr="00D46F71" w:rsidRDefault="0079262F" w:rsidP="002E5C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4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. </w:t>
      </w:r>
      <w:r w:rsidR="007D58E3" w:rsidRPr="00D46F71">
        <w:rPr>
          <w:rFonts w:ascii="Arial" w:hAnsi="Arial" w:cs="Arial"/>
          <w:sz w:val="24"/>
          <w:szCs w:val="24"/>
        </w:rPr>
        <w:t>О</w:t>
      </w:r>
      <w:r w:rsidR="002E5CFA" w:rsidRPr="00D46F71">
        <w:rPr>
          <w:rFonts w:ascii="Arial" w:hAnsi="Arial" w:cs="Arial"/>
          <w:sz w:val="24"/>
          <w:szCs w:val="24"/>
        </w:rPr>
        <w:t>бъекты подлежат демонтажу по основаниям и в порядке, указанным в договоре, в соответст</w:t>
      </w:r>
      <w:r w:rsidR="00422B52" w:rsidRPr="00D46F71">
        <w:rPr>
          <w:rFonts w:ascii="Arial" w:hAnsi="Arial" w:cs="Arial"/>
          <w:sz w:val="24"/>
          <w:szCs w:val="24"/>
        </w:rPr>
        <w:t xml:space="preserve">вии с требованиями и в порядке, </w:t>
      </w:r>
      <w:r w:rsidR="002E5CFA" w:rsidRPr="00D46F71">
        <w:rPr>
          <w:rFonts w:ascii="Arial" w:hAnsi="Arial" w:cs="Arial"/>
          <w:sz w:val="24"/>
          <w:szCs w:val="24"/>
        </w:rPr>
        <w:t>установленными законодательством Российской Федерации.</w:t>
      </w:r>
      <w:r w:rsidR="00422B52" w:rsidRPr="00D46F71">
        <w:rPr>
          <w:rFonts w:ascii="Arial" w:hAnsi="Arial" w:cs="Arial"/>
          <w:sz w:val="24"/>
          <w:szCs w:val="24"/>
        </w:rPr>
        <w:t xml:space="preserve"> </w:t>
      </w:r>
    </w:p>
    <w:p w:rsidR="003F7C1C" w:rsidRPr="00D46F71" w:rsidRDefault="002E5CFA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5. 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Основанием для демонтажа </w:t>
      </w:r>
      <w:r w:rsidR="00422B52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бъектов является их установка на территории Одинцовского округа без заключенного договора на право размещения нестационарного торгового объекта, после прекращения действия или расторжения договора на его установку, а также установка </w:t>
      </w:r>
      <w:r w:rsidR="00422B52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>бъекта с нарушением требований к установке, указанных в договоре на право размещения нестационарного торгового объекта.</w:t>
      </w:r>
    </w:p>
    <w:p w:rsidR="00734A62" w:rsidRPr="00D46F71" w:rsidRDefault="004C17E0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6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. Выявление незаконно размещенных </w:t>
      </w:r>
      <w:r w:rsidR="00422B52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бъектов осуществляется на основании информации, поступившей </w:t>
      </w:r>
      <w:r w:rsidR="00734A62" w:rsidRPr="00D46F71">
        <w:rPr>
          <w:rFonts w:ascii="Arial" w:hAnsi="Arial" w:cs="Arial"/>
          <w:bCs/>
          <w:sz w:val="24"/>
          <w:szCs w:val="24"/>
        </w:rPr>
        <w:t xml:space="preserve">в Администрацию Одинцовского городского округа Московской области (далее – Администрация) 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 </w:t>
      </w:r>
      <w:r w:rsidR="00734A62" w:rsidRPr="00D46F71">
        <w:rPr>
          <w:rFonts w:ascii="Arial" w:hAnsi="Arial" w:cs="Arial"/>
          <w:bCs/>
          <w:sz w:val="24"/>
          <w:szCs w:val="24"/>
        </w:rPr>
        <w:t xml:space="preserve">от государственных органов, </w:t>
      </w:r>
      <w:r w:rsidR="003F7C1C" w:rsidRPr="00D46F71">
        <w:rPr>
          <w:rFonts w:ascii="Arial" w:hAnsi="Arial" w:cs="Arial"/>
          <w:bCs/>
          <w:sz w:val="24"/>
          <w:szCs w:val="24"/>
        </w:rPr>
        <w:t>физических и юридических лиц, в том числе в рамках осуществления муниципального земельного контроля</w:t>
      </w:r>
      <w:r w:rsidR="00734A62" w:rsidRPr="00D46F71">
        <w:rPr>
          <w:rFonts w:ascii="Arial" w:hAnsi="Arial" w:cs="Arial"/>
          <w:bCs/>
          <w:sz w:val="24"/>
          <w:szCs w:val="24"/>
        </w:rPr>
        <w:t>, проведения мониторинга Объектов на территории Одинцовского округа с выездом на место.</w:t>
      </w:r>
      <w:r w:rsidR="00713DA8" w:rsidRPr="00D46F71">
        <w:rPr>
          <w:rFonts w:ascii="Arial" w:hAnsi="Arial" w:cs="Arial"/>
          <w:bCs/>
          <w:sz w:val="24"/>
          <w:szCs w:val="24"/>
        </w:rPr>
        <w:t xml:space="preserve"> </w:t>
      </w:r>
    </w:p>
    <w:p w:rsidR="00734A62" w:rsidRPr="00D46F71" w:rsidRDefault="004C17E0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7</w:t>
      </w:r>
      <w:r w:rsidR="00734A62" w:rsidRPr="00D46F71">
        <w:rPr>
          <w:rFonts w:ascii="Arial" w:hAnsi="Arial" w:cs="Arial"/>
          <w:bCs/>
          <w:sz w:val="24"/>
          <w:szCs w:val="24"/>
        </w:rPr>
        <w:t>. По результатам выезда Комиссии составляется акт выявления объекта, обладающего признаками самовольно размещенного нестационарного торгового объекта</w:t>
      </w:r>
      <w:r w:rsidR="007D58E3" w:rsidRPr="00D46F71">
        <w:rPr>
          <w:rFonts w:ascii="Arial" w:hAnsi="Arial" w:cs="Arial"/>
          <w:bCs/>
          <w:sz w:val="24"/>
          <w:szCs w:val="24"/>
        </w:rPr>
        <w:t xml:space="preserve"> с приложением фотографий, плана (схемы) размещения Объекта </w:t>
      </w:r>
      <w:r w:rsidR="00734A62" w:rsidRPr="00D46F71">
        <w:rPr>
          <w:rFonts w:ascii="Arial" w:hAnsi="Arial" w:cs="Arial"/>
          <w:bCs/>
          <w:sz w:val="24"/>
          <w:szCs w:val="24"/>
        </w:rPr>
        <w:t xml:space="preserve">(далее - Акт) (приложение 1). </w:t>
      </w:r>
    </w:p>
    <w:p w:rsidR="003F7C1C" w:rsidRPr="00D46F71" w:rsidRDefault="004C17E0" w:rsidP="003F7C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8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. В случае если </w:t>
      </w:r>
      <w:r w:rsidR="007D58E3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>бъекты подлежат демонтажу после прекращения действия или расторжения договора на право размещения нестационарного торгового объекта, Акт не составляется.</w:t>
      </w:r>
    </w:p>
    <w:p w:rsidR="007D58E3" w:rsidRPr="00D46F71" w:rsidRDefault="007D58E3" w:rsidP="003F7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   </w:t>
      </w:r>
      <w:r w:rsidR="00294F79" w:rsidRPr="00D46F71">
        <w:rPr>
          <w:rFonts w:ascii="Arial" w:hAnsi="Arial" w:cs="Arial"/>
          <w:bCs/>
          <w:sz w:val="24"/>
          <w:szCs w:val="24"/>
          <w:lang w:val="en-US"/>
        </w:rPr>
        <w:t>III</w:t>
      </w:r>
      <w:r w:rsidRPr="00D46F71">
        <w:rPr>
          <w:rFonts w:ascii="Arial" w:hAnsi="Arial" w:cs="Arial"/>
          <w:bCs/>
          <w:sz w:val="24"/>
          <w:szCs w:val="24"/>
        </w:rPr>
        <w:t>. Мероприятия по демонтажу нестационарных торговых объектов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58E3" w:rsidRPr="00D46F71" w:rsidRDefault="0007493D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9</w:t>
      </w:r>
      <w:r w:rsidR="003F7C1C" w:rsidRPr="00D46F71">
        <w:rPr>
          <w:rFonts w:ascii="Arial" w:hAnsi="Arial" w:cs="Arial"/>
          <w:bCs/>
          <w:sz w:val="24"/>
          <w:szCs w:val="24"/>
        </w:rPr>
        <w:t>. Комиссия принимает решени</w:t>
      </w:r>
      <w:r w:rsidR="007D58E3" w:rsidRPr="00D46F71">
        <w:rPr>
          <w:rFonts w:ascii="Arial" w:hAnsi="Arial" w:cs="Arial"/>
          <w:bCs/>
          <w:sz w:val="24"/>
          <w:szCs w:val="24"/>
        </w:rPr>
        <w:t>я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 о демонтаже </w:t>
      </w:r>
      <w:r w:rsidR="007D58E3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бъектов, принимает меры к </w:t>
      </w:r>
      <w:r w:rsidR="007D58E3" w:rsidRPr="00D46F71">
        <w:rPr>
          <w:rFonts w:ascii="Arial" w:hAnsi="Arial" w:cs="Arial"/>
          <w:bCs/>
          <w:sz w:val="24"/>
          <w:szCs w:val="24"/>
        </w:rPr>
        <w:t xml:space="preserve">выявлению и 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предупреждению их правообладателей о необходимости демонтировать (снести) </w:t>
      </w:r>
      <w:r w:rsidR="007D58E3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бъект. </w:t>
      </w:r>
    </w:p>
    <w:p w:rsidR="003F7C1C" w:rsidRPr="00D46F71" w:rsidRDefault="0007493D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10</w:t>
      </w:r>
      <w:r w:rsidR="007D58E3" w:rsidRPr="00D46F71">
        <w:rPr>
          <w:rFonts w:ascii="Arial" w:hAnsi="Arial" w:cs="Arial"/>
          <w:bCs/>
          <w:sz w:val="24"/>
          <w:szCs w:val="24"/>
        </w:rPr>
        <w:t xml:space="preserve">. 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Комиссия, в течение десяти </w:t>
      </w:r>
      <w:r w:rsidR="007D58E3" w:rsidRPr="00D46F71">
        <w:rPr>
          <w:rFonts w:ascii="Arial" w:hAnsi="Arial" w:cs="Arial"/>
          <w:bCs/>
          <w:sz w:val="24"/>
          <w:szCs w:val="24"/>
        </w:rPr>
        <w:t xml:space="preserve">(10) </w:t>
      </w:r>
      <w:r w:rsidR="003F7C1C" w:rsidRPr="00D46F71">
        <w:rPr>
          <w:rFonts w:ascii="Arial" w:hAnsi="Arial" w:cs="Arial"/>
          <w:bCs/>
          <w:sz w:val="24"/>
          <w:szCs w:val="24"/>
        </w:rPr>
        <w:t>календарных дней со дня выявления указанн</w:t>
      </w:r>
      <w:r w:rsidR="007D58E3" w:rsidRPr="00D46F71">
        <w:rPr>
          <w:rFonts w:ascii="Arial" w:hAnsi="Arial" w:cs="Arial"/>
          <w:bCs/>
          <w:sz w:val="24"/>
          <w:szCs w:val="24"/>
        </w:rPr>
        <w:t>ых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 факт</w:t>
      </w:r>
      <w:r w:rsidR="007D58E3" w:rsidRPr="00D46F71">
        <w:rPr>
          <w:rFonts w:ascii="Arial" w:hAnsi="Arial" w:cs="Arial"/>
          <w:bCs/>
          <w:sz w:val="24"/>
          <w:szCs w:val="24"/>
        </w:rPr>
        <w:t>ов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, </w:t>
      </w:r>
      <w:r w:rsidR="007D58E3" w:rsidRPr="00D46F71">
        <w:rPr>
          <w:rFonts w:ascii="Arial" w:hAnsi="Arial" w:cs="Arial"/>
          <w:bCs/>
          <w:sz w:val="24"/>
          <w:szCs w:val="24"/>
        </w:rPr>
        <w:t>выдает собственнику Объекта предписание о демонтаже Объекта (приложение 2) и освобождении занимаемого им земельного участка (далее – Предписание) в срок, определенный предписанием.</w:t>
      </w:r>
    </w:p>
    <w:p w:rsidR="003F7C1C" w:rsidRPr="00D46F71" w:rsidRDefault="0007493D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11</w:t>
      </w:r>
      <w:r w:rsidR="007D58E3" w:rsidRPr="00D46F71">
        <w:rPr>
          <w:rFonts w:ascii="Arial" w:hAnsi="Arial" w:cs="Arial"/>
          <w:bCs/>
          <w:sz w:val="24"/>
          <w:szCs w:val="24"/>
        </w:rPr>
        <w:t xml:space="preserve">. 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Срок демонтажа нестационарного торгового объекта </w:t>
      </w:r>
      <w:proofErr w:type="gramStart"/>
      <w:r w:rsidR="003F7C1C" w:rsidRPr="00D46F71">
        <w:rPr>
          <w:rFonts w:ascii="Arial" w:hAnsi="Arial" w:cs="Arial"/>
          <w:bCs/>
          <w:sz w:val="24"/>
          <w:szCs w:val="24"/>
        </w:rPr>
        <w:t>определяется в зависимости от вида нестационарного торгового объекта и должен</w:t>
      </w:r>
      <w:proofErr w:type="gramEnd"/>
      <w:r w:rsidR="003F7C1C" w:rsidRPr="00D46F71">
        <w:rPr>
          <w:rFonts w:ascii="Arial" w:hAnsi="Arial" w:cs="Arial"/>
          <w:bCs/>
          <w:sz w:val="24"/>
          <w:szCs w:val="24"/>
        </w:rPr>
        <w:t xml:space="preserve"> составлять не более 1 месяца со дня выдачи предписания.</w:t>
      </w:r>
    </w:p>
    <w:p w:rsidR="00D036F4" w:rsidRPr="00D46F71" w:rsidRDefault="00F06AAA" w:rsidP="00D0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В случае невозможности осуществления собственником нестационарного торгового объекта демонтажа по не зависящим от него причинам срок, установленный предписанием, может быть продлен.</w:t>
      </w:r>
      <w:r w:rsidR="00D036F4" w:rsidRPr="00D46F71">
        <w:rPr>
          <w:rFonts w:ascii="Arial" w:hAnsi="Arial" w:cs="Arial"/>
          <w:bCs/>
          <w:sz w:val="24"/>
          <w:szCs w:val="24"/>
          <w:highlight w:val="cyan"/>
        </w:rPr>
        <w:t xml:space="preserve"> </w:t>
      </w:r>
    </w:p>
    <w:p w:rsidR="00F06AAA" w:rsidRPr="00D46F71" w:rsidRDefault="0007493D" w:rsidP="00F06A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12</w:t>
      </w:r>
      <w:r w:rsidR="00D036F4" w:rsidRPr="00D46F71">
        <w:rPr>
          <w:rFonts w:ascii="Arial" w:hAnsi="Arial" w:cs="Arial"/>
          <w:bCs/>
          <w:sz w:val="24"/>
          <w:szCs w:val="24"/>
        </w:rPr>
        <w:t>.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 </w:t>
      </w:r>
      <w:r w:rsidR="00F06AAA" w:rsidRPr="00D46F71">
        <w:rPr>
          <w:rFonts w:ascii="Arial" w:hAnsi="Arial" w:cs="Arial"/>
          <w:sz w:val="24"/>
          <w:szCs w:val="24"/>
        </w:rPr>
        <w:t xml:space="preserve">Если собственник незаконно размещенного и (или) эксплуатируемого на </w:t>
      </w:r>
      <w:r w:rsidR="00D036F4" w:rsidRPr="00D46F71">
        <w:rPr>
          <w:rFonts w:ascii="Arial" w:hAnsi="Arial" w:cs="Arial"/>
          <w:sz w:val="24"/>
          <w:szCs w:val="24"/>
        </w:rPr>
        <w:t>территории Одинцовского округа О</w:t>
      </w:r>
      <w:r w:rsidR="00F06AAA" w:rsidRPr="00D46F71">
        <w:rPr>
          <w:rFonts w:ascii="Arial" w:hAnsi="Arial" w:cs="Arial"/>
          <w:sz w:val="24"/>
          <w:szCs w:val="24"/>
        </w:rPr>
        <w:t>бъекта установлен, предписание выдается ему лично под роспись.</w:t>
      </w:r>
    </w:p>
    <w:p w:rsidR="00F06AAA" w:rsidRPr="00D46F71" w:rsidRDefault="00F06AAA" w:rsidP="00F06A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>В случае невозможности вру</w:t>
      </w:r>
      <w:r w:rsidR="00D036F4" w:rsidRPr="00D46F71">
        <w:rPr>
          <w:rFonts w:ascii="Arial" w:hAnsi="Arial" w:cs="Arial"/>
          <w:sz w:val="24"/>
          <w:szCs w:val="24"/>
        </w:rPr>
        <w:t>чения предписания собственнику О</w:t>
      </w:r>
      <w:r w:rsidRPr="00D46F71">
        <w:rPr>
          <w:rFonts w:ascii="Arial" w:hAnsi="Arial" w:cs="Arial"/>
          <w:sz w:val="24"/>
          <w:szCs w:val="24"/>
        </w:rPr>
        <w:t xml:space="preserve">бъекта по причине его уклонения от вручения или иной причине предписание направляется ему по почте заказным письмом с уведомлением, о чем </w:t>
      </w:r>
      <w:r w:rsidR="00D036F4" w:rsidRPr="00D46F71">
        <w:rPr>
          <w:rFonts w:ascii="Arial" w:hAnsi="Arial" w:cs="Arial"/>
          <w:sz w:val="24"/>
          <w:szCs w:val="24"/>
        </w:rPr>
        <w:t>К</w:t>
      </w:r>
      <w:r w:rsidRPr="00D46F71">
        <w:rPr>
          <w:rFonts w:ascii="Arial" w:hAnsi="Arial" w:cs="Arial"/>
          <w:sz w:val="24"/>
          <w:szCs w:val="24"/>
        </w:rPr>
        <w:t>омиссией делается отметка на бланке предписания с указанием причины его невручения.</w:t>
      </w:r>
    </w:p>
    <w:p w:rsidR="00D036F4" w:rsidRPr="00D46F71" w:rsidRDefault="00F06AAA" w:rsidP="00713DA8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46F71">
        <w:rPr>
          <w:rFonts w:ascii="Arial" w:hAnsi="Arial" w:cs="Arial"/>
          <w:b w:val="0"/>
          <w:sz w:val="24"/>
          <w:szCs w:val="24"/>
        </w:rPr>
        <w:t xml:space="preserve">Если собственник неправомерно размещенного и (или) эксплуатируемого на территории Одинцовского </w:t>
      </w:r>
      <w:r w:rsidR="00D036F4" w:rsidRPr="00D46F71">
        <w:rPr>
          <w:rFonts w:ascii="Arial" w:hAnsi="Arial" w:cs="Arial"/>
          <w:b w:val="0"/>
          <w:sz w:val="24"/>
          <w:szCs w:val="24"/>
        </w:rPr>
        <w:t>округа О</w:t>
      </w:r>
      <w:r w:rsidRPr="00D46F71">
        <w:rPr>
          <w:rFonts w:ascii="Arial" w:hAnsi="Arial" w:cs="Arial"/>
          <w:b w:val="0"/>
          <w:sz w:val="24"/>
          <w:szCs w:val="24"/>
        </w:rPr>
        <w:t xml:space="preserve">бъекта не установлен, на нестационарный объект </w:t>
      </w:r>
      <w:proofErr w:type="gramStart"/>
      <w:r w:rsidRPr="00D46F71">
        <w:rPr>
          <w:rFonts w:ascii="Arial" w:hAnsi="Arial" w:cs="Arial"/>
          <w:b w:val="0"/>
          <w:sz w:val="24"/>
          <w:szCs w:val="24"/>
        </w:rPr>
        <w:t>вывешивается предписание и наносится</w:t>
      </w:r>
      <w:proofErr w:type="gramEnd"/>
      <w:r w:rsidRPr="00D46F71">
        <w:rPr>
          <w:rFonts w:ascii="Arial" w:hAnsi="Arial" w:cs="Arial"/>
          <w:b w:val="0"/>
          <w:sz w:val="24"/>
          <w:szCs w:val="24"/>
        </w:rPr>
        <w:t xml:space="preserve"> соответствующая надпись с указанием срока демонтажа, </w:t>
      </w:r>
      <w:r w:rsidR="00713DA8" w:rsidRPr="00D46F71">
        <w:rPr>
          <w:rFonts w:ascii="Arial" w:eastAsiaTheme="minorHAnsi" w:hAnsi="Arial" w:cs="Arial"/>
          <w:b w:val="0"/>
          <w:sz w:val="24"/>
          <w:szCs w:val="24"/>
        </w:rPr>
        <w:t xml:space="preserve">а также опубликовывается на официальном сайте Одинцовского городского </w:t>
      </w:r>
      <w:r w:rsidR="00713DA8" w:rsidRPr="00D46F71">
        <w:rPr>
          <w:rFonts w:ascii="Arial" w:eastAsiaTheme="minorHAnsi" w:hAnsi="Arial" w:cs="Arial"/>
          <w:b w:val="0"/>
          <w:sz w:val="24"/>
          <w:szCs w:val="24"/>
        </w:rPr>
        <w:lastRenderedPageBreak/>
        <w:t>округа Московской</w:t>
      </w:r>
      <w:r w:rsidR="00BF796A" w:rsidRPr="00D46F71">
        <w:rPr>
          <w:rFonts w:ascii="Arial" w:eastAsiaTheme="minorHAnsi" w:hAnsi="Arial" w:cs="Arial"/>
          <w:b w:val="0"/>
          <w:sz w:val="24"/>
          <w:szCs w:val="24"/>
        </w:rPr>
        <w:t xml:space="preserve"> области </w:t>
      </w:r>
      <w:proofErr w:type="spellStart"/>
      <w:r w:rsidR="00BF796A" w:rsidRPr="00D46F71">
        <w:rPr>
          <w:rFonts w:ascii="Arial" w:eastAsiaTheme="minorHAnsi" w:hAnsi="Arial" w:cs="Arial"/>
          <w:b w:val="0"/>
          <w:sz w:val="24"/>
          <w:szCs w:val="24"/>
          <w:lang w:val="en-US"/>
        </w:rPr>
        <w:t>odin</w:t>
      </w:r>
      <w:proofErr w:type="spellEnd"/>
      <w:r w:rsidR="00BF796A" w:rsidRPr="00D46F71">
        <w:rPr>
          <w:rFonts w:ascii="Arial" w:eastAsiaTheme="minorHAnsi" w:hAnsi="Arial" w:cs="Arial"/>
          <w:b w:val="0"/>
          <w:sz w:val="24"/>
          <w:szCs w:val="24"/>
        </w:rPr>
        <w:t>.</w:t>
      </w:r>
      <w:proofErr w:type="spellStart"/>
      <w:r w:rsidR="00BF796A" w:rsidRPr="00D46F71">
        <w:rPr>
          <w:rFonts w:ascii="Arial" w:eastAsiaTheme="minorHAnsi" w:hAnsi="Arial" w:cs="Arial"/>
          <w:b w:val="0"/>
          <w:sz w:val="24"/>
          <w:szCs w:val="24"/>
          <w:lang w:val="en-US"/>
        </w:rPr>
        <w:t>ru</w:t>
      </w:r>
      <w:proofErr w:type="spellEnd"/>
      <w:r w:rsidR="00713DA8" w:rsidRPr="00D46F71">
        <w:rPr>
          <w:rFonts w:ascii="Arial" w:eastAsiaTheme="minorHAnsi" w:hAnsi="Arial" w:cs="Arial"/>
          <w:b w:val="0"/>
          <w:sz w:val="24"/>
          <w:szCs w:val="24"/>
        </w:rPr>
        <w:t xml:space="preserve">, </w:t>
      </w:r>
      <w:r w:rsidRPr="00D46F71">
        <w:rPr>
          <w:rFonts w:ascii="Arial" w:hAnsi="Arial" w:cs="Arial"/>
          <w:b w:val="0"/>
          <w:sz w:val="24"/>
          <w:szCs w:val="24"/>
        </w:rPr>
        <w:t xml:space="preserve">о чем </w:t>
      </w:r>
      <w:r w:rsidR="00D036F4" w:rsidRPr="00D46F71">
        <w:rPr>
          <w:rFonts w:ascii="Arial" w:hAnsi="Arial" w:cs="Arial"/>
          <w:b w:val="0"/>
          <w:sz w:val="24"/>
          <w:szCs w:val="24"/>
        </w:rPr>
        <w:t>Комиссией</w:t>
      </w:r>
      <w:r w:rsidRPr="00D46F71">
        <w:rPr>
          <w:rFonts w:ascii="Arial" w:hAnsi="Arial" w:cs="Arial"/>
          <w:b w:val="0"/>
          <w:sz w:val="24"/>
          <w:szCs w:val="24"/>
        </w:rPr>
        <w:t xml:space="preserve"> делается отметка на бланке </w:t>
      </w:r>
      <w:r w:rsidR="00D036F4" w:rsidRPr="00D46F71">
        <w:rPr>
          <w:rFonts w:ascii="Arial" w:hAnsi="Arial" w:cs="Arial"/>
          <w:b w:val="0"/>
          <w:sz w:val="24"/>
          <w:szCs w:val="24"/>
        </w:rPr>
        <w:t xml:space="preserve">предписания. 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294F79" w:rsidP="00D036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  <w:lang w:val="en-US"/>
        </w:rPr>
        <w:t>IV</w:t>
      </w:r>
      <w:r w:rsidR="003F7C1C" w:rsidRPr="00D46F71">
        <w:rPr>
          <w:rFonts w:ascii="Arial" w:hAnsi="Arial" w:cs="Arial"/>
          <w:bCs/>
          <w:sz w:val="24"/>
          <w:szCs w:val="24"/>
        </w:rPr>
        <w:t>. Демонтаж нестационарных торговых объектов</w:t>
      </w:r>
    </w:p>
    <w:p w:rsidR="00D036F4" w:rsidRPr="00D46F71" w:rsidRDefault="00D036F4" w:rsidP="00D036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036F4" w:rsidRPr="00D46F71" w:rsidRDefault="0007493D" w:rsidP="00D036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13</w:t>
      </w:r>
      <w:r w:rsidR="00D036F4" w:rsidRPr="00D46F71">
        <w:rPr>
          <w:rFonts w:ascii="Arial" w:hAnsi="Arial" w:cs="Arial"/>
          <w:bCs/>
          <w:sz w:val="24"/>
          <w:szCs w:val="24"/>
        </w:rPr>
        <w:t xml:space="preserve">. Демонтаж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срок, указанный в предписании. </w:t>
      </w:r>
    </w:p>
    <w:p w:rsidR="00D036F4" w:rsidRPr="00D46F71" w:rsidRDefault="00D036F4" w:rsidP="00D036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В случае невыполнения собственником Объекта демонтажа в указанный в предписании срок </w:t>
      </w:r>
      <w:r w:rsidR="00834BCD" w:rsidRPr="00D46F71">
        <w:rPr>
          <w:rFonts w:ascii="Arial" w:hAnsi="Arial" w:cs="Arial"/>
          <w:bCs/>
          <w:sz w:val="24"/>
          <w:szCs w:val="24"/>
        </w:rPr>
        <w:t xml:space="preserve">предпринимаются действия, направленные на непосредственный принудительный демонтаж Объекта либо </w:t>
      </w:r>
      <w:r w:rsidRPr="00D46F71">
        <w:rPr>
          <w:rFonts w:ascii="Arial" w:hAnsi="Arial" w:cs="Arial"/>
          <w:bCs/>
          <w:sz w:val="24"/>
          <w:szCs w:val="24"/>
        </w:rPr>
        <w:t xml:space="preserve">Администрация обращается с соответствующими требованиями в суд. </w:t>
      </w:r>
    </w:p>
    <w:p w:rsidR="003F7C1C" w:rsidRPr="00D46F71" w:rsidRDefault="0007493D" w:rsidP="00834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14</w:t>
      </w:r>
      <w:r w:rsidR="00D036F4" w:rsidRPr="00D46F71">
        <w:rPr>
          <w:rFonts w:ascii="Arial" w:hAnsi="Arial" w:cs="Arial"/>
          <w:bCs/>
          <w:sz w:val="24"/>
          <w:szCs w:val="24"/>
        </w:rPr>
        <w:t>.</w:t>
      </w:r>
      <w:r w:rsidR="00834BCD" w:rsidRPr="00D46F71">
        <w:rPr>
          <w:rFonts w:ascii="Arial" w:hAnsi="Arial" w:cs="Arial"/>
          <w:bCs/>
          <w:sz w:val="24"/>
          <w:szCs w:val="24"/>
        </w:rPr>
        <w:t xml:space="preserve"> 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Отсутствие правообладателя незаконно размещенного </w:t>
      </w:r>
      <w:r w:rsidR="00D036F4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 xml:space="preserve">бъекта при его демонтаже и/или перемещении не является препятствием для осуществления действий по демонтажу и/или перемещению незаконно установленного </w:t>
      </w:r>
      <w:r w:rsidR="00D036F4" w:rsidRPr="00D46F71">
        <w:rPr>
          <w:rFonts w:ascii="Arial" w:hAnsi="Arial" w:cs="Arial"/>
          <w:bCs/>
          <w:sz w:val="24"/>
          <w:szCs w:val="24"/>
        </w:rPr>
        <w:t>О</w:t>
      </w:r>
      <w:r w:rsidR="003F7C1C" w:rsidRPr="00D46F71">
        <w:rPr>
          <w:rFonts w:ascii="Arial" w:hAnsi="Arial" w:cs="Arial"/>
          <w:bCs/>
          <w:sz w:val="24"/>
          <w:szCs w:val="24"/>
        </w:rPr>
        <w:t>бъекта в специализированные места хранения демонтированных нестационарных торговых объектов.</w:t>
      </w:r>
    </w:p>
    <w:p w:rsidR="00D036F4" w:rsidRPr="00D46F71" w:rsidRDefault="00D036F4" w:rsidP="00D03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</w:t>
      </w:r>
      <w:r w:rsidR="0007493D" w:rsidRPr="00D46F71">
        <w:rPr>
          <w:rFonts w:ascii="Arial" w:hAnsi="Arial" w:cs="Arial"/>
          <w:bCs/>
          <w:sz w:val="24"/>
          <w:szCs w:val="24"/>
        </w:rPr>
        <w:t>5</w:t>
      </w:r>
      <w:r w:rsidRPr="00D46F71">
        <w:rPr>
          <w:rFonts w:ascii="Arial" w:hAnsi="Arial" w:cs="Arial"/>
          <w:bCs/>
          <w:sz w:val="24"/>
          <w:szCs w:val="24"/>
        </w:rPr>
        <w:t>. Транспортировка и хранение демонтированных Объектов и находящегося внутри них имущества осуществляются организацией, уполномоченной произвести демонтаж. Указанные организации должны иметь специализированные места хранения демонтированных Объектов.</w:t>
      </w:r>
    </w:p>
    <w:p w:rsidR="00D036F4" w:rsidRPr="00D46F71" w:rsidRDefault="00D036F4" w:rsidP="00D03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</w:t>
      </w:r>
      <w:r w:rsidR="0007493D" w:rsidRPr="00D46F71">
        <w:rPr>
          <w:rFonts w:ascii="Arial" w:hAnsi="Arial" w:cs="Arial"/>
          <w:bCs/>
          <w:sz w:val="24"/>
          <w:szCs w:val="24"/>
        </w:rPr>
        <w:t>6</w:t>
      </w:r>
      <w:r w:rsidRPr="00D46F71">
        <w:rPr>
          <w:rFonts w:ascii="Arial" w:hAnsi="Arial" w:cs="Arial"/>
          <w:bCs/>
          <w:sz w:val="24"/>
          <w:szCs w:val="24"/>
        </w:rPr>
        <w:t xml:space="preserve">. Администрация привлекает организации для оказания услуг по транспортировке, демонтажу и хранению имущества в порядке, установленном Федеральным </w:t>
      </w:r>
      <w:hyperlink r:id="rId12" w:history="1">
        <w:r w:rsidRPr="00D46F7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46F71">
        <w:rPr>
          <w:rFonts w:ascii="Arial" w:hAnsi="Arial" w:cs="Arial"/>
          <w:b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36F4" w:rsidRPr="00D46F71" w:rsidRDefault="00D036F4" w:rsidP="00294F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 xml:space="preserve">                   </w:t>
      </w:r>
      <w:r w:rsidR="00294F79" w:rsidRPr="00D46F71">
        <w:rPr>
          <w:rFonts w:ascii="Arial" w:hAnsi="Arial" w:cs="Arial"/>
          <w:bCs/>
          <w:sz w:val="24"/>
          <w:szCs w:val="24"/>
        </w:rPr>
        <w:t xml:space="preserve">           </w:t>
      </w:r>
      <w:r w:rsidRPr="00D46F71">
        <w:rPr>
          <w:rFonts w:ascii="Arial" w:hAnsi="Arial" w:cs="Arial"/>
          <w:bCs/>
          <w:sz w:val="24"/>
          <w:szCs w:val="24"/>
        </w:rPr>
        <w:t xml:space="preserve">      </w:t>
      </w:r>
      <w:r w:rsidR="00294F79" w:rsidRPr="00D46F71">
        <w:rPr>
          <w:rFonts w:ascii="Arial" w:hAnsi="Arial" w:cs="Arial"/>
          <w:bCs/>
          <w:sz w:val="24"/>
          <w:szCs w:val="24"/>
          <w:lang w:val="en-US"/>
        </w:rPr>
        <w:t>VI</w:t>
      </w:r>
      <w:r w:rsidRPr="00D46F71">
        <w:rPr>
          <w:rFonts w:ascii="Arial" w:hAnsi="Arial" w:cs="Arial"/>
          <w:bCs/>
          <w:sz w:val="24"/>
          <w:szCs w:val="24"/>
        </w:rPr>
        <w:t>. Заключительные положения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F7C1C" w:rsidRPr="00D46F71" w:rsidRDefault="0007493D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46F71">
        <w:rPr>
          <w:rFonts w:ascii="Arial" w:hAnsi="Arial" w:cs="Arial"/>
          <w:bCs/>
          <w:color w:val="000000" w:themeColor="text1"/>
          <w:sz w:val="24"/>
          <w:szCs w:val="24"/>
        </w:rPr>
        <w:t>17</w:t>
      </w:r>
      <w:r w:rsidR="003F7C1C" w:rsidRPr="00D46F71">
        <w:rPr>
          <w:rFonts w:ascii="Arial" w:hAnsi="Arial" w:cs="Arial"/>
          <w:bCs/>
          <w:color w:val="000000" w:themeColor="text1"/>
          <w:sz w:val="24"/>
          <w:szCs w:val="24"/>
        </w:rPr>
        <w:t xml:space="preserve">. Освобожденная от демонтированных нестационарных торговых объектов территория подлежит благоустройству в соответствии с </w:t>
      </w:r>
      <w:r w:rsidR="00284B03" w:rsidRPr="00D46F71">
        <w:rPr>
          <w:rFonts w:ascii="Arial" w:hAnsi="Arial" w:cs="Arial"/>
          <w:bCs/>
          <w:color w:val="000000" w:themeColor="text1"/>
          <w:sz w:val="24"/>
          <w:szCs w:val="24"/>
        </w:rPr>
        <w:t xml:space="preserve">правилами благоустройства, утвержденными </w:t>
      </w:r>
      <w:r w:rsidR="00284B03" w:rsidRPr="00D46F71">
        <w:rPr>
          <w:rFonts w:ascii="Arial" w:hAnsi="Arial" w:cs="Arial"/>
          <w:noProof/>
          <w:color w:val="000000" w:themeColor="text1"/>
          <w:sz w:val="24"/>
          <w:szCs w:val="24"/>
        </w:rPr>
        <w:t>Решением Совета депутатов Одинцовского городского округа Московской области от 27.12.2019 № 11/13 «Об утверждении Правил благоустройства территории Одинцовского городского округа Московской области».</w:t>
      </w:r>
    </w:p>
    <w:p w:rsidR="003F7C1C" w:rsidRPr="00D46F71" w:rsidRDefault="0007493D" w:rsidP="003F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18</w:t>
      </w:r>
      <w:r w:rsidR="003F7C1C" w:rsidRPr="00D46F71">
        <w:rPr>
          <w:rFonts w:ascii="Arial" w:hAnsi="Arial" w:cs="Arial"/>
          <w:bCs/>
          <w:sz w:val="24"/>
          <w:szCs w:val="24"/>
        </w:rPr>
        <w:t>. Споры, возникшие в результате Демонтажа нестационарных торговых объектов и их эвакуации, разрешаются в судебном порядке.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Заместитель Главы Администрации                                                     П.В. Кондрацкий</w:t>
      </w:r>
    </w:p>
    <w:p w:rsidR="000B460D" w:rsidRPr="00D46F71" w:rsidRDefault="000B460D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B460D" w:rsidRPr="00D46F71" w:rsidRDefault="000B460D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113"/>
        <w:gridCol w:w="4388"/>
      </w:tblGrid>
      <w:tr w:rsidR="00B8181F" w:rsidRPr="00D46F71" w:rsidTr="00B8181F">
        <w:tc>
          <w:tcPr>
            <w:tcW w:w="2844" w:type="dxa"/>
          </w:tcPr>
          <w:p w:rsidR="00B8181F" w:rsidRPr="00D46F71" w:rsidRDefault="00B8181F" w:rsidP="00EB5CF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B8181F" w:rsidRPr="00D46F71" w:rsidRDefault="00B8181F" w:rsidP="00B81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B8181F" w:rsidRPr="00D46F71" w:rsidRDefault="00B8181F" w:rsidP="00B8181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B8181F" w:rsidRPr="00D46F71" w:rsidRDefault="00B8181F" w:rsidP="00B81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 xml:space="preserve">к Порядку о выявлении и демонтажа самовольно </w:t>
            </w:r>
            <w:proofErr w:type="gramStart"/>
            <w:r w:rsidRPr="00D46F71">
              <w:rPr>
                <w:rFonts w:ascii="Arial" w:hAnsi="Arial" w:cs="Arial"/>
                <w:bCs/>
                <w:sz w:val="24"/>
                <w:szCs w:val="24"/>
              </w:rPr>
              <w:t>размещенных</w:t>
            </w:r>
            <w:proofErr w:type="gramEnd"/>
          </w:p>
          <w:p w:rsidR="00B8181F" w:rsidRPr="00D46F71" w:rsidRDefault="00B8181F" w:rsidP="00B81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>нестационарных торговых объектов</w:t>
            </w:r>
          </w:p>
          <w:p w:rsidR="00B8181F" w:rsidRPr="00D46F71" w:rsidRDefault="00B8181F" w:rsidP="00B81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>на территории Одинцовского городского округа Московской области</w:t>
            </w:r>
          </w:p>
          <w:p w:rsidR="00B8181F" w:rsidRPr="00D46F71" w:rsidRDefault="00B8181F" w:rsidP="00EB5CF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46F71">
        <w:rPr>
          <w:rFonts w:ascii="Arial" w:hAnsi="Arial" w:cs="Arial"/>
          <w:bCs/>
          <w:sz w:val="24"/>
          <w:szCs w:val="24"/>
        </w:rPr>
        <w:t>ФОРМА</w:t>
      </w: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181F" w:rsidRPr="00D46F71" w:rsidRDefault="00B8181F" w:rsidP="003F7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bookmarkStart w:id="2" w:name="Par73"/>
      <w:bookmarkEnd w:id="2"/>
      <w:r w:rsidRPr="00D46F71">
        <w:rPr>
          <w:rFonts w:ascii="Arial" w:eastAsiaTheme="minorHAnsi" w:hAnsi="Arial" w:cs="Arial"/>
          <w:b w:val="0"/>
          <w:sz w:val="24"/>
          <w:szCs w:val="24"/>
        </w:rPr>
        <w:lastRenderedPageBreak/>
        <w:t>АКТ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выявления объекта, обладающего признаками самовольно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размещенного нестационарного торгового объекта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г. Одинцово                                                         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«___» _________ 20___ года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Московская область</w:t>
      </w:r>
    </w:p>
    <w:p w:rsidR="00B8181F" w:rsidRPr="00D46F71" w:rsidRDefault="00B8181F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Настоящий акт составлен 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                 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(указывается 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>комиссия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, </w:t>
      </w:r>
      <w:proofErr w:type="gramEnd"/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</w:t>
      </w:r>
    </w:p>
    <w:p w:rsidR="003F7C1C" w:rsidRPr="00D46F71" w:rsidRDefault="007B2C07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>
        <w:rPr>
          <w:rFonts w:ascii="Arial" w:eastAsiaTheme="minorHAnsi" w:hAnsi="Arial" w:cs="Arial"/>
          <w:b w:val="0"/>
          <w:sz w:val="24"/>
          <w:szCs w:val="24"/>
        </w:rPr>
        <w:t xml:space="preserve">     </w:t>
      </w:r>
      <w:r w:rsidR="003F7C1C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          </w:t>
      </w:r>
      <w:proofErr w:type="gramStart"/>
      <w:r w:rsidR="003F7C1C" w:rsidRPr="00D46F71">
        <w:rPr>
          <w:rFonts w:ascii="Arial" w:eastAsiaTheme="minorHAnsi" w:hAnsi="Arial" w:cs="Arial"/>
          <w:b w:val="0"/>
          <w:sz w:val="24"/>
          <w:szCs w:val="24"/>
        </w:rPr>
        <w:t>Ф.И.О., должность лица, составившего акт)</w:t>
      </w:r>
      <w:proofErr w:type="gramEnd"/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о том, что на земельном участке (территории) 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(указывается адрес объекта либо привязка к близлежащим объектам капитального строительства, временным объектам, земельным участкам, имеющим адресную привязку)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расположен объект _________________________________________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(самовольно установленный торговый объект (контейнер)</w:t>
      </w:r>
      <w:proofErr w:type="gramEnd"/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Описание объекта ______________________________________________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(вид, назначение, технические характеристики, цвет и т.д.)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Правообладатель объекта: 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(в случае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,</w:t>
      </w:r>
      <w:proofErr w:type="gramEnd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если правообладатель не был установлен, указывается «не установлен»)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По результатам обследования объекта предприняты следующие действия:</w:t>
      </w:r>
    </w:p>
    <w:p w:rsidR="003F7C1C" w:rsidRPr="00D46F71" w:rsidRDefault="003F7C1C" w:rsidP="00B8181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1.  Правообладателю объекта вручено предписание о демонтаже нестационарного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торгового объекта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от</w:t>
      </w:r>
      <w:proofErr w:type="gramEnd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_______ № ____ либо направлено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правообладателю</w:t>
      </w:r>
      <w:proofErr w:type="gramEnd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объекта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по почте.</w:t>
      </w:r>
    </w:p>
    <w:p w:rsidR="003F7C1C" w:rsidRPr="00D46F71" w:rsidRDefault="003F7C1C" w:rsidP="00B8181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2. Предписание о демонтаже нестационарного торгового объекта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от</w:t>
      </w:r>
      <w:proofErr w:type="gramEnd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___________</w:t>
      </w:r>
    </w:p>
    <w:p w:rsidR="003F7C1C" w:rsidRPr="00D46F71" w:rsidRDefault="003F7C1C" w:rsidP="00B8181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№_______ размещено на объекте (с </w:t>
      </w:r>
      <w:proofErr w:type="spellStart"/>
      <w:r w:rsidRPr="00D46F71">
        <w:rPr>
          <w:rFonts w:ascii="Arial" w:eastAsiaTheme="minorHAnsi" w:hAnsi="Arial" w:cs="Arial"/>
          <w:b w:val="0"/>
          <w:sz w:val="24"/>
          <w:szCs w:val="24"/>
        </w:rPr>
        <w:t>фотофиксацией</w:t>
      </w:r>
      <w:proofErr w:type="spellEnd"/>
      <w:r w:rsidRPr="00D46F71">
        <w:rPr>
          <w:rFonts w:ascii="Arial" w:eastAsiaTheme="minorHAnsi" w:hAnsi="Arial" w:cs="Arial"/>
          <w:b w:val="0"/>
          <w:sz w:val="24"/>
          <w:szCs w:val="24"/>
        </w:rPr>
        <w:t>) без направления по почте в связи  с невозможностью установления правообладателя объекта и опубликовано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на официальном сайте Одинцовского городского округа Московской области и в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средствах массовой информации (газета «__________»).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         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        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(ненужные варианты зачеркиваются).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Особые отметки: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_____________________________________________________________________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Подпись лица, составившего акт:</w:t>
      </w:r>
    </w:p>
    <w:p w:rsidR="0010625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_______________________________________________________________________</w:t>
      </w:r>
    </w:p>
    <w:p w:rsidR="00F31D48" w:rsidRPr="00D46F71" w:rsidRDefault="00F31D48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902"/>
        <w:gridCol w:w="3581"/>
      </w:tblGrid>
      <w:tr w:rsidR="0010625C" w:rsidRPr="00D46F71" w:rsidTr="0010625C">
        <w:tc>
          <w:tcPr>
            <w:tcW w:w="2872" w:type="dxa"/>
          </w:tcPr>
          <w:p w:rsidR="0010625C" w:rsidRPr="00D46F71" w:rsidRDefault="0010625C" w:rsidP="00EB5C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:rsidR="0010625C" w:rsidRPr="00D46F71" w:rsidRDefault="0010625C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1D48" w:rsidRPr="00D46F71" w:rsidRDefault="00F31D48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1D48" w:rsidRPr="00D46F71" w:rsidRDefault="00F31D48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1" w:type="dxa"/>
          </w:tcPr>
          <w:p w:rsidR="00F31D48" w:rsidRPr="00D46F71" w:rsidRDefault="00F31D48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 xml:space="preserve">к Порядку о выявлении и демонтажа самовольно размещенных </w:t>
            </w:r>
            <w:r w:rsidRPr="00D46F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нестационарных торговых объектов на территории Одинцовского городского округа Московской области</w:t>
            </w: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6F71">
              <w:rPr>
                <w:rFonts w:ascii="Arial" w:hAnsi="Arial" w:cs="Arial"/>
                <w:bCs/>
                <w:sz w:val="24"/>
                <w:szCs w:val="24"/>
              </w:rPr>
              <w:t>ФОРМА</w:t>
            </w:r>
          </w:p>
          <w:p w:rsidR="0010625C" w:rsidRPr="00D46F71" w:rsidRDefault="0010625C" w:rsidP="00EB5C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F7C1C" w:rsidRPr="00D46F71" w:rsidRDefault="003F7C1C" w:rsidP="003F7C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bookmarkStart w:id="3" w:name="Par126"/>
      <w:bookmarkEnd w:id="3"/>
      <w:r w:rsidRPr="00D46F71">
        <w:rPr>
          <w:rFonts w:ascii="Arial" w:eastAsiaTheme="minorHAnsi" w:hAnsi="Arial" w:cs="Arial"/>
          <w:b w:val="0"/>
          <w:sz w:val="24"/>
          <w:szCs w:val="24"/>
        </w:rPr>
        <w:t>Предписание № ____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о демонтаже </w:t>
      </w:r>
      <w:r w:rsidR="00C35907" w:rsidRPr="00D46F71">
        <w:rPr>
          <w:rFonts w:ascii="Arial" w:eastAsiaTheme="minorHAnsi" w:hAnsi="Arial" w:cs="Arial"/>
          <w:b w:val="0"/>
          <w:sz w:val="24"/>
          <w:szCs w:val="24"/>
        </w:rPr>
        <w:t>самовольно</w:t>
      </w:r>
      <w:r w:rsidR="00E52C8E" w:rsidRPr="00D46F71">
        <w:rPr>
          <w:rFonts w:ascii="Arial" w:eastAsiaTheme="minorHAnsi" w:hAnsi="Arial" w:cs="Arial"/>
          <w:b w:val="0"/>
          <w:sz w:val="24"/>
          <w:szCs w:val="24"/>
        </w:rPr>
        <w:t xml:space="preserve"> размещенного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нестационарного торгового объекта</w:t>
      </w:r>
    </w:p>
    <w:p w:rsidR="00E52C8E" w:rsidRPr="00D46F71" w:rsidRDefault="00E52C8E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на территории Одинцовского городского округа Московской области</w:t>
      </w:r>
    </w:p>
    <w:p w:rsidR="00B8181F" w:rsidRPr="00D46F71" w:rsidRDefault="00B8181F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г. Одинцово</w:t>
      </w: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Московской области                                                 </w:t>
      </w:r>
      <w:r w:rsidR="00B8181F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«___» __________ 20___ г.</w:t>
      </w:r>
    </w:p>
    <w:p w:rsidR="00E52C8E" w:rsidRPr="00D46F71" w:rsidRDefault="00E52C8E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3F7C1C" w:rsidRPr="00D46F71" w:rsidRDefault="003F7C1C" w:rsidP="003F7C1C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color w:val="000000" w:themeColor="text1"/>
          <w:sz w:val="24"/>
          <w:szCs w:val="24"/>
        </w:rPr>
      </w:pP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color w:val="000000" w:themeColor="text1"/>
          <w:sz w:val="24"/>
          <w:szCs w:val="24"/>
        </w:rPr>
        <w:t xml:space="preserve">       На   основании   решения   Межведомственной   комиссии   по   выявлению</w:t>
      </w:r>
      <w:r w:rsidR="00BF796A" w:rsidRPr="00D46F71">
        <w:rPr>
          <w:rFonts w:ascii="Arial" w:eastAsiaTheme="minorHAnsi" w:hAnsi="Arial" w:cs="Arial"/>
          <w:b w:val="0"/>
          <w:color w:val="000000" w:themeColor="text1"/>
          <w:sz w:val="24"/>
          <w:szCs w:val="24"/>
        </w:rPr>
        <w:t xml:space="preserve"> самовольно</w:t>
      </w:r>
      <w:r w:rsidRPr="00D46F71">
        <w:rPr>
          <w:rFonts w:ascii="Arial" w:eastAsiaTheme="minorHAnsi" w:hAnsi="Arial" w:cs="Arial"/>
          <w:b w:val="0"/>
          <w:color w:val="000000" w:themeColor="text1"/>
          <w:sz w:val="24"/>
          <w:szCs w:val="24"/>
        </w:rPr>
        <w:t xml:space="preserve">  размещенных  нестационарных  торговых  объектов на территории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Одинцовского городского округа Московской области (далее - Комиссия)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от</w:t>
      </w:r>
      <w:proofErr w:type="gramEnd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«______»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 20 _____ № ______, в связи с установлением факта   неправомерного   размещения   нестационарного   торгового   объекта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7B2C07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>
        <w:rPr>
          <w:rFonts w:ascii="Arial" w:eastAsiaTheme="minorHAnsi" w:hAnsi="Arial" w:cs="Arial"/>
          <w:b w:val="0"/>
          <w:sz w:val="24"/>
          <w:szCs w:val="24"/>
        </w:rPr>
        <w:t xml:space="preserve">       </w:t>
      </w:r>
      <w:r w:rsidR="00E52C8E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(указывается краткая характеристика нестационарного торгового объекта)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на территории: _______________________________________________________________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                  </w:t>
      </w:r>
      <w:proofErr w:type="gramStart"/>
      <w:r w:rsidRPr="00D46F71">
        <w:rPr>
          <w:rFonts w:ascii="Arial" w:eastAsiaTheme="minorHAnsi" w:hAnsi="Arial" w:cs="Arial"/>
          <w:b w:val="0"/>
          <w:sz w:val="24"/>
          <w:szCs w:val="24"/>
        </w:rPr>
        <w:t>(указывается адрес (адресный ориентир)</w:t>
      </w:r>
      <w:proofErr w:type="gramEnd"/>
    </w:p>
    <w:p w:rsidR="00E52C8E" w:rsidRPr="00D46F71" w:rsidRDefault="00DE3672" w:rsidP="00DE3672">
      <w:pPr>
        <w:pStyle w:val="a3"/>
        <w:jc w:val="both"/>
        <w:rPr>
          <w:rFonts w:ascii="Arial" w:eastAsiaTheme="minorHAnsi" w:hAnsi="Arial" w:cs="Arial"/>
          <w:sz w:val="24"/>
          <w:szCs w:val="24"/>
        </w:rPr>
      </w:pPr>
      <w:r w:rsidRPr="00D46F71">
        <w:rPr>
          <w:rFonts w:ascii="Arial" w:eastAsiaTheme="minorHAnsi" w:hAnsi="Arial" w:cs="Arial"/>
          <w:sz w:val="24"/>
          <w:szCs w:val="24"/>
        </w:rPr>
        <w:t>руководствуясь Порядком</w:t>
      </w:r>
      <w:r w:rsidR="00E52C8E" w:rsidRPr="00D46F71">
        <w:rPr>
          <w:rFonts w:ascii="Arial" w:eastAsiaTheme="minorHAnsi" w:hAnsi="Arial" w:cs="Arial"/>
          <w:sz w:val="24"/>
          <w:szCs w:val="24"/>
        </w:rPr>
        <w:t xml:space="preserve">  </w:t>
      </w:r>
      <w:r w:rsidR="00E52C8E" w:rsidRPr="00D46F71">
        <w:rPr>
          <w:rFonts w:ascii="Arial" w:hAnsi="Arial" w:cs="Arial"/>
          <w:sz w:val="24"/>
          <w:szCs w:val="24"/>
        </w:rPr>
        <w:t xml:space="preserve">выявления и демонтажа самовольно  размещенных </w:t>
      </w:r>
      <w:r w:rsidRPr="00D46F71">
        <w:rPr>
          <w:rFonts w:ascii="Arial" w:hAnsi="Arial" w:cs="Arial"/>
          <w:sz w:val="24"/>
          <w:szCs w:val="24"/>
        </w:rPr>
        <w:t xml:space="preserve"> н</w:t>
      </w:r>
      <w:r w:rsidR="00E52C8E" w:rsidRPr="00D46F71">
        <w:rPr>
          <w:rFonts w:ascii="Arial" w:hAnsi="Arial" w:cs="Arial"/>
          <w:sz w:val="24"/>
          <w:szCs w:val="24"/>
        </w:rPr>
        <w:t xml:space="preserve">естационарных торговых объектов на территории Одинцовского городского округа Московской области,  </w:t>
      </w:r>
      <w:r w:rsidR="00E52C8E" w:rsidRPr="00D46F71">
        <w:rPr>
          <w:rFonts w:ascii="Arial" w:eastAsiaTheme="minorHAnsi" w:hAnsi="Arial" w:cs="Arial"/>
          <w:sz w:val="24"/>
          <w:szCs w:val="24"/>
        </w:rPr>
        <w:t>утвержденным  постановлением Администрации Одинцовского городского округа Московской области от «___» __________ 20___ № ______,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правообладателю объекта _____________________________________________________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                    (указывается Ф.И.О. (наименование) правообладателя)</w:t>
      </w:r>
    </w:p>
    <w:p w:rsidR="00E52C8E" w:rsidRPr="00D46F71" w:rsidRDefault="00DE3672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в течение</w:t>
      </w:r>
      <w:r w:rsidR="00E52C8E" w:rsidRPr="00D46F71">
        <w:rPr>
          <w:rFonts w:ascii="Arial" w:eastAsiaTheme="minorHAnsi" w:hAnsi="Arial" w:cs="Arial"/>
          <w:b w:val="0"/>
          <w:sz w:val="24"/>
          <w:szCs w:val="24"/>
        </w:rPr>
        <w:t xml:space="preserve">  _____ календарных дней с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даты</w:t>
      </w:r>
      <w:r w:rsidR="00E52C8E" w:rsidRPr="00D46F71">
        <w:rPr>
          <w:rFonts w:ascii="Arial" w:eastAsiaTheme="minorHAnsi" w:hAnsi="Arial" w:cs="Arial"/>
          <w:b w:val="0"/>
          <w:sz w:val="24"/>
          <w:szCs w:val="24"/>
        </w:rPr>
        <w:t xml:space="preserve"> получения настоящего предписания необходимо  осуществить  демонтаж неправомерно размещенного нестационарного торгового  объекта.  Нестационарный  торговый объект размещен со следующими нарушениями: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.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В   случае  неисполнения  лицом,  осуществившим  незаконное  размещение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нестационарного  торгового  объекта,  предписания   Комиссией будут приняты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меры по демонтажу данного нестационарного торгового объекта.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lastRenderedPageBreak/>
        <w:t xml:space="preserve">    Дополнительную  информацию можно получить по адресу: 14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>30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00, Московская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область, г. 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>Одинцов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о, ул. </w:t>
      </w:r>
      <w:r w:rsidR="00C35907" w:rsidRPr="00D46F71">
        <w:rPr>
          <w:rFonts w:ascii="Arial" w:eastAsiaTheme="minorHAnsi" w:hAnsi="Arial" w:cs="Arial"/>
          <w:b w:val="0"/>
          <w:sz w:val="24"/>
          <w:szCs w:val="24"/>
        </w:rPr>
        <w:t>Маршала Бирюзова</w:t>
      </w:r>
      <w:proofErr w:type="gramStart"/>
      <w:r w:rsidR="00C35907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,</w:t>
      </w:r>
      <w:proofErr w:type="gramEnd"/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д. </w:t>
      </w:r>
      <w:r w:rsidR="00C35907" w:rsidRPr="00D46F71">
        <w:rPr>
          <w:rFonts w:ascii="Arial" w:eastAsiaTheme="minorHAnsi" w:hAnsi="Arial" w:cs="Arial"/>
          <w:b w:val="0"/>
          <w:sz w:val="24"/>
          <w:szCs w:val="24"/>
        </w:rPr>
        <w:t>15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, </w:t>
      </w:r>
      <w:proofErr w:type="spellStart"/>
      <w:r w:rsidRPr="00D46F71">
        <w:rPr>
          <w:rFonts w:ascii="Arial" w:eastAsiaTheme="minorHAnsi" w:hAnsi="Arial" w:cs="Arial"/>
          <w:b w:val="0"/>
          <w:sz w:val="24"/>
          <w:szCs w:val="24"/>
        </w:rPr>
        <w:t>каб</w:t>
      </w:r>
      <w:proofErr w:type="spellEnd"/>
      <w:r w:rsidRPr="00D46F71">
        <w:rPr>
          <w:rFonts w:ascii="Arial" w:eastAsiaTheme="minorHAnsi" w:hAnsi="Arial" w:cs="Arial"/>
          <w:b w:val="0"/>
          <w:sz w:val="24"/>
          <w:szCs w:val="24"/>
        </w:rPr>
        <w:t>.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="00C35907" w:rsidRPr="00D46F71">
        <w:rPr>
          <w:rFonts w:ascii="Arial" w:eastAsiaTheme="minorHAnsi" w:hAnsi="Arial" w:cs="Arial"/>
          <w:b w:val="0"/>
          <w:sz w:val="24"/>
          <w:szCs w:val="24"/>
        </w:rPr>
        <w:t>14 в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, тел. </w:t>
      </w:r>
      <w:r w:rsidR="00C35907" w:rsidRPr="00D46F71">
        <w:rPr>
          <w:rFonts w:ascii="Arial" w:eastAsiaTheme="minorHAnsi" w:hAnsi="Arial" w:cs="Arial"/>
          <w:b w:val="0"/>
          <w:sz w:val="24"/>
          <w:szCs w:val="24"/>
        </w:rPr>
        <w:t>8 495 181 90 00 доб. 4243, 4241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.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Председатель/заместитель</w:t>
      </w:r>
      <w:r w:rsidR="00103D4A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Комиссии ______________________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>______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______________</w:t>
      </w:r>
    </w:p>
    <w:p w:rsidR="00E52C8E" w:rsidRPr="00103D4A" w:rsidRDefault="00E52C8E" w:rsidP="00103D4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Theme="minorHAnsi" w:hAnsi="Arial" w:cs="Arial"/>
          <w:b w:val="0"/>
          <w:sz w:val="20"/>
          <w:szCs w:val="20"/>
        </w:rPr>
      </w:pPr>
      <w:r w:rsidRPr="00103D4A">
        <w:rPr>
          <w:rFonts w:ascii="Arial" w:eastAsiaTheme="minorHAnsi" w:hAnsi="Arial" w:cs="Arial"/>
          <w:b w:val="0"/>
          <w:sz w:val="20"/>
          <w:szCs w:val="20"/>
        </w:rPr>
        <w:t>(ФИО, подпись)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 xml:space="preserve">    Предписание получил: __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>_____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</w:t>
      </w:r>
    </w:p>
    <w:p w:rsidR="00E52C8E" w:rsidRPr="00103D4A" w:rsidRDefault="00103D4A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0"/>
          <w:szCs w:val="20"/>
        </w:rPr>
      </w:pPr>
      <w:r>
        <w:rPr>
          <w:rFonts w:ascii="Arial" w:eastAsiaTheme="minorHAnsi" w:hAnsi="Arial" w:cs="Arial"/>
          <w:b w:val="0"/>
          <w:sz w:val="24"/>
          <w:szCs w:val="24"/>
        </w:rPr>
        <w:t xml:space="preserve">                   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 xml:space="preserve">                 </w:t>
      </w:r>
      <w:r w:rsidR="00E52C8E" w:rsidRPr="00D46F71">
        <w:rPr>
          <w:rFonts w:ascii="Arial" w:eastAsiaTheme="minorHAnsi" w:hAnsi="Arial" w:cs="Arial"/>
          <w:b w:val="0"/>
          <w:sz w:val="24"/>
          <w:szCs w:val="24"/>
        </w:rPr>
        <w:t xml:space="preserve">   </w:t>
      </w:r>
      <w:r w:rsidR="00E52C8E" w:rsidRPr="00103D4A">
        <w:rPr>
          <w:rFonts w:ascii="Arial" w:eastAsiaTheme="minorHAnsi" w:hAnsi="Arial" w:cs="Arial"/>
          <w:b w:val="0"/>
          <w:sz w:val="20"/>
          <w:szCs w:val="20"/>
        </w:rPr>
        <w:t>(дата, Ф.И.О., подпись правообладателя незаконно</w:t>
      </w:r>
      <w:r w:rsidR="00DE3672" w:rsidRPr="00103D4A">
        <w:rPr>
          <w:rFonts w:ascii="Arial" w:eastAsiaTheme="minorHAnsi" w:hAnsi="Arial" w:cs="Arial"/>
          <w:b w:val="0"/>
          <w:sz w:val="20"/>
          <w:szCs w:val="20"/>
        </w:rPr>
        <w:t xml:space="preserve">  </w:t>
      </w:r>
      <w:r w:rsidR="00E52C8E" w:rsidRPr="00103D4A">
        <w:rPr>
          <w:rFonts w:ascii="Arial" w:eastAsiaTheme="minorHAnsi" w:hAnsi="Arial" w:cs="Arial"/>
          <w:b w:val="0"/>
          <w:sz w:val="20"/>
          <w:szCs w:val="20"/>
        </w:rPr>
        <w:t xml:space="preserve"> разместившего НТО)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</w:t>
      </w:r>
      <w:r w:rsidR="00DE3672" w:rsidRPr="00D46F71">
        <w:rPr>
          <w:rFonts w:ascii="Arial" w:eastAsiaTheme="minorHAnsi" w:hAnsi="Arial" w:cs="Arial"/>
          <w:b w:val="0"/>
          <w:sz w:val="24"/>
          <w:szCs w:val="24"/>
        </w:rPr>
        <w:t>___</w:t>
      </w: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</w:t>
      </w:r>
      <w:r w:rsidR="007B2C07">
        <w:rPr>
          <w:rFonts w:ascii="Arial" w:eastAsiaTheme="minorHAnsi" w:hAnsi="Arial" w:cs="Arial"/>
          <w:b w:val="0"/>
          <w:sz w:val="24"/>
          <w:szCs w:val="24"/>
        </w:rPr>
        <w:t>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___________________________________________________________________________</w:t>
      </w:r>
    </w:p>
    <w:p w:rsidR="00E52C8E" w:rsidRPr="00D46F71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D46F71">
        <w:rPr>
          <w:rFonts w:ascii="Arial" w:eastAsiaTheme="minorHAnsi" w:hAnsi="Arial" w:cs="Arial"/>
          <w:b w:val="0"/>
          <w:sz w:val="24"/>
          <w:szCs w:val="24"/>
        </w:rPr>
        <w:t>___________________________________________________________________________</w:t>
      </w:r>
    </w:p>
    <w:p w:rsidR="00E52C8E" w:rsidRPr="00103D4A" w:rsidRDefault="00E52C8E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0"/>
          <w:szCs w:val="20"/>
        </w:rPr>
      </w:pPr>
      <w:r w:rsidRPr="00103D4A">
        <w:rPr>
          <w:rFonts w:ascii="Arial" w:eastAsiaTheme="minorHAnsi" w:hAnsi="Arial" w:cs="Arial"/>
          <w:b w:val="0"/>
          <w:sz w:val="20"/>
          <w:szCs w:val="20"/>
        </w:rPr>
        <w:t xml:space="preserve">                            </w:t>
      </w:r>
      <w:r w:rsidR="00DE3672" w:rsidRPr="00103D4A">
        <w:rPr>
          <w:rFonts w:ascii="Arial" w:eastAsiaTheme="minorHAnsi" w:hAnsi="Arial" w:cs="Arial"/>
          <w:b w:val="0"/>
          <w:sz w:val="20"/>
          <w:szCs w:val="20"/>
        </w:rPr>
        <w:t xml:space="preserve">                                                               </w:t>
      </w:r>
      <w:r w:rsidRPr="00103D4A">
        <w:rPr>
          <w:rFonts w:ascii="Arial" w:eastAsiaTheme="minorHAnsi" w:hAnsi="Arial" w:cs="Arial"/>
          <w:b w:val="0"/>
          <w:sz w:val="20"/>
          <w:szCs w:val="20"/>
        </w:rPr>
        <w:t xml:space="preserve">  особые отметки</w:t>
      </w:r>
    </w:p>
    <w:p w:rsidR="00E52C8E" w:rsidRPr="00D46F71" w:rsidRDefault="00DE3672" w:rsidP="00E5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F71">
        <w:rPr>
          <w:rFonts w:ascii="Arial" w:hAnsi="Arial" w:cs="Arial"/>
          <w:sz w:val="24"/>
          <w:szCs w:val="24"/>
        </w:rPr>
        <w:t xml:space="preserve"> </w:t>
      </w:r>
    </w:p>
    <w:p w:rsidR="00E52C8E" w:rsidRPr="00D46F71" w:rsidRDefault="00E52C8E" w:rsidP="00E5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C8E" w:rsidRPr="00D46F71" w:rsidRDefault="00E52C8E" w:rsidP="00E5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1C" w:rsidRPr="00D46F71" w:rsidRDefault="003F7C1C" w:rsidP="00E52C8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 w:val="0"/>
          <w:sz w:val="24"/>
          <w:szCs w:val="24"/>
        </w:rPr>
      </w:pPr>
    </w:p>
    <w:sectPr w:rsidR="003F7C1C" w:rsidRPr="00D46F71" w:rsidSect="00103D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E9"/>
    <w:rsid w:val="00042EBE"/>
    <w:rsid w:val="0007493D"/>
    <w:rsid w:val="00075C55"/>
    <w:rsid w:val="000766AE"/>
    <w:rsid w:val="000A2C6A"/>
    <w:rsid w:val="000B460D"/>
    <w:rsid w:val="000B5CFE"/>
    <w:rsid w:val="000C3918"/>
    <w:rsid w:val="00103D4A"/>
    <w:rsid w:val="0010625C"/>
    <w:rsid w:val="00110DA2"/>
    <w:rsid w:val="00125121"/>
    <w:rsid w:val="001413B4"/>
    <w:rsid w:val="00160538"/>
    <w:rsid w:val="00175FFF"/>
    <w:rsid w:val="001B780C"/>
    <w:rsid w:val="001E20A4"/>
    <w:rsid w:val="002328F7"/>
    <w:rsid w:val="00235244"/>
    <w:rsid w:val="002549A8"/>
    <w:rsid w:val="002729E7"/>
    <w:rsid w:val="0027715F"/>
    <w:rsid w:val="00284B03"/>
    <w:rsid w:val="00294F79"/>
    <w:rsid w:val="002B2C43"/>
    <w:rsid w:val="002E5CFA"/>
    <w:rsid w:val="00353036"/>
    <w:rsid w:val="003F7C1C"/>
    <w:rsid w:val="00422B52"/>
    <w:rsid w:val="00446B78"/>
    <w:rsid w:val="004C1238"/>
    <w:rsid w:val="004C17E0"/>
    <w:rsid w:val="004E669F"/>
    <w:rsid w:val="005214C0"/>
    <w:rsid w:val="00542E3B"/>
    <w:rsid w:val="005A3A49"/>
    <w:rsid w:val="005F71C6"/>
    <w:rsid w:val="0068126C"/>
    <w:rsid w:val="006A01B8"/>
    <w:rsid w:val="00713DA8"/>
    <w:rsid w:val="00734A62"/>
    <w:rsid w:val="0079262F"/>
    <w:rsid w:val="007B2C07"/>
    <w:rsid w:val="007C5232"/>
    <w:rsid w:val="007C7950"/>
    <w:rsid w:val="007D58E3"/>
    <w:rsid w:val="00811C4B"/>
    <w:rsid w:val="00834BCD"/>
    <w:rsid w:val="00841767"/>
    <w:rsid w:val="008B0C37"/>
    <w:rsid w:val="008E0B2E"/>
    <w:rsid w:val="00951C10"/>
    <w:rsid w:val="009624E9"/>
    <w:rsid w:val="00993250"/>
    <w:rsid w:val="009A4CF3"/>
    <w:rsid w:val="009C711E"/>
    <w:rsid w:val="00A33BA2"/>
    <w:rsid w:val="00A65D85"/>
    <w:rsid w:val="00A67184"/>
    <w:rsid w:val="00AA76EE"/>
    <w:rsid w:val="00AE1180"/>
    <w:rsid w:val="00AE25D0"/>
    <w:rsid w:val="00B65562"/>
    <w:rsid w:val="00B8181F"/>
    <w:rsid w:val="00BA36CB"/>
    <w:rsid w:val="00BE5CD5"/>
    <w:rsid w:val="00BF796A"/>
    <w:rsid w:val="00C030CD"/>
    <w:rsid w:val="00C22BCA"/>
    <w:rsid w:val="00C27492"/>
    <w:rsid w:val="00C3496A"/>
    <w:rsid w:val="00C35907"/>
    <w:rsid w:val="00C51783"/>
    <w:rsid w:val="00CF3B00"/>
    <w:rsid w:val="00D036F4"/>
    <w:rsid w:val="00D2421E"/>
    <w:rsid w:val="00D33938"/>
    <w:rsid w:val="00D342C5"/>
    <w:rsid w:val="00D46F71"/>
    <w:rsid w:val="00D766A4"/>
    <w:rsid w:val="00DE3672"/>
    <w:rsid w:val="00E00422"/>
    <w:rsid w:val="00E52C2F"/>
    <w:rsid w:val="00E52C8E"/>
    <w:rsid w:val="00E8011B"/>
    <w:rsid w:val="00EB5CFE"/>
    <w:rsid w:val="00F06AAA"/>
    <w:rsid w:val="00F31D48"/>
    <w:rsid w:val="00F740E6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4"/>
  </w:style>
  <w:style w:type="paragraph" w:styleId="1">
    <w:name w:val="heading 1"/>
    <w:basedOn w:val="a"/>
    <w:link w:val="10"/>
    <w:uiPriority w:val="9"/>
    <w:qFormat/>
    <w:rsid w:val="003F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F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F7C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1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235244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23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84"/>
  </w:style>
  <w:style w:type="paragraph" w:styleId="1">
    <w:name w:val="heading 1"/>
    <w:basedOn w:val="a"/>
    <w:link w:val="10"/>
    <w:uiPriority w:val="9"/>
    <w:qFormat/>
    <w:rsid w:val="003F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F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F7C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18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235244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23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23A6E7F5F926526D67EF0B993E0565212FA9FAA3350AD35081BD95DA8C4C0E064CFBC5D5C28C8A0CEBAC219dEC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523A6E7F5F926526D67EF0B993E0565213FF94A93750AD35081BD95DA8C4C0E064CFBC5D5C28C8A0CEBAC219dECAJ" TargetMode="External"/><Relationship Id="rId12" Type="http://schemas.openxmlformats.org/officeDocument/2006/relationships/hyperlink" Target="consultantplus://offline/ref=EF523A6E7F5F926526D67EF0B993E0565213FA97A93250AD35081BD95DA8C4C0E064CFBC5D5C28C8A0CEBAC219dEC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23A6E7F5F926526D67EF0B993E0565213F995AF3250AD35081BD95DA8C4C0E064CFBC5D5C28C8A0CEBAC219dECAJ" TargetMode="External"/><Relationship Id="rId11" Type="http://schemas.openxmlformats.org/officeDocument/2006/relationships/hyperlink" Target="consultantplus://offline/ref=EF523A6E7F5F926526D67FFEAC93E0565516FB97AE3850AD35081BD95DA8C4C0E064CFBC5D5C28C8A0CEBAC219dECAJ" TargetMode="External"/><Relationship Id="rId5" Type="http://schemas.openxmlformats.org/officeDocument/2006/relationships/hyperlink" Target="consultantplus://offline/ref=EF523A6E7F5F926526D67EF0B993E0565213F995AF3950AD35081BD95DA8C4C0E064CFBC5D5C28C8A0CEBAC219dECAJ" TargetMode="External"/><Relationship Id="rId10" Type="http://schemas.openxmlformats.org/officeDocument/2006/relationships/hyperlink" Target="consultantplus://offline/ref=EF523A6E7F5F926526D67FFEAC93E0565517FB92AB3450AD35081BD95DA8C4C0E064CFBC5D5C28C8A0CEBAC219dE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23A6E7F5F926526D67EF0B993E0565213FC92AD3450AD35081BD95DA8C4C0E064CFBC5D5C28C8A0CEBAC219dEC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Немирова Оксана Алексеевна</dc:creator>
  <cp:keywords/>
  <dc:description/>
  <cp:lastModifiedBy>Зиминова Анна Юрьевна</cp:lastModifiedBy>
  <cp:revision>17</cp:revision>
  <cp:lastPrinted>2022-08-08T08:32:00Z</cp:lastPrinted>
  <dcterms:created xsi:type="dcterms:W3CDTF">2022-06-24T12:07:00Z</dcterms:created>
  <dcterms:modified xsi:type="dcterms:W3CDTF">2022-08-15T06:29:00Z</dcterms:modified>
</cp:coreProperties>
</file>