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14" w:rsidRPr="00DF79E6" w:rsidRDefault="00680014" w:rsidP="00680014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80014" w:rsidRDefault="00680014" w:rsidP="00680014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Одинцовского</w:t>
      </w:r>
      <w:r>
        <w:rPr>
          <w:rFonts w:ascii="Times New Roman" w:hAnsi="Times New Roman" w:cs="Times New Roman"/>
          <w:sz w:val="24"/>
          <w:szCs w:val="24"/>
        </w:rPr>
        <w:br/>
      </w:r>
      <w:r w:rsidRPr="00DF79E6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9E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6600A" w:rsidRPr="00DF79E6" w:rsidRDefault="0036600A" w:rsidP="00680014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</w:p>
    <w:p w:rsidR="00B86F6B" w:rsidRDefault="0036600A" w:rsidP="0036600A">
      <w:pPr>
        <w:pStyle w:val="ConsPlusNormal"/>
        <w:ind w:left="11340"/>
        <w:rPr>
          <w:rFonts w:ascii="Times New Roman" w:hAnsi="Times New Roman" w:cs="Times New Roman"/>
          <w:sz w:val="24"/>
          <w:szCs w:val="24"/>
        </w:rPr>
      </w:pPr>
      <w:r w:rsidRPr="00DF79E6">
        <w:rPr>
          <w:rFonts w:ascii="Times New Roman" w:hAnsi="Times New Roman" w:cs="Times New Roman"/>
          <w:sz w:val="24"/>
          <w:szCs w:val="24"/>
        </w:rPr>
        <w:t>от _______________ №________</w:t>
      </w:r>
    </w:p>
    <w:p w:rsidR="000E41D4" w:rsidRPr="00DC3EC4" w:rsidRDefault="00B86F6B" w:rsidP="00E64A05">
      <w:pPr>
        <w:widowControl w:val="0"/>
        <w:autoSpaceDE w:val="0"/>
        <w:autoSpaceDN w:val="0"/>
        <w:spacing w:before="220"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</w:t>
      </w:r>
      <w:r w:rsidR="000E41D4" w:rsidRPr="00DC3EC4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муниципальной программе</w:t>
      </w:r>
    </w:p>
    <w:p w:rsidR="000E41D4" w:rsidRPr="00DC3EC4" w:rsidRDefault="00796E96" w:rsidP="000E41D4">
      <w:pPr>
        <w:widowControl w:val="0"/>
        <w:autoSpaceDE w:val="0"/>
        <w:autoSpaceDN w:val="0"/>
        <w:spacing w:before="2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  <w:r w:rsidR="000E41D4" w:rsidRPr="00C10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</w:t>
      </w:r>
      <w:r w:rsidR="000E41D4" w:rsidRPr="004E5A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0E41D4" w:rsidRPr="00DC3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E41D4" w:rsidRPr="00DC3EC4" w:rsidRDefault="000E41D4" w:rsidP="000E41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Одинцовского городского округа «Архитектура и градостроительство»</w:t>
      </w:r>
    </w:p>
    <w:p w:rsidR="000E41D4" w:rsidRPr="00DC3EC4" w:rsidRDefault="000E41D4" w:rsidP="000E41D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834"/>
        <w:gridCol w:w="1554"/>
        <w:gridCol w:w="1283"/>
        <w:gridCol w:w="1582"/>
        <w:gridCol w:w="119"/>
        <w:gridCol w:w="994"/>
        <w:gridCol w:w="993"/>
        <w:gridCol w:w="993"/>
        <w:gridCol w:w="962"/>
        <w:gridCol w:w="994"/>
        <w:gridCol w:w="30"/>
        <w:gridCol w:w="2974"/>
      </w:tblGrid>
      <w:tr w:rsidR="00DC3EC4" w:rsidRPr="00DC3EC4" w:rsidTr="00D50068">
        <w:trPr>
          <w:tblHeader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796E96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  <w:r w:rsidR="000E41D4"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 муниципальной программы (подпрограммы)</w:t>
            </w: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мероприятия в перечне мероприятий программы/подпрограммы</w:t>
            </w:r>
          </w:p>
        </w:tc>
      </w:tr>
      <w:tr w:rsidR="00DC3EC4" w:rsidRPr="00DC3EC4" w:rsidTr="00D50068">
        <w:trPr>
          <w:trHeight w:val="1101"/>
          <w:tblHeader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3EC4" w:rsidRPr="00DC3EC4" w:rsidTr="00D50068">
        <w:trPr>
          <w:trHeight w:val="43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E41D4" w:rsidRPr="00DC3EC4" w:rsidRDefault="000E41D4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41D4" w:rsidRPr="00DC3EC4" w:rsidRDefault="000E41D4" w:rsidP="000E4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«Разработка Генерального плана развития</w:t>
            </w:r>
            <w:r w:rsidR="00AC56C7"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3EC4" w:rsidRPr="00DC3EC4" w:rsidTr="002C2C5C">
        <w:trPr>
          <w:trHeight w:val="19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6C0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утвержденного в актуальной версии генерального плана</w:t>
            </w:r>
            <w:r w:rsidR="00C10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(внесение изменений в генеральный план</w:t>
            </w:r>
            <w:r w:rsidR="00C10352" w:rsidRPr="00C103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936050" w:rsidP="00936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right w:val="single" w:sz="4" w:space="0" w:color="000000"/>
            </w:tcBorders>
          </w:tcPr>
          <w:p w:rsidR="000E41D4" w:rsidRPr="00DC3EC4" w:rsidRDefault="00285026" w:rsidP="000E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Разработка и внесение изменений в документы территориального планирования </w:t>
            </w:r>
            <w:r w:rsidR="00042F12" w:rsidRPr="0004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DC3EC4" w:rsidRPr="00DC3EC4" w:rsidTr="00D50068">
        <w:trPr>
          <w:trHeight w:val="3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41D4" w:rsidRPr="00DC3EC4" w:rsidRDefault="000E41D4" w:rsidP="006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936050" w:rsidP="00936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285026" w:rsidP="000E4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Разработка и внесение изменений в документы градостроительного зонирования </w:t>
            </w:r>
            <w:r w:rsidR="00042F12" w:rsidRPr="0004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DC3EC4" w:rsidRPr="00DC3EC4" w:rsidTr="00D50068">
        <w:trPr>
          <w:trHeight w:val="3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0E41D4" w:rsidP="006C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утвержденных нормативов градостроительного проектирования городского округа (внесение изменений в нормативы гр</w:t>
            </w:r>
            <w:r w:rsidR="006C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адостроительного проектирования </w:t>
            </w: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Отраслевой показатель </w:t>
            </w: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936050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D4" w:rsidRPr="00DC3EC4" w:rsidRDefault="00285026" w:rsidP="00C103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разработки и внесение изменений в нормативы градостроительного проектирования</w:t>
            </w:r>
            <w:r w:rsidR="00C10352" w:rsidRPr="00C10352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42F12" w:rsidRPr="00042F12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образований</w:t>
            </w:r>
            <w:r w:rsidR="00042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2F12" w:rsidRPr="00042F12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114FC4" w:rsidRPr="00DC3EC4" w:rsidTr="002C2C5C">
        <w:trPr>
          <w:trHeight w:val="19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14FC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14FC4" w:rsidP="006C0A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утвержденной карты планируемого размещения объектов местного значения </w:t>
            </w:r>
            <w:r w:rsidR="006C0A5A"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1B18BA"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14FC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14FC4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B18BA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B18BA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B18BA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B18BA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B18BA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C4" w:rsidRPr="00EB6BCA" w:rsidRDefault="001B18BA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F6" w:rsidRPr="00EB6BCA" w:rsidRDefault="0082656B" w:rsidP="000E4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02. Разработка и внесение изменений в документы территориального планирования </w:t>
            </w:r>
            <w:r w:rsidR="0056553B"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 w:rsidRPr="00EB6BCA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DC3EC4" w:rsidRPr="00DC3EC4" w:rsidTr="00D50068">
        <w:trPr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D4" w:rsidRPr="00DC3EC4" w:rsidRDefault="000E41D4" w:rsidP="00D500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D4" w:rsidRPr="00DC3EC4" w:rsidRDefault="000E41D4" w:rsidP="00796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политики пространственного развития</w:t>
            </w:r>
            <w:r w:rsidR="00AC56C7"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DC3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3EC4" w:rsidRPr="00DC3EC4" w:rsidTr="00D50068">
        <w:trPr>
          <w:trHeight w:val="45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0E41D4" w:rsidP="00D500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ликвидированных самовольных, недостроенных и аварийных объектов на территории</w:t>
            </w:r>
            <w:r w:rsidR="00E41E97">
              <w:t xml:space="preserve"> </w:t>
            </w:r>
            <w:r w:rsidR="006C0A5A" w:rsidRPr="006C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41E97" w:rsidRPr="002B52E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068" w:rsidRPr="00DC3EC4" w:rsidRDefault="00D50068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</w:t>
            </w:r>
          </w:p>
          <w:p w:rsidR="000E41D4" w:rsidRPr="00DC3EC4" w:rsidRDefault="00D50068" w:rsidP="00D50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показатель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0E41D4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D50068" w:rsidP="000E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DE5D8C" w:rsidP="008A1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7546EA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5B4AE7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DE5D8C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1D4" w:rsidRPr="00DC3EC4" w:rsidRDefault="00DE5D8C" w:rsidP="000E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1D4" w:rsidRPr="00DC3EC4" w:rsidRDefault="00285026" w:rsidP="00A35B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мер по ликвидации самовольных, недостроенных и аварийных объектов на территории </w:t>
            </w:r>
            <w:r w:rsidR="00A35B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r w:rsidR="00A35B39" w:rsidRPr="00A35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41D4" w:rsidRPr="00DC3EC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Московской области</w:t>
            </w:r>
          </w:p>
        </w:tc>
      </w:tr>
    </w:tbl>
    <w:p w:rsidR="003D6379" w:rsidRPr="002C2C5C" w:rsidRDefault="00D86350" w:rsidP="002C2C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350">
        <w:rPr>
          <w:rFonts w:ascii="Times New Roman" w:hAnsi="Times New Roman" w:cs="Times New Roman"/>
          <w:sz w:val="24"/>
          <w:szCs w:val="24"/>
        </w:rPr>
        <w:t>».</w:t>
      </w:r>
    </w:p>
    <w:p w:rsidR="006821C9" w:rsidRPr="003D6379" w:rsidRDefault="002A40CF" w:rsidP="003D6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DC3EC4" w:rsidRPr="003D637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4649B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DC3EC4" w:rsidRPr="003D6379">
        <w:rPr>
          <w:rFonts w:ascii="Times New Roman" w:hAnsi="Times New Roman" w:cs="Times New Roman"/>
          <w:sz w:val="28"/>
          <w:szCs w:val="28"/>
        </w:rPr>
        <w:tab/>
      </w:r>
      <w:r w:rsidR="003D6379">
        <w:rPr>
          <w:rFonts w:ascii="Times New Roman" w:hAnsi="Times New Roman" w:cs="Times New Roman"/>
          <w:sz w:val="28"/>
          <w:szCs w:val="28"/>
        </w:rPr>
        <w:tab/>
      </w:r>
      <w:r w:rsidR="0034649B">
        <w:rPr>
          <w:rFonts w:ascii="Times New Roman" w:hAnsi="Times New Roman" w:cs="Times New Roman"/>
          <w:sz w:val="28"/>
          <w:szCs w:val="28"/>
        </w:rPr>
        <w:t>Е.А. Дедушева</w:t>
      </w:r>
    </w:p>
    <w:sectPr w:rsidR="006821C9" w:rsidRPr="003D6379" w:rsidSect="000E41D4">
      <w:headerReference w:type="default" r:id="rId7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03" w:rsidRDefault="00592503" w:rsidP="000E41D4">
      <w:pPr>
        <w:spacing w:after="0" w:line="240" w:lineRule="auto"/>
      </w:pPr>
      <w:r>
        <w:separator/>
      </w:r>
    </w:p>
  </w:endnote>
  <w:endnote w:type="continuationSeparator" w:id="0">
    <w:p w:rsidR="00592503" w:rsidRDefault="00592503" w:rsidP="000E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03" w:rsidRDefault="00592503" w:rsidP="000E41D4">
      <w:pPr>
        <w:spacing w:after="0" w:line="240" w:lineRule="auto"/>
      </w:pPr>
      <w:r>
        <w:separator/>
      </w:r>
    </w:p>
  </w:footnote>
  <w:footnote w:type="continuationSeparator" w:id="0">
    <w:p w:rsidR="00592503" w:rsidRDefault="00592503" w:rsidP="000E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708861"/>
      <w:docPartObj>
        <w:docPartGallery w:val="Page Numbers (Top of Page)"/>
        <w:docPartUnique/>
      </w:docPartObj>
    </w:sdtPr>
    <w:sdtEndPr/>
    <w:sdtContent>
      <w:p w:rsidR="002C2C5C" w:rsidRDefault="00E26F85" w:rsidP="002C2C5C">
        <w:pPr>
          <w:pStyle w:val="a7"/>
          <w:jc w:val="center"/>
          <w:rPr>
            <w:rFonts w:ascii="Times New Roman" w:hAnsi="Times New Roman" w:cs="Times New Roman"/>
          </w:rPr>
        </w:pPr>
        <w:r w:rsidRPr="002C2C5C">
          <w:rPr>
            <w:rFonts w:ascii="Times New Roman" w:hAnsi="Times New Roman" w:cs="Times New Roman"/>
          </w:rPr>
          <w:fldChar w:fldCharType="begin"/>
        </w:r>
        <w:r w:rsidRPr="002C2C5C">
          <w:rPr>
            <w:rFonts w:ascii="Times New Roman" w:hAnsi="Times New Roman" w:cs="Times New Roman"/>
          </w:rPr>
          <w:instrText>PAGE   \* MERGEFORMAT</w:instrText>
        </w:r>
        <w:r w:rsidRPr="002C2C5C">
          <w:rPr>
            <w:rFonts w:ascii="Times New Roman" w:hAnsi="Times New Roman" w:cs="Times New Roman"/>
          </w:rPr>
          <w:fldChar w:fldCharType="separate"/>
        </w:r>
        <w:r w:rsidR="005B4AE7">
          <w:rPr>
            <w:rFonts w:ascii="Times New Roman" w:hAnsi="Times New Roman" w:cs="Times New Roman"/>
            <w:noProof/>
          </w:rPr>
          <w:t>2</w:t>
        </w:r>
        <w:r w:rsidRPr="002C2C5C">
          <w:rPr>
            <w:rFonts w:ascii="Times New Roman" w:hAnsi="Times New Roman" w:cs="Times New Roman"/>
          </w:rPr>
          <w:fldChar w:fldCharType="end"/>
        </w:r>
      </w:p>
      <w:p w:rsidR="00E26F85" w:rsidRPr="002C2C5C" w:rsidRDefault="00592503" w:rsidP="002C2C5C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11CF2"/>
    <w:multiLevelType w:val="hybridMultilevel"/>
    <w:tmpl w:val="751669A4"/>
    <w:lvl w:ilvl="0" w:tplc="9280AA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D4"/>
    <w:rsid w:val="00042F12"/>
    <w:rsid w:val="0009180A"/>
    <w:rsid w:val="000E41D4"/>
    <w:rsid w:val="00100118"/>
    <w:rsid w:val="00114FC4"/>
    <w:rsid w:val="00127D68"/>
    <w:rsid w:val="001B18BA"/>
    <w:rsid w:val="00230FB7"/>
    <w:rsid w:val="00285026"/>
    <w:rsid w:val="002A40CF"/>
    <w:rsid w:val="002B52E4"/>
    <w:rsid w:val="002C2C5C"/>
    <w:rsid w:val="00306952"/>
    <w:rsid w:val="0034649B"/>
    <w:rsid w:val="003568A7"/>
    <w:rsid w:val="0036600A"/>
    <w:rsid w:val="003D6379"/>
    <w:rsid w:val="004005AE"/>
    <w:rsid w:val="00471BD6"/>
    <w:rsid w:val="004A43BB"/>
    <w:rsid w:val="004E5A50"/>
    <w:rsid w:val="0056553B"/>
    <w:rsid w:val="00587055"/>
    <w:rsid w:val="00592503"/>
    <w:rsid w:val="005A3B92"/>
    <w:rsid w:val="005B4AE7"/>
    <w:rsid w:val="005F1CCB"/>
    <w:rsid w:val="00680014"/>
    <w:rsid w:val="006821C9"/>
    <w:rsid w:val="006929A0"/>
    <w:rsid w:val="006C0A5A"/>
    <w:rsid w:val="007546EA"/>
    <w:rsid w:val="00796E96"/>
    <w:rsid w:val="00813C7E"/>
    <w:rsid w:val="0082656B"/>
    <w:rsid w:val="008638CB"/>
    <w:rsid w:val="0088315B"/>
    <w:rsid w:val="008A118D"/>
    <w:rsid w:val="008A1C35"/>
    <w:rsid w:val="008F278B"/>
    <w:rsid w:val="009344E7"/>
    <w:rsid w:val="00936050"/>
    <w:rsid w:val="009452EA"/>
    <w:rsid w:val="00A35B39"/>
    <w:rsid w:val="00A42D9B"/>
    <w:rsid w:val="00A84119"/>
    <w:rsid w:val="00AC56C7"/>
    <w:rsid w:val="00B06DCF"/>
    <w:rsid w:val="00B460F0"/>
    <w:rsid w:val="00B76091"/>
    <w:rsid w:val="00B86F6B"/>
    <w:rsid w:val="00C10352"/>
    <w:rsid w:val="00C30913"/>
    <w:rsid w:val="00CF3C96"/>
    <w:rsid w:val="00D50068"/>
    <w:rsid w:val="00D764F5"/>
    <w:rsid w:val="00D85292"/>
    <w:rsid w:val="00D86350"/>
    <w:rsid w:val="00DC3EC4"/>
    <w:rsid w:val="00DE5D8C"/>
    <w:rsid w:val="00E02469"/>
    <w:rsid w:val="00E14299"/>
    <w:rsid w:val="00E247F6"/>
    <w:rsid w:val="00E26F85"/>
    <w:rsid w:val="00E41E97"/>
    <w:rsid w:val="00E64A05"/>
    <w:rsid w:val="00E771B8"/>
    <w:rsid w:val="00E80DC7"/>
    <w:rsid w:val="00E876E0"/>
    <w:rsid w:val="00EB6BCA"/>
    <w:rsid w:val="00F52AD6"/>
    <w:rsid w:val="00F62B26"/>
    <w:rsid w:val="00F764AF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F865"/>
  <w15:docId w15:val="{4EDFEAC8-89EC-4AAA-8CD5-8C333957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E41D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41D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E41D4"/>
    <w:rPr>
      <w:vertAlign w:val="superscript"/>
    </w:rPr>
  </w:style>
  <w:style w:type="paragraph" w:styleId="a6">
    <w:name w:val="List Paragraph"/>
    <w:basedOn w:val="a"/>
    <w:uiPriority w:val="34"/>
    <w:qFormat/>
    <w:rsid w:val="000E41D4"/>
    <w:pPr>
      <w:ind w:left="720"/>
      <w:contextualSpacing/>
    </w:pPr>
  </w:style>
  <w:style w:type="paragraph" w:customStyle="1" w:styleId="ConsPlusNormal">
    <w:name w:val="ConsPlusNormal"/>
    <w:rsid w:val="00796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F85"/>
  </w:style>
  <w:style w:type="paragraph" w:styleId="a9">
    <w:name w:val="footer"/>
    <w:basedOn w:val="a"/>
    <w:link w:val="aa"/>
    <w:uiPriority w:val="99"/>
    <w:unhideWhenUsed/>
    <w:rsid w:val="00E26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F85"/>
  </w:style>
  <w:style w:type="paragraph" w:styleId="ab">
    <w:name w:val="Balloon Text"/>
    <w:basedOn w:val="a"/>
    <w:link w:val="ac"/>
    <w:uiPriority w:val="99"/>
    <w:semiHidden/>
    <w:unhideWhenUsed/>
    <w:rsid w:val="0034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Мамонова Екатерина Леонидовна</cp:lastModifiedBy>
  <cp:revision>2</cp:revision>
  <cp:lastPrinted>2021-12-22T13:05:00Z</cp:lastPrinted>
  <dcterms:created xsi:type="dcterms:W3CDTF">2022-08-15T07:29:00Z</dcterms:created>
  <dcterms:modified xsi:type="dcterms:W3CDTF">2022-08-15T07:29:00Z</dcterms:modified>
</cp:coreProperties>
</file>