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7E" w:rsidRPr="00B2497E" w:rsidRDefault="00B2497E" w:rsidP="00B2497E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2497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B2497E" w:rsidRPr="00B2497E" w:rsidRDefault="00B2497E" w:rsidP="00B2497E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2497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B2497E" w:rsidRPr="00B2497E" w:rsidRDefault="00B2497E" w:rsidP="00B2497E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2497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B2497E" w:rsidRPr="00B2497E" w:rsidRDefault="00B2497E" w:rsidP="00B2497E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2497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B2497E" w:rsidRPr="00B2497E" w:rsidRDefault="00B2497E" w:rsidP="00B2497E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2497E">
        <w:rPr>
          <w:rFonts w:ascii="Arial" w:eastAsia="Calibri" w:hAnsi="Arial" w:cs="Arial"/>
          <w:sz w:val="24"/>
          <w:szCs w:val="24"/>
          <w:lang w:eastAsia="ru-RU"/>
        </w:rPr>
        <w:t>22.07.2022 № 3360</w:t>
      </w:r>
    </w:p>
    <w:p w:rsidR="004B4EB8" w:rsidRDefault="004B4EB8" w:rsidP="00B2497E">
      <w:pPr>
        <w:pStyle w:val="a3"/>
        <w:shd w:val="clear" w:color="auto" w:fill="auto"/>
        <w:tabs>
          <w:tab w:val="left" w:pos="5670"/>
        </w:tabs>
        <w:spacing w:before="0" w:line="293" w:lineRule="exact"/>
        <w:ind w:right="3826"/>
        <w:jc w:val="center"/>
        <w:rPr>
          <w:sz w:val="28"/>
          <w:szCs w:val="28"/>
        </w:rPr>
      </w:pPr>
    </w:p>
    <w:p w:rsidR="001B6095" w:rsidRDefault="00974B22" w:rsidP="00974B22">
      <w:pPr>
        <w:tabs>
          <w:tab w:val="left" w:pos="5670"/>
          <w:tab w:val="left" w:pos="9923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4961890"/>
      <w:r w:rsidRPr="00221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A71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создании </w:t>
      </w:r>
      <w:r w:rsidR="00955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Наблюдательного совета </w:t>
      </w:r>
    </w:p>
    <w:p w:rsidR="00974B22" w:rsidRPr="00221C0E" w:rsidRDefault="00A713C7" w:rsidP="00974B22">
      <w:pPr>
        <w:tabs>
          <w:tab w:val="left" w:pos="5670"/>
          <w:tab w:val="left" w:pos="9923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55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автономного учреждения «Комбинат питания «Доброе кафе» Одинцовского городского округа Московской области </w:t>
      </w:r>
    </w:p>
    <w:bookmarkEnd w:id="0"/>
    <w:p w:rsidR="00FE5134" w:rsidRDefault="00FE5134">
      <w:pPr>
        <w:rPr>
          <w:rFonts w:ascii="Times New Roman" w:hAnsi="Times New Roman" w:cs="Times New Roman"/>
          <w:sz w:val="28"/>
          <w:szCs w:val="28"/>
        </w:rPr>
      </w:pPr>
    </w:p>
    <w:p w:rsidR="00703413" w:rsidRDefault="00703413">
      <w:pPr>
        <w:rPr>
          <w:rFonts w:ascii="Times New Roman" w:hAnsi="Times New Roman" w:cs="Times New Roman"/>
          <w:sz w:val="28"/>
          <w:szCs w:val="28"/>
        </w:rPr>
      </w:pPr>
    </w:p>
    <w:p w:rsidR="00703413" w:rsidRPr="004B4EB8" w:rsidRDefault="00703413">
      <w:pPr>
        <w:rPr>
          <w:rFonts w:ascii="Times New Roman" w:hAnsi="Times New Roman" w:cs="Times New Roman"/>
          <w:sz w:val="28"/>
          <w:szCs w:val="28"/>
        </w:rPr>
      </w:pPr>
    </w:p>
    <w:p w:rsidR="001B6095" w:rsidRPr="00703413" w:rsidRDefault="00A713C7" w:rsidP="00703413">
      <w:pPr>
        <w:pStyle w:val="a3"/>
        <w:shd w:val="clear" w:color="auto" w:fill="auto"/>
        <w:spacing w:before="0" w:after="298" w:line="293" w:lineRule="exact"/>
        <w:ind w:left="40" w:right="40" w:firstLine="527"/>
        <w:jc w:val="both"/>
        <w:rPr>
          <w:bCs/>
          <w:sz w:val="28"/>
          <w:szCs w:val="28"/>
        </w:rPr>
      </w:pPr>
      <w:r w:rsidRPr="001F0F1C">
        <w:rPr>
          <w:color w:val="262626"/>
          <w:sz w:val="28"/>
        </w:rPr>
        <w:t>В</w:t>
      </w:r>
      <w:r w:rsidRPr="001F0F1C">
        <w:rPr>
          <w:color w:val="262626"/>
          <w:spacing w:val="1"/>
          <w:sz w:val="28"/>
        </w:rPr>
        <w:t xml:space="preserve"> </w:t>
      </w:r>
      <w:r w:rsidRPr="001F0F1C">
        <w:rPr>
          <w:sz w:val="28"/>
        </w:rPr>
        <w:t>соответствии</w:t>
      </w:r>
      <w:r w:rsidRPr="001F0F1C">
        <w:rPr>
          <w:spacing w:val="1"/>
          <w:sz w:val="28"/>
        </w:rPr>
        <w:t xml:space="preserve"> </w:t>
      </w:r>
      <w:r w:rsidRPr="001F0F1C">
        <w:rPr>
          <w:color w:val="0E0E0E"/>
          <w:sz w:val="28"/>
        </w:rPr>
        <w:t>с</w:t>
      </w:r>
      <w:r w:rsidRPr="001F0F1C">
        <w:rPr>
          <w:color w:val="0E0E0E"/>
          <w:spacing w:val="1"/>
          <w:sz w:val="28"/>
        </w:rPr>
        <w:t xml:space="preserve"> </w:t>
      </w:r>
      <w:r w:rsidRPr="001F0F1C">
        <w:rPr>
          <w:color w:val="0A0A0A"/>
          <w:sz w:val="28"/>
        </w:rPr>
        <w:t>Федеральным</w:t>
      </w:r>
      <w:r w:rsidRPr="001F0F1C">
        <w:rPr>
          <w:color w:val="0A0A0A"/>
          <w:spacing w:val="25"/>
          <w:sz w:val="28"/>
        </w:rPr>
        <w:t xml:space="preserve"> </w:t>
      </w:r>
      <w:r w:rsidRPr="001F0F1C">
        <w:rPr>
          <w:color w:val="0C0C0C"/>
          <w:sz w:val="28"/>
        </w:rPr>
        <w:t>законом</w:t>
      </w:r>
      <w:r w:rsidRPr="001F0F1C">
        <w:rPr>
          <w:color w:val="0C0C0C"/>
          <w:spacing w:val="20"/>
          <w:sz w:val="28"/>
        </w:rPr>
        <w:t xml:space="preserve"> </w:t>
      </w:r>
      <w:r w:rsidRPr="001F0F1C">
        <w:rPr>
          <w:sz w:val="28"/>
        </w:rPr>
        <w:t>от</w:t>
      </w:r>
      <w:r w:rsidRPr="001F0F1C">
        <w:rPr>
          <w:spacing w:val="9"/>
          <w:sz w:val="28"/>
        </w:rPr>
        <w:t xml:space="preserve"> </w:t>
      </w:r>
      <w:r w:rsidRPr="001F0F1C">
        <w:rPr>
          <w:color w:val="0C0C0C"/>
          <w:sz w:val="28"/>
        </w:rPr>
        <w:t xml:space="preserve">03.11.2006 </w:t>
      </w:r>
      <w:r w:rsidRPr="001F0F1C">
        <w:rPr>
          <w:sz w:val="28"/>
        </w:rPr>
        <w:t>№</w:t>
      </w:r>
      <w:r w:rsidR="00B84E8C">
        <w:rPr>
          <w:sz w:val="28"/>
        </w:rPr>
        <w:t xml:space="preserve"> </w:t>
      </w:r>
      <w:r w:rsidRPr="001F0F1C">
        <w:rPr>
          <w:sz w:val="28"/>
        </w:rPr>
        <w:t>174</w:t>
      </w:r>
      <w:r>
        <w:rPr>
          <w:sz w:val="28"/>
        </w:rPr>
        <w:t>-</w:t>
      </w:r>
      <w:r w:rsidRPr="001F0F1C">
        <w:rPr>
          <w:sz w:val="28"/>
        </w:rPr>
        <w:t xml:space="preserve">ФЗ </w:t>
      </w:r>
      <w:r w:rsidRPr="001F0F1C">
        <w:rPr>
          <w:color w:val="1A1A1A"/>
          <w:sz w:val="28"/>
        </w:rPr>
        <w:t xml:space="preserve">«Об </w:t>
      </w:r>
      <w:r w:rsidRPr="001F0F1C">
        <w:rPr>
          <w:sz w:val="28"/>
        </w:rPr>
        <w:t>автономных учреждениях»</w:t>
      </w:r>
      <w:r>
        <w:rPr>
          <w:sz w:val="28"/>
        </w:rPr>
        <w:t>, Уставом М</w:t>
      </w:r>
      <w:r w:rsidRPr="001F0F1C">
        <w:rPr>
          <w:sz w:val="28"/>
        </w:rPr>
        <w:t>униципального автономного учреждения «Комбинат питания «Доброе кафе» Одинцовского городского округа Московской области</w:t>
      </w:r>
      <w:r>
        <w:rPr>
          <w:sz w:val="28"/>
        </w:rPr>
        <w:t>, утвержденным Постановлением Администрации Одинцовского городского округа Мо</w:t>
      </w:r>
      <w:r w:rsidR="00B84E8C">
        <w:rPr>
          <w:sz w:val="28"/>
        </w:rPr>
        <w:t>сковской области от 08.07.2022</w:t>
      </w:r>
      <w:r>
        <w:rPr>
          <w:sz w:val="28"/>
        </w:rPr>
        <w:t xml:space="preserve"> № 3074</w:t>
      </w:r>
      <w:r w:rsidR="00B84E8C">
        <w:rPr>
          <w:sz w:val="28"/>
        </w:rPr>
        <w:t xml:space="preserve"> «О создании муниципального автономного учреждения «Комбинат питания «Доброе кафе» Одинцовского городского округа Московской области»</w:t>
      </w:r>
      <w:r>
        <w:rPr>
          <w:sz w:val="28"/>
        </w:rPr>
        <w:t xml:space="preserve">, </w:t>
      </w:r>
    </w:p>
    <w:p w:rsidR="00FE5134" w:rsidRPr="004B4EB8" w:rsidRDefault="00FE5134" w:rsidP="004B4EB8">
      <w:pPr>
        <w:pStyle w:val="a3"/>
        <w:shd w:val="clear" w:color="auto" w:fill="auto"/>
        <w:spacing w:before="0" w:after="260" w:line="220" w:lineRule="exact"/>
        <w:ind w:right="80" w:firstLine="527"/>
        <w:jc w:val="center"/>
        <w:rPr>
          <w:sz w:val="28"/>
          <w:szCs w:val="28"/>
        </w:rPr>
      </w:pPr>
      <w:r w:rsidRPr="004B4EB8">
        <w:rPr>
          <w:sz w:val="28"/>
          <w:szCs w:val="28"/>
        </w:rPr>
        <w:t>ПОСТАНОВЛЯЮ:</w:t>
      </w:r>
    </w:p>
    <w:p w:rsidR="00FE5134" w:rsidRPr="004B4EB8" w:rsidRDefault="00FE5134" w:rsidP="00DC32A9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713C7" w:rsidRDefault="00CA74D6" w:rsidP="00A713C7">
      <w:pPr>
        <w:pStyle w:val="a3"/>
        <w:shd w:val="clear" w:color="auto" w:fill="auto"/>
        <w:spacing w:before="0" w:after="0" w:line="240" w:lineRule="auto"/>
        <w:ind w:left="4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442D">
        <w:rPr>
          <w:sz w:val="28"/>
          <w:szCs w:val="28"/>
        </w:rPr>
        <w:t xml:space="preserve">1. </w:t>
      </w:r>
      <w:r w:rsidR="00A713C7">
        <w:rPr>
          <w:sz w:val="28"/>
          <w:szCs w:val="28"/>
        </w:rPr>
        <w:t xml:space="preserve">Создать Наблюдательный совет </w:t>
      </w:r>
      <w:r w:rsidR="00A713C7">
        <w:rPr>
          <w:rFonts w:eastAsia="Times New Roman"/>
          <w:bCs/>
          <w:sz w:val="28"/>
          <w:szCs w:val="28"/>
        </w:rPr>
        <w:t>Муниципального автономного учреждения «Комбинат питания «Доброе кафе» Одинцовского городского округа Московской области</w:t>
      </w:r>
      <w:r w:rsidR="00A713C7" w:rsidRPr="00860F5C">
        <w:rPr>
          <w:rFonts w:eastAsia="Times New Roman"/>
          <w:sz w:val="28"/>
          <w:szCs w:val="28"/>
        </w:rPr>
        <w:t xml:space="preserve"> </w:t>
      </w:r>
      <w:r w:rsidR="00A713C7">
        <w:rPr>
          <w:rFonts w:eastAsia="Times New Roman"/>
          <w:sz w:val="28"/>
          <w:szCs w:val="28"/>
        </w:rPr>
        <w:t>и утвердить его состав (прилагается).</w:t>
      </w:r>
    </w:p>
    <w:p w:rsidR="001B6095" w:rsidRPr="001B6095" w:rsidRDefault="001B6095" w:rsidP="001B60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0E47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 w:rsidRPr="001B6095">
        <w:rPr>
          <w:rFonts w:ascii="Times New Roman" w:hAnsi="Times New Roman" w:cs="Times New Roman"/>
          <w:sz w:val="28"/>
          <w:szCs w:val="28"/>
        </w:rPr>
        <w:t>т в силу со дня его подписания.</w:t>
      </w:r>
    </w:p>
    <w:p w:rsidR="001B6095" w:rsidRDefault="001B6095" w:rsidP="00D31A79">
      <w:pPr>
        <w:tabs>
          <w:tab w:val="left" w:pos="426"/>
        </w:tabs>
        <w:spacing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0E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B6095">
        <w:rPr>
          <w:rFonts w:ascii="Times New Roman" w:hAnsi="Times New Roman" w:cs="Times New Roman"/>
          <w:sz w:val="28"/>
        </w:rPr>
        <w:t xml:space="preserve">азместить </w:t>
      </w:r>
      <w:r>
        <w:rPr>
          <w:rFonts w:ascii="Times New Roman" w:hAnsi="Times New Roman" w:cs="Times New Roman"/>
          <w:sz w:val="28"/>
        </w:rPr>
        <w:t xml:space="preserve">настоящее постановление </w:t>
      </w:r>
      <w:r w:rsidRPr="001B6095">
        <w:rPr>
          <w:rFonts w:ascii="Times New Roman" w:hAnsi="Times New Roman" w:cs="Times New Roman"/>
          <w:sz w:val="28"/>
        </w:rPr>
        <w:t>на официальн</w:t>
      </w:r>
      <w:r>
        <w:rPr>
          <w:rFonts w:ascii="Times New Roman" w:hAnsi="Times New Roman" w:cs="Times New Roman"/>
          <w:sz w:val="28"/>
        </w:rPr>
        <w:t>ых</w:t>
      </w:r>
      <w:r w:rsidRPr="001B6095">
        <w:rPr>
          <w:rFonts w:ascii="Times New Roman" w:hAnsi="Times New Roman" w:cs="Times New Roman"/>
          <w:sz w:val="28"/>
        </w:rPr>
        <w:t xml:space="preserve"> сайт</w:t>
      </w:r>
      <w:r>
        <w:rPr>
          <w:rFonts w:ascii="Times New Roman" w:hAnsi="Times New Roman" w:cs="Times New Roman"/>
          <w:sz w:val="28"/>
        </w:rPr>
        <w:t>ах</w:t>
      </w:r>
      <w:r w:rsidRPr="001B6095">
        <w:rPr>
          <w:rFonts w:ascii="Times New Roman" w:hAnsi="Times New Roman" w:cs="Times New Roman"/>
          <w:sz w:val="28"/>
        </w:rPr>
        <w:t xml:space="preserve"> Одинцовского городского округа Московской области</w:t>
      </w:r>
      <w:r>
        <w:rPr>
          <w:rFonts w:ascii="Times New Roman" w:hAnsi="Times New Roman" w:cs="Times New Roman"/>
          <w:sz w:val="28"/>
        </w:rPr>
        <w:t xml:space="preserve"> и Управления образования Администрации Одинцовского городского округа Московской области</w:t>
      </w:r>
      <w:r w:rsidRPr="001B6095">
        <w:rPr>
          <w:rFonts w:ascii="Times New Roman" w:hAnsi="Times New Roman" w:cs="Times New Roman"/>
          <w:sz w:val="28"/>
        </w:rPr>
        <w:t xml:space="preserve"> в сети «Интернет»</w:t>
      </w:r>
      <w:r>
        <w:rPr>
          <w:rFonts w:ascii="Times New Roman" w:hAnsi="Times New Roman" w:cs="Times New Roman"/>
          <w:sz w:val="28"/>
        </w:rPr>
        <w:t>.</w:t>
      </w:r>
    </w:p>
    <w:p w:rsidR="00C75EC6" w:rsidRPr="00860F5C" w:rsidRDefault="001B6095" w:rsidP="001B609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4</w:t>
      </w:r>
      <w:r w:rsidR="00A73257">
        <w:rPr>
          <w:rFonts w:ascii="Times New Roman" w:hAnsi="Times New Roman" w:cs="Times New Roman"/>
          <w:sz w:val="28"/>
          <w:szCs w:val="28"/>
        </w:rPr>
        <w:t>.</w:t>
      </w:r>
      <w:r w:rsidR="00A73257" w:rsidRPr="00A73257">
        <w:rPr>
          <w:rFonts w:ascii="Times New Roman" w:hAnsi="Times New Roman" w:cs="Times New Roman"/>
          <w:sz w:val="28"/>
          <w:szCs w:val="28"/>
        </w:rPr>
        <w:t xml:space="preserve"> </w:t>
      </w:r>
      <w:r w:rsidR="00936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выполнением </w:t>
      </w:r>
      <w:r w:rsidR="00C75EC6" w:rsidRPr="00860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постановления возложить на Заместителя</w:t>
      </w:r>
      <w:r w:rsidR="00936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</w:t>
      </w:r>
      <w:r w:rsidR="00C75EC6" w:rsidRPr="00860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6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75EC6" w:rsidRPr="00860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A71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 городского округа Московской области Дмитриева О.В.</w:t>
      </w:r>
    </w:p>
    <w:p w:rsidR="00FE5134" w:rsidRPr="00A73257" w:rsidRDefault="00FE5134" w:rsidP="00FE5134">
      <w:pPr>
        <w:pStyle w:val="a3"/>
        <w:shd w:val="clear" w:color="auto" w:fill="auto"/>
        <w:tabs>
          <w:tab w:val="left" w:pos="0"/>
        </w:tabs>
        <w:spacing w:before="0" w:after="68" w:line="220" w:lineRule="exact"/>
        <w:ind w:firstLine="567"/>
        <w:jc w:val="both"/>
        <w:rPr>
          <w:sz w:val="28"/>
          <w:szCs w:val="28"/>
        </w:rPr>
      </w:pPr>
    </w:p>
    <w:p w:rsidR="0098455E" w:rsidRPr="00330FEE" w:rsidRDefault="0098455E" w:rsidP="00FE51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134" w:rsidRPr="00330FEE" w:rsidRDefault="0098455E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EE">
        <w:rPr>
          <w:rFonts w:ascii="Times New Roman" w:hAnsi="Times New Roman" w:cs="Times New Roman"/>
          <w:sz w:val="28"/>
          <w:szCs w:val="28"/>
        </w:rPr>
        <w:t>Глава Одинцовского</w:t>
      </w:r>
    </w:p>
    <w:p w:rsidR="0098455E" w:rsidRPr="00330FEE" w:rsidRDefault="0098455E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E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52B57" w:rsidRPr="00330FEE">
        <w:rPr>
          <w:rFonts w:ascii="Times New Roman" w:hAnsi="Times New Roman" w:cs="Times New Roman"/>
          <w:sz w:val="28"/>
          <w:szCs w:val="28"/>
        </w:rPr>
        <w:tab/>
      </w:r>
      <w:r w:rsidR="00B52B57" w:rsidRPr="00330FEE">
        <w:rPr>
          <w:rFonts w:ascii="Times New Roman" w:hAnsi="Times New Roman" w:cs="Times New Roman"/>
          <w:sz w:val="28"/>
          <w:szCs w:val="28"/>
        </w:rPr>
        <w:tab/>
      </w:r>
      <w:r w:rsidR="004F77F9">
        <w:rPr>
          <w:rFonts w:ascii="Times New Roman" w:hAnsi="Times New Roman" w:cs="Times New Roman"/>
          <w:sz w:val="28"/>
          <w:szCs w:val="28"/>
        </w:rPr>
        <w:t xml:space="preserve">  </w:t>
      </w:r>
      <w:r w:rsidR="001B60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2B57" w:rsidRPr="00330FEE">
        <w:rPr>
          <w:rFonts w:ascii="Times New Roman" w:hAnsi="Times New Roman" w:cs="Times New Roman"/>
          <w:sz w:val="28"/>
          <w:szCs w:val="28"/>
        </w:rPr>
        <w:tab/>
      </w:r>
      <w:r w:rsidR="00B52B57" w:rsidRPr="00330FEE">
        <w:rPr>
          <w:rFonts w:ascii="Times New Roman" w:hAnsi="Times New Roman" w:cs="Times New Roman"/>
          <w:sz w:val="28"/>
          <w:szCs w:val="28"/>
        </w:rPr>
        <w:tab/>
      </w:r>
      <w:r w:rsidR="00B52B57" w:rsidRPr="00330FE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A5C3E" w:rsidRPr="00330FEE">
        <w:rPr>
          <w:rFonts w:ascii="Times New Roman" w:hAnsi="Times New Roman" w:cs="Times New Roman"/>
          <w:sz w:val="28"/>
          <w:szCs w:val="28"/>
        </w:rPr>
        <w:t xml:space="preserve">     </w:t>
      </w:r>
      <w:r w:rsidR="004F77F9">
        <w:rPr>
          <w:rFonts w:ascii="Times New Roman" w:hAnsi="Times New Roman" w:cs="Times New Roman"/>
          <w:sz w:val="28"/>
          <w:szCs w:val="28"/>
        </w:rPr>
        <w:t xml:space="preserve">     </w:t>
      </w:r>
      <w:r w:rsidR="00D52BE4">
        <w:rPr>
          <w:rFonts w:ascii="Times New Roman" w:hAnsi="Times New Roman" w:cs="Times New Roman"/>
          <w:sz w:val="28"/>
          <w:szCs w:val="28"/>
        </w:rPr>
        <w:t xml:space="preserve">    </w:t>
      </w:r>
      <w:r w:rsidRPr="00330FEE">
        <w:rPr>
          <w:rFonts w:ascii="Times New Roman" w:hAnsi="Times New Roman" w:cs="Times New Roman"/>
          <w:sz w:val="28"/>
          <w:szCs w:val="28"/>
        </w:rPr>
        <w:t>А.Р. Иванов</w:t>
      </w:r>
    </w:p>
    <w:p w:rsidR="00485A42" w:rsidRPr="00330FEE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095" w:rsidRDefault="001B6095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095" w:rsidRDefault="001B6095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095" w:rsidRDefault="001B6095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257" w:rsidRDefault="00A73257" w:rsidP="00485A42">
      <w:pPr>
        <w:pStyle w:val="1"/>
        <w:shd w:val="clear" w:color="auto" w:fill="FFFFFF"/>
        <w:spacing w:before="0" w:beforeAutospacing="0" w:after="0" w:afterAutospacing="0"/>
        <w:rPr>
          <w:rStyle w:val="a5"/>
          <w:rFonts w:ascii="PT Sans" w:eastAsia="Arial Unicode MS" w:hAnsi="PT Sans"/>
          <w:color w:val="0C2436"/>
          <w:sz w:val="23"/>
          <w:szCs w:val="23"/>
          <w:shd w:val="clear" w:color="auto" w:fill="F6F6F6"/>
        </w:rPr>
      </w:pPr>
    </w:p>
    <w:p w:rsidR="00A73257" w:rsidRDefault="00A73257" w:rsidP="00485A42">
      <w:pPr>
        <w:pStyle w:val="1"/>
        <w:shd w:val="clear" w:color="auto" w:fill="FFFFFF"/>
        <w:spacing w:before="0" w:beforeAutospacing="0" w:after="0" w:afterAutospacing="0"/>
        <w:rPr>
          <w:rStyle w:val="a5"/>
          <w:rFonts w:ascii="PT Sans" w:eastAsia="Arial Unicode MS" w:hAnsi="PT Sans"/>
          <w:color w:val="0C2436"/>
          <w:sz w:val="23"/>
          <w:szCs w:val="23"/>
          <w:shd w:val="clear" w:color="auto" w:fill="F6F6F6"/>
        </w:rPr>
      </w:pPr>
    </w:p>
    <w:p w:rsidR="00BC3B7C" w:rsidRDefault="00BC3B7C" w:rsidP="00485A42">
      <w:pPr>
        <w:pStyle w:val="1"/>
        <w:shd w:val="clear" w:color="auto" w:fill="FFFFFF"/>
        <w:spacing w:before="0" w:beforeAutospacing="0" w:after="0" w:afterAutospacing="0"/>
        <w:rPr>
          <w:rStyle w:val="a5"/>
          <w:rFonts w:ascii="PT Sans" w:eastAsia="Arial Unicode MS" w:hAnsi="PT Sans"/>
          <w:color w:val="0C2436"/>
          <w:sz w:val="23"/>
          <w:szCs w:val="23"/>
          <w:shd w:val="clear" w:color="auto" w:fill="F6F6F6"/>
        </w:rPr>
      </w:pPr>
    </w:p>
    <w:p w:rsidR="00936921" w:rsidRDefault="00936921" w:rsidP="00485A4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0C06EF" w:rsidRDefault="000C06EF" w:rsidP="00B84E8C">
      <w:pPr>
        <w:widowControl w:val="0"/>
        <w:tabs>
          <w:tab w:val="left" w:pos="8025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84E8C" w:rsidRPr="00E80E6B" w:rsidRDefault="000C06EF" w:rsidP="00B84E8C">
      <w:pPr>
        <w:widowControl w:val="0"/>
        <w:tabs>
          <w:tab w:val="left" w:pos="8025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 w:rsidR="00B84E8C" w:rsidRPr="00E80E6B">
        <w:rPr>
          <w:rFonts w:ascii="Times New Roman" w:eastAsia="Times New Roman" w:hAnsi="Times New Roman" w:cs="Times New Roman"/>
          <w:sz w:val="24"/>
        </w:rPr>
        <w:t>У</w:t>
      </w:r>
      <w:r w:rsidR="00B84E8C">
        <w:rPr>
          <w:rFonts w:ascii="Times New Roman" w:eastAsia="Times New Roman" w:hAnsi="Times New Roman" w:cs="Times New Roman"/>
          <w:sz w:val="24"/>
        </w:rPr>
        <w:t>ТВЕРЖДЕН</w:t>
      </w:r>
    </w:p>
    <w:p w:rsidR="00B84E8C" w:rsidRPr="00E80E6B" w:rsidRDefault="00B84E8C" w:rsidP="00B84E8C">
      <w:pPr>
        <w:widowControl w:val="0"/>
        <w:tabs>
          <w:tab w:val="left" w:pos="8025"/>
        </w:tabs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E80E6B">
        <w:rPr>
          <w:rFonts w:ascii="Times New Roman" w:eastAsia="Times New Roman" w:hAnsi="Times New Roman" w:cs="Times New Roman"/>
          <w:sz w:val="24"/>
        </w:rPr>
        <w:t>постановлением Администрации</w:t>
      </w:r>
    </w:p>
    <w:p w:rsidR="00B84E8C" w:rsidRPr="00E80E6B" w:rsidRDefault="00B84E8C" w:rsidP="00B84E8C">
      <w:pPr>
        <w:widowControl w:val="0"/>
        <w:tabs>
          <w:tab w:val="left" w:pos="8025"/>
        </w:tabs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E80E6B">
        <w:rPr>
          <w:rFonts w:ascii="Times New Roman" w:eastAsia="Times New Roman" w:hAnsi="Times New Roman" w:cs="Times New Roman"/>
          <w:sz w:val="24"/>
        </w:rPr>
        <w:t>Одинцовского городского округа</w:t>
      </w:r>
    </w:p>
    <w:p w:rsidR="00B84E8C" w:rsidRPr="00E80E6B" w:rsidRDefault="007A2325" w:rsidP="007A2325">
      <w:pPr>
        <w:widowControl w:val="0"/>
        <w:tabs>
          <w:tab w:val="left" w:pos="8025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  <w:r w:rsidR="00B84E8C" w:rsidRPr="00E80E6B">
        <w:rPr>
          <w:rFonts w:ascii="Times New Roman" w:eastAsia="Times New Roman" w:hAnsi="Times New Roman" w:cs="Times New Roman"/>
          <w:sz w:val="24"/>
        </w:rPr>
        <w:t>Московской области</w:t>
      </w:r>
    </w:p>
    <w:p w:rsidR="00B84E8C" w:rsidRPr="00E80E6B" w:rsidRDefault="00B84E8C" w:rsidP="00B84E8C">
      <w:pPr>
        <w:widowControl w:val="0"/>
        <w:tabs>
          <w:tab w:val="left" w:pos="8025"/>
        </w:tabs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4E8C" w:rsidRPr="00E80E6B" w:rsidRDefault="00B84E8C" w:rsidP="00B84E8C">
      <w:pPr>
        <w:widowControl w:val="0"/>
        <w:tabs>
          <w:tab w:val="left" w:pos="8025"/>
        </w:tabs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E80E6B">
        <w:rPr>
          <w:rFonts w:ascii="Times New Roman" w:eastAsia="Times New Roman" w:hAnsi="Times New Roman" w:cs="Times New Roman"/>
          <w:sz w:val="24"/>
        </w:rPr>
        <w:t xml:space="preserve">от </w:t>
      </w:r>
      <w:r w:rsidR="00B2497E">
        <w:rPr>
          <w:rFonts w:ascii="Times New Roman" w:eastAsia="Times New Roman" w:hAnsi="Times New Roman" w:cs="Times New Roman"/>
          <w:sz w:val="24"/>
        </w:rPr>
        <w:t>22.07.2022</w:t>
      </w:r>
      <w:r w:rsidRPr="00E80E6B">
        <w:rPr>
          <w:rFonts w:ascii="Times New Roman" w:eastAsia="Times New Roman" w:hAnsi="Times New Roman" w:cs="Times New Roman"/>
          <w:sz w:val="24"/>
        </w:rPr>
        <w:t xml:space="preserve"> № </w:t>
      </w:r>
      <w:r w:rsidR="00B2497E">
        <w:rPr>
          <w:rFonts w:ascii="Times New Roman" w:eastAsia="Times New Roman" w:hAnsi="Times New Roman" w:cs="Times New Roman"/>
          <w:sz w:val="24"/>
        </w:rPr>
        <w:t>3360</w:t>
      </w:r>
      <w:bookmarkStart w:id="1" w:name="_GoBack"/>
      <w:bookmarkEnd w:id="1"/>
    </w:p>
    <w:p w:rsidR="00B84E8C" w:rsidRPr="00E80E6B" w:rsidRDefault="00B84E8C" w:rsidP="00B84E8C">
      <w:pPr>
        <w:widowControl w:val="0"/>
        <w:tabs>
          <w:tab w:val="left" w:pos="8025"/>
        </w:tabs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4E8C" w:rsidRPr="00E80E6B" w:rsidRDefault="00B84E8C" w:rsidP="00B84E8C">
      <w:pPr>
        <w:widowControl w:val="0"/>
        <w:tabs>
          <w:tab w:val="left" w:pos="8025"/>
        </w:tabs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80E6B">
        <w:rPr>
          <w:rFonts w:ascii="Times New Roman" w:eastAsia="Times New Roman" w:hAnsi="Times New Roman" w:cs="Times New Roman"/>
          <w:sz w:val="28"/>
        </w:rPr>
        <w:t>Состав Наблюдательного совета</w:t>
      </w:r>
      <w:r w:rsidR="000C06EF">
        <w:rPr>
          <w:rFonts w:ascii="Times New Roman" w:eastAsia="Times New Roman" w:hAnsi="Times New Roman" w:cs="Times New Roman"/>
          <w:sz w:val="28"/>
        </w:rPr>
        <w:t xml:space="preserve"> </w:t>
      </w:r>
      <w:r w:rsidRPr="00E80E6B">
        <w:rPr>
          <w:rFonts w:ascii="Times New Roman" w:eastAsia="Times New Roman" w:hAnsi="Times New Roman" w:cs="Times New Roman"/>
          <w:sz w:val="28"/>
        </w:rPr>
        <w:t xml:space="preserve"> </w:t>
      </w:r>
      <w:r w:rsidR="007A2325">
        <w:rPr>
          <w:rFonts w:ascii="Times New Roman" w:eastAsia="Times New Roman" w:hAnsi="Times New Roman" w:cs="Times New Roman"/>
          <w:sz w:val="28"/>
        </w:rPr>
        <w:t>М</w:t>
      </w:r>
      <w:r w:rsidRPr="00E80E6B">
        <w:rPr>
          <w:rFonts w:ascii="Times New Roman" w:eastAsia="Times New Roman" w:hAnsi="Times New Roman" w:cs="Times New Roman"/>
          <w:sz w:val="28"/>
        </w:rPr>
        <w:t>униципального автономного</w:t>
      </w:r>
    </w:p>
    <w:p w:rsidR="00B84E8C" w:rsidRPr="00E80E6B" w:rsidRDefault="00B84E8C" w:rsidP="00B84E8C">
      <w:pPr>
        <w:widowControl w:val="0"/>
        <w:tabs>
          <w:tab w:val="left" w:pos="8025"/>
        </w:tabs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80E6B">
        <w:rPr>
          <w:rFonts w:ascii="Times New Roman" w:eastAsia="Times New Roman" w:hAnsi="Times New Roman" w:cs="Times New Roman"/>
          <w:sz w:val="28"/>
        </w:rPr>
        <w:t>учреждения «Комбинат питания «Доброе кафе»</w:t>
      </w:r>
    </w:p>
    <w:p w:rsidR="00B84E8C" w:rsidRPr="00E80E6B" w:rsidRDefault="00B84E8C" w:rsidP="00B84E8C">
      <w:pPr>
        <w:widowControl w:val="0"/>
        <w:tabs>
          <w:tab w:val="left" w:pos="8025"/>
        </w:tabs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80E6B">
        <w:rPr>
          <w:rFonts w:ascii="Times New Roman" w:eastAsia="Times New Roman" w:hAnsi="Times New Roman" w:cs="Times New Roman"/>
          <w:sz w:val="28"/>
        </w:rPr>
        <w:t>Одинцовского городского округа</w:t>
      </w:r>
    </w:p>
    <w:p w:rsidR="00B84E8C" w:rsidRPr="00E80E6B" w:rsidRDefault="00B84E8C" w:rsidP="00B84E8C">
      <w:pPr>
        <w:widowControl w:val="0"/>
        <w:tabs>
          <w:tab w:val="left" w:pos="8025"/>
        </w:tabs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80E6B">
        <w:rPr>
          <w:rFonts w:ascii="Times New Roman" w:eastAsia="Times New Roman" w:hAnsi="Times New Roman" w:cs="Times New Roman"/>
          <w:sz w:val="28"/>
        </w:rPr>
        <w:t>Московской области</w:t>
      </w:r>
    </w:p>
    <w:p w:rsidR="00B84E8C" w:rsidRPr="00E80E6B" w:rsidRDefault="00B84E8C" w:rsidP="00B84E8C">
      <w:pPr>
        <w:widowControl w:val="0"/>
        <w:tabs>
          <w:tab w:val="left" w:pos="8025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B84E8C" w:rsidRPr="00E80E6B" w:rsidRDefault="00B84E8C" w:rsidP="007A2325">
      <w:pPr>
        <w:widowControl w:val="0"/>
        <w:tabs>
          <w:tab w:val="left" w:pos="8025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E80E6B">
        <w:rPr>
          <w:rFonts w:ascii="Times New Roman" w:eastAsia="Times New Roman" w:hAnsi="Times New Roman" w:cs="Times New Roman"/>
          <w:sz w:val="28"/>
        </w:rPr>
        <w:t>Дмитриев Олег Васильевич – заместитель Главы Администрации Одинцовского городского округа Московской области;</w:t>
      </w:r>
    </w:p>
    <w:p w:rsidR="007A2325" w:rsidRDefault="007A2325" w:rsidP="007A2325">
      <w:pPr>
        <w:widowControl w:val="0"/>
        <w:tabs>
          <w:tab w:val="left" w:pos="8025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4E8C" w:rsidRPr="00E80E6B" w:rsidRDefault="00B84E8C" w:rsidP="007A2325">
      <w:pPr>
        <w:widowControl w:val="0"/>
        <w:tabs>
          <w:tab w:val="left" w:pos="8025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E80E6B">
        <w:rPr>
          <w:rFonts w:ascii="Times New Roman" w:eastAsia="Times New Roman" w:hAnsi="Times New Roman" w:cs="Times New Roman"/>
          <w:sz w:val="28"/>
        </w:rPr>
        <w:t>Кристалинская Марианна Николаевна – председатель Общественной палаты Одинцовского городского округа;</w:t>
      </w:r>
    </w:p>
    <w:p w:rsidR="007A2325" w:rsidRDefault="007A2325" w:rsidP="007A2325">
      <w:pPr>
        <w:widowControl w:val="0"/>
        <w:tabs>
          <w:tab w:val="left" w:pos="8025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4E8C" w:rsidRDefault="00B84E8C" w:rsidP="007A2325">
      <w:pPr>
        <w:widowControl w:val="0"/>
        <w:tabs>
          <w:tab w:val="left" w:pos="8025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E80E6B">
        <w:rPr>
          <w:rFonts w:ascii="Times New Roman" w:eastAsia="Times New Roman" w:hAnsi="Times New Roman" w:cs="Times New Roman"/>
          <w:sz w:val="28"/>
        </w:rPr>
        <w:t xml:space="preserve">Разумная Оксана Сергеевна – главный бухгалтер </w:t>
      </w:r>
      <w:r w:rsidR="007A2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учреждения «Комбинат питания «Доброе кафе» Одинцовского городского округа Московской области</w:t>
      </w:r>
      <w:r w:rsidRPr="00E80E6B">
        <w:rPr>
          <w:rFonts w:ascii="Times New Roman" w:eastAsia="Times New Roman" w:hAnsi="Times New Roman" w:cs="Times New Roman"/>
          <w:sz w:val="28"/>
        </w:rPr>
        <w:t>;</w:t>
      </w:r>
    </w:p>
    <w:p w:rsidR="007A2325" w:rsidRPr="00E80E6B" w:rsidRDefault="007A2325" w:rsidP="007A2325">
      <w:pPr>
        <w:widowControl w:val="0"/>
        <w:tabs>
          <w:tab w:val="left" w:pos="8025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4E8C" w:rsidRDefault="00B84E8C" w:rsidP="007A2325">
      <w:pPr>
        <w:widowControl w:val="0"/>
        <w:tabs>
          <w:tab w:val="left" w:pos="8025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E80E6B">
        <w:rPr>
          <w:rFonts w:ascii="Times New Roman" w:eastAsia="Times New Roman" w:hAnsi="Times New Roman" w:cs="Times New Roman"/>
          <w:sz w:val="28"/>
        </w:rPr>
        <w:t xml:space="preserve">Тихонова Татьяна Александровна – начальник отдела кадров </w:t>
      </w:r>
      <w:r w:rsidR="007A2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учреждения «Комбинат питания «Доброе кафе» Одинцовского городского округа Московской области</w:t>
      </w:r>
      <w:r w:rsidRPr="00E80E6B">
        <w:rPr>
          <w:rFonts w:ascii="Times New Roman" w:eastAsia="Times New Roman" w:hAnsi="Times New Roman" w:cs="Times New Roman"/>
          <w:sz w:val="28"/>
        </w:rPr>
        <w:t>;</w:t>
      </w:r>
    </w:p>
    <w:p w:rsidR="007A2325" w:rsidRPr="00E80E6B" w:rsidRDefault="007A2325" w:rsidP="007A2325">
      <w:pPr>
        <w:widowControl w:val="0"/>
        <w:tabs>
          <w:tab w:val="left" w:pos="8025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4E8C" w:rsidRPr="00E80E6B" w:rsidRDefault="00B84E8C" w:rsidP="007A2325">
      <w:pPr>
        <w:widowControl w:val="0"/>
        <w:tabs>
          <w:tab w:val="left" w:pos="8025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E80E6B">
        <w:rPr>
          <w:rFonts w:ascii="Times New Roman" w:eastAsia="Times New Roman" w:hAnsi="Times New Roman" w:cs="Times New Roman"/>
          <w:sz w:val="28"/>
        </w:rPr>
        <w:t>Черенова Ирина Юрьевна – заместитель начальника отдела общего образования Управления образования</w:t>
      </w:r>
      <w:r w:rsidR="007A2325">
        <w:rPr>
          <w:rFonts w:ascii="Times New Roman" w:eastAsia="Times New Roman" w:hAnsi="Times New Roman" w:cs="Times New Roman"/>
          <w:sz w:val="28"/>
        </w:rPr>
        <w:t xml:space="preserve"> Администрации Одинцовского городского округа Московской области</w:t>
      </w:r>
      <w:r w:rsidRPr="00E80E6B">
        <w:rPr>
          <w:rFonts w:ascii="Times New Roman" w:eastAsia="Times New Roman" w:hAnsi="Times New Roman" w:cs="Times New Roman"/>
          <w:sz w:val="28"/>
        </w:rPr>
        <w:t>.</w:t>
      </w:r>
    </w:p>
    <w:p w:rsidR="00B84E8C" w:rsidRPr="00E80E6B" w:rsidRDefault="00B84E8C" w:rsidP="00B84E8C">
      <w:pPr>
        <w:widowControl w:val="0"/>
        <w:tabs>
          <w:tab w:val="left" w:pos="8025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</w:rPr>
      </w:pPr>
    </w:p>
    <w:sectPr w:rsidR="00B84E8C" w:rsidRPr="00E80E6B" w:rsidSect="00703413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1">
    <w:nsid w:val="45F213FA"/>
    <w:multiLevelType w:val="hybridMultilevel"/>
    <w:tmpl w:val="5E80CB32"/>
    <w:lvl w:ilvl="0" w:tplc="3CA26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2C225B"/>
    <w:multiLevelType w:val="hybridMultilevel"/>
    <w:tmpl w:val="8682BD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B6AEC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34"/>
    <w:rsid w:val="00004F88"/>
    <w:rsid w:val="00020FEB"/>
    <w:rsid w:val="0003659C"/>
    <w:rsid w:val="00072FA0"/>
    <w:rsid w:val="00094A58"/>
    <w:rsid w:val="000C06EF"/>
    <w:rsid w:val="000E47C2"/>
    <w:rsid w:val="000F2EA8"/>
    <w:rsid w:val="001857A3"/>
    <w:rsid w:val="001B2025"/>
    <w:rsid w:val="001B6095"/>
    <w:rsid w:val="00212AE6"/>
    <w:rsid w:val="00267CB1"/>
    <w:rsid w:val="002C67A3"/>
    <w:rsid w:val="002F5212"/>
    <w:rsid w:val="00330FEE"/>
    <w:rsid w:val="00394B40"/>
    <w:rsid w:val="003B7E52"/>
    <w:rsid w:val="003C7BB7"/>
    <w:rsid w:val="003F24F7"/>
    <w:rsid w:val="00441E50"/>
    <w:rsid w:val="004431A5"/>
    <w:rsid w:val="00485A42"/>
    <w:rsid w:val="00491FA0"/>
    <w:rsid w:val="004B4EB8"/>
    <w:rsid w:val="004F77F9"/>
    <w:rsid w:val="00517822"/>
    <w:rsid w:val="005438DC"/>
    <w:rsid w:val="005A402C"/>
    <w:rsid w:val="00650A9B"/>
    <w:rsid w:val="00682ED4"/>
    <w:rsid w:val="00683C66"/>
    <w:rsid w:val="00691471"/>
    <w:rsid w:val="006F4437"/>
    <w:rsid w:val="00703413"/>
    <w:rsid w:val="0078240F"/>
    <w:rsid w:val="007A2325"/>
    <w:rsid w:val="007B102F"/>
    <w:rsid w:val="007B2BAA"/>
    <w:rsid w:val="007D60F4"/>
    <w:rsid w:val="00805953"/>
    <w:rsid w:val="0084157A"/>
    <w:rsid w:val="008453E9"/>
    <w:rsid w:val="008A5C3E"/>
    <w:rsid w:val="008A71BB"/>
    <w:rsid w:val="008B3F43"/>
    <w:rsid w:val="008C17CE"/>
    <w:rsid w:val="008F0618"/>
    <w:rsid w:val="008F42F6"/>
    <w:rsid w:val="00936921"/>
    <w:rsid w:val="0095370B"/>
    <w:rsid w:val="00955B50"/>
    <w:rsid w:val="00974B22"/>
    <w:rsid w:val="0098455E"/>
    <w:rsid w:val="00A713C7"/>
    <w:rsid w:val="00A73257"/>
    <w:rsid w:val="00AC06C6"/>
    <w:rsid w:val="00AF220D"/>
    <w:rsid w:val="00AF39C2"/>
    <w:rsid w:val="00AF46E3"/>
    <w:rsid w:val="00B2442D"/>
    <w:rsid w:val="00B2497E"/>
    <w:rsid w:val="00B52B57"/>
    <w:rsid w:val="00B84E8C"/>
    <w:rsid w:val="00BB0BB2"/>
    <w:rsid w:val="00BC3B7C"/>
    <w:rsid w:val="00BF22BE"/>
    <w:rsid w:val="00C066DE"/>
    <w:rsid w:val="00C70F39"/>
    <w:rsid w:val="00C71F79"/>
    <w:rsid w:val="00C75EC6"/>
    <w:rsid w:val="00CA465B"/>
    <w:rsid w:val="00CA74D6"/>
    <w:rsid w:val="00CD40BB"/>
    <w:rsid w:val="00D10E9B"/>
    <w:rsid w:val="00D31A79"/>
    <w:rsid w:val="00D52BE4"/>
    <w:rsid w:val="00DA73B5"/>
    <w:rsid w:val="00DC32A9"/>
    <w:rsid w:val="00E00F27"/>
    <w:rsid w:val="00E8014E"/>
    <w:rsid w:val="00E811CC"/>
    <w:rsid w:val="00E85545"/>
    <w:rsid w:val="00EB6DA4"/>
    <w:rsid w:val="00ED2505"/>
    <w:rsid w:val="00EE14F3"/>
    <w:rsid w:val="00F40540"/>
    <w:rsid w:val="00F90B44"/>
    <w:rsid w:val="00FE5134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53"/>
  </w:style>
  <w:style w:type="paragraph" w:styleId="1">
    <w:name w:val="heading 1"/>
    <w:basedOn w:val="a"/>
    <w:link w:val="10"/>
    <w:uiPriority w:val="9"/>
    <w:qFormat/>
    <w:rsid w:val="00485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5134"/>
    <w:pPr>
      <w:shd w:val="clear" w:color="auto" w:fill="FFFFFF"/>
      <w:spacing w:before="360" w:after="240" w:line="240" w:lineRule="atLeast"/>
    </w:pPr>
    <w:rPr>
      <w:rFonts w:ascii="Times New Roman" w:eastAsia="Arial Unicode MS" w:hAnsi="Times New Roman" w:cs="Times New Roman"/>
      <w:spacing w:val="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E5134"/>
    <w:rPr>
      <w:rFonts w:ascii="Times New Roman" w:eastAsia="Arial Unicode MS" w:hAnsi="Times New Roman" w:cs="Times New Roman"/>
      <w:spacing w:val="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85A42"/>
    <w:rPr>
      <w:b/>
      <w:bCs/>
    </w:rPr>
  </w:style>
  <w:style w:type="paragraph" w:styleId="a6">
    <w:name w:val="List Paragraph"/>
    <w:basedOn w:val="a"/>
    <w:uiPriority w:val="34"/>
    <w:qFormat/>
    <w:rsid w:val="00EE14F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C32A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1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1C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31A79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53"/>
  </w:style>
  <w:style w:type="paragraph" w:styleId="1">
    <w:name w:val="heading 1"/>
    <w:basedOn w:val="a"/>
    <w:link w:val="10"/>
    <w:uiPriority w:val="9"/>
    <w:qFormat/>
    <w:rsid w:val="00485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5134"/>
    <w:pPr>
      <w:shd w:val="clear" w:color="auto" w:fill="FFFFFF"/>
      <w:spacing w:before="360" w:after="240" w:line="240" w:lineRule="atLeast"/>
    </w:pPr>
    <w:rPr>
      <w:rFonts w:ascii="Times New Roman" w:eastAsia="Arial Unicode MS" w:hAnsi="Times New Roman" w:cs="Times New Roman"/>
      <w:spacing w:val="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E5134"/>
    <w:rPr>
      <w:rFonts w:ascii="Times New Roman" w:eastAsia="Arial Unicode MS" w:hAnsi="Times New Roman" w:cs="Times New Roman"/>
      <w:spacing w:val="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85A42"/>
    <w:rPr>
      <w:b/>
      <w:bCs/>
    </w:rPr>
  </w:style>
  <w:style w:type="paragraph" w:styleId="a6">
    <w:name w:val="List Paragraph"/>
    <w:basedOn w:val="a"/>
    <w:uiPriority w:val="34"/>
    <w:qFormat/>
    <w:rsid w:val="00EE14F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C32A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1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1C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31A79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452BF-7067-4F28-83AF-A6933E0F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Зиминова Анна Юрьевна</cp:lastModifiedBy>
  <cp:revision>3</cp:revision>
  <cp:lastPrinted>2022-07-28T14:14:00Z</cp:lastPrinted>
  <dcterms:created xsi:type="dcterms:W3CDTF">2022-08-15T08:14:00Z</dcterms:created>
  <dcterms:modified xsi:type="dcterms:W3CDTF">2022-08-15T08:38:00Z</dcterms:modified>
</cp:coreProperties>
</file>