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6" w:rsidRDefault="00E526A6" w:rsidP="00E526A6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АДМИНИСТРАЦИЯ</w:t>
      </w:r>
    </w:p>
    <w:p w:rsidR="00E526A6" w:rsidRDefault="00E526A6" w:rsidP="00E526A6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ОДИНЦОВСКОГО ГОРОДСКОГО ОКРУГА</w:t>
      </w:r>
    </w:p>
    <w:p w:rsidR="00E526A6" w:rsidRDefault="00E526A6" w:rsidP="00E526A6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МОСКОВСКОЙ ОБЛАСТИ</w:t>
      </w:r>
    </w:p>
    <w:p w:rsidR="00E526A6" w:rsidRDefault="00E526A6" w:rsidP="00E526A6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ПОСТАНОВЛЕНИЕ</w:t>
      </w:r>
    </w:p>
    <w:p w:rsidR="00E526A6" w:rsidRPr="00E526A6" w:rsidRDefault="00E526A6" w:rsidP="00E526A6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  <w:lang w:val="en-US"/>
        </w:rPr>
      </w:pPr>
      <w:r>
        <w:rPr>
          <w:rFonts w:ascii="Arial" w:hAnsi="Arial" w:cs="Arial"/>
          <w:color w:val="2C2D2E"/>
        </w:rPr>
        <w:t xml:space="preserve">    </w:t>
      </w:r>
      <w:r>
        <w:rPr>
          <w:rFonts w:ascii="Arial" w:hAnsi="Arial" w:cs="Arial"/>
          <w:color w:val="2C2D2E"/>
          <w:lang w:val="en-US"/>
        </w:rPr>
        <w:t>19.08.2022</w:t>
      </w:r>
      <w:r>
        <w:rPr>
          <w:rFonts w:ascii="Arial" w:hAnsi="Arial" w:cs="Arial"/>
          <w:color w:val="2C2D2E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C2D2E"/>
        </w:rPr>
        <w:t>№</w:t>
      </w:r>
      <w:r>
        <w:rPr>
          <w:rFonts w:ascii="Arial" w:hAnsi="Arial" w:cs="Arial"/>
          <w:color w:val="2C2D2E"/>
          <w:lang w:val="en-US"/>
        </w:rPr>
        <w:t xml:space="preserve">3935  </w:t>
      </w:r>
    </w:p>
    <w:p w:rsidR="0057009C" w:rsidRDefault="0057009C" w:rsidP="00A27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0E6" w:rsidRDefault="00A270E6" w:rsidP="00A27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0E6" w:rsidRDefault="00A270E6" w:rsidP="00A27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0DA" w:rsidRDefault="00C930DA" w:rsidP="00C93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6812" w:rsidRPr="00E526A6" w:rsidRDefault="00E76812" w:rsidP="00C930DA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930DA" w:rsidRPr="00E526A6" w:rsidRDefault="00CD6032" w:rsidP="00C930DA">
      <w:pPr>
        <w:pStyle w:val="a3"/>
        <w:jc w:val="center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hAnsi="Arial" w:cs="Arial"/>
          <w:sz w:val="24"/>
          <w:szCs w:val="28"/>
        </w:rPr>
        <w:t xml:space="preserve">О принятии </w:t>
      </w:r>
      <w:r w:rsidR="00A55F46" w:rsidRPr="00E526A6">
        <w:rPr>
          <w:rFonts w:ascii="Arial" w:eastAsia="Calibri" w:hAnsi="Arial" w:cs="Arial"/>
          <w:color w:val="000000" w:themeColor="text1"/>
          <w:sz w:val="24"/>
          <w:szCs w:val="28"/>
        </w:rPr>
        <w:t>бронзовых бюстов</w:t>
      </w:r>
    </w:p>
    <w:p w:rsidR="00A270E6" w:rsidRPr="00E526A6" w:rsidRDefault="00A270E6" w:rsidP="00A270E6">
      <w:pPr>
        <w:pStyle w:val="a3"/>
        <w:jc w:val="center"/>
        <w:rPr>
          <w:rFonts w:ascii="Arial" w:hAnsi="Arial" w:cs="Arial"/>
          <w:sz w:val="24"/>
          <w:szCs w:val="28"/>
        </w:rPr>
      </w:pPr>
    </w:p>
    <w:p w:rsidR="0000227B" w:rsidRPr="00E526A6" w:rsidRDefault="00A270E6" w:rsidP="0011149B">
      <w:pPr>
        <w:pStyle w:val="a4"/>
        <w:ind w:left="0" w:firstLine="567"/>
        <w:jc w:val="both"/>
        <w:rPr>
          <w:rFonts w:ascii="Arial" w:hAnsi="Arial" w:cs="Arial"/>
          <w:sz w:val="24"/>
          <w:szCs w:val="28"/>
        </w:rPr>
      </w:pPr>
      <w:r w:rsidRPr="00E526A6">
        <w:rPr>
          <w:rFonts w:ascii="Arial" w:hAnsi="Arial" w:cs="Arial"/>
          <w:sz w:val="24"/>
          <w:szCs w:val="28"/>
        </w:rPr>
        <w:t>В</w:t>
      </w:r>
      <w:r w:rsidR="00A55F46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</w:t>
      </w:r>
      <w:r w:rsidR="00E90A60" w:rsidRPr="00E526A6">
        <w:rPr>
          <w:rFonts w:ascii="Arial" w:eastAsia="Calibri" w:hAnsi="Arial" w:cs="Arial"/>
          <w:color w:val="000000" w:themeColor="text1"/>
          <w:sz w:val="24"/>
          <w:szCs w:val="28"/>
        </w:rPr>
        <w:t>м Московской облас</w:t>
      </w:r>
      <w:r w:rsid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ти от 30.12.2014 № 191/2014-ОЗ </w:t>
      </w:r>
      <w:r w:rsidR="00E90A60" w:rsidRPr="00E526A6">
        <w:rPr>
          <w:rFonts w:ascii="Arial" w:eastAsia="Calibri" w:hAnsi="Arial" w:cs="Arial"/>
          <w:color w:val="000000" w:themeColor="text1"/>
          <w:sz w:val="24"/>
          <w:szCs w:val="28"/>
        </w:rPr>
        <w:t>«О регулировании дополнительных вопросов в сфере благоустройства в Московской области», на основании протокола совещания Комиссии по размещению и установке элементов монументально-декоративного искусства на территории Одинцовского городско</w:t>
      </w:r>
      <w:r w:rsidR="00E526A6">
        <w:rPr>
          <w:rFonts w:ascii="Arial" w:eastAsia="Calibri" w:hAnsi="Arial" w:cs="Arial"/>
          <w:color w:val="000000" w:themeColor="text1"/>
          <w:sz w:val="24"/>
          <w:szCs w:val="28"/>
        </w:rPr>
        <w:t>го округа Московской области №1</w:t>
      </w:r>
      <w:r w:rsidR="00E526A6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</w:t>
      </w:r>
      <w:r w:rsidR="00015FC3" w:rsidRPr="00E526A6">
        <w:rPr>
          <w:rFonts w:ascii="Arial" w:eastAsia="Calibri" w:hAnsi="Arial" w:cs="Arial"/>
          <w:color w:val="000000" w:themeColor="text1"/>
          <w:sz w:val="24"/>
          <w:szCs w:val="28"/>
        </w:rPr>
        <w:t>от 08</w:t>
      </w:r>
      <w:r w:rsidR="00E90A60" w:rsidRPr="00E526A6">
        <w:rPr>
          <w:rFonts w:ascii="Arial" w:eastAsia="Calibri" w:hAnsi="Arial" w:cs="Arial"/>
          <w:color w:val="000000" w:themeColor="text1"/>
          <w:sz w:val="24"/>
          <w:szCs w:val="28"/>
        </w:rPr>
        <w:t>.07</w:t>
      </w:r>
      <w:r w:rsidR="009D3E1F" w:rsidRPr="00E526A6">
        <w:rPr>
          <w:rFonts w:ascii="Arial" w:eastAsia="Calibri" w:hAnsi="Arial" w:cs="Arial"/>
          <w:color w:val="000000" w:themeColor="text1"/>
          <w:sz w:val="24"/>
          <w:szCs w:val="28"/>
        </w:rPr>
        <w:t>.2022, в целях увековечиван</w:t>
      </w:r>
      <w:r w:rsidR="006B11D2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ия памяти гвардии генерал - майора Михаила Андреевича Пронина и Василия Васильевича </w:t>
      </w:r>
      <w:proofErr w:type="spellStart"/>
      <w:r w:rsidR="006B11D2" w:rsidRPr="00E526A6">
        <w:rPr>
          <w:rFonts w:ascii="Arial" w:eastAsia="Calibri" w:hAnsi="Arial" w:cs="Arial"/>
          <w:color w:val="000000" w:themeColor="text1"/>
          <w:sz w:val="24"/>
          <w:szCs w:val="28"/>
        </w:rPr>
        <w:t>Фабричнова</w:t>
      </w:r>
      <w:proofErr w:type="spellEnd"/>
      <w:r w:rsidR="006B11D2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- </w:t>
      </w:r>
      <w:r w:rsidR="009F1CF7" w:rsidRPr="00E526A6">
        <w:rPr>
          <w:rFonts w:ascii="Arial" w:eastAsia="Calibri" w:hAnsi="Arial" w:cs="Arial"/>
          <w:color w:val="000000" w:themeColor="text1"/>
          <w:sz w:val="24"/>
          <w:szCs w:val="28"/>
        </w:rPr>
        <w:t>Героев</w:t>
      </w:r>
      <w:r w:rsidR="009D3E1F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</w:t>
      </w:r>
      <w:r w:rsidR="006B11D2" w:rsidRPr="00E526A6">
        <w:rPr>
          <w:rFonts w:ascii="Arial" w:eastAsia="Calibri" w:hAnsi="Arial" w:cs="Arial"/>
          <w:color w:val="000000" w:themeColor="text1"/>
          <w:sz w:val="24"/>
          <w:szCs w:val="28"/>
        </w:rPr>
        <w:t>Советского Союза совершивших воинские подвиги в годы Великой Отечественной войны,</w:t>
      </w:r>
    </w:p>
    <w:p w:rsidR="00C930DA" w:rsidRPr="00E526A6" w:rsidRDefault="0000227B" w:rsidP="00C930DA">
      <w:pPr>
        <w:pStyle w:val="a4"/>
        <w:ind w:left="0"/>
        <w:jc w:val="center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>ПОСТАНОВЛЯЮ:</w:t>
      </w:r>
    </w:p>
    <w:p w:rsidR="00C930DA" w:rsidRPr="00E526A6" w:rsidRDefault="00C930DA" w:rsidP="00C930DA">
      <w:pPr>
        <w:pStyle w:val="a4"/>
        <w:ind w:left="0"/>
        <w:jc w:val="center"/>
        <w:rPr>
          <w:rFonts w:ascii="Arial" w:eastAsia="Calibri" w:hAnsi="Arial" w:cs="Arial"/>
          <w:color w:val="000000" w:themeColor="text1"/>
          <w:sz w:val="24"/>
          <w:szCs w:val="28"/>
        </w:rPr>
      </w:pPr>
    </w:p>
    <w:p w:rsidR="00A22C17" w:rsidRPr="00E526A6" w:rsidRDefault="009F1CF7" w:rsidP="00CD6032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>Признать целесообразным принятие</w:t>
      </w:r>
      <w:r w:rsidR="00C976AD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</w:t>
      </w: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бронзовых бюстов: гвардии генерал - майора Михаила Андреевича Пронина и Василия Васильевича </w:t>
      </w:r>
      <w:proofErr w:type="spellStart"/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>Фабричнова</w:t>
      </w:r>
      <w:proofErr w:type="spellEnd"/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- Героев Советского Союза</w:t>
      </w:r>
      <w:r w:rsidR="0000227B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на территории Мемориала </w:t>
      </w:r>
      <w:r w:rsidR="00AA0793" w:rsidRPr="00E526A6">
        <w:rPr>
          <w:rFonts w:ascii="Arial" w:eastAsia="Calibri" w:hAnsi="Arial" w:cs="Arial"/>
          <w:color w:val="000000" w:themeColor="text1"/>
          <w:sz w:val="24"/>
          <w:szCs w:val="28"/>
        </w:rPr>
        <w:t>С</w:t>
      </w:r>
      <w:r w:rsidR="0000227B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лавы в городе Звенигород Одинцовского городского округа Московской области </w:t>
      </w: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</w:t>
      </w:r>
      <w:proofErr w:type="gramStart"/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  </w:t>
      </w:r>
      <w:r w:rsidR="0000227B" w:rsidRPr="00E526A6">
        <w:rPr>
          <w:rFonts w:ascii="Arial" w:eastAsia="Calibri" w:hAnsi="Arial" w:cs="Arial"/>
          <w:color w:val="000000" w:themeColor="text1"/>
          <w:sz w:val="24"/>
          <w:szCs w:val="28"/>
        </w:rPr>
        <w:t>(</w:t>
      </w:r>
      <w:proofErr w:type="gramEnd"/>
      <w:r w:rsidR="0000227B" w:rsidRPr="00E526A6">
        <w:rPr>
          <w:rFonts w:ascii="Arial" w:eastAsia="Calibri" w:hAnsi="Arial" w:cs="Arial"/>
          <w:color w:val="000000" w:themeColor="text1"/>
          <w:sz w:val="24"/>
          <w:szCs w:val="28"/>
        </w:rPr>
        <w:t>ул. Московская, дом 9, на территории сквера)</w:t>
      </w: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>.</w:t>
      </w:r>
    </w:p>
    <w:p w:rsidR="002F4FF8" w:rsidRPr="00E526A6" w:rsidRDefault="00FF17B1" w:rsidP="00FF17B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>Управлению благоустройства Администрации Одинцовского городского округа Мо</w:t>
      </w:r>
      <w:r w:rsidR="009F1CF7" w:rsidRPr="00E526A6">
        <w:rPr>
          <w:rFonts w:ascii="Arial" w:eastAsia="Calibri" w:hAnsi="Arial" w:cs="Arial"/>
          <w:color w:val="000000" w:themeColor="text1"/>
          <w:sz w:val="24"/>
          <w:szCs w:val="28"/>
        </w:rPr>
        <w:t>сковской области организовать необходимые работы по укреплению постаментов</w:t>
      </w: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бронзовых б</w:t>
      </w:r>
      <w:r w:rsidR="009F1CF7" w:rsidRPr="00E526A6">
        <w:rPr>
          <w:rFonts w:ascii="Arial" w:eastAsia="Calibri" w:hAnsi="Arial" w:cs="Arial"/>
          <w:color w:val="000000" w:themeColor="text1"/>
          <w:sz w:val="24"/>
          <w:szCs w:val="28"/>
        </w:rPr>
        <w:t>юстов.</w:t>
      </w:r>
    </w:p>
    <w:p w:rsidR="0000227B" w:rsidRPr="00E526A6" w:rsidRDefault="00FF17B1" w:rsidP="00AA0793">
      <w:pPr>
        <w:pStyle w:val="a4"/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      </w:t>
      </w:r>
      <w:r w:rsidR="00C976AD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Настоящее </w:t>
      </w:r>
      <w:r w:rsidR="00AA0793" w:rsidRPr="00E526A6">
        <w:rPr>
          <w:rFonts w:ascii="Arial" w:eastAsia="Calibri" w:hAnsi="Arial" w:cs="Arial"/>
          <w:color w:val="000000" w:themeColor="text1"/>
          <w:sz w:val="24"/>
          <w:szCs w:val="28"/>
        </w:rPr>
        <w:t>постановлен</w:t>
      </w:r>
      <w:r w:rsidR="00C976AD" w:rsidRPr="00E526A6">
        <w:rPr>
          <w:rFonts w:ascii="Arial" w:eastAsia="Calibri" w:hAnsi="Arial" w:cs="Arial"/>
          <w:color w:val="000000" w:themeColor="text1"/>
          <w:sz w:val="24"/>
          <w:szCs w:val="28"/>
        </w:rPr>
        <w:t>ие вступает в силу со дня его</w:t>
      </w:r>
      <w:r w:rsidR="00AA0793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подписания</w:t>
      </w:r>
      <w:r w:rsidR="00C976AD" w:rsidRPr="00E526A6">
        <w:rPr>
          <w:rFonts w:ascii="Arial" w:eastAsia="Calibri" w:hAnsi="Arial" w:cs="Arial"/>
          <w:color w:val="000000" w:themeColor="text1"/>
          <w:sz w:val="24"/>
          <w:szCs w:val="28"/>
        </w:rPr>
        <w:t>.</w:t>
      </w:r>
    </w:p>
    <w:p w:rsidR="00AA0793" w:rsidRPr="00E526A6" w:rsidRDefault="00AA0793" w:rsidP="00AA0793">
      <w:pPr>
        <w:pStyle w:val="a4"/>
        <w:numPr>
          <w:ilvl w:val="0"/>
          <w:numId w:val="1"/>
        </w:numPr>
        <w:ind w:left="0" w:firstLine="567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>Контроль за выполнением настоящего постановления возложить на заместител</w:t>
      </w:r>
      <w:r w:rsidR="0011149B" w:rsidRPr="00E526A6">
        <w:rPr>
          <w:rFonts w:ascii="Arial" w:eastAsia="Calibri" w:hAnsi="Arial" w:cs="Arial"/>
          <w:color w:val="000000" w:themeColor="text1"/>
          <w:sz w:val="24"/>
          <w:szCs w:val="28"/>
        </w:rPr>
        <w:t>я</w:t>
      </w: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Главы Администрации Одинцовского городского округа Московской </w:t>
      </w:r>
      <w:r w:rsidR="0011149B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области </w:t>
      </w:r>
      <w:proofErr w:type="spellStart"/>
      <w:r w:rsidR="0011149B" w:rsidRPr="00E526A6">
        <w:rPr>
          <w:rFonts w:ascii="Arial" w:eastAsia="Calibri" w:hAnsi="Arial" w:cs="Arial"/>
          <w:color w:val="000000" w:themeColor="text1"/>
          <w:sz w:val="24"/>
          <w:szCs w:val="28"/>
        </w:rPr>
        <w:t>Переверзеву</w:t>
      </w:r>
      <w:proofErr w:type="spellEnd"/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В.В.</w:t>
      </w:r>
    </w:p>
    <w:p w:rsidR="00E526A6" w:rsidRPr="00E526A6" w:rsidRDefault="00E526A6" w:rsidP="00E526A6">
      <w:pPr>
        <w:pStyle w:val="a4"/>
        <w:ind w:left="567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</w:p>
    <w:p w:rsidR="00C930DA" w:rsidRPr="00E526A6" w:rsidRDefault="00AA0793" w:rsidP="00E526A6">
      <w:pPr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Глава Одинцовского городского округа </w:t>
      </w:r>
      <w:r w:rsidR="00E76812" w:rsidRPr="00E526A6">
        <w:rPr>
          <w:rFonts w:ascii="Arial" w:eastAsia="Calibri" w:hAnsi="Arial" w:cs="Arial"/>
          <w:color w:val="000000" w:themeColor="text1"/>
          <w:sz w:val="24"/>
          <w:szCs w:val="28"/>
        </w:rPr>
        <w:t xml:space="preserve">                                        А.Р. Иванов</w:t>
      </w:r>
    </w:p>
    <w:sectPr w:rsidR="00C930DA" w:rsidRPr="00E526A6" w:rsidSect="00E768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564E4"/>
    <w:multiLevelType w:val="hybridMultilevel"/>
    <w:tmpl w:val="25FEC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44D2"/>
    <w:multiLevelType w:val="hybridMultilevel"/>
    <w:tmpl w:val="FD70529C"/>
    <w:lvl w:ilvl="0" w:tplc="303E1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E6"/>
    <w:rsid w:val="0000227B"/>
    <w:rsid w:val="00015FC3"/>
    <w:rsid w:val="0011149B"/>
    <w:rsid w:val="002F4FF8"/>
    <w:rsid w:val="00312E08"/>
    <w:rsid w:val="00373551"/>
    <w:rsid w:val="0047776E"/>
    <w:rsid w:val="004C1A32"/>
    <w:rsid w:val="00505E00"/>
    <w:rsid w:val="0057009C"/>
    <w:rsid w:val="00673209"/>
    <w:rsid w:val="00687070"/>
    <w:rsid w:val="006B11D2"/>
    <w:rsid w:val="006D5722"/>
    <w:rsid w:val="009B450C"/>
    <w:rsid w:val="009D3E1F"/>
    <w:rsid w:val="009F1CF7"/>
    <w:rsid w:val="00A22C17"/>
    <w:rsid w:val="00A270E6"/>
    <w:rsid w:val="00A55F46"/>
    <w:rsid w:val="00A66E7C"/>
    <w:rsid w:val="00AA0793"/>
    <w:rsid w:val="00BD1F05"/>
    <w:rsid w:val="00C930DA"/>
    <w:rsid w:val="00C976AD"/>
    <w:rsid w:val="00CC317F"/>
    <w:rsid w:val="00CD6032"/>
    <w:rsid w:val="00D21193"/>
    <w:rsid w:val="00E526A6"/>
    <w:rsid w:val="00E76812"/>
    <w:rsid w:val="00E90A60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5AB0"/>
  <w15:chartTrackingRefBased/>
  <w15:docId w15:val="{73B686F0-3459-4866-8E9A-880C754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0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0E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E08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5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2</cp:revision>
  <cp:lastPrinted>2022-08-23T08:40:00Z</cp:lastPrinted>
  <dcterms:created xsi:type="dcterms:W3CDTF">2022-08-26T12:33:00Z</dcterms:created>
  <dcterms:modified xsi:type="dcterms:W3CDTF">2022-08-26T12:33:00Z</dcterms:modified>
</cp:coreProperties>
</file>