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D1" w:rsidRDefault="00D032E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F2B946" wp14:editId="45BA8D3E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6835140" cy="2712720"/>
                <wp:effectExtent l="0" t="0" r="381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C81" w:rsidRDefault="003235CC" w:rsidP="003E7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1247E" wp14:editId="0EE1D9CE">
                                  <wp:extent cx="693420" cy="88392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7C81" w:rsidRPr="005631CC" w:rsidRDefault="003E7C81" w:rsidP="003E7C81">
                            <w:pPr>
                              <w:jc w:val="center"/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631CC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:rsidR="003E7C81" w:rsidRPr="005631CC" w:rsidRDefault="003E7C81" w:rsidP="003E7C81">
                            <w:pPr>
                              <w:jc w:val="center"/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631CC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 xml:space="preserve">ОДИНЦОВСКОГО </w:t>
                            </w:r>
                            <w:r w:rsidR="00FE39C8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>ГОРОДСКОГО ОКРУГА</w:t>
                            </w:r>
                            <w:r w:rsidRPr="005631CC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E7C81" w:rsidRPr="005631CC" w:rsidRDefault="003E7C81" w:rsidP="003E7C81">
                            <w:pPr>
                              <w:spacing w:after="100"/>
                              <w:jc w:val="center"/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631CC">
                              <w:rPr>
                                <w:b/>
                                <w:color w:val="595959"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:rsidR="003E7C81" w:rsidRPr="005631CC" w:rsidRDefault="003E7C81" w:rsidP="003E7C81">
                            <w:pPr>
                              <w:jc w:val="center"/>
                              <w:rPr>
                                <w:b/>
                                <w:color w:val="595959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5631CC">
                              <w:rPr>
                                <w:b/>
                                <w:color w:val="595959"/>
                                <w:spacing w:val="4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:rsidR="003E7C81" w:rsidRPr="003223A5" w:rsidRDefault="003E7C81" w:rsidP="003E7C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7C81" w:rsidRPr="007F29B5" w:rsidRDefault="002C1613" w:rsidP="004A4186">
                            <w:pPr>
                              <w:spacing w:after="10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27</w:t>
                            </w:r>
                            <w:r w:rsidR="007F29B5" w:rsidRPr="004C73EC">
                              <w:rPr>
                                <w:sz w:val="32"/>
                                <w:szCs w:val="32"/>
                                <w:u w:val="single"/>
                              </w:rPr>
                              <w:t>.07.2022</w:t>
                            </w:r>
                            <w:r w:rsidR="003E7C81" w:rsidRPr="007F29B5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7F29B5" w:rsidRPr="004C73EC">
                              <w:rPr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483</w:t>
                            </w:r>
                          </w:p>
                          <w:p w:rsidR="003E7C81" w:rsidRPr="004A4186" w:rsidRDefault="003E7C81" w:rsidP="004A4186">
                            <w:pPr>
                              <w:spacing w:after="100"/>
                              <w:jc w:val="center"/>
                            </w:pPr>
                            <w:r w:rsidRPr="004A4186">
                              <w:t>г. Одинцово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2B946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0;margin-top:-30.75pt;width:538.2pt;height:213.6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" stroked="f">
                <v:textbox>
                  <w:txbxContent>
                    <w:p w:rsidR="003E7C81" w:rsidRDefault="003235CC" w:rsidP="003E7C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1247E" wp14:editId="0EE1D9CE">
                            <wp:extent cx="693420" cy="883920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7C81" w:rsidRPr="005631CC" w:rsidRDefault="003E7C81" w:rsidP="003E7C81">
                      <w:pPr>
                        <w:jc w:val="center"/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</w:pPr>
                      <w:r w:rsidRPr="005631CC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:rsidR="003E7C81" w:rsidRPr="005631CC" w:rsidRDefault="003E7C81" w:rsidP="003E7C81">
                      <w:pPr>
                        <w:jc w:val="center"/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</w:pPr>
                      <w:r w:rsidRPr="005631CC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 xml:space="preserve">ОДИНЦОВСКОГО </w:t>
                      </w:r>
                      <w:r w:rsidR="00FE39C8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>ГОРОДСКОГО ОКРУГА</w:t>
                      </w:r>
                      <w:r w:rsidRPr="005631CC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E7C81" w:rsidRPr="005631CC" w:rsidRDefault="003E7C81" w:rsidP="003E7C81">
                      <w:pPr>
                        <w:spacing w:after="100"/>
                        <w:jc w:val="center"/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</w:pPr>
                      <w:r w:rsidRPr="005631CC">
                        <w:rPr>
                          <w:b/>
                          <w:color w:val="595959"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:rsidR="003E7C81" w:rsidRPr="005631CC" w:rsidRDefault="003E7C81" w:rsidP="003E7C81">
                      <w:pPr>
                        <w:jc w:val="center"/>
                        <w:rPr>
                          <w:b/>
                          <w:color w:val="595959"/>
                          <w:spacing w:val="40"/>
                          <w:sz w:val="48"/>
                          <w:szCs w:val="48"/>
                        </w:rPr>
                      </w:pPr>
                      <w:r w:rsidRPr="005631CC">
                        <w:rPr>
                          <w:b/>
                          <w:color w:val="595959"/>
                          <w:spacing w:val="40"/>
                          <w:sz w:val="48"/>
                          <w:szCs w:val="48"/>
                        </w:rPr>
                        <w:t>ПОСТАНОВЛЕНИЕ</w:t>
                      </w:r>
                    </w:p>
                    <w:p w:rsidR="003E7C81" w:rsidRPr="003223A5" w:rsidRDefault="003E7C81" w:rsidP="003E7C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7C81" w:rsidRPr="007F29B5" w:rsidRDefault="002C1613" w:rsidP="004A4186">
                      <w:pPr>
                        <w:spacing w:after="10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27</w:t>
                      </w:r>
                      <w:r w:rsidR="007F29B5" w:rsidRPr="004C73EC">
                        <w:rPr>
                          <w:sz w:val="32"/>
                          <w:szCs w:val="32"/>
                          <w:u w:val="single"/>
                        </w:rPr>
                        <w:t>.07.2022</w:t>
                      </w:r>
                      <w:r w:rsidR="003E7C81" w:rsidRPr="007F29B5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7F29B5" w:rsidRPr="004C73EC">
                        <w:rPr>
                          <w:sz w:val="32"/>
                          <w:szCs w:val="32"/>
                          <w:u w:val="single"/>
                        </w:rPr>
                        <w:t>3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483</w:t>
                      </w:r>
                    </w:p>
                    <w:p w:rsidR="003E7C81" w:rsidRPr="004A4186" w:rsidRDefault="003E7C81" w:rsidP="004A4186">
                      <w:pPr>
                        <w:spacing w:after="100"/>
                        <w:jc w:val="center"/>
                      </w:pPr>
                      <w:r w:rsidRPr="004A4186">
                        <w:t>г. Одинцово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7F29B5" w:rsidRDefault="007F29B5">
      <w:pPr>
        <w:rPr>
          <w:sz w:val="28"/>
        </w:rPr>
      </w:pPr>
    </w:p>
    <w:p w:rsidR="007F29B5" w:rsidRPr="007F29B5" w:rsidRDefault="007F29B5" w:rsidP="007F29B5">
      <w:pPr>
        <w:rPr>
          <w:sz w:val="28"/>
        </w:rPr>
      </w:pPr>
    </w:p>
    <w:tbl>
      <w:tblPr>
        <w:tblW w:w="10490" w:type="dxa"/>
        <w:tblInd w:w="-567" w:type="dxa"/>
        <w:tblLook w:val="01E0" w:firstRow="1" w:lastRow="1" w:firstColumn="1" w:lastColumn="1" w:noHBand="0" w:noVBand="0"/>
      </w:tblPr>
      <w:tblGrid>
        <w:gridCol w:w="10490"/>
      </w:tblGrid>
      <w:tr w:rsidR="002C1613" w:rsidRPr="002C1613" w:rsidTr="002C1613">
        <w:trPr>
          <w:trHeight w:val="1178"/>
        </w:trPr>
        <w:tc>
          <w:tcPr>
            <w:tcW w:w="10490" w:type="dxa"/>
            <w:shd w:val="clear" w:color="auto" w:fill="auto"/>
          </w:tcPr>
          <w:p w:rsidR="002C1613" w:rsidRPr="002C1613" w:rsidRDefault="002C1613" w:rsidP="002C1613">
            <w:pPr>
              <w:widowControl w:val="0"/>
              <w:autoSpaceDE w:val="0"/>
              <w:autoSpaceDN w:val="0"/>
              <w:ind w:left="-284" w:firstLine="284"/>
              <w:contextualSpacing/>
              <w:jc w:val="center"/>
              <w:rPr>
                <w:sz w:val="28"/>
                <w:szCs w:val="28"/>
              </w:rPr>
            </w:pPr>
          </w:p>
          <w:p w:rsidR="002C1613" w:rsidRPr="002C1613" w:rsidRDefault="002C1613" w:rsidP="002C1613">
            <w:pPr>
              <w:widowControl w:val="0"/>
              <w:autoSpaceDE w:val="0"/>
              <w:autoSpaceDN w:val="0"/>
              <w:ind w:left="-284" w:firstLine="284"/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C1613" w:rsidRPr="002C1613" w:rsidRDefault="002C1613" w:rsidP="002C1613">
            <w:pPr>
              <w:widowControl w:val="0"/>
              <w:autoSpaceDE w:val="0"/>
              <w:autoSpaceDN w:val="0"/>
              <w:ind w:left="-284" w:firstLine="284"/>
              <w:contextualSpacing/>
              <w:jc w:val="center"/>
              <w:rPr>
                <w:sz w:val="28"/>
                <w:szCs w:val="28"/>
              </w:rPr>
            </w:pPr>
            <w:r w:rsidRPr="002C1613">
              <w:rPr>
                <w:sz w:val="28"/>
                <w:szCs w:val="28"/>
              </w:rPr>
              <w:t>О</w:t>
            </w:r>
            <w:r w:rsidRPr="002C1613">
              <w:rPr>
                <w:color w:val="000000"/>
                <w:sz w:val="28"/>
                <w:szCs w:val="28"/>
              </w:rPr>
              <w:t xml:space="preserve"> демонтаже </w:t>
            </w:r>
            <w:r w:rsidRPr="002C1613">
              <w:rPr>
                <w:sz w:val="28"/>
                <w:szCs w:val="28"/>
              </w:rPr>
              <w:t>самовольно установленного некапитального объекта на территории</w:t>
            </w:r>
          </w:p>
          <w:p w:rsidR="002C1613" w:rsidRPr="002C1613" w:rsidRDefault="002C1613" w:rsidP="002C1613">
            <w:pPr>
              <w:widowControl w:val="0"/>
              <w:autoSpaceDE w:val="0"/>
              <w:autoSpaceDN w:val="0"/>
              <w:ind w:left="-284" w:firstLine="284"/>
              <w:contextualSpacing/>
              <w:jc w:val="center"/>
              <w:rPr>
                <w:sz w:val="28"/>
                <w:szCs w:val="28"/>
              </w:rPr>
            </w:pPr>
            <w:r w:rsidRPr="002C1613">
              <w:rPr>
                <w:sz w:val="28"/>
                <w:szCs w:val="28"/>
              </w:rPr>
              <w:t xml:space="preserve"> </w:t>
            </w:r>
            <w:r w:rsidRPr="002C1613">
              <w:rPr>
                <w:color w:val="000000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:rsidR="002C1613" w:rsidRPr="002C1613" w:rsidRDefault="002C1613" w:rsidP="002C1613">
      <w:pPr>
        <w:autoSpaceDE w:val="0"/>
        <w:autoSpaceDN w:val="0"/>
        <w:adjustRightInd w:val="0"/>
        <w:ind w:left="-284"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C1613" w:rsidRPr="002C1613" w:rsidRDefault="002C1613" w:rsidP="002C161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C1613" w:rsidRPr="002C1613" w:rsidRDefault="002C1613" w:rsidP="002C161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613">
        <w:rPr>
          <w:rFonts w:eastAsia="Calibri"/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18.07.2022,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:rsidR="002C1613" w:rsidRPr="002C1613" w:rsidRDefault="002C1613" w:rsidP="002C1613">
      <w:pPr>
        <w:autoSpaceDE w:val="0"/>
        <w:autoSpaceDN w:val="0"/>
        <w:adjustRightInd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</w:p>
    <w:p w:rsidR="002C1613" w:rsidRPr="002C1613" w:rsidRDefault="002C1613" w:rsidP="002C1613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C1613">
        <w:rPr>
          <w:rFonts w:eastAsia="Calibri"/>
          <w:caps/>
          <w:sz w:val="28"/>
          <w:szCs w:val="28"/>
          <w:lang w:eastAsia="en-US"/>
        </w:rPr>
        <w:t>ПОСТАНОВЛЯЮ</w:t>
      </w:r>
      <w:r w:rsidRPr="002C1613">
        <w:rPr>
          <w:rFonts w:eastAsia="Calibri"/>
          <w:sz w:val="28"/>
          <w:szCs w:val="28"/>
          <w:lang w:eastAsia="en-US"/>
        </w:rPr>
        <w:t>:</w:t>
      </w:r>
    </w:p>
    <w:p w:rsidR="002C1613" w:rsidRPr="002C1613" w:rsidRDefault="002C1613" w:rsidP="002C1613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C1613" w:rsidRPr="002C1613" w:rsidRDefault="002C1613" w:rsidP="002C161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160" w:line="259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2C1613">
        <w:rPr>
          <w:color w:val="000000"/>
          <w:sz w:val="28"/>
          <w:szCs w:val="28"/>
        </w:rPr>
        <w:t xml:space="preserve">Произвести демонтаж </w:t>
      </w:r>
      <w:r w:rsidRPr="002C1613">
        <w:rPr>
          <w:sz w:val="28"/>
          <w:szCs w:val="28"/>
        </w:rPr>
        <w:t xml:space="preserve">самовольно установленных некапитальных объектов восемь </w:t>
      </w:r>
      <w:proofErr w:type="gramStart"/>
      <w:r w:rsidRPr="002C1613">
        <w:rPr>
          <w:sz w:val="28"/>
          <w:szCs w:val="28"/>
        </w:rPr>
        <w:t>гаражей</w:t>
      </w:r>
      <w:proofErr w:type="gramEnd"/>
      <w:r w:rsidRPr="002C1613">
        <w:rPr>
          <w:color w:val="000000"/>
          <w:sz w:val="28"/>
          <w:szCs w:val="28"/>
        </w:rPr>
        <w:t xml:space="preserve"> расположенных по адресу: </w:t>
      </w:r>
      <w:r w:rsidRPr="002C1613">
        <w:rPr>
          <w:rFonts w:eastAsia="Calibri"/>
          <w:spacing w:val="-1"/>
          <w:sz w:val="28"/>
          <w:szCs w:val="28"/>
          <w:lang w:eastAsia="en-US"/>
        </w:rPr>
        <w:t>Московская область, Одинцовский городской округ, г. Звенигород, территория Санатория Поречье, вблизи д. 35 и д. 36, в течение 14 календарных дней.</w:t>
      </w:r>
    </w:p>
    <w:p w:rsidR="002C1613" w:rsidRPr="002C1613" w:rsidRDefault="002C1613" w:rsidP="002C161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160" w:line="259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2C1613">
        <w:rPr>
          <w:color w:val="000000"/>
          <w:sz w:val="28"/>
          <w:szCs w:val="28"/>
        </w:rPr>
        <w:t xml:space="preserve">Демонтированный самовольно установленный некапитальный объект, </w:t>
      </w:r>
      <w:r w:rsidRPr="002C1613">
        <w:rPr>
          <w:color w:val="000000"/>
          <w:sz w:val="28"/>
          <w:szCs w:val="28"/>
        </w:rPr>
        <w:lastRenderedPageBreak/>
        <w:t xml:space="preserve">его составляющие элементы, подвергнуть эвакуации (перемещению) на временное хранение сроком на 3 месяца по адресу: Московская область, Одинцовский городской округ, г. Звенигород, </w:t>
      </w:r>
      <w:proofErr w:type="spellStart"/>
      <w:r w:rsidRPr="002C1613">
        <w:rPr>
          <w:color w:val="000000"/>
          <w:sz w:val="28"/>
          <w:szCs w:val="28"/>
        </w:rPr>
        <w:t>мкр</w:t>
      </w:r>
      <w:proofErr w:type="spellEnd"/>
      <w:r w:rsidRPr="002C1613">
        <w:rPr>
          <w:color w:val="000000"/>
          <w:sz w:val="28"/>
          <w:szCs w:val="28"/>
        </w:rPr>
        <w:t>. Верхний Посад, Проектируемый проезд, вл. 11.</w:t>
      </w:r>
    </w:p>
    <w:p w:rsidR="002C1613" w:rsidRPr="002C1613" w:rsidRDefault="002C1613" w:rsidP="002C1613">
      <w:pPr>
        <w:widowControl w:val="0"/>
        <w:tabs>
          <w:tab w:val="left" w:pos="851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2C1613">
        <w:rPr>
          <w:color w:val="000000"/>
          <w:sz w:val="28"/>
          <w:szCs w:val="28"/>
        </w:rPr>
        <w:t xml:space="preserve">3. Опубликовать настоящее постановление </w:t>
      </w:r>
      <w:r w:rsidRPr="002C1613">
        <w:rPr>
          <w:sz w:val="28"/>
          <w:szCs w:val="28"/>
        </w:rPr>
        <w:t>в официальных средствах массовой информации и на официальном сайте Одинцовского городского округа Московской области в сети «Интернет».</w:t>
      </w:r>
    </w:p>
    <w:p w:rsidR="002C1613" w:rsidRPr="002C1613" w:rsidRDefault="002C1613" w:rsidP="002C1613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613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2C1613">
        <w:rPr>
          <w:rFonts w:eastAsia="Calibri"/>
          <w:sz w:val="28"/>
          <w:szCs w:val="28"/>
          <w:lang w:eastAsia="en-US"/>
        </w:rPr>
        <w:t>Настоящее постановление вступает в силу с даты его подписания.</w:t>
      </w:r>
    </w:p>
    <w:p w:rsidR="002C1613" w:rsidRPr="002C1613" w:rsidRDefault="002C1613" w:rsidP="002C1613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1613">
        <w:rPr>
          <w:rFonts w:eastAsia="Calibri"/>
          <w:color w:val="000000"/>
          <w:sz w:val="28"/>
          <w:szCs w:val="28"/>
          <w:lang w:eastAsia="en-US"/>
        </w:rPr>
        <w:t>5. Контроль за выполнением настоящего постановления возложить на заместителя Главы Администрации Одинцовского городского округа Московской области Григорьева С.Ю.</w:t>
      </w:r>
    </w:p>
    <w:p w:rsidR="002C1613" w:rsidRPr="002C1613" w:rsidRDefault="002C1613" w:rsidP="002C1613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613">
        <w:rPr>
          <w:rFonts w:eastAsia="Calibri"/>
          <w:sz w:val="28"/>
          <w:szCs w:val="28"/>
          <w:lang w:eastAsia="en-US"/>
        </w:rPr>
        <w:t>Глава Одинцовского городского округа                                                     А.Р. Иванов</w:t>
      </w:r>
    </w:p>
    <w:p w:rsidR="002C1613" w:rsidRPr="002C1613" w:rsidRDefault="002C1613" w:rsidP="002C1613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C1613" w:rsidRPr="002C1613" w:rsidRDefault="002C1613" w:rsidP="002C1613">
      <w:pPr>
        <w:ind w:right="-1"/>
        <w:rPr>
          <w:sz w:val="25"/>
          <w:szCs w:val="25"/>
          <w:lang w:eastAsia="en-US"/>
        </w:rPr>
      </w:pPr>
    </w:p>
    <w:p w:rsidR="002C1613" w:rsidRPr="002C1613" w:rsidRDefault="002C1613" w:rsidP="002C1613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613">
        <w:rPr>
          <w:rFonts w:eastAsia="Calibri"/>
          <w:sz w:val="28"/>
          <w:szCs w:val="28"/>
          <w:lang w:eastAsia="en-US"/>
        </w:rPr>
        <w:t xml:space="preserve">Верно: начальник общего отдела                                                            Е.П. Кочеткова </w:t>
      </w:r>
    </w:p>
    <w:p w:rsidR="002C1613" w:rsidRPr="002C1613" w:rsidRDefault="002C1613" w:rsidP="002C1613">
      <w:pPr>
        <w:ind w:right="-1"/>
        <w:rPr>
          <w:sz w:val="25"/>
          <w:szCs w:val="25"/>
          <w:lang w:eastAsia="en-US"/>
        </w:rPr>
      </w:pPr>
    </w:p>
    <w:p w:rsidR="002C1613" w:rsidRPr="002C1613" w:rsidRDefault="002C1613" w:rsidP="002C1613">
      <w:pPr>
        <w:ind w:right="-1"/>
        <w:rPr>
          <w:sz w:val="25"/>
          <w:szCs w:val="25"/>
          <w:lang w:eastAsia="en-US"/>
        </w:rPr>
      </w:pPr>
    </w:p>
    <w:p w:rsidR="002C1613" w:rsidRPr="002C1613" w:rsidRDefault="002C1613" w:rsidP="002C1613">
      <w:pPr>
        <w:ind w:right="-1"/>
        <w:rPr>
          <w:sz w:val="25"/>
          <w:szCs w:val="25"/>
          <w:lang w:eastAsia="en-US"/>
        </w:rPr>
      </w:pPr>
    </w:p>
    <w:p w:rsidR="002C1613" w:rsidRPr="002C1613" w:rsidRDefault="002C1613" w:rsidP="002C1613">
      <w:pPr>
        <w:spacing w:after="160" w:line="259" w:lineRule="auto"/>
        <w:rPr>
          <w:sz w:val="26"/>
          <w:szCs w:val="26"/>
          <w:lang w:eastAsia="en-US"/>
        </w:rPr>
      </w:pPr>
      <w:r w:rsidRPr="002C1613">
        <w:rPr>
          <w:sz w:val="26"/>
          <w:szCs w:val="26"/>
          <w:lang w:eastAsia="en-US"/>
        </w:rPr>
        <w:br w:type="page"/>
      </w:r>
    </w:p>
    <w:p w:rsidR="002C1613" w:rsidRPr="002C1613" w:rsidRDefault="002C1613" w:rsidP="002C1613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  <w:r w:rsidRPr="002C1613">
        <w:rPr>
          <w:color w:val="000000"/>
          <w:sz w:val="28"/>
          <w:szCs w:val="28"/>
          <w:lang w:eastAsia="en-US"/>
        </w:rPr>
        <w:lastRenderedPageBreak/>
        <w:t>СОГЛАСОВАНО</w:t>
      </w:r>
    </w:p>
    <w:p w:rsidR="002C1613" w:rsidRPr="002C1613" w:rsidRDefault="002C1613" w:rsidP="002C1613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  <w:r w:rsidRPr="002C1613">
        <w:rPr>
          <w:color w:val="000000"/>
          <w:sz w:val="28"/>
          <w:szCs w:val="28"/>
          <w:lang w:eastAsia="en-US"/>
        </w:rPr>
        <w:t xml:space="preserve">Заместитель Главы Администрации – </w:t>
      </w:r>
    </w:p>
    <w:p w:rsidR="002C1613" w:rsidRPr="002C1613" w:rsidRDefault="002C1613" w:rsidP="002C1613">
      <w:pPr>
        <w:shd w:val="clear" w:color="auto" w:fill="FFFFFF"/>
        <w:ind w:right="-1"/>
        <w:rPr>
          <w:color w:val="000000"/>
          <w:sz w:val="28"/>
          <w:szCs w:val="28"/>
          <w:lang w:eastAsia="en-US"/>
        </w:rPr>
      </w:pPr>
      <w:r w:rsidRPr="002C1613">
        <w:rPr>
          <w:color w:val="000000"/>
          <w:sz w:val="28"/>
          <w:szCs w:val="28"/>
          <w:lang w:eastAsia="en-US"/>
        </w:rPr>
        <w:t xml:space="preserve">начальник Управления правового обеспечения </w:t>
      </w:r>
      <w:r w:rsidRPr="002C1613">
        <w:rPr>
          <w:color w:val="000000"/>
          <w:sz w:val="28"/>
          <w:szCs w:val="28"/>
          <w:lang w:eastAsia="en-US"/>
        </w:rPr>
        <w:tab/>
      </w:r>
      <w:r w:rsidRPr="002C1613">
        <w:rPr>
          <w:color w:val="000000"/>
          <w:sz w:val="28"/>
          <w:szCs w:val="28"/>
          <w:lang w:eastAsia="en-US"/>
        </w:rPr>
        <w:tab/>
        <w:t xml:space="preserve">     А.А. </w:t>
      </w:r>
      <w:proofErr w:type="spellStart"/>
      <w:r w:rsidRPr="002C1613">
        <w:rPr>
          <w:color w:val="000000"/>
          <w:sz w:val="28"/>
          <w:szCs w:val="28"/>
          <w:lang w:eastAsia="en-US"/>
        </w:rPr>
        <w:t>Тесля</w:t>
      </w:r>
      <w:proofErr w:type="spellEnd"/>
    </w:p>
    <w:p w:rsidR="002C1613" w:rsidRPr="002C1613" w:rsidRDefault="002C1613" w:rsidP="002C1613">
      <w:pPr>
        <w:shd w:val="clear" w:color="auto" w:fill="FFFFFF"/>
        <w:rPr>
          <w:rFonts w:eastAsia="SimSun"/>
          <w:bCs/>
          <w:color w:val="000000"/>
          <w:sz w:val="28"/>
          <w:szCs w:val="28"/>
          <w:lang w:eastAsia="zh-CN"/>
        </w:rPr>
      </w:pPr>
    </w:p>
    <w:p w:rsidR="002C1613" w:rsidRPr="002C1613" w:rsidRDefault="002C1613" w:rsidP="002C1613">
      <w:pPr>
        <w:shd w:val="clear" w:color="auto" w:fill="FFFFFF"/>
        <w:rPr>
          <w:rFonts w:eastAsia="SimSun"/>
          <w:bCs/>
          <w:color w:val="000000"/>
          <w:sz w:val="28"/>
          <w:szCs w:val="28"/>
          <w:lang w:eastAsia="zh-CN"/>
        </w:rPr>
      </w:pPr>
    </w:p>
    <w:p w:rsidR="002C1613" w:rsidRPr="002C1613" w:rsidRDefault="002C1613" w:rsidP="002C1613">
      <w:pPr>
        <w:widowControl w:val="0"/>
        <w:shd w:val="clear" w:color="auto" w:fill="FFFFFF"/>
        <w:snapToGrid w:val="0"/>
        <w:ind w:right="-1"/>
        <w:jc w:val="both"/>
        <w:rPr>
          <w:color w:val="000000"/>
          <w:sz w:val="28"/>
          <w:szCs w:val="28"/>
          <w:lang w:eastAsia="en-US"/>
        </w:rPr>
      </w:pPr>
      <w:r w:rsidRPr="002C1613">
        <w:rPr>
          <w:color w:val="000000"/>
          <w:sz w:val="28"/>
          <w:szCs w:val="28"/>
          <w:lang w:eastAsia="en-US"/>
        </w:rPr>
        <w:t>Исполняющий обязанности</w:t>
      </w:r>
    </w:p>
    <w:p w:rsidR="002C1613" w:rsidRPr="002C1613" w:rsidRDefault="002C1613" w:rsidP="002C1613">
      <w:pPr>
        <w:widowControl w:val="0"/>
        <w:shd w:val="clear" w:color="auto" w:fill="FFFFFF"/>
        <w:snapToGrid w:val="0"/>
        <w:ind w:right="-1"/>
        <w:jc w:val="both"/>
        <w:rPr>
          <w:color w:val="000000"/>
          <w:sz w:val="28"/>
          <w:szCs w:val="28"/>
        </w:rPr>
      </w:pPr>
      <w:r w:rsidRPr="002C1613">
        <w:rPr>
          <w:color w:val="000000"/>
          <w:sz w:val="28"/>
          <w:szCs w:val="28"/>
          <w:lang w:eastAsia="en-US"/>
        </w:rPr>
        <w:t>Заместителя Главы Администрации</w:t>
      </w:r>
      <w:r w:rsidRPr="002C1613">
        <w:rPr>
          <w:color w:val="000000"/>
          <w:sz w:val="28"/>
          <w:szCs w:val="28"/>
          <w:lang w:eastAsia="en-US"/>
        </w:rPr>
        <w:tab/>
      </w:r>
      <w:r w:rsidRPr="002C1613">
        <w:rPr>
          <w:color w:val="000000"/>
          <w:sz w:val="28"/>
          <w:szCs w:val="28"/>
          <w:lang w:eastAsia="en-US"/>
        </w:rPr>
        <w:tab/>
      </w:r>
      <w:r w:rsidRPr="002C1613">
        <w:rPr>
          <w:color w:val="000000"/>
          <w:sz w:val="28"/>
          <w:szCs w:val="28"/>
          <w:lang w:eastAsia="en-US"/>
        </w:rPr>
        <w:tab/>
      </w:r>
      <w:r w:rsidRPr="002C1613">
        <w:rPr>
          <w:color w:val="000000"/>
          <w:sz w:val="28"/>
          <w:szCs w:val="28"/>
          <w:lang w:eastAsia="en-US"/>
        </w:rPr>
        <w:tab/>
        <w:t xml:space="preserve">     А.А. Журавлев</w:t>
      </w:r>
    </w:p>
    <w:p w:rsidR="002C1613" w:rsidRPr="002C1613" w:rsidRDefault="002C1613" w:rsidP="002C1613">
      <w:pPr>
        <w:shd w:val="clear" w:color="auto" w:fill="FFFFFF"/>
        <w:rPr>
          <w:rFonts w:eastAsia="SimSun"/>
          <w:bCs/>
          <w:color w:val="000000"/>
          <w:sz w:val="28"/>
          <w:szCs w:val="28"/>
          <w:lang w:eastAsia="zh-CN"/>
        </w:rPr>
      </w:pPr>
    </w:p>
    <w:p w:rsidR="002C1613" w:rsidRPr="002C1613" w:rsidRDefault="002C1613" w:rsidP="002C1613">
      <w:pPr>
        <w:shd w:val="clear" w:color="auto" w:fill="FFFFFF"/>
        <w:rPr>
          <w:rFonts w:eastAsia="SimSun"/>
          <w:bCs/>
          <w:color w:val="000000"/>
          <w:sz w:val="28"/>
          <w:szCs w:val="28"/>
          <w:lang w:eastAsia="zh-CN"/>
        </w:rPr>
      </w:pPr>
    </w:p>
    <w:p w:rsidR="002C1613" w:rsidRPr="002C1613" w:rsidRDefault="002C1613" w:rsidP="002C1613">
      <w:pPr>
        <w:shd w:val="clear" w:color="auto" w:fill="FFFFFF"/>
        <w:tabs>
          <w:tab w:val="left" w:pos="7380"/>
          <w:tab w:val="left" w:pos="7560"/>
        </w:tabs>
        <w:ind w:right="-1"/>
        <w:rPr>
          <w:color w:val="000000"/>
          <w:sz w:val="28"/>
          <w:szCs w:val="28"/>
          <w:lang w:eastAsia="en-US"/>
        </w:rPr>
      </w:pPr>
      <w:r w:rsidRPr="002C1613">
        <w:rPr>
          <w:color w:val="000000"/>
          <w:sz w:val="28"/>
          <w:szCs w:val="28"/>
          <w:lang w:eastAsia="en-US"/>
        </w:rPr>
        <w:t xml:space="preserve">Заместитель начальника </w:t>
      </w:r>
    </w:p>
    <w:p w:rsidR="002C1613" w:rsidRPr="002C1613" w:rsidRDefault="002C1613" w:rsidP="002C1613">
      <w:pPr>
        <w:shd w:val="clear" w:color="auto" w:fill="FFFFFF"/>
        <w:tabs>
          <w:tab w:val="left" w:pos="7380"/>
          <w:tab w:val="left" w:pos="7560"/>
        </w:tabs>
        <w:ind w:right="-1"/>
        <w:rPr>
          <w:color w:val="000000"/>
          <w:sz w:val="28"/>
          <w:szCs w:val="28"/>
          <w:lang w:eastAsia="en-US"/>
        </w:rPr>
      </w:pPr>
      <w:r w:rsidRPr="002C1613">
        <w:rPr>
          <w:color w:val="000000"/>
          <w:sz w:val="28"/>
          <w:szCs w:val="28"/>
          <w:lang w:eastAsia="en-US"/>
        </w:rPr>
        <w:t>Управления правового обеспечения</w:t>
      </w:r>
      <w:r w:rsidRPr="002C1613">
        <w:rPr>
          <w:color w:val="000000"/>
          <w:sz w:val="28"/>
          <w:szCs w:val="28"/>
          <w:lang w:eastAsia="en-US"/>
        </w:rPr>
        <w:tab/>
        <w:t xml:space="preserve"> Л.Ю. Майорова</w:t>
      </w:r>
    </w:p>
    <w:p w:rsidR="002C1613" w:rsidRPr="002C1613" w:rsidRDefault="002C1613" w:rsidP="002C1613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1613">
        <w:rPr>
          <w:rFonts w:eastAsia="Calibri"/>
          <w:color w:val="000000"/>
          <w:sz w:val="28"/>
          <w:szCs w:val="28"/>
          <w:lang w:eastAsia="en-US"/>
        </w:rPr>
        <w:t>Расчет рассылки:</w:t>
      </w:r>
    </w:p>
    <w:p w:rsidR="002C1613" w:rsidRPr="002C1613" w:rsidRDefault="002C1613" w:rsidP="002C1613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C1613" w:rsidRPr="002C1613" w:rsidTr="009B6236">
        <w:tc>
          <w:tcPr>
            <w:tcW w:w="6374" w:type="dxa"/>
          </w:tcPr>
          <w:p w:rsidR="002C1613" w:rsidRPr="002C1613" w:rsidRDefault="002C1613" w:rsidP="002C161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:rsidR="002C1613" w:rsidRPr="002C1613" w:rsidRDefault="002C1613" w:rsidP="002C1613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613">
              <w:rPr>
                <w:rFonts w:ascii="Times New Roman" w:hAnsi="Times New Roman"/>
                <w:color w:val="000000"/>
                <w:sz w:val="28"/>
                <w:szCs w:val="28"/>
              </w:rPr>
              <w:t>3 экз.</w:t>
            </w:r>
          </w:p>
        </w:tc>
      </w:tr>
      <w:tr w:rsidR="002C1613" w:rsidRPr="002C1613" w:rsidTr="009B6236">
        <w:tc>
          <w:tcPr>
            <w:tcW w:w="6374" w:type="dxa"/>
          </w:tcPr>
          <w:p w:rsidR="002C1613" w:rsidRPr="002C1613" w:rsidRDefault="002C1613" w:rsidP="002C1613">
            <w:pPr>
              <w:shd w:val="clear" w:color="auto" w:fill="FFFFFF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2C161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:rsidR="002C1613" w:rsidRPr="002C1613" w:rsidRDefault="002C1613" w:rsidP="002C1613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613">
              <w:rPr>
                <w:rFonts w:ascii="Times New Roman" w:hAnsi="Times New Roman"/>
                <w:color w:val="000000"/>
                <w:sz w:val="28"/>
                <w:szCs w:val="28"/>
              </w:rPr>
              <w:t>1 экз.</w:t>
            </w:r>
          </w:p>
        </w:tc>
      </w:tr>
      <w:tr w:rsidR="002C1613" w:rsidRPr="002C1613" w:rsidTr="009B6236">
        <w:trPr>
          <w:gridAfter w:val="1"/>
          <w:wAfter w:w="2274" w:type="dxa"/>
        </w:trPr>
        <w:tc>
          <w:tcPr>
            <w:tcW w:w="6374" w:type="dxa"/>
          </w:tcPr>
          <w:p w:rsidR="002C1613" w:rsidRPr="002C1613" w:rsidRDefault="002C1613" w:rsidP="002C161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1613" w:rsidRPr="002C1613" w:rsidRDefault="002C1613" w:rsidP="002C1613">
            <w:pPr>
              <w:shd w:val="clear" w:color="auto" w:fill="FFFFFF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</w:tr>
    </w:tbl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en-US"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C1613" w:rsidRPr="002C1613" w:rsidRDefault="002C1613" w:rsidP="002C16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2C1613">
        <w:rPr>
          <w:rFonts w:eastAsia="Calibri"/>
          <w:bCs/>
          <w:color w:val="000000"/>
          <w:sz w:val="18"/>
          <w:szCs w:val="18"/>
          <w:lang w:eastAsia="en-US"/>
        </w:rPr>
        <w:t>Новикова Н.И.</w:t>
      </w:r>
    </w:p>
    <w:p w:rsidR="002C1613" w:rsidRPr="002C1613" w:rsidRDefault="002C1613" w:rsidP="002C1613">
      <w:pPr>
        <w:shd w:val="clear" w:color="auto" w:fill="FFFFFF"/>
        <w:outlineLvl w:val="0"/>
        <w:rPr>
          <w:color w:val="000000"/>
          <w:sz w:val="18"/>
          <w:szCs w:val="18"/>
          <w:lang w:eastAsia="en-US"/>
        </w:rPr>
      </w:pPr>
      <w:r w:rsidRPr="002C1613">
        <w:rPr>
          <w:rFonts w:eastAsia="Calibri"/>
          <w:color w:val="000000"/>
          <w:sz w:val="18"/>
          <w:szCs w:val="18"/>
          <w:lang w:eastAsia="en-US"/>
        </w:rPr>
        <w:t>+7 495 181-90-00 доб. 4312</w:t>
      </w:r>
    </w:p>
    <w:p w:rsidR="00AB595D" w:rsidRPr="007F29B5" w:rsidRDefault="00AB595D" w:rsidP="00204E48">
      <w:pPr>
        <w:shd w:val="clear" w:color="auto" w:fill="FFFFFF"/>
        <w:outlineLvl w:val="0"/>
        <w:rPr>
          <w:sz w:val="28"/>
        </w:rPr>
      </w:pPr>
    </w:p>
    <w:sectPr w:rsidR="00AB595D" w:rsidRPr="007F29B5" w:rsidSect="00990F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3"/>
    <w:rsid w:val="000452CF"/>
    <w:rsid w:val="00073C57"/>
    <w:rsid w:val="000A6AED"/>
    <w:rsid w:val="000A7B04"/>
    <w:rsid w:val="000E0FBE"/>
    <w:rsid w:val="000E3A60"/>
    <w:rsid w:val="001079C9"/>
    <w:rsid w:val="00113723"/>
    <w:rsid w:val="00165ADF"/>
    <w:rsid w:val="00177B0A"/>
    <w:rsid w:val="001A586E"/>
    <w:rsid w:val="001D2BC9"/>
    <w:rsid w:val="001E0F79"/>
    <w:rsid w:val="001E1647"/>
    <w:rsid w:val="00204E48"/>
    <w:rsid w:val="00227A54"/>
    <w:rsid w:val="002A3273"/>
    <w:rsid w:val="002B2D6D"/>
    <w:rsid w:val="002C1613"/>
    <w:rsid w:val="002F2D75"/>
    <w:rsid w:val="00315DB6"/>
    <w:rsid w:val="003235CC"/>
    <w:rsid w:val="00350AE5"/>
    <w:rsid w:val="0036062E"/>
    <w:rsid w:val="00393D87"/>
    <w:rsid w:val="003B5509"/>
    <w:rsid w:val="003B5AB9"/>
    <w:rsid w:val="003D6205"/>
    <w:rsid w:val="003E7C81"/>
    <w:rsid w:val="003F2F25"/>
    <w:rsid w:val="00411544"/>
    <w:rsid w:val="00424280"/>
    <w:rsid w:val="0043705F"/>
    <w:rsid w:val="0044022B"/>
    <w:rsid w:val="00462C77"/>
    <w:rsid w:val="0048251F"/>
    <w:rsid w:val="004A3363"/>
    <w:rsid w:val="004A4186"/>
    <w:rsid w:val="004A5651"/>
    <w:rsid w:val="004C73EC"/>
    <w:rsid w:val="00550A8B"/>
    <w:rsid w:val="00560454"/>
    <w:rsid w:val="005631CC"/>
    <w:rsid w:val="00564692"/>
    <w:rsid w:val="00567864"/>
    <w:rsid w:val="0058382A"/>
    <w:rsid w:val="00586E37"/>
    <w:rsid w:val="005C6635"/>
    <w:rsid w:val="005F661C"/>
    <w:rsid w:val="00611E6F"/>
    <w:rsid w:val="00632D4B"/>
    <w:rsid w:val="006800D9"/>
    <w:rsid w:val="00691AFA"/>
    <w:rsid w:val="00691B0D"/>
    <w:rsid w:val="006C7750"/>
    <w:rsid w:val="006E145D"/>
    <w:rsid w:val="00736606"/>
    <w:rsid w:val="00786223"/>
    <w:rsid w:val="007D2A71"/>
    <w:rsid w:val="007E2E12"/>
    <w:rsid w:val="007E5BB2"/>
    <w:rsid w:val="007F29B5"/>
    <w:rsid w:val="00813F46"/>
    <w:rsid w:val="00822B4E"/>
    <w:rsid w:val="0084017F"/>
    <w:rsid w:val="008855BD"/>
    <w:rsid w:val="00907A6F"/>
    <w:rsid w:val="00941D93"/>
    <w:rsid w:val="009469DB"/>
    <w:rsid w:val="009550AD"/>
    <w:rsid w:val="00966F88"/>
    <w:rsid w:val="00971B51"/>
    <w:rsid w:val="00990F86"/>
    <w:rsid w:val="009B5B79"/>
    <w:rsid w:val="009D29EE"/>
    <w:rsid w:val="009E060D"/>
    <w:rsid w:val="009E600B"/>
    <w:rsid w:val="00A002D1"/>
    <w:rsid w:val="00A02722"/>
    <w:rsid w:val="00A340DA"/>
    <w:rsid w:val="00A34E3A"/>
    <w:rsid w:val="00A4031E"/>
    <w:rsid w:val="00A424FD"/>
    <w:rsid w:val="00A47E87"/>
    <w:rsid w:val="00A621AC"/>
    <w:rsid w:val="00A80E85"/>
    <w:rsid w:val="00AA196E"/>
    <w:rsid w:val="00AB595D"/>
    <w:rsid w:val="00AF4FF0"/>
    <w:rsid w:val="00AF7B33"/>
    <w:rsid w:val="00B4095A"/>
    <w:rsid w:val="00B5190F"/>
    <w:rsid w:val="00B705B5"/>
    <w:rsid w:val="00B91C5F"/>
    <w:rsid w:val="00B97323"/>
    <w:rsid w:val="00BB1E05"/>
    <w:rsid w:val="00BC6B3E"/>
    <w:rsid w:val="00BD2BBD"/>
    <w:rsid w:val="00C10D9C"/>
    <w:rsid w:val="00C30D4C"/>
    <w:rsid w:val="00C439EC"/>
    <w:rsid w:val="00C772CA"/>
    <w:rsid w:val="00C8674D"/>
    <w:rsid w:val="00C87BE0"/>
    <w:rsid w:val="00CB5DA3"/>
    <w:rsid w:val="00CB7F69"/>
    <w:rsid w:val="00CC5E4D"/>
    <w:rsid w:val="00D031AA"/>
    <w:rsid w:val="00D032E0"/>
    <w:rsid w:val="00D046CF"/>
    <w:rsid w:val="00D07B0D"/>
    <w:rsid w:val="00D109EE"/>
    <w:rsid w:val="00D20C66"/>
    <w:rsid w:val="00D6258C"/>
    <w:rsid w:val="00DB6865"/>
    <w:rsid w:val="00DC6EEE"/>
    <w:rsid w:val="00DD0A60"/>
    <w:rsid w:val="00DD6EAB"/>
    <w:rsid w:val="00DF6EE5"/>
    <w:rsid w:val="00E1422D"/>
    <w:rsid w:val="00E24663"/>
    <w:rsid w:val="00E3104B"/>
    <w:rsid w:val="00E60397"/>
    <w:rsid w:val="00E63A10"/>
    <w:rsid w:val="00E65E7A"/>
    <w:rsid w:val="00E73BA3"/>
    <w:rsid w:val="00EA488E"/>
    <w:rsid w:val="00EA5758"/>
    <w:rsid w:val="00EB197A"/>
    <w:rsid w:val="00EB575C"/>
    <w:rsid w:val="00F24B1D"/>
    <w:rsid w:val="00F46D5B"/>
    <w:rsid w:val="00F76434"/>
    <w:rsid w:val="00F845AE"/>
    <w:rsid w:val="00FD516E"/>
    <w:rsid w:val="00FE39C8"/>
    <w:rsid w:val="00FF444E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BA8DE"/>
  <w15:docId w15:val="{A6416D21-A07E-4AD6-8613-FA1B8F2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D516E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966F88"/>
    <w:pPr>
      <w:ind w:left="720"/>
      <w:contextualSpacing/>
    </w:pPr>
  </w:style>
  <w:style w:type="paragraph" w:styleId="a4">
    <w:name w:val="Balloon Text"/>
    <w:basedOn w:val="a"/>
    <w:link w:val="a5"/>
    <w:rsid w:val="00440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402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F2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F2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204E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2C16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88;&#1086;&#1075;&#1088;&#1072;&#1084;&#1084;&#1099;%20Delphi%202009\&#1042;&#1085;&#1091;&#1090;&#1088;&#1077;&#1085;&#1085;&#1080;&#1077;%20&#1076;&#1086;&#1082;&#1091;&#1084;&#1077;&#1085;&#1090;&#1099;%20-%20&#1091;&#1087;&#1088;&#1086;&#1097;&#1077;&#1085;&#1085;&#1086;\&#1064;&#1072;&#1073;&#1083;&#1086;&#1085;&#1099;\&#1064;&#1072;&#1073;&#1083;&#1086;&#1085;%20&#1087;&#1086;&#1089;&#1090;&#1072;&#1085;&#1086;&#1074;&#1083;&#1077;&#1085;&#1080;&#1103;%20(&#104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C67AB-0FE8-4B61-A28B-BA6B6402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(А)</Template>
  <TotalTime>19</TotalTime>
  <Pages>3</Pages>
  <Words>328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Савенкова В</vt:lpstr>
    </vt:vector>
  </TitlesOfParts>
  <Company>Администрация Одинцовского района МО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Савенкова В</dc:title>
  <dc:creator>Сергушичев Геннадий Николаевич</dc:creator>
  <cp:lastModifiedBy>Кузнецов Роман Сергеевич</cp:lastModifiedBy>
  <cp:revision>6</cp:revision>
  <cp:lastPrinted>2016-05-13T10:00:00Z</cp:lastPrinted>
  <dcterms:created xsi:type="dcterms:W3CDTF">2022-08-16T07:52:00Z</dcterms:created>
  <dcterms:modified xsi:type="dcterms:W3CDTF">2022-08-18T12:15:00Z</dcterms:modified>
</cp:coreProperties>
</file>