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8B" w:rsidRPr="003C148B" w:rsidRDefault="003C148B" w:rsidP="003C148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C148B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3C148B" w:rsidRPr="003C148B" w:rsidRDefault="003C148B" w:rsidP="003C148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C148B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3C148B" w:rsidRPr="003C148B" w:rsidRDefault="003C148B" w:rsidP="003C148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C148B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3C148B" w:rsidRPr="003C148B" w:rsidRDefault="003C148B" w:rsidP="003C148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C148B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3C148B" w:rsidRPr="003C148B" w:rsidRDefault="003C148B" w:rsidP="003C148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C148B">
        <w:rPr>
          <w:rFonts w:ascii="Arial" w:eastAsia="Calibri" w:hAnsi="Arial" w:cs="Arial"/>
          <w:sz w:val="24"/>
          <w:szCs w:val="24"/>
          <w:lang w:eastAsia="ru-RU"/>
        </w:rPr>
        <w:t>05.09.2022 № 4434</w:t>
      </w:r>
    </w:p>
    <w:p w:rsidR="00AD479B" w:rsidRPr="00075DB1" w:rsidRDefault="00AD479B" w:rsidP="003C14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FFFF"/>
          <w:sz w:val="25"/>
          <w:szCs w:val="24"/>
          <w:lang w:eastAsia="ru-RU"/>
        </w:rPr>
      </w:pPr>
      <w:proofErr w:type="gramStart"/>
      <w:r w:rsidRPr="00075DB1">
        <w:rPr>
          <w:rFonts w:ascii="Times New Roman" w:eastAsia="Times New Roman" w:hAnsi="Times New Roman" w:cs="Times New Roman"/>
          <w:b/>
          <w:color w:val="FFFFFF"/>
          <w:sz w:val="25"/>
          <w:szCs w:val="24"/>
          <w:lang w:eastAsia="ru-RU"/>
        </w:rPr>
        <w:t>р</w:t>
      </w:r>
      <w:proofErr w:type="gramEnd"/>
      <w:r w:rsidRPr="00075DB1">
        <w:rPr>
          <w:rFonts w:ascii="Times New Roman" w:eastAsia="Times New Roman" w:hAnsi="Times New Roman" w:cs="Times New Roman"/>
          <w:b/>
          <w:color w:val="FFFFFF"/>
          <w:sz w:val="25"/>
          <w:szCs w:val="24"/>
          <w:lang w:eastAsia="ru-RU"/>
        </w:rPr>
        <w:t xml:space="preserve"> о е к т</w:t>
      </w:r>
    </w:p>
    <w:p w:rsidR="00AD479B" w:rsidRPr="00075DB1" w:rsidRDefault="00AD479B" w:rsidP="00AD4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AD479B" w:rsidRPr="00075DB1" w:rsidTr="00D71B53">
        <w:tc>
          <w:tcPr>
            <w:tcW w:w="9639" w:type="dxa"/>
          </w:tcPr>
          <w:p w:rsidR="00AD479B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D479B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364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согласовании </w:t>
            </w:r>
            <w:r w:rsidR="0036471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заключения </w:t>
            </w:r>
            <w:r w:rsidRPr="00075DB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договора </w:t>
            </w: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аренды</w:t>
            </w:r>
          </w:p>
          <w:p w:rsidR="00AD479B" w:rsidRDefault="006A0DF4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особо ценного </w:t>
            </w:r>
            <w:r w:rsidR="00AD47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движимого имущества</w:t>
            </w:r>
            <w:r w:rsidR="00AD479B"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находящегося в собственности </w:t>
            </w:r>
          </w:p>
          <w:p w:rsidR="00AD479B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образования «Одинцовский городской округ </w:t>
            </w:r>
          </w:p>
          <w:p w:rsidR="00AD479B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Московской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оперативном управлении</w:t>
            </w:r>
          </w:p>
          <w:p w:rsidR="00AD479B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бюджетного учреждения «Дирекция парков </w:t>
            </w:r>
          </w:p>
          <w:p w:rsidR="00AD479B" w:rsidRPr="00075DB1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Одинцовского городского округа»</w:t>
            </w:r>
          </w:p>
        </w:tc>
      </w:tr>
    </w:tbl>
    <w:p w:rsidR="00AD479B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9B" w:rsidRPr="00075DB1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9B" w:rsidRDefault="00457104" w:rsidP="00AD4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</w:t>
      </w:r>
      <w:r w:rsidR="00AD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кодексом Российской Федерации, </w:t>
      </w:r>
      <w:r w:rsidRPr="00C12C50">
        <w:rPr>
          <w:rFonts w:ascii="Times New Roman" w:hAnsi="Times New Roman"/>
          <w:sz w:val="28"/>
          <w:szCs w:val="28"/>
        </w:rPr>
        <w:t>пунктом 4 части 1 статьи 17.1 Федерального закона от 26.07.2006 № 135-ФЗ «О защите конкуренции»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479B" w:rsidRPr="00075D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Одинцовского городского округа Московской области</w:t>
      </w:r>
      <w:r w:rsidR="00AD479B" w:rsidRPr="0007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D4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Положением о порядке сдачи в аренду имущества, </w:t>
      </w:r>
      <w:r w:rsidR="00AD479B" w:rsidRPr="005B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находящегося в собственности муниципального образования «Одинцовский городской округ Московской области»</w:t>
      </w:r>
      <w:r w:rsidR="00AD4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решением Совета депутатов </w:t>
      </w:r>
      <w:r w:rsidR="00AD479B" w:rsidRPr="005B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 городского округа</w:t>
      </w:r>
      <w:r w:rsidR="00AD4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Московской области от 27.12.2019 № 13/13, </w:t>
      </w:r>
      <w:r w:rsidR="006A0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="003B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</w:t>
      </w:r>
      <w:r w:rsidR="006A0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B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 по культуре Администрации Одинцовского городского округа Московской области от </w:t>
      </w:r>
      <w:r w:rsidR="006A0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29.08.2022 </w:t>
      </w:r>
      <w:r w:rsidR="003B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6A0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153, </w:t>
      </w:r>
    </w:p>
    <w:p w:rsidR="00AD479B" w:rsidRPr="00075DB1" w:rsidRDefault="00AD479B" w:rsidP="00AD4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479B" w:rsidRPr="00075DB1" w:rsidRDefault="00AD479B" w:rsidP="00AD4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DB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AD479B" w:rsidRPr="000855B2" w:rsidRDefault="00AD479B" w:rsidP="00085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716" w:rsidRPr="000855B2" w:rsidRDefault="00D32F81" w:rsidP="000855B2">
      <w:pPr>
        <w:numPr>
          <w:ilvl w:val="0"/>
          <w:numId w:val="1"/>
        </w:numPr>
        <w:tabs>
          <w:tab w:val="num" w:pos="1705"/>
        </w:tabs>
        <w:spacing w:after="0" w:line="240" w:lineRule="auto"/>
        <w:ind w:lef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</w:t>
      </w:r>
      <w:r w:rsidR="0089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бюджетному учреждению «Дирекция парков Одинцовского городского округа»</w:t>
      </w:r>
      <w:r w:rsidRPr="0008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договора аренды </w:t>
      </w:r>
      <w:r w:rsidR="001001E1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права выкупа)</w:t>
      </w:r>
      <w:r w:rsidR="003B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ценного</w:t>
      </w:r>
      <w:r w:rsidR="0010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716" w:rsidRPr="00085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</w:t>
      </w:r>
      <w:r w:rsidR="001001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прилагаемому перечню</w:t>
      </w:r>
      <w:r w:rsidR="00364716" w:rsidRPr="00085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собственности муниципального образования «Одинцовский городской округ Московской области» и закрепленного на праве оперативного управления за Муниципальным бюджетным учреждением «Дирекция парков Одинцовского городского округа»</w:t>
      </w:r>
      <w:r w:rsidR="006A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Движимое имущество),</w:t>
      </w:r>
      <w:r w:rsidR="0089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A0D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26C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втономной некоммерчес</w:t>
      </w:r>
      <w:r w:rsidR="0010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организацией </w:t>
      </w:r>
      <w:r w:rsidR="006A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клуб </w:t>
      </w:r>
      <w:r w:rsidR="001001E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«Космос»</w:t>
      </w:r>
      <w:r w:rsidR="00892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716" w:rsidRPr="0008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5DB" w:rsidRPr="00C220B8" w:rsidRDefault="00D525DB" w:rsidP="00D525DB">
      <w:pPr>
        <w:numPr>
          <w:ilvl w:val="0"/>
          <w:numId w:val="1"/>
        </w:numPr>
        <w:tabs>
          <w:tab w:val="num" w:pos="1705"/>
        </w:tabs>
        <w:spacing w:after="0" w:line="240" w:lineRule="auto"/>
        <w:ind w:lef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B8">
        <w:rPr>
          <w:rFonts w:ascii="Times New Roman" w:hAnsi="Times New Roman"/>
          <w:sz w:val="28"/>
          <w:szCs w:val="28"/>
        </w:rPr>
        <w:t>Определить:</w:t>
      </w:r>
    </w:p>
    <w:p w:rsidR="006A0DF4" w:rsidRPr="006A0DF4" w:rsidRDefault="00D525DB" w:rsidP="00493614">
      <w:pPr>
        <w:tabs>
          <w:tab w:val="num" w:pos="17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0B8">
        <w:rPr>
          <w:rFonts w:ascii="Times New Roman" w:hAnsi="Times New Roman"/>
          <w:sz w:val="28"/>
          <w:szCs w:val="28"/>
        </w:rPr>
        <w:t>1) срок аренд</w:t>
      </w:r>
      <w:r w:rsidR="007E4086" w:rsidRPr="00C220B8">
        <w:rPr>
          <w:rFonts w:ascii="Times New Roman" w:hAnsi="Times New Roman"/>
          <w:sz w:val="28"/>
          <w:szCs w:val="28"/>
        </w:rPr>
        <w:t xml:space="preserve">ы Движимого имущества – </w:t>
      </w:r>
      <w:r w:rsidR="006A0DF4">
        <w:rPr>
          <w:rFonts w:ascii="Times New Roman" w:hAnsi="Times New Roman"/>
          <w:sz w:val="28"/>
          <w:szCs w:val="28"/>
        </w:rPr>
        <w:t>10 (</w:t>
      </w:r>
      <w:r w:rsidR="007E4086" w:rsidRPr="00C220B8">
        <w:rPr>
          <w:rFonts w:ascii="Times New Roman" w:hAnsi="Times New Roman"/>
          <w:sz w:val="28"/>
          <w:szCs w:val="28"/>
        </w:rPr>
        <w:t>десять</w:t>
      </w:r>
      <w:r w:rsidR="006A0DF4">
        <w:rPr>
          <w:rFonts w:ascii="Times New Roman" w:hAnsi="Times New Roman"/>
          <w:sz w:val="28"/>
          <w:szCs w:val="28"/>
        </w:rPr>
        <w:t xml:space="preserve">) </w:t>
      </w:r>
      <w:r w:rsidR="007E4086" w:rsidRPr="00C220B8">
        <w:rPr>
          <w:rFonts w:ascii="Times New Roman" w:hAnsi="Times New Roman"/>
          <w:sz w:val="28"/>
          <w:szCs w:val="28"/>
        </w:rPr>
        <w:t>лет</w:t>
      </w:r>
      <w:r w:rsidR="006A0DF4">
        <w:rPr>
          <w:rFonts w:ascii="Times New Roman" w:hAnsi="Times New Roman"/>
          <w:sz w:val="28"/>
          <w:szCs w:val="28"/>
        </w:rPr>
        <w:t xml:space="preserve">  </w:t>
      </w:r>
      <w:r w:rsidR="006A0DF4" w:rsidRPr="006A0DF4">
        <w:rPr>
          <w:rFonts w:ascii="Times New Roman" w:hAnsi="Times New Roman"/>
          <w:sz w:val="28"/>
          <w:szCs w:val="28"/>
        </w:rPr>
        <w:t>с даты подписания договора аренды</w:t>
      </w:r>
      <w:r w:rsidR="006A0DF4">
        <w:rPr>
          <w:rFonts w:ascii="Times New Roman" w:hAnsi="Times New Roman"/>
          <w:sz w:val="28"/>
          <w:szCs w:val="28"/>
        </w:rPr>
        <w:t>;</w:t>
      </w:r>
      <w:r w:rsidR="006A0DF4" w:rsidRPr="006A0DF4">
        <w:rPr>
          <w:rFonts w:ascii="Times New Roman" w:hAnsi="Times New Roman"/>
          <w:sz w:val="28"/>
          <w:szCs w:val="28"/>
        </w:rPr>
        <w:t xml:space="preserve"> </w:t>
      </w:r>
    </w:p>
    <w:p w:rsidR="00D525DB" w:rsidRDefault="00D525DB" w:rsidP="0017737E">
      <w:pPr>
        <w:tabs>
          <w:tab w:val="num" w:pos="17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737E">
        <w:rPr>
          <w:rFonts w:ascii="Times New Roman" w:hAnsi="Times New Roman"/>
          <w:sz w:val="28"/>
          <w:szCs w:val="28"/>
        </w:rPr>
        <w:t xml:space="preserve">2) цену ежегодной арендной платы </w:t>
      </w:r>
      <w:r w:rsidR="00133AE4" w:rsidRPr="0017737E">
        <w:rPr>
          <w:rFonts w:ascii="Times New Roman" w:hAnsi="Times New Roman"/>
          <w:sz w:val="28"/>
          <w:szCs w:val="28"/>
        </w:rPr>
        <w:t xml:space="preserve">за </w:t>
      </w:r>
      <w:r w:rsidRPr="0017737E">
        <w:rPr>
          <w:rFonts w:ascii="Times New Roman" w:hAnsi="Times New Roman"/>
          <w:sz w:val="28"/>
          <w:szCs w:val="28"/>
        </w:rPr>
        <w:t>Движимо</w:t>
      </w:r>
      <w:r w:rsidR="00133AE4" w:rsidRPr="0017737E">
        <w:rPr>
          <w:rFonts w:ascii="Times New Roman" w:hAnsi="Times New Roman"/>
          <w:sz w:val="28"/>
          <w:szCs w:val="28"/>
        </w:rPr>
        <w:t>е</w:t>
      </w:r>
      <w:r w:rsidRPr="0017737E">
        <w:rPr>
          <w:rFonts w:ascii="Times New Roman" w:hAnsi="Times New Roman"/>
          <w:sz w:val="28"/>
          <w:szCs w:val="28"/>
        </w:rPr>
        <w:t xml:space="preserve"> имуществ</w:t>
      </w:r>
      <w:r w:rsidR="00133AE4" w:rsidRPr="0017737E">
        <w:rPr>
          <w:rFonts w:ascii="Times New Roman" w:hAnsi="Times New Roman"/>
          <w:sz w:val="28"/>
          <w:szCs w:val="28"/>
        </w:rPr>
        <w:t>о</w:t>
      </w:r>
      <w:r w:rsidRPr="0017737E">
        <w:rPr>
          <w:rFonts w:ascii="Times New Roman" w:hAnsi="Times New Roman"/>
          <w:sz w:val="28"/>
          <w:szCs w:val="28"/>
        </w:rPr>
        <w:t>, определенной согласно Отчету об оценке</w:t>
      </w:r>
      <w:r w:rsidR="000855B2" w:rsidRPr="0017737E">
        <w:rPr>
          <w:rFonts w:ascii="Times New Roman" w:hAnsi="Times New Roman"/>
          <w:sz w:val="28"/>
          <w:szCs w:val="28"/>
        </w:rPr>
        <w:t xml:space="preserve"> рыночной стоимости права временного владения и пользования на условиях договора аренды особо ценным движимым имуществом от 19.08.2022 № Р-142/22</w:t>
      </w:r>
      <w:r w:rsidRPr="0017737E">
        <w:rPr>
          <w:rFonts w:ascii="Times New Roman" w:hAnsi="Times New Roman"/>
          <w:sz w:val="28"/>
          <w:szCs w:val="28"/>
        </w:rPr>
        <w:t>, в размере</w:t>
      </w:r>
      <w:r w:rsidR="003E56CC" w:rsidRPr="0017737E">
        <w:rPr>
          <w:rFonts w:ascii="Times New Roman" w:hAnsi="Times New Roman"/>
          <w:sz w:val="28"/>
          <w:szCs w:val="28"/>
        </w:rPr>
        <w:t xml:space="preserve"> </w:t>
      </w:r>
      <w:r w:rsidR="006A0DF4">
        <w:rPr>
          <w:rFonts w:ascii="Times New Roman" w:hAnsi="Times New Roman"/>
          <w:sz w:val="28"/>
          <w:szCs w:val="28"/>
        </w:rPr>
        <w:t xml:space="preserve">         </w:t>
      </w:r>
      <w:r w:rsidR="000855B2" w:rsidRPr="0017737E">
        <w:rPr>
          <w:rFonts w:ascii="Times New Roman" w:hAnsi="Times New Roman"/>
          <w:sz w:val="28"/>
          <w:szCs w:val="28"/>
        </w:rPr>
        <w:lastRenderedPageBreak/>
        <w:t>2 500 000</w:t>
      </w:r>
      <w:r w:rsidR="003E56CC" w:rsidRPr="0017737E">
        <w:rPr>
          <w:rFonts w:ascii="Times New Roman" w:hAnsi="Times New Roman"/>
          <w:sz w:val="28"/>
          <w:szCs w:val="28"/>
        </w:rPr>
        <w:t>,00</w:t>
      </w:r>
      <w:r w:rsidR="00133AE4" w:rsidRPr="0017737E">
        <w:rPr>
          <w:rFonts w:ascii="Times New Roman" w:hAnsi="Times New Roman"/>
          <w:sz w:val="28"/>
          <w:szCs w:val="28"/>
        </w:rPr>
        <w:t xml:space="preserve"> руб. </w:t>
      </w:r>
      <w:r w:rsidR="003E56CC" w:rsidRPr="0017737E">
        <w:rPr>
          <w:rFonts w:ascii="Times New Roman" w:hAnsi="Times New Roman"/>
          <w:sz w:val="28"/>
          <w:szCs w:val="28"/>
        </w:rPr>
        <w:t xml:space="preserve"> (</w:t>
      </w:r>
      <w:r w:rsidR="000855B2" w:rsidRPr="0017737E">
        <w:rPr>
          <w:rFonts w:ascii="Times New Roman" w:hAnsi="Times New Roman"/>
          <w:sz w:val="28"/>
          <w:szCs w:val="28"/>
        </w:rPr>
        <w:t xml:space="preserve">два миллиона пятьсот тысяч </w:t>
      </w:r>
      <w:r w:rsidRPr="0017737E">
        <w:rPr>
          <w:rFonts w:ascii="Times New Roman" w:hAnsi="Times New Roman"/>
          <w:sz w:val="28"/>
          <w:szCs w:val="28"/>
        </w:rPr>
        <w:t>руб</w:t>
      </w:r>
      <w:r w:rsidR="00133AE4" w:rsidRPr="0017737E">
        <w:rPr>
          <w:rFonts w:ascii="Times New Roman" w:hAnsi="Times New Roman"/>
          <w:sz w:val="28"/>
          <w:szCs w:val="28"/>
        </w:rPr>
        <w:t>лей 00 копеек)</w:t>
      </w:r>
      <w:r w:rsidRPr="0017737E">
        <w:rPr>
          <w:rFonts w:ascii="Times New Roman" w:hAnsi="Times New Roman"/>
          <w:sz w:val="28"/>
          <w:szCs w:val="28"/>
        </w:rPr>
        <w:t>, в том числе НДС 20%, без учета коммунальных, эксплуатационных</w:t>
      </w:r>
      <w:r w:rsidR="006A0DF4">
        <w:rPr>
          <w:rFonts w:ascii="Times New Roman" w:hAnsi="Times New Roman"/>
          <w:sz w:val="28"/>
          <w:szCs w:val="28"/>
        </w:rPr>
        <w:t xml:space="preserve"> и</w:t>
      </w:r>
      <w:r w:rsidRPr="0017737E">
        <w:rPr>
          <w:rFonts w:ascii="Times New Roman" w:hAnsi="Times New Roman"/>
          <w:sz w:val="28"/>
          <w:szCs w:val="28"/>
        </w:rPr>
        <w:t xml:space="preserve"> административно-хозяйственных расходов;</w:t>
      </w:r>
      <w:proofErr w:type="gramEnd"/>
    </w:p>
    <w:p w:rsidR="003B2EFF" w:rsidRPr="003B2EFF" w:rsidRDefault="003B2EFF" w:rsidP="0017737E">
      <w:pPr>
        <w:tabs>
          <w:tab w:val="num" w:pos="17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цель заключения договора аренды – развитие </w:t>
      </w:r>
      <w:r w:rsidRPr="003B2EFF">
        <w:rPr>
          <w:rFonts w:ascii="Times New Roman" w:hAnsi="Times New Roman" w:cs="Times New Roman"/>
          <w:sz w:val="28"/>
          <w:szCs w:val="28"/>
        </w:rPr>
        <w:t>спектра и улучшени</w:t>
      </w:r>
      <w:r w:rsidR="006A0DF4">
        <w:rPr>
          <w:rFonts w:ascii="Times New Roman" w:hAnsi="Times New Roman" w:cs="Times New Roman"/>
          <w:sz w:val="28"/>
          <w:szCs w:val="28"/>
        </w:rPr>
        <w:t>е</w:t>
      </w:r>
      <w:r w:rsidRPr="003B2EFF">
        <w:rPr>
          <w:rFonts w:ascii="Times New Roman" w:hAnsi="Times New Roman" w:cs="Times New Roman"/>
          <w:sz w:val="28"/>
          <w:szCs w:val="28"/>
        </w:rPr>
        <w:t xml:space="preserve"> качества муниципальных услуг, работ в сфере досуга, отдыха, парков</w:t>
      </w:r>
      <w:r>
        <w:rPr>
          <w:rFonts w:ascii="Times New Roman" w:hAnsi="Times New Roman" w:cs="Times New Roman"/>
          <w:sz w:val="28"/>
          <w:szCs w:val="28"/>
        </w:rPr>
        <w:t>ой и рекреационной деятельности.</w:t>
      </w:r>
    </w:p>
    <w:p w:rsidR="00AF6A8F" w:rsidRPr="0017737E" w:rsidRDefault="00AF6A8F" w:rsidP="0017737E">
      <w:pPr>
        <w:numPr>
          <w:ilvl w:val="0"/>
          <w:numId w:val="1"/>
        </w:numPr>
        <w:tabs>
          <w:tab w:val="num" w:pos="1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даты подпи</w:t>
      </w:r>
      <w:r w:rsidR="000B7651" w:rsidRPr="001773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7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ания.</w:t>
      </w:r>
    </w:p>
    <w:p w:rsidR="00AF6A8F" w:rsidRPr="00C220B8" w:rsidRDefault="00C33C99" w:rsidP="0017737E">
      <w:pPr>
        <w:numPr>
          <w:ilvl w:val="0"/>
          <w:numId w:val="1"/>
        </w:numPr>
        <w:tabs>
          <w:tab w:val="num" w:pos="1705"/>
        </w:tabs>
        <w:spacing w:after="0" w:line="240" w:lineRule="auto"/>
        <w:ind w:lef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AF6A8F"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AD479B" w:rsidRPr="00C220B8" w:rsidRDefault="00AF6A8F" w:rsidP="00AF6A8F">
      <w:pPr>
        <w:numPr>
          <w:ilvl w:val="0"/>
          <w:numId w:val="1"/>
        </w:numPr>
        <w:tabs>
          <w:tab w:val="num" w:pos="1705"/>
        </w:tabs>
        <w:spacing w:after="0" w:line="240" w:lineRule="auto"/>
        <w:ind w:lef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proofErr w:type="spellStart"/>
      <w:r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Переверзеву</w:t>
      </w:r>
      <w:proofErr w:type="spellEnd"/>
      <w:r w:rsidR="00C33C99"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A8F" w:rsidRPr="00C220B8" w:rsidRDefault="00AF6A8F" w:rsidP="00AF6A8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A8F" w:rsidRPr="00C220B8" w:rsidRDefault="00AF6A8F" w:rsidP="00AF6A8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9B" w:rsidRPr="00075DB1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0B8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Одинцовского городского округа</w:t>
      </w:r>
      <w:r w:rsidRPr="00075D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 w:rsidR="00AF6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075DB1">
        <w:rPr>
          <w:rFonts w:ascii="Times New Roman" w:eastAsia="Times New Roman" w:hAnsi="Times New Roman" w:cs="Times New Roman"/>
          <w:sz w:val="28"/>
          <w:szCs w:val="24"/>
          <w:lang w:eastAsia="ru-RU"/>
        </w:rPr>
        <w:t>А.Р. Иванов</w:t>
      </w:r>
    </w:p>
    <w:p w:rsidR="008926C6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DB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bookmarkStart w:id="0" w:name="_GoBack"/>
      <w:bookmarkEnd w:id="0"/>
    </w:p>
    <w:p w:rsidR="008926C6" w:rsidRDefault="008926C6" w:rsidP="008926C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8926C6" w:rsidRDefault="008926C6" w:rsidP="008926C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8926C6" w:rsidRDefault="008926C6" w:rsidP="008926C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Одинцовского городского округа</w:t>
      </w:r>
    </w:p>
    <w:p w:rsidR="008926C6" w:rsidRDefault="008926C6" w:rsidP="008926C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</w:p>
    <w:p w:rsidR="008926C6" w:rsidRDefault="003C148B" w:rsidP="008926C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«05</w:t>
      </w:r>
      <w:r w:rsidR="008926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09.</w:t>
      </w:r>
      <w:r w:rsidR="008926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г.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4434</w:t>
      </w: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89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движимого имущества, закрепленного </w:t>
      </w:r>
      <w:r w:rsidRPr="00085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оперативного управления за Муниципальным бюджетным учреждением «Дирекция парков Одинцовского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подлежащего передаче по договору аренды</w:t>
      </w:r>
      <w:r w:rsidR="0010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права выкупа)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некоммерческой организации «Космос»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94"/>
        <w:gridCol w:w="1811"/>
        <w:gridCol w:w="1616"/>
        <w:gridCol w:w="991"/>
        <w:gridCol w:w="4339"/>
      </w:tblGrid>
      <w:tr w:rsidR="008926C6" w:rsidTr="0017737E">
        <w:tc>
          <w:tcPr>
            <w:tcW w:w="594" w:type="dxa"/>
            <w:vAlign w:val="center"/>
          </w:tcPr>
          <w:p w:rsidR="008926C6" w:rsidRPr="008926C6" w:rsidRDefault="008926C6" w:rsidP="00892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1" w:type="dxa"/>
            <w:vAlign w:val="center"/>
          </w:tcPr>
          <w:p w:rsidR="008926C6" w:rsidRPr="008926C6" w:rsidRDefault="008926C6" w:rsidP="00892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616" w:type="dxa"/>
            <w:vAlign w:val="center"/>
          </w:tcPr>
          <w:p w:rsidR="008926C6" w:rsidRPr="008926C6" w:rsidRDefault="008926C6" w:rsidP="00892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991" w:type="dxa"/>
            <w:vAlign w:val="center"/>
          </w:tcPr>
          <w:p w:rsidR="008926C6" w:rsidRPr="008926C6" w:rsidRDefault="008926C6" w:rsidP="00892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(шт.)</w:t>
            </w:r>
          </w:p>
        </w:tc>
        <w:tc>
          <w:tcPr>
            <w:tcW w:w="4339" w:type="dxa"/>
            <w:vAlign w:val="center"/>
          </w:tcPr>
          <w:p w:rsidR="008926C6" w:rsidRPr="008926C6" w:rsidRDefault="008926C6" w:rsidP="00892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</w:tc>
      </w:tr>
      <w:tr w:rsidR="008926C6" w:rsidTr="0017737E">
        <w:tc>
          <w:tcPr>
            <w:tcW w:w="594" w:type="dxa"/>
            <w:vAlign w:val="center"/>
          </w:tcPr>
          <w:p w:rsidR="008926C6" w:rsidRPr="001001E1" w:rsidRDefault="008926C6" w:rsidP="00177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  <w:vAlign w:val="center"/>
          </w:tcPr>
          <w:p w:rsidR="008926C6" w:rsidRPr="0017737E" w:rsidRDefault="0017737E" w:rsidP="00177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Теннисный корт</w:t>
            </w:r>
          </w:p>
        </w:tc>
        <w:tc>
          <w:tcPr>
            <w:tcW w:w="1616" w:type="dxa"/>
            <w:vAlign w:val="center"/>
          </w:tcPr>
          <w:p w:rsidR="008926C6" w:rsidRPr="0017737E" w:rsidRDefault="0017737E" w:rsidP="00177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1012200998</w:t>
            </w:r>
          </w:p>
        </w:tc>
        <w:tc>
          <w:tcPr>
            <w:tcW w:w="991" w:type="dxa"/>
            <w:vAlign w:val="center"/>
          </w:tcPr>
          <w:p w:rsidR="008926C6" w:rsidRPr="0017737E" w:rsidRDefault="008926C6" w:rsidP="00177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9" w:type="dxa"/>
          </w:tcPr>
          <w:p w:rsidR="008926C6" w:rsidRPr="0017737E" w:rsidRDefault="008926C6" w:rsidP="001773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50:20:0010215:7342, Московская</w:t>
            </w:r>
            <w:r w:rsidRPr="0017737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Pr="0017737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r w:rsidRPr="0017737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r w:rsidRPr="0017737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округ,</w:t>
            </w:r>
            <w:r w:rsidRPr="0017737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Истринское</w:t>
            </w:r>
            <w:proofErr w:type="spellEnd"/>
            <w:r w:rsidRPr="0017737E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лесничество,</w:t>
            </w:r>
            <w:r w:rsidRPr="0017737E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Серебряноборское</w:t>
            </w:r>
            <w:proofErr w:type="spellEnd"/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участковое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лесничество,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17737E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13, 14,</w:t>
            </w:r>
            <w:r w:rsidRPr="001773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1773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1773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Pr="001773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2, 3, 13,</w:t>
            </w:r>
            <w:r w:rsidRPr="001773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17737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1773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Pr="0017737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773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1773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1773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17 (парк Малевича)</w:t>
            </w:r>
          </w:p>
        </w:tc>
      </w:tr>
      <w:tr w:rsidR="008926C6" w:rsidTr="0017737E">
        <w:tc>
          <w:tcPr>
            <w:tcW w:w="594" w:type="dxa"/>
            <w:vAlign w:val="center"/>
          </w:tcPr>
          <w:p w:rsidR="008926C6" w:rsidRPr="001001E1" w:rsidRDefault="008926C6" w:rsidP="00177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1" w:type="dxa"/>
            <w:vAlign w:val="center"/>
          </w:tcPr>
          <w:p w:rsidR="008926C6" w:rsidRPr="0017737E" w:rsidRDefault="0017737E" w:rsidP="00177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Теннисный корт</w:t>
            </w:r>
          </w:p>
        </w:tc>
        <w:tc>
          <w:tcPr>
            <w:tcW w:w="1616" w:type="dxa"/>
            <w:vAlign w:val="center"/>
          </w:tcPr>
          <w:p w:rsidR="008926C6" w:rsidRPr="0017737E" w:rsidRDefault="0017737E" w:rsidP="00177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1012200999</w:t>
            </w:r>
          </w:p>
        </w:tc>
        <w:tc>
          <w:tcPr>
            <w:tcW w:w="991" w:type="dxa"/>
            <w:vAlign w:val="center"/>
          </w:tcPr>
          <w:p w:rsidR="008926C6" w:rsidRPr="0017737E" w:rsidRDefault="008926C6" w:rsidP="00177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9" w:type="dxa"/>
          </w:tcPr>
          <w:p w:rsidR="008926C6" w:rsidRPr="0017737E" w:rsidRDefault="0017737E" w:rsidP="001773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50:20:0010215:7342, Московская</w:t>
            </w:r>
            <w:r w:rsidRPr="0017737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Pr="0017737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r w:rsidRPr="0017737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r w:rsidRPr="0017737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округ,</w:t>
            </w:r>
            <w:r w:rsidRPr="0017737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Истринское</w:t>
            </w:r>
            <w:proofErr w:type="spellEnd"/>
            <w:r w:rsidRPr="0017737E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лесничество,</w:t>
            </w:r>
            <w:r w:rsidRPr="0017737E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Серебряноборское</w:t>
            </w:r>
            <w:proofErr w:type="spellEnd"/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участковое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лесничество,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17737E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13, 14,</w:t>
            </w:r>
            <w:r w:rsidRPr="001773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1773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1773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Pr="001773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2, 3, 13,</w:t>
            </w:r>
            <w:r w:rsidRPr="001773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17737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1773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Pr="0017737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773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1773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1773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17 (парк Малевича)</w:t>
            </w:r>
          </w:p>
        </w:tc>
      </w:tr>
      <w:tr w:rsidR="008926C6" w:rsidTr="0017737E">
        <w:tc>
          <w:tcPr>
            <w:tcW w:w="594" w:type="dxa"/>
            <w:vAlign w:val="center"/>
          </w:tcPr>
          <w:p w:rsidR="008926C6" w:rsidRPr="001001E1" w:rsidRDefault="008926C6" w:rsidP="00177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1" w:type="dxa"/>
            <w:vAlign w:val="center"/>
          </w:tcPr>
          <w:p w:rsidR="008926C6" w:rsidRDefault="0017737E" w:rsidP="00177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413D">
              <w:rPr>
                <w:rFonts w:ascii="Times New Roman" w:hAnsi="Times New Roman" w:cs="Times New Roman"/>
                <w:sz w:val="20"/>
                <w:szCs w:val="20"/>
              </w:rPr>
              <w:t>Футбольное поле</w:t>
            </w:r>
          </w:p>
        </w:tc>
        <w:tc>
          <w:tcPr>
            <w:tcW w:w="1616" w:type="dxa"/>
            <w:vAlign w:val="center"/>
          </w:tcPr>
          <w:p w:rsidR="008926C6" w:rsidRDefault="0017737E" w:rsidP="00177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413D">
              <w:rPr>
                <w:rFonts w:ascii="Times New Roman" w:hAnsi="Times New Roman" w:cs="Times New Roman"/>
                <w:sz w:val="20"/>
                <w:szCs w:val="20"/>
              </w:rPr>
              <w:t>1012200948</w:t>
            </w:r>
          </w:p>
        </w:tc>
        <w:tc>
          <w:tcPr>
            <w:tcW w:w="991" w:type="dxa"/>
            <w:vAlign w:val="center"/>
          </w:tcPr>
          <w:p w:rsidR="008926C6" w:rsidRPr="008926C6" w:rsidRDefault="008926C6" w:rsidP="00177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9" w:type="dxa"/>
          </w:tcPr>
          <w:p w:rsidR="008926C6" w:rsidRDefault="0017737E" w:rsidP="00AD4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50:20:0010215:7342, Московская</w:t>
            </w:r>
            <w:r w:rsidRPr="0017737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Pr="0017737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r w:rsidRPr="0017737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r w:rsidRPr="0017737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округ,</w:t>
            </w:r>
            <w:r w:rsidRPr="0017737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Истринское</w:t>
            </w:r>
            <w:proofErr w:type="spellEnd"/>
            <w:r w:rsidRPr="0017737E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лесничество,</w:t>
            </w:r>
            <w:r w:rsidRPr="0017737E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Серебряноборское</w:t>
            </w:r>
            <w:proofErr w:type="spellEnd"/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участковое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лесничество,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17737E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13, 14,</w:t>
            </w:r>
            <w:r w:rsidRPr="001773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1773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1773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Pr="001773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2, 3, 13,</w:t>
            </w:r>
            <w:r w:rsidRPr="001773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17737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1773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Pr="0017737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773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1773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1773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17 (парк Малевича)</w:t>
            </w:r>
          </w:p>
        </w:tc>
      </w:tr>
      <w:tr w:rsidR="008926C6" w:rsidTr="0017737E">
        <w:tc>
          <w:tcPr>
            <w:tcW w:w="594" w:type="dxa"/>
            <w:vAlign w:val="center"/>
          </w:tcPr>
          <w:p w:rsidR="008926C6" w:rsidRPr="001001E1" w:rsidRDefault="008926C6" w:rsidP="00177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vAlign w:val="center"/>
          </w:tcPr>
          <w:p w:rsidR="008926C6" w:rsidRDefault="0017737E" w:rsidP="00177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413D">
              <w:rPr>
                <w:rFonts w:ascii="Times New Roman" w:hAnsi="Times New Roman" w:cs="Times New Roman"/>
                <w:sz w:val="20"/>
                <w:szCs w:val="20"/>
              </w:rPr>
              <w:t>Футбольное поле</w:t>
            </w:r>
          </w:p>
        </w:tc>
        <w:tc>
          <w:tcPr>
            <w:tcW w:w="1616" w:type="dxa"/>
            <w:vAlign w:val="center"/>
          </w:tcPr>
          <w:p w:rsidR="008926C6" w:rsidRDefault="0017737E" w:rsidP="00177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413D">
              <w:rPr>
                <w:rFonts w:ascii="Times New Roman" w:hAnsi="Times New Roman" w:cs="Times New Roman"/>
                <w:sz w:val="20"/>
                <w:szCs w:val="20"/>
              </w:rPr>
              <w:t>1012200949</w:t>
            </w:r>
          </w:p>
        </w:tc>
        <w:tc>
          <w:tcPr>
            <w:tcW w:w="991" w:type="dxa"/>
            <w:vAlign w:val="center"/>
          </w:tcPr>
          <w:p w:rsidR="008926C6" w:rsidRPr="008926C6" w:rsidRDefault="008926C6" w:rsidP="00177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9" w:type="dxa"/>
          </w:tcPr>
          <w:p w:rsidR="008926C6" w:rsidRDefault="0017737E" w:rsidP="00AD4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50:20:0010215:7342, Московская</w:t>
            </w:r>
            <w:r w:rsidRPr="0017737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Pr="0017737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r w:rsidRPr="0017737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r w:rsidRPr="0017737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округ,</w:t>
            </w:r>
            <w:r w:rsidRPr="0017737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Истринское</w:t>
            </w:r>
            <w:proofErr w:type="spellEnd"/>
            <w:r w:rsidRPr="0017737E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лесничество,</w:t>
            </w:r>
            <w:r w:rsidRPr="0017737E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Серебряноборское</w:t>
            </w:r>
            <w:proofErr w:type="spellEnd"/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участковое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лесничество,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17737E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13, 14,</w:t>
            </w:r>
            <w:r w:rsidRPr="001773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1773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1773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Pr="001773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2, 3, 13,</w:t>
            </w:r>
            <w:r w:rsidRPr="001773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17737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1773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Pr="0017737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773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1773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1773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17 (парк Малевича)</w:t>
            </w:r>
          </w:p>
        </w:tc>
      </w:tr>
      <w:tr w:rsidR="008926C6" w:rsidTr="0017737E">
        <w:tc>
          <w:tcPr>
            <w:tcW w:w="594" w:type="dxa"/>
            <w:vAlign w:val="center"/>
          </w:tcPr>
          <w:p w:rsidR="008926C6" w:rsidRPr="001001E1" w:rsidRDefault="008926C6" w:rsidP="00892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1" w:type="dxa"/>
            <w:vAlign w:val="center"/>
          </w:tcPr>
          <w:p w:rsidR="008926C6" w:rsidRDefault="0017737E" w:rsidP="0017737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413D">
              <w:rPr>
                <w:rFonts w:ascii="Times New Roman" w:hAnsi="Times New Roman" w:cs="Times New Roman"/>
                <w:sz w:val="20"/>
                <w:szCs w:val="20"/>
              </w:rPr>
              <w:t>Павильон с кафе баром и суд. помещением</w:t>
            </w:r>
          </w:p>
        </w:tc>
        <w:tc>
          <w:tcPr>
            <w:tcW w:w="1616" w:type="dxa"/>
            <w:vAlign w:val="center"/>
          </w:tcPr>
          <w:p w:rsidR="008926C6" w:rsidRDefault="0017737E" w:rsidP="00177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413D">
              <w:rPr>
                <w:rFonts w:ascii="Times New Roman" w:hAnsi="Times New Roman" w:cs="Times New Roman"/>
                <w:sz w:val="20"/>
                <w:szCs w:val="20"/>
              </w:rPr>
              <w:t>1012200943</w:t>
            </w:r>
          </w:p>
        </w:tc>
        <w:tc>
          <w:tcPr>
            <w:tcW w:w="991" w:type="dxa"/>
            <w:vAlign w:val="center"/>
          </w:tcPr>
          <w:p w:rsidR="008926C6" w:rsidRPr="008926C6" w:rsidRDefault="008926C6" w:rsidP="00892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9" w:type="dxa"/>
          </w:tcPr>
          <w:p w:rsidR="008926C6" w:rsidRDefault="0017737E" w:rsidP="00AD4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50:20:0010215:7342, Московская</w:t>
            </w:r>
            <w:r w:rsidRPr="0017737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Pr="0017737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r w:rsidRPr="0017737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r w:rsidRPr="0017737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округ,</w:t>
            </w:r>
            <w:r w:rsidRPr="0017737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Истринское</w:t>
            </w:r>
            <w:proofErr w:type="spellEnd"/>
            <w:r w:rsidRPr="0017737E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лесничество,</w:t>
            </w:r>
            <w:r w:rsidRPr="0017737E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Серебряноборское</w:t>
            </w:r>
            <w:proofErr w:type="spellEnd"/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участковое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лесничество,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17737E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13, 14,</w:t>
            </w:r>
            <w:r w:rsidRPr="001773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1773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1773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Pr="001773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2, 3, 13,</w:t>
            </w:r>
            <w:r w:rsidRPr="001773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17737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1773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Pr="0017737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773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1773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1773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17 (парк Малевича)</w:t>
            </w:r>
          </w:p>
        </w:tc>
      </w:tr>
      <w:tr w:rsidR="008926C6" w:rsidTr="0017737E">
        <w:tc>
          <w:tcPr>
            <w:tcW w:w="594" w:type="dxa"/>
            <w:vAlign w:val="center"/>
          </w:tcPr>
          <w:p w:rsidR="008926C6" w:rsidRPr="001001E1" w:rsidRDefault="008926C6" w:rsidP="00892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1" w:type="dxa"/>
            <w:vAlign w:val="center"/>
          </w:tcPr>
          <w:p w:rsidR="008926C6" w:rsidRDefault="0017737E" w:rsidP="0017737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413D">
              <w:rPr>
                <w:rFonts w:ascii="Times New Roman" w:hAnsi="Times New Roman" w:cs="Times New Roman"/>
                <w:sz w:val="20"/>
                <w:szCs w:val="20"/>
              </w:rPr>
              <w:t>Павильон душевых и раздевалок</w:t>
            </w:r>
          </w:p>
        </w:tc>
        <w:tc>
          <w:tcPr>
            <w:tcW w:w="1616" w:type="dxa"/>
            <w:vAlign w:val="center"/>
          </w:tcPr>
          <w:p w:rsidR="008926C6" w:rsidRDefault="0017737E" w:rsidP="00177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413D">
              <w:rPr>
                <w:rFonts w:ascii="Times New Roman" w:hAnsi="Times New Roman" w:cs="Times New Roman"/>
                <w:sz w:val="20"/>
                <w:szCs w:val="20"/>
              </w:rPr>
              <w:t>1012200942</w:t>
            </w:r>
          </w:p>
        </w:tc>
        <w:tc>
          <w:tcPr>
            <w:tcW w:w="991" w:type="dxa"/>
            <w:vAlign w:val="center"/>
          </w:tcPr>
          <w:p w:rsidR="008926C6" w:rsidRPr="008926C6" w:rsidRDefault="008926C6" w:rsidP="00892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9" w:type="dxa"/>
          </w:tcPr>
          <w:p w:rsidR="008926C6" w:rsidRDefault="0017737E" w:rsidP="00AD4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50:20:0010215:7342, Московская</w:t>
            </w:r>
            <w:r w:rsidRPr="0017737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Pr="0017737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r w:rsidRPr="0017737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r w:rsidRPr="0017737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округ,</w:t>
            </w:r>
            <w:r w:rsidRPr="0017737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Истринское</w:t>
            </w:r>
            <w:proofErr w:type="spellEnd"/>
            <w:r w:rsidRPr="0017737E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лесничество,</w:t>
            </w:r>
            <w:r w:rsidRPr="0017737E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Серебряноборское</w:t>
            </w:r>
            <w:proofErr w:type="spellEnd"/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участковое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лесничество,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17737E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13, 14,</w:t>
            </w:r>
            <w:r w:rsidRPr="001773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1773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1773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Pr="001773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2, 3, 13,</w:t>
            </w:r>
            <w:r w:rsidRPr="001773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17737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1773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Pr="0017737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773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1773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</w:t>
            </w:r>
            <w:r w:rsidRPr="001773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17 (парк Малевича)</w:t>
            </w:r>
          </w:p>
        </w:tc>
      </w:tr>
      <w:tr w:rsidR="008926C6" w:rsidTr="0017737E">
        <w:tc>
          <w:tcPr>
            <w:tcW w:w="594" w:type="dxa"/>
            <w:vAlign w:val="center"/>
          </w:tcPr>
          <w:p w:rsidR="008926C6" w:rsidRPr="001001E1" w:rsidRDefault="008926C6" w:rsidP="00892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11" w:type="dxa"/>
            <w:vAlign w:val="center"/>
          </w:tcPr>
          <w:p w:rsidR="008926C6" w:rsidRDefault="0017737E" w:rsidP="00AD4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413D">
              <w:rPr>
                <w:rFonts w:ascii="Times New Roman" w:eastAsia="Times New Roman" w:hAnsi="Times New Roman" w:cs="Times New Roman"/>
                <w:sz w:val="20"/>
                <w:szCs w:val="20"/>
              </w:rPr>
              <w:t>Трибуна с навесом</w:t>
            </w:r>
          </w:p>
        </w:tc>
        <w:tc>
          <w:tcPr>
            <w:tcW w:w="1616" w:type="dxa"/>
            <w:vAlign w:val="center"/>
          </w:tcPr>
          <w:p w:rsidR="008926C6" w:rsidRDefault="0017737E" w:rsidP="00177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413D">
              <w:rPr>
                <w:rFonts w:ascii="Times New Roman" w:hAnsi="Times New Roman"/>
                <w:sz w:val="20"/>
                <w:szCs w:val="20"/>
              </w:rPr>
              <w:t>1012200944</w:t>
            </w:r>
          </w:p>
        </w:tc>
        <w:tc>
          <w:tcPr>
            <w:tcW w:w="991" w:type="dxa"/>
            <w:vAlign w:val="center"/>
          </w:tcPr>
          <w:p w:rsidR="008926C6" w:rsidRPr="008926C6" w:rsidRDefault="008926C6" w:rsidP="00892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9" w:type="dxa"/>
          </w:tcPr>
          <w:p w:rsidR="008926C6" w:rsidRDefault="0017737E" w:rsidP="00AD4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50:20:0010215:7342, Московская</w:t>
            </w:r>
            <w:r w:rsidRPr="0017737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Pr="0017737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r w:rsidRPr="0017737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r w:rsidRPr="0017737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округ,</w:t>
            </w:r>
            <w:r w:rsidRPr="0017737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Истринское</w:t>
            </w:r>
            <w:proofErr w:type="spellEnd"/>
            <w:r w:rsidRPr="0017737E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лесничество,</w:t>
            </w:r>
            <w:r w:rsidRPr="0017737E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Серебряноборское</w:t>
            </w:r>
            <w:proofErr w:type="spellEnd"/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участковое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лесничество,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17737E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13, 14,</w:t>
            </w:r>
            <w:r w:rsidRPr="001773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1773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1773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Pr="001773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2, 3, 13,</w:t>
            </w:r>
            <w:r w:rsidRPr="001773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17737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1773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Pr="0017737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773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1773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1773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17 (парк Малевича)</w:t>
            </w:r>
          </w:p>
        </w:tc>
      </w:tr>
      <w:tr w:rsidR="008926C6" w:rsidTr="0017737E">
        <w:tc>
          <w:tcPr>
            <w:tcW w:w="594" w:type="dxa"/>
            <w:vAlign w:val="center"/>
          </w:tcPr>
          <w:p w:rsidR="008926C6" w:rsidRPr="001001E1" w:rsidRDefault="008926C6" w:rsidP="008926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1" w:type="dxa"/>
            <w:vAlign w:val="center"/>
          </w:tcPr>
          <w:p w:rsidR="008926C6" w:rsidRDefault="0017737E" w:rsidP="00AD4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413D">
              <w:rPr>
                <w:rFonts w:ascii="Times New Roman" w:eastAsia="Times New Roman" w:hAnsi="Times New Roman" w:cs="Times New Roman"/>
                <w:sz w:val="20"/>
                <w:szCs w:val="20"/>
              </w:rPr>
              <w:t>Трибуна с навесом</w:t>
            </w:r>
          </w:p>
        </w:tc>
        <w:tc>
          <w:tcPr>
            <w:tcW w:w="1616" w:type="dxa"/>
            <w:vAlign w:val="center"/>
          </w:tcPr>
          <w:p w:rsidR="008926C6" w:rsidRDefault="0017737E" w:rsidP="00177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413D">
              <w:rPr>
                <w:rFonts w:ascii="Times New Roman" w:hAnsi="Times New Roman"/>
                <w:sz w:val="20"/>
                <w:szCs w:val="20"/>
              </w:rPr>
              <w:t>1012200945</w:t>
            </w:r>
          </w:p>
        </w:tc>
        <w:tc>
          <w:tcPr>
            <w:tcW w:w="991" w:type="dxa"/>
            <w:vAlign w:val="center"/>
          </w:tcPr>
          <w:p w:rsidR="008926C6" w:rsidRPr="008926C6" w:rsidRDefault="008926C6" w:rsidP="00892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9" w:type="dxa"/>
          </w:tcPr>
          <w:p w:rsidR="008926C6" w:rsidRDefault="0017737E" w:rsidP="00AD4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50:20:0010215:7342, Московская</w:t>
            </w:r>
            <w:r w:rsidRPr="0017737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Pr="0017737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r w:rsidRPr="0017737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r w:rsidRPr="0017737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округ,</w:t>
            </w:r>
            <w:r w:rsidRPr="0017737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Истринское</w:t>
            </w:r>
            <w:proofErr w:type="spellEnd"/>
            <w:r w:rsidRPr="0017737E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лесничество,</w:t>
            </w:r>
            <w:r w:rsidRPr="0017737E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Серебряноборское</w:t>
            </w:r>
            <w:proofErr w:type="spellEnd"/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участковое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лесничество,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17737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17737E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13, 14,</w:t>
            </w:r>
            <w:r w:rsidRPr="001773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1773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1773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Pr="001773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2, 3, 13,</w:t>
            </w:r>
            <w:r w:rsidRPr="001773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17737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1773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  <w:r w:rsidRPr="0017737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773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1773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1773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7737E">
              <w:rPr>
                <w:rFonts w:ascii="Times New Roman" w:hAnsi="Times New Roman" w:cs="Times New Roman"/>
                <w:sz w:val="20"/>
                <w:szCs w:val="20"/>
              </w:rPr>
              <w:t>17 (парк Малевича)</w:t>
            </w:r>
          </w:p>
        </w:tc>
      </w:tr>
    </w:tbl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DF4" w:rsidRDefault="006A0DF4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DF4" w:rsidRDefault="006A0DF4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DF4" w:rsidRDefault="006A0DF4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Комитета по культуре                                        И.Е.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Ватрунина</w:t>
      </w:r>
      <w:proofErr w:type="spellEnd"/>
    </w:p>
    <w:p w:rsidR="006A0DF4" w:rsidRDefault="006A0DF4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DF4" w:rsidRDefault="006A0DF4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26C6" w:rsidRDefault="008926C6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8926C6" w:rsidSect="003D420C">
      <w:pgSz w:w="11906" w:h="16838"/>
      <w:pgMar w:top="1361" w:right="991" w:bottom="1135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7E6"/>
    <w:multiLevelType w:val="multilevel"/>
    <w:tmpl w:val="F484171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CDA122B"/>
    <w:multiLevelType w:val="hybridMultilevel"/>
    <w:tmpl w:val="5D2A7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47C6B"/>
    <w:multiLevelType w:val="hybridMultilevel"/>
    <w:tmpl w:val="AF88723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D2100CF"/>
    <w:multiLevelType w:val="hybridMultilevel"/>
    <w:tmpl w:val="6B38A7C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ACE06A1"/>
    <w:multiLevelType w:val="hybridMultilevel"/>
    <w:tmpl w:val="DB306C8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E556090"/>
    <w:multiLevelType w:val="hybridMultilevel"/>
    <w:tmpl w:val="066E05D6"/>
    <w:lvl w:ilvl="0" w:tplc="755237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9B"/>
    <w:rsid w:val="00020D7E"/>
    <w:rsid w:val="00057070"/>
    <w:rsid w:val="000855B2"/>
    <w:rsid w:val="000B7651"/>
    <w:rsid w:val="001001E1"/>
    <w:rsid w:val="00133AE4"/>
    <w:rsid w:val="0017737E"/>
    <w:rsid w:val="00214A22"/>
    <w:rsid w:val="00364716"/>
    <w:rsid w:val="003B2EFF"/>
    <w:rsid w:val="003C148B"/>
    <w:rsid w:val="003D420C"/>
    <w:rsid w:val="003E56CC"/>
    <w:rsid w:val="00457104"/>
    <w:rsid w:val="00493614"/>
    <w:rsid w:val="006A0DF4"/>
    <w:rsid w:val="007E4086"/>
    <w:rsid w:val="008377D9"/>
    <w:rsid w:val="008926C6"/>
    <w:rsid w:val="008C3CB3"/>
    <w:rsid w:val="00A027F5"/>
    <w:rsid w:val="00A50649"/>
    <w:rsid w:val="00AD479B"/>
    <w:rsid w:val="00AF2374"/>
    <w:rsid w:val="00AF6A8F"/>
    <w:rsid w:val="00C220B8"/>
    <w:rsid w:val="00C33C99"/>
    <w:rsid w:val="00D03896"/>
    <w:rsid w:val="00D32F81"/>
    <w:rsid w:val="00D525DB"/>
    <w:rsid w:val="00E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7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479B"/>
    <w:pPr>
      <w:ind w:left="720"/>
      <w:contextualSpacing/>
    </w:pPr>
  </w:style>
  <w:style w:type="paragraph" w:styleId="a5">
    <w:name w:val="No Spacing"/>
    <w:uiPriority w:val="1"/>
    <w:qFormat/>
    <w:rsid w:val="00AD479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D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20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9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7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479B"/>
    <w:pPr>
      <w:ind w:left="720"/>
      <w:contextualSpacing/>
    </w:pPr>
  </w:style>
  <w:style w:type="paragraph" w:styleId="a5">
    <w:name w:val="No Spacing"/>
    <w:uiPriority w:val="1"/>
    <w:qFormat/>
    <w:rsid w:val="00AD479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D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20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9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Зиминова Анна Юрьевна</cp:lastModifiedBy>
  <cp:revision>6</cp:revision>
  <cp:lastPrinted>2022-08-25T07:32:00Z</cp:lastPrinted>
  <dcterms:created xsi:type="dcterms:W3CDTF">2022-08-30T15:20:00Z</dcterms:created>
  <dcterms:modified xsi:type="dcterms:W3CDTF">2022-09-07T06:15:00Z</dcterms:modified>
</cp:coreProperties>
</file>