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0D" w:rsidRPr="0022030D" w:rsidRDefault="0022030D" w:rsidP="002203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2030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2030D" w:rsidRPr="0022030D" w:rsidRDefault="0022030D" w:rsidP="002203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2030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2030D" w:rsidRPr="0022030D" w:rsidRDefault="0022030D" w:rsidP="002203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2030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2030D" w:rsidRPr="0022030D" w:rsidRDefault="0022030D" w:rsidP="002203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2030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2030D" w:rsidRPr="0022030D" w:rsidRDefault="0022030D" w:rsidP="002203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2030D">
        <w:rPr>
          <w:rFonts w:ascii="Arial" w:eastAsia="Calibri" w:hAnsi="Arial" w:cs="Arial"/>
          <w:sz w:val="24"/>
          <w:szCs w:val="24"/>
          <w:lang w:eastAsia="ru-RU"/>
        </w:rPr>
        <w:t>05.09.2022 № 4443</w:t>
      </w:r>
    </w:p>
    <w:p w:rsidR="00D35648" w:rsidRPr="00B56C80" w:rsidRDefault="00D35648" w:rsidP="00D35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5648" w:rsidRDefault="00D35648" w:rsidP="00D356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648" w:rsidRDefault="00D35648" w:rsidP="00AB24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24FD" w:rsidRPr="007516CB" w:rsidRDefault="00AB24FD" w:rsidP="00AB24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5648" w:rsidRDefault="00D35648" w:rsidP="00D35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ликвидации Муниципального автономного учреждения </w:t>
      </w:r>
    </w:p>
    <w:p w:rsidR="00D35648" w:rsidRDefault="00D35648" w:rsidP="00D35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«Городские парки» </w:t>
      </w:r>
    </w:p>
    <w:p w:rsidR="00D35648" w:rsidRDefault="00D35648" w:rsidP="00D35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4FD" w:rsidRDefault="00AB24FD" w:rsidP="00D35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48" w:rsidRDefault="00D35648" w:rsidP="00910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оптимизации деятельности муниципальных учреждений культуры, осуществляющих деятельность парков на территории Одинцовского городского округа Московской области, в соответствии с Гражданским кодексом Российской Федерации, </w:t>
      </w:r>
      <w:r w:rsidRPr="004748F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48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48F8">
        <w:rPr>
          <w:rFonts w:ascii="Times New Roman" w:hAnsi="Times New Roman" w:cs="Times New Roman"/>
          <w:sz w:val="28"/>
          <w:szCs w:val="28"/>
        </w:rPr>
        <w:t xml:space="preserve"> от 03.11.2006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48F8">
        <w:rPr>
          <w:rFonts w:ascii="Times New Roman" w:hAnsi="Times New Roman" w:cs="Times New Roman"/>
          <w:sz w:val="28"/>
          <w:szCs w:val="28"/>
        </w:rPr>
        <w:t xml:space="preserve"> 174-ФЗ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8F8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748F8">
        <w:rPr>
          <w:rFonts w:ascii="Times New Roman" w:hAnsi="Times New Roman" w:cs="Times New Roman"/>
          <w:sz w:val="28"/>
          <w:szCs w:val="28"/>
        </w:rPr>
        <w:t xml:space="preserve"> </w:t>
      </w:r>
      <w:r w:rsidR="00AB24FD" w:rsidRPr="00AB24F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6C3D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08.08.2001 № 129-ФЗ</w:t>
      </w:r>
      <w:r w:rsidRPr="006C3DF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 регистрац</w:t>
      </w:r>
      <w:r w:rsidRPr="006C3DF8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</w:t>
      </w:r>
      <w:r w:rsidRPr="006C3DF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Одинцовского городского округа Московской области, </w:t>
      </w:r>
      <w:r w:rsidR="00910423" w:rsidRPr="00910423">
        <w:rPr>
          <w:rFonts w:ascii="Times New Roman" w:hAnsi="Times New Roman" w:cs="Times New Roman"/>
          <w:sz w:val="28"/>
          <w:szCs w:val="28"/>
        </w:rPr>
        <w:t>Порядк</w:t>
      </w:r>
      <w:r w:rsidR="00910423">
        <w:rPr>
          <w:rFonts w:ascii="Times New Roman" w:hAnsi="Times New Roman" w:cs="Times New Roman"/>
          <w:sz w:val="28"/>
          <w:szCs w:val="28"/>
        </w:rPr>
        <w:t>ом</w:t>
      </w:r>
      <w:r w:rsidR="00910423" w:rsidRPr="00910423">
        <w:rPr>
          <w:rFonts w:ascii="Times New Roman" w:hAnsi="Times New Roman" w:cs="Times New Roman"/>
          <w:sz w:val="28"/>
          <w:szCs w:val="28"/>
        </w:rPr>
        <w:t xml:space="preserve"> принятия решения о создании, реорганизации, изменении типа и ликвидации муниципальных учреждений Одинцовского городского округа Московской области</w:t>
      </w:r>
      <w:r w:rsidR="00910423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</w:t>
      </w:r>
      <w:r w:rsidR="00910423" w:rsidRPr="0091042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910423">
        <w:rPr>
          <w:rFonts w:ascii="Times New Roman" w:hAnsi="Times New Roman" w:cs="Times New Roman"/>
          <w:sz w:val="28"/>
          <w:szCs w:val="28"/>
        </w:rPr>
        <w:t xml:space="preserve"> от </w:t>
      </w:r>
      <w:r w:rsidR="00910423" w:rsidRPr="00910423">
        <w:rPr>
          <w:rFonts w:ascii="Times New Roman" w:hAnsi="Times New Roman" w:cs="Times New Roman"/>
          <w:sz w:val="28"/>
          <w:szCs w:val="28"/>
        </w:rPr>
        <w:t>13.10.2021 № 3700</w:t>
      </w:r>
      <w:r w:rsidR="009104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5648" w:rsidRDefault="00D35648" w:rsidP="00D3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48" w:rsidRDefault="00D35648" w:rsidP="00D35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5648" w:rsidRDefault="00D35648" w:rsidP="00D3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48" w:rsidRDefault="00D35648" w:rsidP="00910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Ликвидировать </w:t>
      </w:r>
      <w:r w:rsidRPr="0059678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6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автономное учреждение Одинцовского городского округа Московской области «Городские парки»</w:t>
      </w:r>
      <w:r w:rsidRPr="0059678C">
        <w:rPr>
          <w:rFonts w:ascii="Times New Roman" w:hAnsi="Times New Roman" w:cs="Times New Roman"/>
          <w:sz w:val="28"/>
          <w:szCs w:val="28"/>
        </w:rPr>
        <w:t xml:space="preserve"> </w:t>
      </w:r>
      <w:r w:rsidR="004321C8">
        <w:rPr>
          <w:rFonts w:ascii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sz w:val="28"/>
          <w:szCs w:val="28"/>
        </w:rPr>
        <w:t xml:space="preserve">1145032008648 </w:t>
      </w:r>
      <w:r w:rsidRPr="0059678C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МАУ «Городские парки»</w:t>
      </w:r>
      <w:r w:rsidRPr="0059678C">
        <w:rPr>
          <w:rFonts w:ascii="Times New Roman" w:hAnsi="Times New Roman" w:cs="Times New Roman"/>
          <w:sz w:val="28"/>
          <w:szCs w:val="28"/>
        </w:rPr>
        <w:t>)</w:t>
      </w:r>
      <w:r w:rsidR="00702B2B">
        <w:rPr>
          <w:rFonts w:ascii="Times New Roman" w:hAnsi="Times New Roman" w:cs="Times New Roman"/>
          <w:sz w:val="28"/>
          <w:szCs w:val="28"/>
        </w:rPr>
        <w:t xml:space="preserve"> с 01 </w:t>
      </w:r>
      <w:r w:rsidR="00357738">
        <w:rPr>
          <w:rFonts w:ascii="Times New Roman" w:hAnsi="Times New Roman" w:cs="Times New Roman"/>
          <w:sz w:val="28"/>
          <w:szCs w:val="28"/>
        </w:rPr>
        <w:t>января 2023</w:t>
      </w:r>
      <w:r w:rsidR="00702B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678C">
        <w:rPr>
          <w:rFonts w:ascii="Times New Roman" w:hAnsi="Times New Roman" w:cs="Times New Roman"/>
          <w:sz w:val="28"/>
          <w:szCs w:val="28"/>
        </w:rPr>
        <w:t>.</w:t>
      </w:r>
    </w:p>
    <w:p w:rsidR="00BF35DB" w:rsidRPr="00BF35DB" w:rsidRDefault="00D35648" w:rsidP="00910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5DB">
        <w:rPr>
          <w:rFonts w:ascii="Times New Roman" w:hAnsi="Times New Roman" w:cs="Times New Roman"/>
          <w:sz w:val="28"/>
          <w:szCs w:val="28"/>
        </w:rPr>
        <w:t xml:space="preserve">2. </w:t>
      </w:r>
      <w:r w:rsidR="00BF35DB" w:rsidRPr="00BF35DB">
        <w:rPr>
          <w:rFonts w:ascii="Times New Roman" w:hAnsi="Times New Roman" w:cs="Times New Roman"/>
          <w:sz w:val="28"/>
          <w:szCs w:val="28"/>
        </w:rPr>
        <w:t xml:space="preserve"> Для проведения ликвидационных мероприятий </w:t>
      </w:r>
      <w:r w:rsidR="00BF35DB">
        <w:rPr>
          <w:rFonts w:ascii="Times New Roman" w:hAnsi="Times New Roman" w:cs="Times New Roman"/>
          <w:sz w:val="28"/>
          <w:szCs w:val="28"/>
        </w:rPr>
        <w:t>согласно пункту 1 настоящего постановления создат</w:t>
      </w:r>
      <w:r w:rsidR="00BF35DB" w:rsidRPr="00BF35DB">
        <w:rPr>
          <w:rFonts w:ascii="Times New Roman" w:hAnsi="Times New Roman" w:cs="Times New Roman"/>
          <w:sz w:val="28"/>
          <w:szCs w:val="28"/>
        </w:rPr>
        <w:t>ь ликвидационную комиссию и утвердить ее в следующем составе:</w:t>
      </w:r>
      <w:r w:rsidR="001C2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5DB" w:rsidRPr="00BF35DB" w:rsidRDefault="001C283F" w:rsidP="00910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35DB" w:rsidRPr="00BF35D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BF35DB">
        <w:rPr>
          <w:rFonts w:ascii="Times New Roman" w:hAnsi="Times New Roman" w:cs="Times New Roman"/>
          <w:sz w:val="28"/>
          <w:szCs w:val="28"/>
        </w:rPr>
        <w:t xml:space="preserve">ликвидационной </w:t>
      </w:r>
      <w:r w:rsidR="00BF35DB" w:rsidRPr="00BF35DB">
        <w:rPr>
          <w:rFonts w:ascii="Times New Roman" w:hAnsi="Times New Roman" w:cs="Times New Roman"/>
          <w:sz w:val="28"/>
          <w:szCs w:val="28"/>
        </w:rPr>
        <w:t>комиссии:</w:t>
      </w:r>
      <w:r w:rsidR="00667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5DB" w:rsidRDefault="00F95CF1" w:rsidP="00910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F1">
        <w:rPr>
          <w:rFonts w:ascii="Times New Roman" w:hAnsi="Times New Roman" w:cs="Times New Roman"/>
          <w:sz w:val="28"/>
          <w:szCs w:val="28"/>
        </w:rPr>
        <w:t>Мухина Лариса Николаевна – старший инспектор службы развития парков Комитета по культуре Администрации Одинцовского городского округа</w:t>
      </w:r>
      <w:r w:rsidR="001C283F">
        <w:rPr>
          <w:rFonts w:ascii="Times New Roman" w:hAnsi="Times New Roman" w:cs="Times New Roman"/>
          <w:sz w:val="28"/>
          <w:szCs w:val="28"/>
        </w:rPr>
        <w:t>;</w:t>
      </w:r>
    </w:p>
    <w:p w:rsidR="00667F37" w:rsidRDefault="001C283F" w:rsidP="00910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67F37">
        <w:rPr>
          <w:rFonts w:ascii="Times New Roman" w:hAnsi="Times New Roman" w:cs="Times New Roman"/>
          <w:sz w:val="28"/>
          <w:szCs w:val="28"/>
        </w:rPr>
        <w:t xml:space="preserve">лены ликвидационной комиссии: </w:t>
      </w:r>
    </w:p>
    <w:p w:rsidR="00667F37" w:rsidRDefault="00C22856" w:rsidP="00910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3BF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5E63BF">
        <w:rPr>
          <w:rFonts w:ascii="Times New Roman" w:hAnsi="Times New Roman" w:cs="Times New Roman"/>
          <w:sz w:val="28"/>
          <w:szCs w:val="28"/>
        </w:rPr>
        <w:t xml:space="preserve"> О.С</w:t>
      </w:r>
      <w:r w:rsidR="00437BB1" w:rsidRPr="005E63BF">
        <w:rPr>
          <w:rFonts w:ascii="Times New Roman" w:hAnsi="Times New Roman" w:cs="Times New Roman"/>
          <w:sz w:val="28"/>
          <w:szCs w:val="28"/>
        </w:rPr>
        <w:t>. -  начальник</w:t>
      </w:r>
      <w:r w:rsidRPr="005E6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3B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36EC" w:rsidRPr="005E63BF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МКУ </w:t>
      </w:r>
      <w:r w:rsidR="00437BB1" w:rsidRPr="005E63BF">
        <w:rPr>
          <w:rFonts w:ascii="Times New Roman" w:hAnsi="Times New Roman" w:cs="Times New Roman"/>
          <w:sz w:val="28"/>
          <w:szCs w:val="28"/>
        </w:rPr>
        <w:t>«Централизованная бухгалтерия муниципальных учреждений Одинцовского городского округа»</w:t>
      </w:r>
      <w:r w:rsidR="001C283F" w:rsidRPr="005E63BF">
        <w:rPr>
          <w:rFonts w:ascii="Times New Roman" w:hAnsi="Times New Roman" w:cs="Times New Roman"/>
          <w:sz w:val="28"/>
          <w:szCs w:val="28"/>
        </w:rPr>
        <w:t>;</w:t>
      </w:r>
      <w:r w:rsidR="00667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5DB" w:rsidRPr="00BF35DB" w:rsidRDefault="00437BB1" w:rsidP="00667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Лукьянова И.П. – начальник планово-аналитического отдела Комитета по культуре</w:t>
      </w:r>
      <w:r w:rsidR="001C283F" w:rsidRPr="001C283F">
        <w:t xml:space="preserve"> </w:t>
      </w:r>
      <w:r w:rsidR="001C283F" w:rsidRPr="001C283F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 w:rsidR="001C283F">
        <w:rPr>
          <w:rFonts w:ascii="Times New Roman" w:hAnsi="Times New Roman" w:cs="Times New Roman"/>
          <w:sz w:val="28"/>
          <w:szCs w:val="28"/>
        </w:rPr>
        <w:t>;</w:t>
      </w:r>
    </w:p>
    <w:p w:rsidR="00BF35DB" w:rsidRDefault="00437BB1" w:rsidP="00667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Лавченко Т.В</w:t>
      </w:r>
      <w:r w:rsidR="00BF35DB" w:rsidRPr="00BF35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ведения реестра и оформления прав на бесхозяйное имущество Комитета по управлению муниципальным имуществом Администрации Одинцовского городского округа</w:t>
      </w:r>
      <w:r w:rsidR="001C283F">
        <w:rPr>
          <w:rFonts w:ascii="Times New Roman" w:hAnsi="Times New Roman" w:cs="Times New Roman"/>
          <w:sz w:val="28"/>
          <w:szCs w:val="28"/>
        </w:rPr>
        <w:t>;</w:t>
      </w:r>
    </w:p>
    <w:p w:rsidR="00125C9E" w:rsidRDefault="00437BB1" w:rsidP="00F44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В.А. - главный инспектор планово-аналитического отдела</w:t>
      </w:r>
      <w:r w:rsidRPr="00C1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по культуре</w:t>
      </w:r>
      <w:r w:rsidR="003F4014" w:rsidRPr="003F4014">
        <w:rPr>
          <w:rFonts w:ascii="Times New Roman" w:hAnsi="Times New Roman" w:cs="Times New Roman"/>
          <w:sz w:val="28"/>
          <w:szCs w:val="28"/>
        </w:rPr>
        <w:t xml:space="preserve"> </w:t>
      </w:r>
      <w:r w:rsidR="003F40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4014" w:rsidRPr="003F4014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4321C8">
        <w:rPr>
          <w:rFonts w:ascii="Times New Roman" w:hAnsi="Times New Roman" w:cs="Times New Roman"/>
          <w:sz w:val="28"/>
          <w:szCs w:val="28"/>
        </w:rPr>
        <w:t>.</w:t>
      </w:r>
    </w:p>
    <w:p w:rsidR="00C937B8" w:rsidRDefault="00BF35DB" w:rsidP="00F44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5DB">
        <w:rPr>
          <w:rFonts w:ascii="Times New Roman" w:hAnsi="Times New Roman" w:cs="Times New Roman"/>
          <w:sz w:val="28"/>
          <w:szCs w:val="28"/>
        </w:rPr>
        <w:t xml:space="preserve">3. </w:t>
      </w:r>
      <w:r w:rsidR="00C937B8">
        <w:rPr>
          <w:rFonts w:ascii="Times New Roman" w:hAnsi="Times New Roman" w:cs="Times New Roman"/>
          <w:sz w:val="28"/>
          <w:szCs w:val="28"/>
        </w:rPr>
        <w:t>У</w:t>
      </w:r>
      <w:r w:rsidR="00910423">
        <w:rPr>
          <w:rFonts w:ascii="Times New Roman" w:hAnsi="Times New Roman" w:cs="Times New Roman"/>
          <w:sz w:val="28"/>
          <w:szCs w:val="28"/>
        </w:rPr>
        <w:t>с</w:t>
      </w:r>
      <w:r w:rsidR="00C937B8">
        <w:rPr>
          <w:rFonts w:ascii="Times New Roman" w:hAnsi="Times New Roman" w:cs="Times New Roman"/>
          <w:sz w:val="28"/>
          <w:szCs w:val="28"/>
        </w:rPr>
        <w:t>т</w:t>
      </w:r>
      <w:r w:rsidR="00910423">
        <w:rPr>
          <w:rFonts w:ascii="Times New Roman" w:hAnsi="Times New Roman" w:cs="Times New Roman"/>
          <w:sz w:val="28"/>
          <w:szCs w:val="28"/>
        </w:rPr>
        <w:t>ановит</w:t>
      </w:r>
      <w:r w:rsidR="00C937B8">
        <w:rPr>
          <w:rFonts w:ascii="Times New Roman" w:hAnsi="Times New Roman" w:cs="Times New Roman"/>
          <w:sz w:val="28"/>
          <w:szCs w:val="28"/>
        </w:rPr>
        <w:t>ь По</w:t>
      </w:r>
      <w:r w:rsidR="00910423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C937B8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C937B8" w:rsidRPr="0059678C">
        <w:rPr>
          <w:rFonts w:ascii="Times New Roman" w:hAnsi="Times New Roman" w:cs="Times New Roman"/>
          <w:sz w:val="28"/>
          <w:szCs w:val="28"/>
        </w:rPr>
        <w:t>Муниципально</w:t>
      </w:r>
      <w:r w:rsidR="00C937B8">
        <w:rPr>
          <w:rFonts w:ascii="Times New Roman" w:hAnsi="Times New Roman" w:cs="Times New Roman"/>
          <w:sz w:val="28"/>
          <w:szCs w:val="28"/>
        </w:rPr>
        <w:t>го</w:t>
      </w:r>
      <w:r w:rsidR="00C937B8" w:rsidRPr="0059678C">
        <w:rPr>
          <w:rFonts w:ascii="Times New Roman" w:hAnsi="Times New Roman" w:cs="Times New Roman"/>
          <w:sz w:val="28"/>
          <w:szCs w:val="28"/>
        </w:rPr>
        <w:t xml:space="preserve"> </w:t>
      </w:r>
      <w:r w:rsidR="00C937B8">
        <w:rPr>
          <w:rFonts w:ascii="Times New Roman" w:hAnsi="Times New Roman" w:cs="Times New Roman"/>
          <w:sz w:val="28"/>
          <w:szCs w:val="28"/>
        </w:rPr>
        <w:t>автономного учреждения Одинцовского городского округа Московской области «Городские парки»</w:t>
      </w:r>
      <w:r w:rsidR="00C22856">
        <w:rPr>
          <w:rFonts w:ascii="Times New Roman" w:hAnsi="Times New Roman" w:cs="Times New Roman"/>
          <w:sz w:val="28"/>
          <w:szCs w:val="28"/>
        </w:rPr>
        <w:t xml:space="preserve">, именуемый далее </w:t>
      </w:r>
      <w:r w:rsidR="004321C8">
        <w:rPr>
          <w:rFonts w:ascii="Times New Roman" w:hAnsi="Times New Roman" w:cs="Times New Roman"/>
          <w:sz w:val="28"/>
          <w:szCs w:val="28"/>
        </w:rPr>
        <w:t>По</w:t>
      </w:r>
      <w:r w:rsidR="00910423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4321C8">
        <w:rPr>
          <w:rFonts w:ascii="Times New Roman" w:hAnsi="Times New Roman" w:cs="Times New Roman"/>
          <w:sz w:val="28"/>
          <w:szCs w:val="28"/>
        </w:rPr>
        <w:t>ликвидации</w:t>
      </w:r>
      <w:r w:rsidR="00C937B8" w:rsidRPr="0059678C">
        <w:rPr>
          <w:rFonts w:ascii="Times New Roman" w:hAnsi="Times New Roman" w:cs="Times New Roman"/>
          <w:sz w:val="28"/>
          <w:szCs w:val="28"/>
        </w:rPr>
        <w:t xml:space="preserve"> </w:t>
      </w:r>
      <w:r w:rsidR="00C937B8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702B2B" w:rsidRPr="00702B2B" w:rsidRDefault="00C937B8" w:rsidP="00702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35DB" w:rsidRPr="00BF35DB">
        <w:rPr>
          <w:rFonts w:ascii="Times New Roman" w:hAnsi="Times New Roman" w:cs="Times New Roman"/>
          <w:sz w:val="28"/>
          <w:szCs w:val="28"/>
        </w:rPr>
        <w:t>.</w:t>
      </w:r>
      <w:r w:rsidR="00636125">
        <w:rPr>
          <w:rFonts w:ascii="Times New Roman" w:hAnsi="Times New Roman" w:cs="Times New Roman"/>
          <w:sz w:val="28"/>
          <w:szCs w:val="28"/>
        </w:rPr>
        <w:t xml:space="preserve"> </w:t>
      </w:r>
      <w:r w:rsidR="00702B2B" w:rsidRPr="00702B2B">
        <w:rPr>
          <w:rFonts w:ascii="Times New Roman" w:hAnsi="Times New Roman" w:cs="Times New Roman"/>
          <w:sz w:val="28"/>
          <w:szCs w:val="28"/>
        </w:rPr>
        <w:t>Ликвидационной комиссии осуществлять полномочия по управлению делами МАУ «Городские парки»</w:t>
      </w:r>
      <w:r w:rsidR="00D926B7">
        <w:rPr>
          <w:rFonts w:ascii="Times New Roman" w:hAnsi="Times New Roman" w:cs="Times New Roman"/>
          <w:sz w:val="28"/>
          <w:szCs w:val="28"/>
        </w:rPr>
        <w:t>,</w:t>
      </w:r>
      <w:r w:rsidR="00D926B7" w:rsidRPr="00D926B7">
        <w:rPr>
          <w:rFonts w:ascii="Times New Roman" w:hAnsi="Times New Roman" w:cs="Times New Roman"/>
          <w:sz w:val="28"/>
          <w:szCs w:val="28"/>
        </w:rPr>
        <w:t xml:space="preserve"> </w:t>
      </w:r>
      <w:r w:rsidR="00D926B7">
        <w:rPr>
          <w:rFonts w:ascii="Times New Roman" w:hAnsi="Times New Roman" w:cs="Times New Roman"/>
          <w:sz w:val="28"/>
          <w:szCs w:val="28"/>
        </w:rPr>
        <w:t>о</w:t>
      </w:r>
      <w:r w:rsidR="00D926B7" w:rsidRPr="00BF35DB">
        <w:rPr>
          <w:rFonts w:ascii="Times New Roman" w:hAnsi="Times New Roman" w:cs="Times New Roman"/>
          <w:sz w:val="28"/>
          <w:szCs w:val="28"/>
        </w:rPr>
        <w:t xml:space="preserve">беспечить выполнение мероприятий, предусмотренных </w:t>
      </w:r>
      <w:r w:rsidR="00D926B7" w:rsidRPr="00D926B7">
        <w:rPr>
          <w:rFonts w:ascii="Times New Roman" w:hAnsi="Times New Roman" w:cs="Times New Roman"/>
          <w:sz w:val="28"/>
          <w:szCs w:val="28"/>
        </w:rPr>
        <w:t>П</w:t>
      </w:r>
      <w:r w:rsidR="006C5DD5">
        <w:rPr>
          <w:rFonts w:ascii="Times New Roman" w:hAnsi="Times New Roman" w:cs="Times New Roman"/>
          <w:sz w:val="28"/>
          <w:szCs w:val="28"/>
        </w:rPr>
        <w:t>орядк</w:t>
      </w:r>
      <w:r w:rsidR="00D926B7">
        <w:rPr>
          <w:rFonts w:ascii="Times New Roman" w:hAnsi="Times New Roman" w:cs="Times New Roman"/>
          <w:sz w:val="28"/>
          <w:szCs w:val="28"/>
        </w:rPr>
        <w:t>ом</w:t>
      </w:r>
      <w:r w:rsidR="00D926B7" w:rsidRPr="00D926B7">
        <w:rPr>
          <w:rFonts w:ascii="Times New Roman" w:hAnsi="Times New Roman" w:cs="Times New Roman"/>
          <w:sz w:val="28"/>
          <w:szCs w:val="28"/>
        </w:rPr>
        <w:t xml:space="preserve"> ликвидации</w:t>
      </w:r>
      <w:r w:rsidR="00D926B7">
        <w:rPr>
          <w:rFonts w:ascii="Times New Roman" w:hAnsi="Times New Roman" w:cs="Times New Roman"/>
          <w:sz w:val="28"/>
          <w:szCs w:val="28"/>
        </w:rPr>
        <w:t>,</w:t>
      </w:r>
      <w:r w:rsidR="00D926B7" w:rsidRPr="00D926B7">
        <w:rPr>
          <w:rFonts w:ascii="Times New Roman" w:hAnsi="Times New Roman" w:cs="Times New Roman"/>
          <w:sz w:val="28"/>
          <w:szCs w:val="28"/>
        </w:rPr>
        <w:t xml:space="preserve"> </w:t>
      </w:r>
      <w:r w:rsidR="004321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26B7" w:rsidRPr="00BF35D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02B2B" w:rsidRPr="00702B2B">
        <w:rPr>
          <w:rFonts w:ascii="Times New Roman" w:hAnsi="Times New Roman" w:cs="Times New Roman"/>
          <w:sz w:val="28"/>
          <w:szCs w:val="28"/>
        </w:rPr>
        <w:t xml:space="preserve"> </w:t>
      </w:r>
      <w:r w:rsidR="00D926B7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702B2B" w:rsidRPr="00702B2B">
        <w:rPr>
          <w:rFonts w:ascii="Times New Roman" w:hAnsi="Times New Roman" w:cs="Times New Roman"/>
          <w:sz w:val="28"/>
          <w:szCs w:val="28"/>
        </w:rPr>
        <w:t>в течение периода его ликвидации.</w:t>
      </w:r>
    </w:p>
    <w:p w:rsidR="00AB24FD" w:rsidRDefault="00702B2B" w:rsidP="00F44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22856">
        <w:rPr>
          <w:rFonts w:ascii="Times New Roman" w:hAnsi="Times New Roman" w:cs="Times New Roman"/>
          <w:sz w:val="28"/>
          <w:szCs w:val="28"/>
        </w:rPr>
        <w:t xml:space="preserve">Комитету по культуре </w:t>
      </w:r>
      <w:r w:rsidR="00636125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 (</w:t>
      </w:r>
      <w:proofErr w:type="spellStart"/>
      <w:r w:rsidR="00636125">
        <w:rPr>
          <w:rFonts w:ascii="Times New Roman" w:hAnsi="Times New Roman" w:cs="Times New Roman"/>
          <w:sz w:val="28"/>
          <w:szCs w:val="28"/>
        </w:rPr>
        <w:t>Ватрунина</w:t>
      </w:r>
      <w:proofErr w:type="spellEnd"/>
      <w:r w:rsidR="00636125">
        <w:rPr>
          <w:rFonts w:ascii="Times New Roman" w:hAnsi="Times New Roman" w:cs="Times New Roman"/>
          <w:sz w:val="28"/>
          <w:szCs w:val="28"/>
        </w:rPr>
        <w:t xml:space="preserve"> И.Е.) </w:t>
      </w:r>
      <w:r w:rsidR="00AB24FD">
        <w:rPr>
          <w:rFonts w:ascii="Times New Roman" w:hAnsi="Times New Roman" w:cs="Times New Roman"/>
          <w:sz w:val="28"/>
          <w:szCs w:val="28"/>
        </w:rPr>
        <w:t xml:space="preserve">осуществлять контроль за </w:t>
      </w:r>
      <w:r w:rsidR="00AB24FD" w:rsidRPr="00AB24FD">
        <w:rPr>
          <w:rFonts w:ascii="Times New Roman" w:hAnsi="Times New Roman" w:cs="Times New Roman"/>
          <w:sz w:val="28"/>
          <w:szCs w:val="28"/>
        </w:rPr>
        <w:t>выполнение</w:t>
      </w:r>
      <w:r w:rsidR="00AB24FD">
        <w:rPr>
          <w:rFonts w:ascii="Times New Roman" w:hAnsi="Times New Roman" w:cs="Times New Roman"/>
          <w:sz w:val="28"/>
          <w:szCs w:val="28"/>
        </w:rPr>
        <w:t>м</w:t>
      </w:r>
      <w:r w:rsidR="00AB24FD" w:rsidRPr="00AB24FD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П</w:t>
      </w:r>
      <w:r w:rsidR="006C5DD5">
        <w:rPr>
          <w:rFonts w:ascii="Times New Roman" w:hAnsi="Times New Roman" w:cs="Times New Roman"/>
          <w:sz w:val="28"/>
          <w:szCs w:val="28"/>
        </w:rPr>
        <w:t>орядк</w:t>
      </w:r>
      <w:r w:rsidR="00AB24FD" w:rsidRPr="00AB24FD">
        <w:rPr>
          <w:rFonts w:ascii="Times New Roman" w:hAnsi="Times New Roman" w:cs="Times New Roman"/>
          <w:sz w:val="28"/>
          <w:szCs w:val="28"/>
        </w:rPr>
        <w:t xml:space="preserve">ом ликвидации, </w:t>
      </w:r>
      <w:r w:rsidR="004321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24FD" w:rsidRPr="00AB24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667F37">
        <w:rPr>
          <w:rFonts w:ascii="Times New Roman" w:hAnsi="Times New Roman" w:cs="Times New Roman"/>
          <w:sz w:val="28"/>
          <w:szCs w:val="28"/>
        </w:rPr>
        <w:t>.</w:t>
      </w:r>
    </w:p>
    <w:p w:rsidR="00BF35DB" w:rsidRPr="00BF35DB" w:rsidRDefault="00702B2B" w:rsidP="00F44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35DB" w:rsidRPr="00BF35DB">
        <w:rPr>
          <w:rFonts w:ascii="Times New Roman" w:hAnsi="Times New Roman" w:cs="Times New Roman"/>
          <w:sz w:val="28"/>
          <w:szCs w:val="28"/>
        </w:rPr>
        <w:t xml:space="preserve">. Заявителем </w:t>
      </w:r>
      <w:r w:rsidR="003F4014">
        <w:rPr>
          <w:rFonts w:ascii="Times New Roman" w:hAnsi="Times New Roman" w:cs="Times New Roman"/>
          <w:sz w:val="28"/>
          <w:szCs w:val="28"/>
        </w:rPr>
        <w:t xml:space="preserve">о ликвидации </w:t>
      </w:r>
      <w:r w:rsidR="003F4014" w:rsidRPr="0059678C">
        <w:rPr>
          <w:rFonts w:ascii="Times New Roman" w:hAnsi="Times New Roman" w:cs="Times New Roman"/>
          <w:sz w:val="28"/>
          <w:szCs w:val="28"/>
        </w:rPr>
        <w:t>Муниципально</w:t>
      </w:r>
      <w:r w:rsidR="003F4014">
        <w:rPr>
          <w:rFonts w:ascii="Times New Roman" w:hAnsi="Times New Roman" w:cs="Times New Roman"/>
          <w:sz w:val="28"/>
          <w:szCs w:val="28"/>
        </w:rPr>
        <w:t>го</w:t>
      </w:r>
      <w:r w:rsidR="003F4014" w:rsidRPr="0059678C">
        <w:rPr>
          <w:rFonts w:ascii="Times New Roman" w:hAnsi="Times New Roman" w:cs="Times New Roman"/>
          <w:sz w:val="28"/>
          <w:szCs w:val="28"/>
        </w:rPr>
        <w:t xml:space="preserve"> </w:t>
      </w:r>
      <w:r w:rsidR="003F4014">
        <w:rPr>
          <w:rFonts w:ascii="Times New Roman" w:hAnsi="Times New Roman" w:cs="Times New Roman"/>
          <w:sz w:val="28"/>
          <w:szCs w:val="28"/>
        </w:rPr>
        <w:t>автономного учреждения Одинцовского городского округа Московской области «Городские парки»</w:t>
      </w:r>
      <w:r w:rsidR="003F4014" w:rsidRPr="0059678C">
        <w:rPr>
          <w:rFonts w:ascii="Times New Roman" w:hAnsi="Times New Roman" w:cs="Times New Roman"/>
          <w:sz w:val="28"/>
          <w:szCs w:val="28"/>
        </w:rPr>
        <w:t xml:space="preserve"> </w:t>
      </w:r>
      <w:r w:rsidR="00BF35DB" w:rsidRPr="00BF35DB">
        <w:rPr>
          <w:rFonts w:ascii="Times New Roman" w:hAnsi="Times New Roman" w:cs="Times New Roman"/>
          <w:sz w:val="28"/>
          <w:szCs w:val="28"/>
        </w:rPr>
        <w:t>в Межрайоной инспекции Федеральной налоговой службы России № 22 по Московской области назначить</w:t>
      </w:r>
      <w:r w:rsidR="00636125">
        <w:rPr>
          <w:rFonts w:ascii="Times New Roman" w:hAnsi="Times New Roman" w:cs="Times New Roman"/>
          <w:sz w:val="28"/>
          <w:szCs w:val="28"/>
        </w:rPr>
        <w:t xml:space="preserve"> Мухину Ларису Николаевну </w:t>
      </w:r>
      <w:r w:rsidR="003F4014">
        <w:rPr>
          <w:rFonts w:ascii="Times New Roman" w:hAnsi="Times New Roman" w:cs="Times New Roman"/>
          <w:sz w:val="28"/>
          <w:szCs w:val="28"/>
        </w:rPr>
        <w:t>–</w:t>
      </w:r>
      <w:r w:rsidR="00636125">
        <w:rPr>
          <w:rFonts w:ascii="Times New Roman" w:hAnsi="Times New Roman" w:cs="Times New Roman"/>
          <w:sz w:val="28"/>
          <w:szCs w:val="28"/>
        </w:rPr>
        <w:t xml:space="preserve"> </w:t>
      </w:r>
      <w:r w:rsidR="007E00B9">
        <w:rPr>
          <w:rFonts w:ascii="Times New Roman" w:hAnsi="Times New Roman" w:cs="Times New Roman"/>
          <w:sz w:val="28"/>
          <w:szCs w:val="28"/>
        </w:rPr>
        <w:t xml:space="preserve">председателя ликвидационной комиссии, </w:t>
      </w:r>
      <w:r w:rsidR="003F4014">
        <w:rPr>
          <w:rFonts w:ascii="Times New Roman" w:hAnsi="Times New Roman" w:cs="Times New Roman"/>
          <w:sz w:val="28"/>
          <w:szCs w:val="28"/>
        </w:rPr>
        <w:t>старшего инспектора службы развития парков Комитета по культуре</w:t>
      </w:r>
      <w:r w:rsidR="003F4014" w:rsidRPr="003F4014">
        <w:rPr>
          <w:rFonts w:ascii="Times New Roman" w:hAnsi="Times New Roman" w:cs="Times New Roman"/>
          <w:sz w:val="28"/>
          <w:szCs w:val="28"/>
        </w:rPr>
        <w:t xml:space="preserve"> </w:t>
      </w:r>
      <w:r w:rsidR="003F40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4014" w:rsidRPr="003F4014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4321C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F35DB" w:rsidRPr="00BF35DB">
        <w:rPr>
          <w:rFonts w:ascii="Times New Roman" w:hAnsi="Times New Roman" w:cs="Times New Roman"/>
          <w:sz w:val="28"/>
          <w:szCs w:val="28"/>
        </w:rPr>
        <w:t>.</w:t>
      </w:r>
    </w:p>
    <w:p w:rsidR="00BF35DB" w:rsidRPr="00BF35DB" w:rsidRDefault="00667F37" w:rsidP="00F44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35DB" w:rsidRPr="00BF35D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</w:t>
      </w:r>
      <w:r w:rsidR="0067329F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 w:rsidR="00BF35DB" w:rsidRPr="00BF35DB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и на официальном сайте Одинцовского </w:t>
      </w:r>
      <w:r w:rsidR="003F401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329F">
        <w:rPr>
          <w:rFonts w:ascii="Times New Roman" w:hAnsi="Times New Roman" w:cs="Times New Roman"/>
          <w:sz w:val="28"/>
          <w:szCs w:val="28"/>
        </w:rPr>
        <w:t>Московской области в сети «Интернет».</w:t>
      </w:r>
    </w:p>
    <w:p w:rsidR="00BF35DB" w:rsidRPr="00BF35DB" w:rsidRDefault="00667F37" w:rsidP="00F44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35DB" w:rsidRPr="00BF35D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7329F">
        <w:rPr>
          <w:rFonts w:ascii="Times New Roman" w:hAnsi="Times New Roman" w:cs="Times New Roman"/>
          <w:sz w:val="28"/>
          <w:szCs w:val="28"/>
        </w:rPr>
        <w:t>постановление вступает в силу с даты его</w:t>
      </w:r>
      <w:r w:rsidR="00BF35DB" w:rsidRPr="00BF35DB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BF35DB" w:rsidRDefault="00667F37" w:rsidP="00F44DC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35DB" w:rsidRPr="00BF35DB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3F4014">
        <w:rPr>
          <w:rFonts w:ascii="Times New Roman" w:hAnsi="Times New Roman" w:cs="Times New Roman"/>
          <w:sz w:val="28"/>
          <w:szCs w:val="28"/>
        </w:rPr>
        <w:t>вы</w:t>
      </w:r>
      <w:r w:rsidR="00BF35DB" w:rsidRPr="00BF35D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руководителя Администрации Одинцовского </w:t>
      </w:r>
      <w:r w:rsidR="003F401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F35DB" w:rsidRPr="00BF35D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F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014"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 w:rsidR="003F401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937B8" w:rsidRDefault="00C937B8" w:rsidP="00BF35D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7B8" w:rsidRDefault="00C937B8" w:rsidP="00C93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  </w:t>
      </w:r>
      <w:r w:rsidR="008001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800192" w:rsidRDefault="00800192" w:rsidP="00C93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192" w:rsidRPr="0022030D" w:rsidRDefault="00800192" w:rsidP="00C93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7B8" w:rsidRDefault="00C937B8" w:rsidP="00C93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DC8" w:rsidRDefault="00F77F06" w:rsidP="00F44DC8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F44D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44DC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</w:t>
      </w:r>
    </w:p>
    <w:p w:rsidR="00F44DC8" w:rsidRDefault="00F44DC8" w:rsidP="00F44DC8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030D">
        <w:rPr>
          <w:rFonts w:ascii="Times New Roman" w:hAnsi="Times New Roman" w:cs="Times New Roman"/>
          <w:sz w:val="28"/>
          <w:szCs w:val="28"/>
        </w:rPr>
        <w:t>05.09.2022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030D">
        <w:rPr>
          <w:rFonts w:ascii="Times New Roman" w:hAnsi="Times New Roman" w:cs="Times New Roman"/>
          <w:sz w:val="28"/>
          <w:szCs w:val="28"/>
        </w:rPr>
        <w:t>4443</w:t>
      </w:r>
      <w:bookmarkStart w:id="0" w:name="_GoBack"/>
      <w:bookmarkEnd w:id="0"/>
    </w:p>
    <w:p w:rsidR="00F44DC8" w:rsidRDefault="00F44DC8" w:rsidP="00C93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DC8" w:rsidRDefault="00F44DC8" w:rsidP="00F44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F06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59678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6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автономного учреждения Одинцовского городского округа Московской области «Городские парки»</w:t>
      </w:r>
    </w:p>
    <w:tbl>
      <w:tblPr>
        <w:tblStyle w:val="a5"/>
        <w:tblW w:w="10349" w:type="dxa"/>
        <w:tblInd w:w="-998" w:type="dxa"/>
        <w:tblLook w:val="04A0" w:firstRow="1" w:lastRow="0" w:firstColumn="1" w:lastColumn="0" w:noHBand="0" w:noVBand="1"/>
      </w:tblPr>
      <w:tblGrid>
        <w:gridCol w:w="594"/>
        <w:gridCol w:w="5219"/>
        <w:gridCol w:w="2264"/>
        <w:gridCol w:w="2272"/>
      </w:tblGrid>
      <w:tr w:rsidR="00667F37" w:rsidTr="008B14E9">
        <w:tc>
          <w:tcPr>
            <w:tcW w:w="594" w:type="dxa"/>
          </w:tcPr>
          <w:p w:rsidR="00F44DC8" w:rsidRDefault="00F44DC8" w:rsidP="00F44D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4DC8" w:rsidRDefault="00F44DC8" w:rsidP="00F44D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19" w:type="dxa"/>
          </w:tcPr>
          <w:p w:rsidR="00F44DC8" w:rsidRDefault="00F44DC8" w:rsidP="00F44D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4" w:type="dxa"/>
          </w:tcPr>
          <w:p w:rsidR="00F44DC8" w:rsidRDefault="00F44DC8" w:rsidP="00F44D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Pr="00667F37">
              <w:rPr>
                <w:rFonts w:ascii="Times New Roman" w:hAnsi="Times New Roman" w:cs="Times New Roman"/>
                <w:sz w:val="32"/>
                <w:szCs w:val="28"/>
              </w:rPr>
              <w:t>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олнители</w:t>
            </w:r>
          </w:p>
        </w:tc>
        <w:tc>
          <w:tcPr>
            <w:tcW w:w="2272" w:type="dxa"/>
          </w:tcPr>
          <w:p w:rsidR="00F44DC8" w:rsidRDefault="00F44DC8" w:rsidP="00F44D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(период) исполнения</w:t>
            </w:r>
          </w:p>
        </w:tc>
      </w:tr>
      <w:tr w:rsidR="00667F37" w:rsidTr="008B14E9">
        <w:tc>
          <w:tcPr>
            <w:tcW w:w="594" w:type="dxa"/>
          </w:tcPr>
          <w:p w:rsidR="00F44DC8" w:rsidRDefault="00B33C8F" w:rsidP="00F44D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</w:tcPr>
          <w:p w:rsidR="00F44DC8" w:rsidRPr="00F44DC8" w:rsidRDefault="00F44DC8" w:rsidP="00B33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</w:t>
            </w:r>
            <w:r w:rsidR="00B33C8F" w:rsidRPr="00B33C8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B33C8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33C8F" w:rsidRPr="00B33C8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B33C8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33C8F" w:rsidRPr="00B33C8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B33C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3C8F" w:rsidRPr="00B33C8F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B33C8F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B33C8F" w:rsidRPr="00B33C8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юридических лиц, для внесения в единый государственный реестр юридических лиц записи о том, что </w:t>
            </w:r>
            <w:r w:rsidR="00B33C8F">
              <w:rPr>
                <w:rFonts w:ascii="Times New Roman" w:hAnsi="Times New Roman" w:cs="Times New Roman"/>
                <w:sz w:val="24"/>
                <w:szCs w:val="24"/>
              </w:rPr>
              <w:t xml:space="preserve">МАУ «Городские парки» </w:t>
            </w:r>
            <w:r w:rsidR="00B33C8F" w:rsidRPr="00B33C8F">
              <w:rPr>
                <w:rFonts w:ascii="Times New Roman" w:hAnsi="Times New Roman" w:cs="Times New Roman"/>
                <w:sz w:val="24"/>
                <w:szCs w:val="24"/>
              </w:rPr>
              <w:t>находится в процессе ликвидации</w:t>
            </w:r>
            <w:r w:rsidR="00BB0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6AB0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составе ликвидационной комиссии</w:t>
            </w:r>
          </w:p>
        </w:tc>
        <w:tc>
          <w:tcPr>
            <w:tcW w:w="2264" w:type="dxa"/>
          </w:tcPr>
          <w:p w:rsidR="00F44DC8" w:rsidRDefault="00B33C8F" w:rsidP="00F44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8F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  <w:p w:rsidR="00B33C8F" w:rsidRPr="00B33C8F" w:rsidRDefault="00B33C8F" w:rsidP="00F44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Л.Н.</w:t>
            </w:r>
          </w:p>
        </w:tc>
        <w:tc>
          <w:tcPr>
            <w:tcW w:w="2272" w:type="dxa"/>
          </w:tcPr>
          <w:p w:rsidR="00F44DC8" w:rsidRDefault="00B33C8F" w:rsidP="00B33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8F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</w:t>
            </w:r>
          </w:p>
          <w:p w:rsidR="00B33C8F" w:rsidRPr="00B33C8F" w:rsidRDefault="00B33C8F" w:rsidP="00B33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37" w:rsidTr="008B14E9">
        <w:tc>
          <w:tcPr>
            <w:tcW w:w="594" w:type="dxa"/>
          </w:tcPr>
          <w:p w:rsidR="00F44DC8" w:rsidRDefault="00B33C8F" w:rsidP="00F44D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</w:tcPr>
          <w:p w:rsidR="00F44DC8" w:rsidRDefault="00B33C8F" w:rsidP="00702B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принятии решения  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702B2B">
              <w:rPr>
                <w:rFonts w:ascii="Times New Roman" w:hAnsi="Times New Roman" w:cs="Times New Roman"/>
                <w:sz w:val="24"/>
                <w:szCs w:val="24"/>
              </w:rPr>
              <w:t xml:space="preserve"> и о порядке и сроке заявления требований кредиторами </w:t>
            </w:r>
            <w:r w:rsidR="00702B2B" w:rsidRPr="00702B2B">
              <w:rPr>
                <w:rFonts w:ascii="Times New Roman" w:hAnsi="Times New Roman" w:cs="Times New Roman"/>
                <w:sz w:val="24"/>
                <w:szCs w:val="24"/>
              </w:rPr>
              <w:t xml:space="preserve">МАУ «Городские парки» 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«Вестник государственной регистрации»,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Одинцовского городского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культуре, </w:t>
            </w:r>
            <w:r w:rsidRPr="0015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35D">
              <w:rPr>
                <w:rFonts w:ascii="Times New Roman" w:hAnsi="Times New Roman" w:cs="Times New Roman"/>
                <w:sz w:val="24"/>
                <w:szCs w:val="24"/>
              </w:rPr>
              <w:t>МАУ «Городские парки»</w:t>
            </w:r>
            <w:r w:rsidR="00702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B2B" w:rsidRPr="00702B2B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 Одинцовского городского округа</w:t>
            </w:r>
          </w:p>
        </w:tc>
        <w:tc>
          <w:tcPr>
            <w:tcW w:w="2264" w:type="dxa"/>
          </w:tcPr>
          <w:p w:rsidR="00F44DC8" w:rsidRPr="00702B2B" w:rsidRDefault="00702B2B" w:rsidP="00B33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B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  <w:p w:rsidR="00702B2B" w:rsidRPr="00702B2B" w:rsidRDefault="00702B2B" w:rsidP="00B33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02B2B" w:rsidRPr="00702B2B" w:rsidRDefault="00702B2B" w:rsidP="00702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B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решения о</w:t>
            </w:r>
            <w:r w:rsidRPr="00702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B2B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  <w:p w:rsidR="00F44DC8" w:rsidRDefault="00F44DC8" w:rsidP="00F44D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14" w:rsidTr="008B14E9">
        <w:tc>
          <w:tcPr>
            <w:tcW w:w="594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</w:tcPr>
          <w:p w:rsidR="00134314" w:rsidRPr="0056744B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>Пенсионн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>,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медицинского страхования</w:t>
            </w:r>
          </w:p>
        </w:tc>
        <w:tc>
          <w:tcPr>
            <w:tcW w:w="2264" w:type="dxa"/>
          </w:tcPr>
          <w:p w:rsidR="00134314" w:rsidRPr="00134314" w:rsidRDefault="00134314" w:rsidP="001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4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  <w:p w:rsidR="00134314" w:rsidRPr="00826722" w:rsidRDefault="00134314" w:rsidP="001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34314" w:rsidRDefault="00134314" w:rsidP="0013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 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в ЕГРЮЛ записи о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 начале процедуры</w:t>
            </w:r>
          </w:p>
          <w:p w:rsidR="00134314" w:rsidRPr="00134314" w:rsidRDefault="00134314" w:rsidP="0013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4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</w:tr>
      <w:tr w:rsidR="00134314" w:rsidTr="008B14E9">
        <w:tc>
          <w:tcPr>
            <w:tcW w:w="594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директора </w:t>
            </w:r>
            <w:r w:rsidRPr="00F55E5A">
              <w:rPr>
                <w:rFonts w:ascii="Times New Roman" w:hAnsi="Times New Roman" w:cs="Times New Roman"/>
                <w:sz w:val="24"/>
                <w:szCs w:val="24"/>
              </w:rPr>
              <w:t>МАУ «Городские парки»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Ичетовкина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 о предстоящем увольнении в связи с ликвидацией учреждения</w:t>
            </w:r>
          </w:p>
        </w:tc>
        <w:tc>
          <w:tcPr>
            <w:tcW w:w="2264" w:type="dxa"/>
          </w:tcPr>
          <w:p w:rsidR="00134314" w:rsidRPr="00F55E5A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A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  <w:p w:rsidR="00134314" w:rsidRPr="00702B2B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272" w:type="dxa"/>
          </w:tcPr>
          <w:p w:rsidR="00134314" w:rsidRPr="00702B2B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B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решения о</w:t>
            </w:r>
            <w:r w:rsidRPr="00702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B2B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  <w:p w:rsidR="00134314" w:rsidRPr="00702B2B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14" w:rsidTr="008B14E9">
        <w:tc>
          <w:tcPr>
            <w:tcW w:w="594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</w:tcPr>
          <w:p w:rsidR="00134314" w:rsidRPr="00702B2B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кредиторов и дебиторов</w:t>
            </w:r>
            <w:r w:rsidRPr="00702B2B">
              <w:rPr>
                <w:rFonts w:ascii="Times New Roman" w:hAnsi="Times New Roman" w:cs="Times New Roman"/>
                <w:sz w:val="24"/>
                <w:szCs w:val="24"/>
              </w:rPr>
              <w:t xml:space="preserve"> МАУ «Городские парки»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02B2B">
              <w:rPr>
                <w:rFonts w:ascii="Times New Roman" w:hAnsi="Times New Roman" w:cs="Times New Roman"/>
                <w:sz w:val="24"/>
                <w:szCs w:val="24"/>
              </w:rPr>
              <w:t>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702B2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двухмесячном сроке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2264" w:type="dxa"/>
          </w:tcPr>
          <w:p w:rsidR="00134314" w:rsidRPr="00702B2B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  <w:p w:rsidR="00134314" w:rsidRPr="00702B2B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трех рабочих дней после даты принятия решения о</w:t>
            </w:r>
            <w:r w:rsidRPr="00702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</w:t>
            </w:r>
          </w:p>
        </w:tc>
      </w:tr>
      <w:tr w:rsidR="00134314" w:rsidTr="008B14E9">
        <w:tc>
          <w:tcPr>
            <w:tcW w:w="594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E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</w:tcPr>
          <w:p w:rsidR="00134314" w:rsidRPr="002F2318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18">
              <w:rPr>
                <w:rFonts w:ascii="Times New Roman" w:hAnsi="Times New Roman" w:cs="Times New Roman"/>
                <w:sz w:val="24"/>
                <w:szCs w:val="24"/>
              </w:rPr>
              <w:t>Принятие мер по погашению кредиторской задолженности и получению дебиторской задолженности</w:t>
            </w:r>
          </w:p>
        </w:tc>
        <w:tc>
          <w:tcPr>
            <w:tcW w:w="2264" w:type="dxa"/>
          </w:tcPr>
          <w:p w:rsidR="00134314" w:rsidRPr="00702B2B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B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34314" w:rsidRPr="002F2318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18">
              <w:rPr>
                <w:rFonts w:ascii="Times New Roman" w:hAnsi="Times New Roman" w:cs="Times New Roman"/>
                <w:sz w:val="24"/>
                <w:szCs w:val="24"/>
              </w:rPr>
              <w:t>в двухмесячный срок с момента опубликования сообщения о ликвидации</w:t>
            </w:r>
          </w:p>
        </w:tc>
      </w:tr>
      <w:tr w:rsidR="00134314" w:rsidTr="008B14E9">
        <w:tc>
          <w:tcPr>
            <w:tcW w:w="594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</w:tcPr>
          <w:p w:rsidR="00134314" w:rsidRPr="002F2318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имущества, закрепленного за</w:t>
            </w:r>
            <w:r w:rsidRPr="00667F37">
              <w:rPr>
                <w:rFonts w:ascii="Times New Roman" w:hAnsi="Times New Roman" w:cs="Times New Roman"/>
                <w:sz w:val="24"/>
                <w:szCs w:val="24"/>
              </w:rPr>
              <w:t xml:space="preserve"> МАУ «Городские парки»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праве оперативного управления и постоянного (бессрочного) пользования </w:t>
            </w:r>
          </w:p>
        </w:tc>
        <w:tc>
          <w:tcPr>
            <w:tcW w:w="2264" w:type="dxa"/>
          </w:tcPr>
          <w:p w:rsidR="00134314" w:rsidRPr="00357738" w:rsidRDefault="00134314" w:rsidP="0013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Ликвидационная комиссия совместно </w:t>
            </w:r>
          </w:p>
          <w:p w:rsidR="00134314" w:rsidRPr="00357738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 xml:space="preserve">с МКУ ЦБ              </w:t>
            </w:r>
            <w:proofErr w:type="spellStart"/>
            <w:r w:rsidR="00C22856" w:rsidRPr="00357738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="00C22856" w:rsidRPr="0035773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134314" w:rsidRPr="00357738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34314" w:rsidRPr="002F2318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составления промежуточного ликвидационного баланса</w:t>
            </w:r>
          </w:p>
        </w:tc>
      </w:tr>
      <w:tr w:rsidR="00134314" w:rsidTr="009C7316">
        <w:trPr>
          <w:trHeight w:val="2813"/>
        </w:trPr>
        <w:tc>
          <w:tcPr>
            <w:tcW w:w="594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D35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  <w:r w:rsidRPr="00356D35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промежуточного ликвидационного баланса, который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D35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составе имущества, перечне требований, предъявленных кредиторами, результатах их рассмотрения, а также  о перечне требований, удовлетворенных вступившим в законную силу решением суда</w:t>
            </w:r>
          </w:p>
        </w:tc>
        <w:tc>
          <w:tcPr>
            <w:tcW w:w="2264" w:type="dxa"/>
          </w:tcPr>
          <w:p w:rsidR="00134314" w:rsidRPr="00357738" w:rsidRDefault="00134314" w:rsidP="0013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Ликвидационная комиссия совместно </w:t>
            </w:r>
          </w:p>
          <w:p w:rsidR="00C22856" w:rsidRPr="00357738" w:rsidRDefault="00134314" w:rsidP="0013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 xml:space="preserve">с МКУ ЦБ </w:t>
            </w:r>
          </w:p>
          <w:p w:rsidR="00C22856" w:rsidRPr="00357738" w:rsidRDefault="00C22856" w:rsidP="00C22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38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Pr="0035773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134314" w:rsidRPr="00357738" w:rsidRDefault="009C7316" w:rsidP="0013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«Городские парки» </w:t>
            </w:r>
            <w:proofErr w:type="spellStart"/>
            <w:r w:rsidRPr="00357738">
              <w:rPr>
                <w:rFonts w:ascii="Times New Roman" w:hAnsi="Times New Roman" w:cs="Times New Roman"/>
                <w:sz w:val="24"/>
                <w:szCs w:val="24"/>
              </w:rPr>
              <w:t>Ичетовкин</w:t>
            </w:r>
            <w:proofErr w:type="spellEnd"/>
            <w:r w:rsidRPr="0035773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134314" w:rsidRPr="00357738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69E1">
              <w:rPr>
                <w:rFonts w:ascii="Times New Roman" w:hAnsi="Times New Roman" w:cs="Times New Roman"/>
                <w:sz w:val="24"/>
                <w:szCs w:val="24"/>
              </w:rPr>
              <w:t>осле 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9E1">
              <w:rPr>
                <w:rFonts w:ascii="Times New Roman" w:hAnsi="Times New Roman" w:cs="Times New Roman"/>
                <w:sz w:val="24"/>
                <w:szCs w:val="24"/>
              </w:rPr>
              <w:t>срока предъявления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9E1">
              <w:rPr>
                <w:rFonts w:ascii="Times New Roman" w:hAnsi="Times New Roman" w:cs="Times New Roman"/>
                <w:sz w:val="24"/>
                <w:szCs w:val="24"/>
              </w:rPr>
              <w:t>требований кредиторами</w:t>
            </w:r>
          </w:p>
          <w:p w:rsidR="00134314" w:rsidRPr="00856AB0" w:rsidRDefault="00134314" w:rsidP="006D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2175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r w:rsidR="006D0E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856AB0">
              <w:rPr>
                <w:rFonts w:ascii="Times New Roman" w:hAnsi="Times New Roman" w:cs="Times New Roman"/>
                <w:sz w:val="24"/>
                <w:szCs w:val="24"/>
              </w:rPr>
              <w:t>двух месяцев с</w:t>
            </w:r>
            <w:r w:rsidR="006D0E72">
              <w:rPr>
                <w:rFonts w:ascii="Times New Roman" w:hAnsi="Times New Roman" w:cs="Times New Roman"/>
                <w:sz w:val="24"/>
                <w:szCs w:val="24"/>
              </w:rPr>
              <w:t>о дня</w:t>
            </w:r>
            <w:r w:rsidRPr="00856AB0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опубликования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ликвидации)</w:t>
            </w:r>
          </w:p>
        </w:tc>
      </w:tr>
      <w:tr w:rsidR="00134314" w:rsidTr="008B14E9">
        <w:trPr>
          <w:trHeight w:val="1490"/>
        </w:trPr>
        <w:tc>
          <w:tcPr>
            <w:tcW w:w="594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</w:tcPr>
          <w:p w:rsidR="00134314" w:rsidRPr="005169E1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1">
              <w:rPr>
                <w:rFonts w:ascii="Times New Roman" w:hAnsi="Times New Roman" w:cs="Times New Roman"/>
                <w:sz w:val="24"/>
                <w:szCs w:val="24"/>
              </w:rPr>
              <w:t>Выплата денежных сумм кредиторам в порядке очередности</w:t>
            </w:r>
          </w:p>
        </w:tc>
        <w:tc>
          <w:tcPr>
            <w:tcW w:w="2264" w:type="dxa"/>
          </w:tcPr>
          <w:p w:rsidR="00134314" w:rsidRPr="00357738" w:rsidRDefault="00134314" w:rsidP="0013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Ликвидационная комиссия совместно </w:t>
            </w:r>
          </w:p>
          <w:p w:rsidR="00134314" w:rsidRPr="00357738" w:rsidRDefault="00134314" w:rsidP="00C22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 xml:space="preserve">с МКУ ЦБ </w:t>
            </w:r>
            <w:proofErr w:type="spellStart"/>
            <w:r w:rsidR="00C22856" w:rsidRPr="00357738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="00C22856" w:rsidRPr="0035773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72" w:type="dxa"/>
          </w:tcPr>
          <w:p w:rsidR="00134314" w:rsidRPr="005169E1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69E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атьей</w:t>
            </w:r>
            <w:r w:rsidRPr="005169E1">
              <w:rPr>
                <w:rFonts w:ascii="Times New Roman" w:hAnsi="Times New Roman" w:cs="Times New Roman"/>
                <w:sz w:val="24"/>
                <w:szCs w:val="24"/>
              </w:rPr>
              <w:t xml:space="preserve"> 64 Гражданского кодекса Российской Федерации</w:t>
            </w:r>
          </w:p>
        </w:tc>
      </w:tr>
      <w:tr w:rsidR="00134314" w:rsidTr="008B14E9">
        <w:trPr>
          <w:trHeight w:val="1490"/>
        </w:trPr>
        <w:tc>
          <w:tcPr>
            <w:tcW w:w="594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E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</w:tcPr>
          <w:p w:rsidR="00134314" w:rsidRPr="005169E1" w:rsidRDefault="00134314" w:rsidP="00F76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выполнении муниципального задания за 202</w:t>
            </w:r>
            <w:r w:rsidR="00F76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4" w:type="dxa"/>
          </w:tcPr>
          <w:p w:rsidR="00134314" w:rsidRPr="00357738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«Городские парки» </w:t>
            </w:r>
            <w:proofErr w:type="spellStart"/>
            <w:r w:rsidRPr="00357738">
              <w:rPr>
                <w:rFonts w:ascii="Times New Roman" w:hAnsi="Times New Roman" w:cs="Times New Roman"/>
                <w:sz w:val="24"/>
                <w:szCs w:val="24"/>
              </w:rPr>
              <w:t>Ичетовкин</w:t>
            </w:r>
            <w:proofErr w:type="spellEnd"/>
            <w:r w:rsidRPr="0035773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72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составления окончательного ликвидационного баланса</w:t>
            </w:r>
          </w:p>
        </w:tc>
      </w:tr>
      <w:tr w:rsidR="00134314" w:rsidTr="008B14E9">
        <w:tc>
          <w:tcPr>
            <w:tcW w:w="594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E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</w:tcPr>
          <w:p w:rsidR="00134314" w:rsidRPr="005169E1" w:rsidRDefault="00134314" w:rsidP="009021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1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ликвидационного баланса</w:t>
            </w:r>
          </w:p>
        </w:tc>
        <w:tc>
          <w:tcPr>
            <w:tcW w:w="2264" w:type="dxa"/>
          </w:tcPr>
          <w:p w:rsidR="00134314" w:rsidRPr="00357738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Ликвидационная комиссия совместно с МКУ ЦБ </w:t>
            </w:r>
            <w:proofErr w:type="spellStart"/>
            <w:r w:rsidR="00C22856" w:rsidRPr="00357738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="00C22856" w:rsidRPr="0035773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134314" w:rsidRPr="00357738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69E1">
              <w:rPr>
                <w:rFonts w:ascii="Times New Roman" w:hAnsi="Times New Roman" w:cs="Times New Roman"/>
                <w:sz w:val="24"/>
                <w:szCs w:val="24"/>
              </w:rPr>
              <w:t>осле завершения расчетов с кредиторами</w:t>
            </w:r>
          </w:p>
        </w:tc>
      </w:tr>
      <w:tr w:rsidR="00134314" w:rsidTr="008B14E9">
        <w:tc>
          <w:tcPr>
            <w:tcW w:w="594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E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</w:tcPr>
          <w:p w:rsidR="009C7316" w:rsidRPr="009C7316" w:rsidRDefault="009C7316" w:rsidP="009C7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</w:t>
            </w:r>
            <w:r w:rsidRPr="009C7316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31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государственной регистрации ликвидации </w:t>
            </w:r>
            <w:r w:rsidRPr="009C7316">
              <w:rPr>
                <w:rFonts w:ascii="Times New Roman" w:hAnsi="Times New Roman" w:cs="Times New Roman"/>
                <w:sz w:val="24"/>
                <w:szCs w:val="24"/>
              </w:rPr>
              <w:t>МАУ «Городские парки»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3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регистрирующий </w:t>
            </w:r>
            <w:r w:rsidRPr="009C731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  <w:p w:rsidR="00134314" w:rsidRPr="005169E1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C7316" w:rsidRPr="009C7316" w:rsidRDefault="009C7316" w:rsidP="009C7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1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  <w:p w:rsidR="00134314" w:rsidRDefault="009C7316" w:rsidP="009C7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16">
              <w:rPr>
                <w:rFonts w:ascii="Times New Roman" w:hAnsi="Times New Roman" w:cs="Times New Roman"/>
                <w:sz w:val="24"/>
                <w:szCs w:val="24"/>
              </w:rPr>
              <w:t>Мухина Л.Н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134314" w:rsidRDefault="009C7316" w:rsidP="009C7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после утверждения окончательного ликвидационного баланса</w:t>
            </w:r>
          </w:p>
        </w:tc>
      </w:tr>
      <w:tr w:rsidR="00134314" w:rsidTr="008B14E9">
        <w:tc>
          <w:tcPr>
            <w:tcW w:w="594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6E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</w:tcPr>
          <w:p w:rsidR="00134314" w:rsidRPr="00F55E5A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A">
              <w:rPr>
                <w:rFonts w:ascii="Times New Roman" w:hAnsi="Times New Roman" w:cs="Times New Roman"/>
                <w:sz w:val="24"/>
                <w:szCs w:val="24"/>
              </w:rPr>
              <w:t>Получение листа записи из ЕГРЮЛ о завершении ликвидации</w:t>
            </w:r>
          </w:p>
        </w:tc>
        <w:tc>
          <w:tcPr>
            <w:tcW w:w="2264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8F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Л.Н</w:t>
            </w:r>
          </w:p>
        </w:tc>
        <w:tc>
          <w:tcPr>
            <w:tcW w:w="2272" w:type="dxa"/>
          </w:tcPr>
          <w:p w:rsidR="00134314" w:rsidRPr="00856AB0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B0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и сроки,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</w:t>
            </w:r>
            <w:r w:rsidRPr="00856AB0">
              <w:rPr>
                <w:rFonts w:ascii="Times New Roman" w:hAnsi="Times New Roman" w:cs="Times New Roman"/>
                <w:sz w:val="24"/>
                <w:szCs w:val="24"/>
              </w:rPr>
              <w:t xml:space="preserve">от 08.08.2001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56AB0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 регистрации юридических лиц и индивидуальных предпринимателей»</w:t>
            </w:r>
          </w:p>
        </w:tc>
      </w:tr>
      <w:tr w:rsidR="00134314" w:rsidTr="008B14E9">
        <w:tc>
          <w:tcPr>
            <w:tcW w:w="594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</w:tcPr>
          <w:p w:rsidR="00134314" w:rsidRPr="00856AB0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B0"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Увольнение директора МАУ «Городские парки» </w:t>
            </w:r>
            <w:proofErr w:type="spellStart"/>
            <w:r w:rsidRPr="00856AB0">
              <w:rPr>
                <w:rFonts w:ascii="Times New Roman" w:hAnsi="Times New Roman" w:cs="Times New Roman"/>
                <w:sz w:val="24"/>
                <w:szCs w:val="24"/>
              </w:rPr>
              <w:t>Ичетовкина</w:t>
            </w:r>
            <w:proofErr w:type="spellEnd"/>
            <w:r w:rsidRPr="00856AB0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4" w:type="dxa"/>
          </w:tcPr>
          <w:p w:rsidR="00134314" w:rsidRPr="00856AB0" w:rsidRDefault="00134314" w:rsidP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B0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  <w:p w:rsidR="00134314" w:rsidRPr="00856AB0" w:rsidRDefault="00134314" w:rsidP="00F7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B0"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 w:rsidRPr="00856AB0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272" w:type="dxa"/>
          </w:tcPr>
          <w:p w:rsidR="00134314" w:rsidRPr="00856AB0" w:rsidRDefault="00F77F06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 сроки, установленные Трудовым кодексом Российской Федерации</w:t>
            </w:r>
          </w:p>
        </w:tc>
      </w:tr>
      <w:tr w:rsidR="00134314" w:rsidTr="008B14E9">
        <w:tc>
          <w:tcPr>
            <w:tcW w:w="594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E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</w:tcPr>
          <w:p w:rsidR="00134314" w:rsidRPr="005169E1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1">
              <w:rPr>
                <w:rFonts w:ascii="Times New Roman" w:hAnsi="Times New Roman" w:cs="Times New Roman"/>
                <w:sz w:val="24"/>
                <w:szCs w:val="24"/>
              </w:rPr>
              <w:t>Передача оставшегося после удовлетворения требований кредиторов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казну и внесение изменений в учетные документы муниципального имущества</w:t>
            </w:r>
          </w:p>
        </w:tc>
        <w:tc>
          <w:tcPr>
            <w:tcW w:w="2264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Ликвидационная комиссия </w:t>
            </w:r>
          </w:p>
          <w:p w:rsidR="00134314" w:rsidRDefault="00134314" w:rsidP="0013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  <w:p w:rsidR="00134314" w:rsidRPr="00F55E5A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272" w:type="dxa"/>
          </w:tcPr>
          <w:p w:rsidR="00134314" w:rsidRPr="00F55E5A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5E5A">
              <w:rPr>
                <w:rFonts w:ascii="Times New Roman" w:hAnsi="Times New Roman" w:cs="Times New Roman"/>
                <w:sz w:val="24"/>
                <w:szCs w:val="24"/>
              </w:rPr>
              <w:t xml:space="preserve"> 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 рабочих </w:t>
            </w:r>
            <w:r w:rsidRPr="00F55E5A">
              <w:rPr>
                <w:rFonts w:ascii="Times New Roman" w:hAnsi="Times New Roman" w:cs="Times New Roman"/>
                <w:sz w:val="24"/>
                <w:szCs w:val="24"/>
              </w:rPr>
              <w:t>дней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E5A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r w:rsidRPr="00CF1183">
              <w:rPr>
                <w:rFonts w:ascii="Times New Roman" w:hAnsi="Times New Roman" w:cs="Times New Roman"/>
                <w:sz w:val="24"/>
                <w:szCs w:val="24"/>
              </w:rPr>
              <w:t>ликвидации МАУ «Городские парки»</w:t>
            </w:r>
          </w:p>
        </w:tc>
      </w:tr>
      <w:tr w:rsidR="00134314" w:rsidTr="008B14E9">
        <w:tc>
          <w:tcPr>
            <w:tcW w:w="594" w:type="dxa"/>
          </w:tcPr>
          <w:p w:rsidR="00134314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E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</w:tcPr>
          <w:p w:rsidR="00134314" w:rsidRPr="00856AB0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B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документации МАУ «Городские парки» в Архив Одинцовского городского округа Московской области </w:t>
            </w:r>
          </w:p>
        </w:tc>
        <w:tc>
          <w:tcPr>
            <w:tcW w:w="2264" w:type="dxa"/>
          </w:tcPr>
          <w:p w:rsidR="00134314" w:rsidRPr="00856AB0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B0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72" w:type="dxa"/>
          </w:tcPr>
          <w:p w:rsidR="00134314" w:rsidRPr="00856AB0" w:rsidRDefault="00134314" w:rsidP="00134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6AB0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56AB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56AB0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МАУ «Городские парки»</w:t>
            </w:r>
          </w:p>
        </w:tc>
      </w:tr>
    </w:tbl>
    <w:p w:rsidR="00F44DC8" w:rsidRDefault="00F44DC8" w:rsidP="00F44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F37" w:rsidRDefault="00667F37" w:rsidP="00F44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648" w:rsidRDefault="00667F37" w:rsidP="009C731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культуре                              </w:t>
      </w:r>
      <w:r w:rsidR="001C283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Ватрунина</w:t>
      </w:r>
      <w:proofErr w:type="spellEnd"/>
    </w:p>
    <w:p w:rsidR="00D35648" w:rsidRDefault="00D35648" w:rsidP="00D35648"/>
    <w:p w:rsidR="00E634BE" w:rsidRDefault="00E634BE"/>
    <w:sectPr w:rsidR="00E634BE" w:rsidSect="008474C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DFF"/>
    <w:multiLevelType w:val="hybridMultilevel"/>
    <w:tmpl w:val="FCA03F7C"/>
    <w:lvl w:ilvl="0" w:tplc="037AE1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3F0A4F"/>
    <w:multiLevelType w:val="hybridMultilevel"/>
    <w:tmpl w:val="B026138A"/>
    <w:lvl w:ilvl="0" w:tplc="F490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48"/>
    <w:rsid w:val="00125C9E"/>
    <w:rsid w:val="00134314"/>
    <w:rsid w:val="001C283F"/>
    <w:rsid w:val="0022030D"/>
    <w:rsid w:val="002930CC"/>
    <w:rsid w:val="002F2318"/>
    <w:rsid w:val="00356D35"/>
    <w:rsid w:val="00357738"/>
    <w:rsid w:val="003F4014"/>
    <w:rsid w:val="004321C8"/>
    <w:rsid w:val="00437BB1"/>
    <w:rsid w:val="005169E1"/>
    <w:rsid w:val="005E63BF"/>
    <w:rsid w:val="00636125"/>
    <w:rsid w:val="00667F37"/>
    <w:rsid w:val="0067329F"/>
    <w:rsid w:val="00692633"/>
    <w:rsid w:val="006C5DD5"/>
    <w:rsid w:val="006D0E72"/>
    <w:rsid w:val="006E76BC"/>
    <w:rsid w:val="00702B2B"/>
    <w:rsid w:val="007E00B9"/>
    <w:rsid w:val="00800192"/>
    <w:rsid w:val="00856AB0"/>
    <w:rsid w:val="008B14E9"/>
    <w:rsid w:val="008C65F8"/>
    <w:rsid w:val="00902175"/>
    <w:rsid w:val="00910423"/>
    <w:rsid w:val="00974699"/>
    <w:rsid w:val="009C7316"/>
    <w:rsid w:val="00AA15A6"/>
    <w:rsid w:val="00AB24FD"/>
    <w:rsid w:val="00B33C8F"/>
    <w:rsid w:val="00BB0F78"/>
    <w:rsid w:val="00BE4E53"/>
    <w:rsid w:val="00BF35DB"/>
    <w:rsid w:val="00C22856"/>
    <w:rsid w:val="00C937B8"/>
    <w:rsid w:val="00CF1183"/>
    <w:rsid w:val="00D03330"/>
    <w:rsid w:val="00D35648"/>
    <w:rsid w:val="00D926B7"/>
    <w:rsid w:val="00DE36EC"/>
    <w:rsid w:val="00E634BE"/>
    <w:rsid w:val="00EF3236"/>
    <w:rsid w:val="00F309C6"/>
    <w:rsid w:val="00F44DC8"/>
    <w:rsid w:val="00F55E5A"/>
    <w:rsid w:val="00F76046"/>
    <w:rsid w:val="00F77F06"/>
    <w:rsid w:val="00F9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48"/>
    <w:pPr>
      <w:ind w:left="720"/>
      <w:contextualSpacing/>
    </w:pPr>
  </w:style>
  <w:style w:type="paragraph" w:styleId="a4">
    <w:name w:val="No Spacing"/>
    <w:uiPriority w:val="1"/>
    <w:qFormat/>
    <w:rsid w:val="00D35648"/>
    <w:pPr>
      <w:spacing w:after="0" w:line="240" w:lineRule="auto"/>
    </w:pPr>
  </w:style>
  <w:style w:type="table" w:styleId="a5">
    <w:name w:val="Table Grid"/>
    <w:basedOn w:val="a1"/>
    <w:uiPriority w:val="59"/>
    <w:rsid w:val="00D3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F35DB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F35D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09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48"/>
    <w:pPr>
      <w:ind w:left="720"/>
      <w:contextualSpacing/>
    </w:pPr>
  </w:style>
  <w:style w:type="paragraph" w:styleId="a4">
    <w:name w:val="No Spacing"/>
    <w:uiPriority w:val="1"/>
    <w:qFormat/>
    <w:rsid w:val="00D35648"/>
    <w:pPr>
      <w:spacing w:after="0" w:line="240" w:lineRule="auto"/>
    </w:pPr>
  </w:style>
  <w:style w:type="table" w:styleId="a5">
    <w:name w:val="Table Grid"/>
    <w:basedOn w:val="a1"/>
    <w:uiPriority w:val="59"/>
    <w:rsid w:val="00D3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F35DB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F35D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0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5A7C-2756-40C0-B481-8B150C5C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Зиминова Анна Юрьевна</cp:lastModifiedBy>
  <cp:revision>14</cp:revision>
  <cp:lastPrinted>2022-07-05T07:17:00Z</cp:lastPrinted>
  <dcterms:created xsi:type="dcterms:W3CDTF">2022-05-31T11:05:00Z</dcterms:created>
  <dcterms:modified xsi:type="dcterms:W3CDTF">2022-09-08T11:03:00Z</dcterms:modified>
</cp:coreProperties>
</file>