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1D" w:rsidRPr="00661D1D" w:rsidRDefault="00661D1D" w:rsidP="00661D1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661D1D">
        <w:rPr>
          <w:rFonts w:ascii="Arial" w:eastAsia="Calibri" w:hAnsi="Arial" w:cs="Arial"/>
          <w:sz w:val="24"/>
          <w:szCs w:val="24"/>
        </w:rPr>
        <w:t>АДМИНИСТРАЦИЯ</w:t>
      </w:r>
    </w:p>
    <w:p w:rsidR="00661D1D" w:rsidRPr="00661D1D" w:rsidRDefault="00661D1D" w:rsidP="00661D1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61D1D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661D1D" w:rsidRPr="00661D1D" w:rsidRDefault="00661D1D" w:rsidP="00661D1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61D1D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661D1D" w:rsidRPr="00661D1D" w:rsidRDefault="00661D1D" w:rsidP="00661D1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61D1D">
        <w:rPr>
          <w:rFonts w:ascii="Arial" w:eastAsia="Calibri" w:hAnsi="Arial" w:cs="Arial"/>
          <w:sz w:val="24"/>
          <w:szCs w:val="24"/>
        </w:rPr>
        <w:t>ПОСТАНОВЛЕНИЕ</w:t>
      </w:r>
    </w:p>
    <w:p w:rsidR="00661D1D" w:rsidRPr="00661D1D" w:rsidRDefault="00661D1D" w:rsidP="00661D1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661D1D">
        <w:rPr>
          <w:rFonts w:ascii="Arial" w:eastAsia="Calibri" w:hAnsi="Arial" w:cs="Arial"/>
          <w:sz w:val="24"/>
          <w:szCs w:val="24"/>
        </w:rPr>
        <w:t>16.09.2022 № 4814</w:t>
      </w:r>
    </w:p>
    <w:p w:rsidR="002E274D" w:rsidRPr="00661D1D" w:rsidRDefault="002E274D" w:rsidP="005714E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2E274D" w:rsidRPr="00661D1D" w:rsidRDefault="002E274D" w:rsidP="005714E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6E4842" w:rsidRPr="00661D1D" w:rsidRDefault="006E4842" w:rsidP="005714E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5714EA" w:rsidRPr="00661D1D" w:rsidRDefault="005714EA" w:rsidP="005714E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661D1D">
        <w:rPr>
          <w:rFonts w:ascii="Arial" w:eastAsia="Times New Roman" w:hAnsi="Arial" w:cs="Arial"/>
          <w:bCs/>
          <w:sz w:val="24"/>
          <w:szCs w:val="24"/>
        </w:rPr>
        <w:t xml:space="preserve">О внесении изменений в </w:t>
      </w:r>
      <w:r w:rsidR="00D36CA4" w:rsidRPr="00661D1D">
        <w:rPr>
          <w:rFonts w:ascii="Arial" w:eastAsia="Times New Roman" w:hAnsi="Arial" w:cs="Arial"/>
          <w:bCs/>
          <w:sz w:val="24"/>
          <w:szCs w:val="24"/>
        </w:rPr>
        <w:t xml:space="preserve">Перечень услуг и </w:t>
      </w:r>
      <w:r w:rsidR="00C126B7" w:rsidRPr="00661D1D">
        <w:rPr>
          <w:rFonts w:ascii="Arial" w:eastAsia="Times New Roman" w:hAnsi="Arial" w:cs="Arial"/>
          <w:bCs/>
          <w:sz w:val="24"/>
          <w:szCs w:val="24"/>
        </w:rPr>
        <w:t>Прейскурант цен на оказание платных услуг, оказываемых Муниципальным бюджетным учреждением «Одинцовский информационный центр»</w:t>
      </w:r>
      <w:r w:rsidR="00D36CA4" w:rsidRPr="00661D1D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D36CA4" w:rsidRPr="00661D1D" w:rsidRDefault="00D36CA4" w:rsidP="005714E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2667E6" w:rsidRPr="00661D1D" w:rsidRDefault="002667E6" w:rsidP="005714E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0436B7" w:rsidRPr="00661D1D" w:rsidRDefault="005714EA" w:rsidP="00794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1D1D">
        <w:rPr>
          <w:rFonts w:ascii="Arial" w:hAnsi="Arial" w:cs="Arial"/>
          <w:sz w:val="24"/>
          <w:szCs w:val="24"/>
        </w:rPr>
        <w:t xml:space="preserve">В </w:t>
      </w:r>
      <w:r w:rsidR="000B283E" w:rsidRPr="00661D1D">
        <w:rPr>
          <w:rFonts w:ascii="Arial" w:hAnsi="Arial" w:cs="Arial"/>
          <w:sz w:val="24"/>
          <w:szCs w:val="24"/>
        </w:rPr>
        <w:t>связи с</w:t>
      </w:r>
      <w:r w:rsidRPr="00661D1D">
        <w:rPr>
          <w:rFonts w:ascii="Arial" w:hAnsi="Arial" w:cs="Arial"/>
          <w:sz w:val="24"/>
          <w:szCs w:val="24"/>
        </w:rPr>
        <w:t xml:space="preserve"> </w:t>
      </w:r>
      <w:r w:rsidR="00D36CA4" w:rsidRPr="00661D1D">
        <w:rPr>
          <w:rFonts w:ascii="Arial" w:hAnsi="Arial" w:cs="Arial"/>
          <w:sz w:val="24"/>
          <w:szCs w:val="24"/>
        </w:rPr>
        <w:t>увеличени</w:t>
      </w:r>
      <w:r w:rsidR="000B283E" w:rsidRPr="00661D1D">
        <w:rPr>
          <w:rFonts w:ascii="Arial" w:hAnsi="Arial" w:cs="Arial"/>
          <w:sz w:val="24"/>
          <w:szCs w:val="24"/>
        </w:rPr>
        <w:t>ем</w:t>
      </w:r>
      <w:r w:rsidR="00D36CA4" w:rsidRPr="00661D1D">
        <w:rPr>
          <w:rFonts w:ascii="Arial" w:hAnsi="Arial" w:cs="Arial"/>
          <w:sz w:val="24"/>
          <w:szCs w:val="24"/>
        </w:rPr>
        <w:t xml:space="preserve"> Перечня платных услуг, оказываемых</w:t>
      </w:r>
      <w:r w:rsidRPr="00661D1D">
        <w:rPr>
          <w:rFonts w:ascii="Arial" w:hAnsi="Arial" w:cs="Arial"/>
          <w:sz w:val="24"/>
          <w:szCs w:val="24"/>
        </w:rPr>
        <w:t xml:space="preserve"> физическим и юридическим лицам Муниципальн</w:t>
      </w:r>
      <w:r w:rsidR="00D36CA4" w:rsidRPr="00661D1D">
        <w:rPr>
          <w:rFonts w:ascii="Arial" w:hAnsi="Arial" w:cs="Arial"/>
          <w:sz w:val="24"/>
          <w:szCs w:val="24"/>
        </w:rPr>
        <w:t>ым</w:t>
      </w:r>
      <w:r w:rsidRPr="00661D1D">
        <w:rPr>
          <w:rFonts w:ascii="Arial" w:hAnsi="Arial" w:cs="Arial"/>
          <w:sz w:val="24"/>
          <w:szCs w:val="24"/>
        </w:rPr>
        <w:t xml:space="preserve"> бюджетн</w:t>
      </w:r>
      <w:r w:rsidR="00D36CA4" w:rsidRPr="00661D1D">
        <w:rPr>
          <w:rFonts w:ascii="Arial" w:hAnsi="Arial" w:cs="Arial"/>
          <w:sz w:val="24"/>
          <w:szCs w:val="24"/>
        </w:rPr>
        <w:t>ым</w:t>
      </w:r>
      <w:r w:rsidRPr="00661D1D">
        <w:rPr>
          <w:rFonts w:ascii="Arial" w:hAnsi="Arial" w:cs="Arial"/>
          <w:sz w:val="24"/>
          <w:szCs w:val="24"/>
        </w:rPr>
        <w:t xml:space="preserve"> учреждени</w:t>
      </w:r>
      <w:r w:rsidR="00D36CA4" w:rsidRPr="00661D1D">
        <w:rPr>
          <w:rFonts w:ascii="Arial" w:hAnsi="Arial" w:cs="Arial"/>
          <w:sz w:val="24"/>
          <w:szCs w:val="24"/>
        </w:rPr>
        <w:t>ем</w:t>
      </w:r>
      <w:r w:rsidRPr="00661D1D">
        <w:rPr>
          <w:rFonts w:ascii="Arial" w:hAnsi="Arial" w:cs="Arial"/>
          <w:sz w:val="24"/>
          <w:szCs w:val="24"/>
        </w:rPr>
        <w:t xml:space="preserve"> «Одинцовский информационный центр</w:t>
      </w:r>
      <w:r w:rsidR="00065BA4" w:rsidRPr="00661D1D">
        <w:rPr>
          <w:rFonts w:ascii="Arial" w:hAnsi="Arial" w:cs="Arial"/>
          <w:sz w:val="24"/>
          <w:szCs w:val="24"/>
        </w:rPr>
        <w:t>»</w:t>
      </w:r>
      <w:r w:rsidR="00D36CA4" w:rsidRPr="00661D1D">
        <w:rPr>
          <w:rFonts w:ascii="Arial" w:hAnsi="Arial" w:cs="Arial"/>
          <w:sz w:val="24"/>
          <w:szCs w:val="24"/>
        </w:rPr>
        <w:t>,</w:t>
      </w:r>
      <w:r w:rsidR="00065BA4" w:rsidRPr="00661D1D">
        <w:rPr>
          <w:rFonts w:ascii="Arial" w:hAnsi="Arial" w:cs="Arial"/>
          <w:sz w:val="24"/>
          <w:szCs w:val="24"/>
        </w:rPr>
        <w:t xml:space="preserve"> </w:t>
      </w:r>
    </w:p>
    <w:p w:rsidR="00D36CA4" w:rsidRPr="00661D1D" w:rsidRDefault="00D36CA4" w:rsidP="00794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0290C" w:rsidRPr="00661D1D" w:rsidRDefault="0010290C" w:rsidP="0010290C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61D1D">
        <w:rPr>
          <w:rFonts w:ascii="Arial" w:hAnsi="Arial" w:cs="Arial"/>
          <w:sz w:val="24"/>
          <w:szCs w:val="24"/>
        </w:rPr>
        <w:t>ПОСТАНОВЛЯЮ:</w:t>
      </w:r>
    </w:p>
    <w:p w:rsidR="0010290C" w:rsidRPr="00661D1D" w:rsidRDefault="0010290C" w:rsidP="00485080">
      <w:pPr>
        <w:tabs>
          <w:tab w:val="left" w:pos="1134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36CA4" w:rsidRPr="00661D1D" w:rsidRDefault="000436B7" w:rsidP="000436B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1D1D">
        <w:rPr>
          <w:rFonts w:ascii="Arial" w:hAnsi="Arial" w:cs="Arial"/>
          <w:sz w:val="24"/>
          <w:szCs w:val="24"/>
        </w:rPr>
        <w:t xml:space="preserve">1. </w:t>
      </w:r>
      <w:r w:rsidR="00D36CA4" w:rsidRPr="00661D1D">
        <w:rPr>
          <w:rFonts w:ascii="Arial" w:hAnsi="Arial" w:cs="Arial"/>
          <w:sz w:val="24"/>
          <w:szCs w:val="24"/>
        </w:rPr>
        <w:t>Внести изменения в Перечень услуг, предоставляемых физическим и юридическим лицам на возмездной основе Муниципальным бюджетным учреждением «Одинцовский информационный центр», утвержденный постановлением Администрации Одинцовского городского округа Московской области от  15.02.2021 № 324, изложив его в редакции согласно приложению 1 к настоящему постановлению.</w:t>
      </w:r>
    </w:p>
    <w:p w:rsidR="000436B7" w:rsidRPr="00661D1D" w:rsidRDefault="00D36CA4" w:rsidP="000436B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1D1D">
        <w:rPr>
          <w:rFonts w:ascii="Arial" w:hAnsi="Arial" w:cs="Arial"/>
          <w:sz w:val="24"/>
          <w:szCs w:val="24"/>
        </w:rPr>
        <w:t xml:space="preserve">2. </w:t>
      </w:r>
      <w:r w:rsidR="000B283E" w:rsidRPr="00661D1D">
        <w:rPr>
          <w:rFonts w:ascii="Arial" w:hAnsi="Arial" w:cs="Arial"/>
          <w:sz w:val="24"/>
          <w:szCs w:val="24"/>
        </w:rPr>
        <w:t xml:space="preserve">Внести изменения в </w:t>
      </w:r>
      <w:r w:rsidR="000436B7" w:rsidRPr="00661D1D">
        <w:rPr>
          <w:rFonts w:ascii="Arial" w:hAnsi="Arial" w:cs="Arial"/>
          <w:sz w:val="24"/>
          <w:szCs w:val="24"/>
        </w:rPr>
        <w:t xml:space="preserve">Прейскурант цен на оказание платных услуг, оказываемых </w:t>
      </w:r>
      <w:r w:rsidR="00666D94" w:rsidRPr="00661D1D">
        <w:rPr>
          <w:rFonts w:ascii="Arial" w:hAnsi="Arial" w:cs="Arial"/>
          <w:sz w:val="24"/>
          <w:szCs w:val="24"/>
        </w:rPr>
        <w:t>М</w:t>
      </w:r>
      <w:r w:rsidR="000436B7" w:rsidRPr="00661D1D">
        <w:rPr>
          <w:rFonts w:ascii="Arial" w:hAnsi="Arial" w:cs="Arial"/>
          <w:sz w:val="24"/>
          <w:szCs w:val="24"/>
        </w:rPr>
        <w:t>униципальным бюджетным учреждением «Одинцовский информационный центр», утвержденный постановлением Администрации Одинцовского городского округа Московской области от  15.02.2021 № 324</w:t>
      </w:r>
      <w:r w:rsidR="000B283E" w:rsidRPr="00661D1D">
        <w:rPr>
          <w:rFonts w:ascii="Arial" w:hAnsi="Arial" w:cs="Arial"/>
          <w:sz w:val="24"/>
          <w:szCs w:val="24"/>
        </w:rPr>
        <w:t>, изложив его</w:t>
      </w:r>
      <w:r w:rsidR="000436B7" w:rsidRPr="00661D1D">
        <w:rPr>
          <w:rFonts w:ascii="Arial" w:hAnsi="Arial" w:cs="Arial"/>
          <w:sz w:val="24"/>
          <w:szCs w:val="24"/>
        </w:rPr>
        <w:t xml:space="preserve"> в редакции согласно приложению </w:t>
      </w:r>
      <w:r w:rsidR="000B283E" w:rsidRPr="00661D1D">
        <w:rPr>
          <w:rFonts w:ascii="Arial" w:hAnsi="Arial" w:cs="Arial"/>
          <w:sz w:val="24"/>
          <w:szCs w:val="24"/>
        </w:rPr>
        <w:t xml:space="preserve">2 </w:t>
      </w:r>
      <w:r w:rsidR="000436B7" w:rsidRPr="00661D1D">
        <w:rPr>
          <w:rFonts w:ascii="Arial" w:hAnsi="Arial" w:cs="Arial"/>
          <w:sz w:val="24"/>
          <w:szCs w:val="24"/>
        </w:rPr>
        <w:t>к настоящему постановлению.</w:t>
      </w:r>
    </w:p>
    <w:p w:rsidR="000436B7" w:rsidRPr="00661D1D" w:rsidRDefault="000436B7" w:rsidP="000436B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1D1D">
        <w:rPr>
          <w:rFonts w:ascii="Arial" w:hAnsi="Arial" w:cs="Arial"/>
          <w:sz w:val="24"/>
          <w:szCs w:val="24"/>
        </w:rPr>
        <w:t>2.   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:rsidR="000436B7" w:rsidRPr="00661D1D" w:rsidRDefault="000436B7" w:rsidP="000436B7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61D1D">
        <w:rPr>
          <w:rFonts w:ascii="Arial" w:hAnsi="Arial" w:cs="Arial"/>
          <w:sz w:val="24"/>
          <w:szCs w:val="24"/>
        </w:rPr>
        <w:t xml:space="preserve">3. </w:t>
      </w:r>
      <w:r w:rsidR="00666D94" w:rsidRPr="00661D1D">
        <w:rPr>
          <w:rFonts w:ascii="Arial" w:hAnsi="Arial" w:cs="Arial"/>
          <w:sz w:val="24"/>
          <w:szCs w:val="24"/>
        </w:rPr>
        <w:t>Настоящее п</w:t>
      </w:r>
      <w:r w:rsidRPr="00661D1D">
        <w:rPr>
          <w:rFonts w:ascii="Arial" w:hAnsi="Arial" w:cs="Arial"/>
          <w:sz w:val="24"/>
          <w:szCs w:val="24"/>
        </w:rPr>
        <w:t>остановление вступает в силу со дня его официального опубликования.</w:t>
      </w:r>
    </w:p>
    <w:p w:rsidR="00E0303B" w:rsidRPr="00661D1D" w:rsidRDefault="00E0303B" w:rsidP="00E030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104C" w:rsidRPr="00661D1D" w:rsidRDefault="001F104C" w:rsidP="002374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562B" w:rsidRPr="00661D1D" w:rsidRDefault="00E0303B" w:rsidP="002374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61D1D">
        <w:rPr>
          <w:rFonts w:ascii="Arial" w:hAnsi="Arial" w:cs="Arial"/>
          <w:sz w:val="24"/>
          <w:szCs w:val="24"/>
        </w:rPr>
        <w:t>Глав</w:t>
      </w:r>
      <w:r w:rsidR="00480531" w:rsidRPr="00661D1D">
        <w:rPr>
          <w:rFonts w:ascii="Arial" w:hAnsi="Arial" w:cs="Arial"/>
          <w:sz w:val="24"/>
          <w:szCs w:val="24"/>
        </w:rPr>
        <w:t>а</w:t>
      </w:r>
      <w:r w:rsidRPr="00661D1D">
        <w:rPr>
          <w:rFonts w:ascii="Arial" w:hAnsi="Arial" w:cs="Arial"/>
          <w:sz w:val="24"/>
          <w:szCs w:val="24"/>
        </w:rPr>
        <w:t xml:space="preserve"> Одинцовского городского округа            </w:t>
      </w:r>
      <w:r w:rsidR="00485080" w:rsidRPr="00661D1D">
        <w:rPr>
          <w:rFonts w:ascii="Arial" w:hAnsi="Arial" w:cs="Arial"/>
          <w:sz w:val="24"/>
          <w:szCs w:val="24"/>
        </w:rPr>
        <w:t xml:space="preserve">                               </w:t>
      </w:r>
      <w:r w:rsidR="00661D1D">
        <w:rPr>
          <w:rFonts w:ascii="Arial" w:hAnsi="Arial" w:cs="Arial"/>
          <w:sz w:val="24"/>
          <w:szCs w:val="24"/>
        </w:rPr>
        <w:t xml:space="preserve">                  </w:t>
      </w:r>
      <w:r w:rsidR="00480531" w:rsidRPr="00661D1D">
        <w:rPr>
          <w:rFonts w:ascii="Arial" w:hAnsi="Arial" w:cs="Arial"/>
          <w:sz w:val="24"/>
          <w:szCs w:val="24"/>
        </w:rPr>
        <w:t>А.Р. Иванов</w:t>
      </w:r>
    </w:p>
    <w:p w:rsidR="00FE21A5" w:rsidRPr="00661D1D" w:rsidRDefault="00FE21A5" w:rsidP="002374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D1D" w:rsidRPr="00661D1D" w:rsidRDefault="00661D1D" w:rsidP="00661D1D">
      <w:pPr>
        <w:spacing w:after="0" w:line="240" w:lineRule="auto"/>
        <w:ind w:left="3969"/>
        <w:jc w:val="center"/>
        <w:rPr>
          <w:rFonts w:ascii="Arial" w:hAnsi="Arial" w:cs="Arial"/>
          <w:sz w:val="24"/>
          <w:szCs w:val="24"/>
        </w:rPr>
      </w:pPr>
      <w:r w:rsidRPr="00661D1D">
        <w:rPr>
          <w:rFonts w:ascii="Arial" w:hAnsi="Arial" w:cs="Arial"/>
          <w:sz w:val="24"/>
          <w:szCs w:val="24"/>
        </w:rPr>
        <w:t>Приложение 1</w:t>
      </w:r>
    </w:p>
    <w:p w:rsidR="00661D1D" w:rsidRPr="00661D1D" w:rsidRDefault="00661D1D" w:rsidP="00661D1D">
      <w:pPr>
        <w:spacing w:after="0" w:line="240" w:lineRule="auto"/>
        <w:ind w:left="3969"/>
        <w:jc w:val="center"/>
        <w:rPr>
          <w:rFonts w:ascii="Arial" w:hAnsi="Arial" w:cs="Arial"/>
          <w:sz w:val="24"/>
          <w:szCs w:val="24"/>
        </w:rPr>
      </w:pPr>
      <w:r w:rsidRPr="00661D1D">
        <w:rPr>
          <w:rFonts w:ascii="Arial" w:hAnsi="Arial" w:cs="Arial"/>
          <w:sz w:val="24"/>
          <w:szCs w:val="24"/>
        </w:rPr>
        <w:t>к постановлению Администрации Одинцовского городского округа Московской области</w:t>
      </w:r>
    </w:p>
    <w:p w:rsidR="00661D1D" w:rsidRPr="00661D1D" w:rsidRDefault="00661D1D" w:rsidP="00661D1D">
      <w:pPr>
        <w:spacing w:after="0" w:line="240" w:lineRule="auto"/>
        <w:ind w:left="3969"/>
        <w:jc w:val="center"/>
        <w:rPr>
          <w:rFonts w:ascii="Arial" w:hAnsi="Arial" w:cs="Arial"/>
          <w:sz w:val="24"/>
          <w:szCs w:val="24"/>
        </w:rPr>
      </w:pPr>
      <w:r w:rsidRPr="00661D1D">
        <w:rPr>
          <w:rFonts w:ascii="Arial" w:hAnsi="Arial" w:cs="Arial"/>
          <w:sz w:val="24"/>
          <w:szCs w:val="24"/>
        </w:rPr>
        <w:t>от 16.09.2022 № 4814</w:t>
      </w:r>
    </w:p>
    <w:p w:rsidR="00661D1D" w:rsidRPr="00661D1D" w:rsidRDefault="00661D1D" w:rsidP="00661D1D">
      <w:pPr>
        <w:spacing w:after="0" w:line="240" w:lineRule="auto"/>
        <w:ind w:left="3969"/>
        <w:jc w:val="center"/>
        <w:rPr>
          <w:rFonts w:ascii="Arial" w:hAnsi="Arial" w:cs="Arial"/>
          <w:sz w:val="24"/>
          <w:szCs w:val="24"/>
        </w:rPr>
      </w:pPr>
    </w:p>
    <w:p w:rsidR="00661D1D" w:rsidRPr="00661D1D" w:rsidRDefault="00661D1D" w:rsidP="00661D1D">
      <w:pPr>
        <w:spacing w:after="0" w:line="240" w:lineRule="auto"/>
        <w:ind w:left="3969"/>
        <w:jc w:val="center"/>
        <w:rPr>
          <w:rFonts w:ascii="Arial" w:hAnsi="Arial" w:cs="Arial"/>
          <w:sz w:val="24"/>
          <w:szCs w:val="24"/>
        </w:rPr>
      </w:pPr>
      <w:r w:rsidRPr="00661D1D">
        <w:rPr>
          <w:rFonts w:ascii="Arial" w:hAnsi="Arial" w:cs="Arial"/>
          <w:sz w:val="24"/>
          <w:szCs w:val="24"/>
        </w:rPr>
        <w:t>«УТВЕРЖДЕН</w:t>
      </w:r>
    </w:p>
    <w:p w:rsidR="00661D1D" w:rsidRPr="00661D1D" w:rsidRDefault="00661D1D" w:rsidP="00661D1D">
      <w:pPr>
        <w:spacing w:after="0" w:line="240" w:lineRule="auto"/>
        <w:ind w:left="3969"/>
        <w:jc w:val="center"/>
        <w:rPr>
          <w:rFonts w:ascii="Arial" w:hAnsi="Arial" w:cs="Arial"/>
          <w:sz w:val="24"/>
          <w:szCs w:val="24"/>
        </w:rPr>
      </w:pPr>
      <w:r w:rsidRPr="00661D1D">
        <w:rPr>
          <w:rFonts w:ascii="Arial" w:hAnsi="Arial" w:cs="Arial"/>
          <w:sz w:val="24"/>
          <w:szCs w:val="24"/>
        </w:rPr>
        <w:t>постановлением Администрации Одинцовского городского округа Московской области</w:t>
      </w:r>
    </w:p>
    <w:p w:rsidR="00661D1D" w:rsidRPr="00661D1D" w:rsidRDefault="00661D1D" w:rsidP="00661D1D">
      <w:pPr>
        <w:spacing w:after="0" w:line="240" w:lineRule="auto"/>
        <w:ind w:left="3969"/>
        <w:jc w:val="center"/>
        <w:rPr>
          <w:rFonts w:ascii="Arial" w:hAnsi="Arial" w:cs="Arial"/>
          <w:sz w:val="24"/>
          <w:szCs w:val="24"/>
        </w:rPr>
      </w:pPr>
      <w:r w:rsidRPr="00661D1D">
        <w:rPr>
          <w:rFonts w:ascii="Arial" w:hAnsi="Arial" w:cs="Arial"/>
          <w:sz w:val="24"/>
          <w:szCs w:val="24"/>
        </w:rPr>
        <w:t>от  15.02.2021 № 324</w:t>
      </w:r>
    </w:p>
    <w:p w:rsidR="00661D1D" w:rsidRPr="00661D1D" w:rsidRDefault="00661D1D" w:rsidP="00661D1D">
      <w:pPr>
        <w:spacing w:after="0" w:line="240" w:lineRule="auto"/>
        <w:ind w:left="3969"/>
        <w:jc w:val="center"/>
        <w:rPr>
          <w:rFonts w:ascii="Arial" w:hAnsi="Arial" w:cs="Arial"/>
          <w:sz w:val="24"/>
          <w:szCs w:val="24"/>
        </w:rPr>
      </w:pPr>
    </w:p>
    <w:p w:rsidR="00661D1D" w:rsidRPr="00661D1D" w:rsidRDefault="00661D1D" w:rsidP="00661D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1D1D" w:rsidRPr="00661D1D" w:rsidRDefault="00661D1D" w:rsidP="00661D1D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ПЕРЕЧЕНЬ УСЛУГ,</w:t>
      </w:r>
    </w:p>
    <w:p w:rsidR="00661D1D" w:rsidRPr="00661D1D" w:rsidRDefault="00661D1D" w:rsidP="00661D1D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61D1D">
        <w:rPr>
          <w:rFonts w:ascii="Arial" w:eastAsia="Times New Roman" w:hAnsi="Arial" w:cs="Arial"/>
          <w:sz w:val="24"/>
          <w:szCs w:val="24"/>
          <w:lang w:eastAsia="ru-RU"/>
        </w:rPr>
        <w:t>предоставляемых</w:t>
      </w:r>
      <w:proofErr w:type="gramEnd"/>
      <w:r w:rsidRPr="00661D1D">
        <w:rPr>
          <w:rFonts w:ascii="Arial" w:eastAsia="Times New Roman" w:hAnsi="Arial" w:cs="Arial"/>
          <w:sz w:val="24"/>
          <w:szCs w:val="24"/>
          <w:lang w:eastAsia="ru-RU"/>
        </w:rPr>
        <w:t xml:space="preserve"> физическим и юридическим лицам на возмездной основе Муниципальным бюджетным учреждением</w:t>
      </w:r>
    </w:p>
    <w:p w:rsidR="00661D1D" w:rsidRPr="00661D1D" w:rsidRDefault="00661D1D" w:rsidP="00661D1D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«Одинцовский информационный центр»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1. Размещение рекламно-информационных материалов в газете «Одинцовская неделя»: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1) текстовая реклама: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1 печатная полоса формата А3;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1/4 печатной полосы формата А3;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1/3 печатной полосы формата А3;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1/2 печатной полосы формата А3;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стоимость написания текстов оплачивается отдельно; реклама на редакционных полосах размещается согласно редакционной верстке;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2) модульная реклама: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на редакционной полосе;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на ТВ-полосе;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на полосе «</w:t>
      </w:r>
      <w:proofErr w:type="spellStart"/>
      <w:r w:rsidRPr="00661D1D">
        <w:rPr>
          <w:rFonts w:ascii="Arial" w:eastAsia="Times New Roman" w:hAnsi="Arial" w:cs="Arial"/>
          <w:sz w:val="24"/>
          <w:szCs w:val="24"/>
          <w:lang w:eastAsia="ru-RU"/>
        </w:rPr>
        <w:t>сканворд</w:t>
      </w:r>
      <w:proofErr w:type="spellEnd"/>
      <w:r w:rsidRPr="00661D1D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стоимость изготовления и верстки макета оплачиваются отдельно;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3) политическая реклама: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1 печатная полоса формата А3;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1/4 печатной полосы формата А3;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1/3 печатной полосы формата А3;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1/2 печатной полосы формата А3;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4) размещение информации на полосе «ОБЪЯВЛЕНИЯ»: - строчное объявление до 30 слов;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5)  публикация официальной информации юридических и физических лиц;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6) написание текстов;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 xml:space="preserve">7) изготовление и верстка макетов.  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2. Размещение рекламно-информационных материалов на сайте www.odinweek.ru: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 xml:space="preserve">1) новостная информация в разделе «Новости </w:t>
      </w:r>
      <w:proofErr w:type="spellStart"/>
      <w:r w:rsidRPr="00661D1D">
        <w:rPr>
          <w:rFonts w:ascii="Arial" w:eastAsia="Times New Roman" w:hAnsi="Arial" w:cs="Arial"/>
          <w:sz w:val="24"/>
          <w:szCs w:val="24"/>
          <w:lang w:eastAsia="ru-RU"/>
        </w:rPr>
        <w:t>Online</w:t>
      </w:r>
      <w:proofErr w:type="spellEnd"/>
      <w:r w:rsidRPr="00661D1D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2) статья на главной странице (событие, репортаж и т.п.);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3) интервью на главной странице.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3. Размещение рекламно-информационных материалов в социальных сетях: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proofErr w:type="spellStart"/>
      <w:r w:rsidRPr="00661D1D">
        <w:rPr>
          <w:rFonts w:ascii="Arial" w:eastAsia="Times New Roman" w:hAnsi="Arial" w:cs="Arial"/>
          <w:sz w:val="24"/>
          <w:szCs w:val="24"/>
          <w:lang w:eastAsia="ru-RU"/>
        </w:rPr>
        <w:t>сторис</w:t>
      </w:r>
      <w:proofErr w:type="spellEnd"/>
      <w:r w:rsidRPr="00661D1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2) новостная лента;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3) закрепление рекламно-информационного материала;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proofErr w:type="spellStart"/>
      <w:r w:rsidRPr="00661D1D">
        <w:rPr>
          <w:rFonts w:ascii="Arial" w:eastAsia="Times New Roman" w:hAnsi="Arial" w:cs="Arial"/>
          <w:sz w:val="24"/>
          <w:szCs w:val="24"/>
          <w:lang w:eastAsia="ru-RU"/>
        </w:rPr>
        <w:t>репост</w:t>
      </w:r>
      <w:proofErr w:type="spellEnd"/>
      <w:r w:rsidRPr="00661D1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5) ссылка в Телеграф;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6) написание поста.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4. Изготовление рекламных материалов на телеканале «Одинцово» (</w:t>
      </w:r>
      <w:proofErr w:type="gramStart"/>
      <w:r w:rsidRPr="00661D1D">
        <w:rPr>
          <w:rFonts w:ascii="Arial" w:eastAsia="Times New Roman" w:hAnsi="Arial" w:cs="Arial"/>
          <w:sz w:val="24"/>
          <w:szCs w:val="24"/>
          <w:lang w:eastAsia="ru-RU"/>
        </w:rPr>
        <w:t>ОТВ</w:t>
      </w:r>
      <w:proofErr w:type="gramEnd"/>
      <w:r w:rsidRPr="00661D1D">
        <w:rPr>
          <w:rFonts w:ascii="Arial" w:eastAsia="Times New Roman" w:hAnsi="Arial" w:cs="Arial"/>
          <w:sz w:val="24"/>
          <w:szCs w:val="24"/>
          <w:lang w:eastAsia="ru-RU"/>
        </w:rPr>
        <w:t>):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1) сюжет в программе «Новости»;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2) информация в новостном сюжете;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3) информация в новостном сюжете;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4) тематический сюжет в авторской программе;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5) тематическая программа;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6) сюжет к тематической программе;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7) спонсорство в программе;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8) рекламный ролик, от 20 сек. до 120 сек;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9) объявление в рубрике «Вакансии»;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10) частные объявления;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11) видеофильм;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12) съемка мероприятия по заказу без дополнительного монтажа;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13) съемка мероприятия по заказу с озвучкой и дополни тельным монтажом;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14) видео-поздравление в эфире.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5. Трансляция рекламно-информационных материалов на телеканале «Одинцово»: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спонсорство прогноза погоды;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2) рекламного ролика, до 20 сек. до 120 сек.;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3) объявления в рубрике «Вакансии»;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4) частного объявления;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5) видеофильма;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6) спонсорство трансляции художественного фильма;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7) материала на правах рекламы.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6. Изменение стандартной видеопродукции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 xml:space="preserve">1) рекламный ролик (с </w:t>
      </w:r>
      <w:proofErr w:type="spellStart"/>
      <w:r w:rsidRPr="00661D1D">
        <w:rPr>
          <w:rFonts w:ascii="Arial" w:eastAsia="Times New Roman" w:hAnsi="Arial" w:cs="Arial"/>
          <w:sz w:val="24"/>
          <w:szCs w:val="24"/>
          <w:lang w:eastAsia="ru-RU"/>
        </w:rPr>
        <w:t>досъемкой</w:t>
      </w:r>
      <w:proofErr w:type="spellEnd"/>
      <w:r w:rsidRPr="00661D1D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661D1D">
        <w:rPr>
          <w:rFonts w:ascii="Arial" w:eastAsia="Times New Roman" w:hAnsi="Arial" w:cs="Arial"/>
          <w:sz w:val="24"/>
          <w:szCs w:val="24"/>
          <w:lang w:eastAsia="ru-RU"/>
        </w:rPr>
        <w:t>перемонтажом</w:t>
      </w:r>
      <w:proofErr w:type="spellEnd"/>
      <w:r w:rsidRPr="00661D1D">
        <w:rPr>
          <w:rFonts w:ascii="Arial" w:eastAsia="Times New Roman" w:hAnsi="Arial" w:cs="Arial"/>
          <w:sz w:val="24"/>
          <w:szCs w:val="24"/>
          <w:lang w:eastAsia="ru-RU"/>
        </w:rPr>
        <w:t xml:space="preserve">, общим </w:t>
      </w:r>
      <w:proofErr w:type="spellStart"/>
      <w:r w:rsidRPr="00661D1D">
        <w:rPr>
          <w:rFonts w:ascii="Arial" w:eastAsia="Times New Roman" w:hAnsi="Arial" w:cs="Arial"/>
          <w:sz w:val="24"/>
          <w:szCs w:val="24"/>
          <w:lang w:eastAsia="ru-RU"/>
        </w:rPr>
        <w:t>перемонтажом</w:t>
      </w:r>
      <w:proofErr w:type="spellEnd"/>
      <w:r w:rsidRPr="00661D1D">
        <w:rPr>
          <w:rFonts w:ascii="Arial" w:eastAsia="Times New Roman" w:hAnsi="Arial" w:cs="Arial"/>
          <w:sz w:val="24"/>
          <w:szCs w:val="24"/>
          <w:lang w:eastAsia="ru-RU"/>
        </w:rPr>
        <w:t xml:space="preserve"> без </w:t>
      </w:r>
      <w:proofErr w:type="spellStart"/>
      <w:r w:rsidRPr="00661D1D">
        <w:rPr>
          <w:rFonts w:ascii="Arial" w:eastAsia="Times New Roman" w:hAnsi="Arial" w:cs="Arial"/>
          <w:sz w:val="24"/>
          <w:szCs w:val="24"/>
          <w:lang w:eastAsia="ru-RU"/>
        </w:rPr>
        <w:t>досъемки</w:t>
      </w:r>
      <w:proofErr w:type="spellEnd"/>
      <w:r w:rsidRPr="00661D1D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 xml:space="preserve">2) видеофильма из материалов заказчика с </w:t>
      </w:r>
      <w:proofErr w:type="spellStart"/>
      <w:r w:rsidRPr="00661D1D">
        <w:rPr>
          <w:rFonts w:ascii="Arial" w:eastAsia="Times New Roman" w:hAnsi="Arial" w:cs="Arial"/>
          <w:sz w:val="24"/>
          <w:szCs w:val="24"/>
          <w:lang w:eastAsia="ru-RU"/>
        </w:rPr>
        <w:t>перемонтажом</w:t>
      </w:r>
      <w:proofErr w:type="spellEnd"/>
      <w:r w:rsidRPr="00661D1D">
        <w:rPr>
          <w:rFonts w:ascii="Arial" w:eastAsia="Times New Roman" w:hAnsi="Arial" w:cs="Arial"/>
          <w:sz w:val="24"/>
          <w:szCs w:val="24"/>
          <w:lang w:eastAsia="ru-RU"/>
        </w:rPr>
        <w:t xml:space="preserve"> и озвучкой;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3) использование компьютерной графики и спецэффектов.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6. Пакетные предложения размещения рекламно-информационных материалов: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1) пакет «Тематический»: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- тематическая программа до 20 минут на телеканале ОТВ;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 xml:space="preserve"> -статья 1/1 полосы в газету «Одинцовская неделя»;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2) пакет «</w:t>
      </w:r>
      <w:proofErr w:type="spellStart"/>
      <w:r w:rsidRPr="00661D1D">
        <w:rPr>
          <w:rFonts w:ascii="Arial" w:eastAsia="Times New Roman" w:hAnsi="Arial" w:cs="Arial"/>
          <w:sz w:val="24"/>
          <w:szCs w:val="24"/>
          <w:lang w:eastAsia="ru-RU"/>
        </w:rPr>
        <w:t>Рекламно</w:t>
      </w:r>
      <w:proofErr w:type="spellEnd"/>
      <w:r w:rsidRPr="00661D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661D1D">
        <w:rPr>
          <w:rFonts w:ascii="Arial" w:eastAsia="Times New Roman" w:hAnsi="Arial" w:cs="Arial"/>
          <w:sz w:val="24"/>
          <w:szCs w:val="24"/>
          <w:lang w:eastAsia="ru-RU"/>
        </w:rPr>
        <w:t>-и</w:t>
      </w:r>
      <w:proofErr w:type="gramEnd"/>
      <w:r w:rsidRPr="00661D1D">
        <w:rPr>
          <w:rFonts w:ascii="Arial" w:eastAsia="Times New Roman" w:hAnsi="Arial" w:cs="Arial"/>
          <w:sz w:val="24"/>
          <w:szCs w:val="24"/>
          <w:lang w:eastAsia="ru-RU"/>
        </w:rPr>
        <w:t>нформационный»: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- сюжет в программу «Новости» 180 секунд;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- 1/2 полосы в газету «Одинцовская неделя»;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3) пакет «Рекламный»: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 xml:space="preserve">    - рекламный ролик на телеканале «ОТВ» до 20 секунд; 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 xml:space="preserve">    - модуль в газете «Одинцовская Неделя» на рекламной полосе 10*10;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4) пакет «</w:t>
      </w:r>
      <w:proofErr w:type="spellStart"/>
      <w:proofErr w:type="gramStart"/>
      <w:r w:rsidRPr="00661D1D">
        <w:rPr>
          <w:rFonts w:ascii="Arial" w:eastAsia="Times New Roman" w:hAnsi="Arial" w:cs="Arial"/>
          <w:sz w:val="24"/>
          <w:szCs w:val="24"/>
          <w:lang w:eastAsia="ru-RU"/>
        </w:rPr>
        <w:t>Info</w:t>
      </w:r>
      <w:proofErr w:type="gramEnd"/>
      <w:r w:rsidRPr="00661D1D">
        <w:rPr>
          <w:rFonts w:ascii="Arial" w:eastAsia="Times New Roman" w:hAnsi="Arial" w:cs="Arial"/>
          <w:sz w:val="24"/>
          <w:szCs w:val="24"/>
          <w:lang w:eastAsia="ru-RU"/>
        </w:rPr>
        <w:t>повод</w:t>
      </w:r>
      <w:proofErr w:type="spellEnd"/>
      <w:r w:rsidRPr="00661D1D">
        <w:rPr>
          <w:rFonts w:ascii="Arial" w:eastAsia="Times New Roman" w:hAnsi="Arial" w:cs="Arial"/>
          <w:sz w:val="24"/>
          <w:szCs w:val="24"/>
          <w:lang w:eastAsia="ru-RU"/>
        </w:rPr>
        <w:t>»: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 xml:space="preserve">     - информация в новостном сюжете на телеканале «ОТВ» до 90 секунд;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 xml:space="preserve">     - статья 1/3 полосы в газету «Одинцовская неделя»;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5) пакет «Новостной»: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 xml:space="preserve">     - информация в новостном сюжете на </w:t>
      </w:r>
      <w:proofErr w:type="gramStart"/>
      <w:r w:rsidRPr="00661D1D">
        <w:rPr>
          <w:rFonts w:ascii="Arial" w:eastAsia="Times New Roman" w:hAnsi="Arial" w:cs="Arial"/>
          <w:sz w:val="24"/>
          <w:szCs w:val="24"/>
          <w:lang w:eastAsia="ru-RU"/>
        </w:rPr>
        <w:t>ОТВ</w:t>
      </w:r>
      <w:proofErr w:type="gramEnd"/>
      <w:r w:rsidRPr="00661D1D">
        <w:rPr>
          <w:rFonts w:ascii="Arial" w:eastAsia="Times New Roman" w:hAnsi="Arial" w:cs="Arial"/>
          <w:sz w:val="24"/>
          <w:szCs w:val="24"/>
          <w:lang w:eastAsia="ru-RU"/>
        </w:rPr>
        <w:t xml:space="preserve"> до 30 секунд;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 xml:space="preserve">     - статья 1/4 полосы в газету «Одинцовская неделя»;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6) пакет «Ярмарка вакансий»: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 xml:space="preserve">     - информация в блок «Вакансии» на телеканале «ОТВ» до 20 секунд;</w:t>
      </w:r>
    </w:p>
    <w:p w:rsidR="00661D1D" w:rsidRPr="00661D1D" w:rsidRDefault="00661D1D" w:rsidP="00661D1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 xml:space="preserve">     - модуль в газете «Одинцовская Неделя» полоса «вакансии» 10*10.».</w:t>
      </w:r>
    </w:p>
    <w:p w:rsidR="00661D1D" w:rsidRPr="00661D1D" w:rsidRDefault="00661D1D" w:rsidP="00661D1D">
      <w:pPr>
        <w:tabs>
          <w:tab w:val="left" w:pos="9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661D1D" w:rsidRPr="00661D1D" w:rsidTr="005B3856">
        <w:tc>
          <w:tcPr>
            <w:tcW w:w="4786" w:type="dxa"/>
            <w:vAlign w:val="center"/>
          </w:tcPr>
          <w:p w:rsidR="00661D1D" w:rsidRPr="00661D1D" w:rsidRDefault="00661D1D" w:rsidP="00661D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1D1D" w:rsidRPr="00661D1D" w:rsidRDefault="00661D1D" w:rsidP="00661D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1D1D" w:rsidRPr="00661D1D" w:rsidRDefault="00661D1D" w:rsidP="00661D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                                              </w:t>
            </w:r>
          </w:p>
        </w:tc>
        <w:tc>
          <w:tcPr>
            <w:tcW w:w="2410" w:type="dxa"/>
            <w:vAlign w:val="center"/>
          </w:tcPr>
          <w:p w:rsidR="00661D1D" w:rsidRPr="00661D1D" w:rsidRDefault="00661D1D" w:rsidP="00661D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  <w:vAlign w:val="center"/>
          </w:tcPr>
          <w:p w:rsidR="00661D1D" w:rsidRPr="00661D1D" w:rsidRDefault="00661D1D" w:rsidP="00661D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1D1D" w:rsidRPr="00661D1D" w:rsidRDefault="00661D1D" w:rsidP="00661D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1D1D" w:rsidRPr="00661D1D" w:rsidRDefault="00661D1D" w:rsidP="00661D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61D1D" w:rsidRPr="00661D1D" w:rsidRDefault="00661D1D" w:rsidP="00661D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 xml:space="preserve">      Р.В. </w:t>
            </w:r>
            <w:proofErr w:type="spellStart"/>
            <w:r w:rsidRPr="00661D1D">
              <w:rPr>
                <w:rFonts w:ascii="Arial" w:hAnsi="Arial" w:cs="Arial"/>
                <w:sz w:val="24"/>
                <w:szCs w:val="24"/>
              </w:rPr>
              <w:t>Неретин</w:t>
            </w:r>
            <w:proofErr w:type="spellEnd"/>
          </w:p>
          <w:p w:rsidR="00661D1D" w:rsidRPr="00661D1D" w:rsidRDefault="00661D1D" w:rsidP="00661D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1D1D" w:rsidRPr="00661D1D" w:rsidRDefault="00661D1D" w:rsidP="00661D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D1D" w:rsidRPr="00661D1D" w:rsidRDefault="00661D1D" w:rsidP="00661D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1D1D" w:rsidRPr="00661D1D" w:rsidRDefault="00661D1D" w:rsidP="00661D1D">
      <w:pPr>
        <w:spacing w:after="0" w:line="240" w:lineRule="auto"/>
        <w:ind w:left="3969"/>
        <w:jc w:val="center"/>
        <w:rPr>
          <w:rFonts w:ascii="Arial" w:hAnsi="Arial" w:cs="Arial"/>
          <w:sz w:val="24"/>
          <w:szCs w:val="24"/>
        </w:rPr>
      </w:pPr>
      <w:r w:rsidRPr="00661D1D">
        <w:rPr>
          <w:rFonts w:ascii="Arial" w:hAnsi="Arial" w:cs="Arial"/>
          <w:sz w:val="24"/>
          <w:szCs w:val="24"/>
        </w:rPr>
        <w:t>Приложение 2</w:t>
      </w:r>
    </w:p>
    <w:p w:rsidR="00661D1D" w:rsidRPr="00661D1D" w:rsidRDefault="00661D1D" w:rsidP="00661D1D">
      <w:pPr>
        <w:spacing w:after="0" w:line="240" w:lineRule="auto"/>
        <w:ind w:left="3969"/>
        <w:jc w:val="center"/>
        <w:rPr>
          <w:rFonts w:ascii="Arial" w:hAnsi="Arial" w:cs="Arial"/>
          <w:sz w:val="24"/>
          <w:szCs w:val="24"/>
        </w:rPr>
      </w:pPr>
      <w:r w:rsidRPr="00661D1D">
        <w:rPr>
          <w:rFonts w:ascii="Arial" w:hAnsi="Arial" w:cs="Arial"/>
          <w:sz w:val="24"/>
          <w:szCs w:val="24"/>
        </w:rPr>
        <w:t>к постановлению Администрации Одинцовского городского округа Московской области</w:t>
      </w:r>
    </w:p>
    <w:p w:rsidR="00661D1D" w:rsidRPr="00661D1D" w:rsidRDefault="00661D1D" w:rsidP="00661D1D">
      <w:pPr>
        <w:spacing w:after="0" w:line="240" w:lineRule="auto"/>
        <w:ind w:left="3969"/>
        <w:jc w:val="center"/>
        <w:rPr>
          <w:rFonts w:ascii="Arial" w:hAnsi="Arial" w:cs="Arial"/>
          <w:sz w:val="24"/>
          <w:szCs w:val="24"/>
        </w:rPr>
      </w:pPr>
      <w:r w:rsidRPr="00661D1D">
        <w:rPr>
          <w:rFonts w:ascii="Arial" w:hAnsi="Arial" w:cs="Arial"/>
          <w:sz w:val="24"/>
          <w:szCs w:val="24"/>
        </w:rPr>
        <w:t>от 16.09.2022 № 4814</w:t>
      </w:r>
    </w:p>
    <w:p w:rsidR="00661D1D" w:rsidRPr="00661D1D" w:rsidRDefault="00661D1D" w:rsidP="00661D1D">
      <w:pPr>
        <w:spacing w:after="0" w:line="240" w:lineRule="auto"/>
        <w:ind w:left="3969"/>
        <w:jc w:val="center"/>
        <w:rPr>
          <w:rFonts w:ascii="Arial" w:hAnsi="Arial" w:cs="Arial"/>
          <w:sz w:val="24"/>
          <w:szCs w:val="24"/>
        </w:rPr>
      </w:pPr>
    </w:p>
    <w:p w:rsidR="00661D1D" w:rsidRPr="00661D1D" w:rsidRDefault="00661D1D" w:rsidP="00661D1D">
      <w:pPr>
        <w:spacing w:after="0" w:line="240" w:lineRule="auto"/>
        <w:ind w:left="3969"/>
        <w:jc w:val="center"/>
        <w:rPr>
          <w:rFonts w:ascii="Arial" w:hAnsi="Arial" w:cs="Arial"/>
          <w:sz w:val="24"/>
          <w:szCs w:val="24"/>
        </w:rPr>
      </w:pPr>
      <w:r w:rsidRPr="00661D1D">
        <w:rPr>
          <w:rFonts w:ascii="Arial" w:hAnsi="Arial" w:cs="Arial"/>
          <w:sz w:val="24"/>
          <w:szCs w:val="24"/>
        </w:rPr>
        <w:t>«УТВЕРЖДЕН</w:t>
      </w:r>
    </w:p>
    <w:p w:rsidR="00661D1D" w:rsidRPr="00661D1D" w:rsidRDefault="00661D1D" w:rsidP="00661D1D">
      <w:pPr>
        <w:spacing w:after="0" w:line="240" w:lineRule="auto"/>
        <w:ind w:left="3969"/>
        <w:jc w:val="center"/>
        <w:rPr>
          <w:rFonts w:ascii="Arial" w:hAnsi="Arial" w:cs="Arial"/>
          <w:sz w:val="24"/>
          <w:szCs w:val="24"/>
        </w:rPr>
      </w:pPr>
      <w:r w:rsidRPr="00661D1D">
        <w:rPr>
          <w:rFonts w:ascii="Arial" w:hAnsi="Arial" w:cs="Arial"/>
          <w:sz w:val="24"/>
          <w:szCs w:val="24"/>
        </w:rPr>
        <w:t>постановлением Администрации Одинцовского городского округа Московской области</w:t>
      </w:r>
    </w:p>
    <w:p w:rsidR="00661D1D" w:rsidRPr="00661D1D" w:rsidRDefault="00661D1D" w:rsidP="00661D1D">
      <w:pPr>
        <w:spacing w:after="0" w:line="240" w:lineRule="auto"/>
        <w:ind w:left="3969"/>
        <w:jc w:val="center"/>
        <w:rPr>
          <w:rFonts w:ascii="Arial" w:hAnsi="Arial" w:cs="Arial"/>
          <w:sz w:val="24"/>
          <w:szCs w:val="24"/>
        </w:rPr>
      </w:pPr>
      <w:r w:rsidRPr="00661D1D">
        <w:rPr>
          <w:rFonts w:ascii="Arial" w:hAnsi="Arial" w:cs="Arial"/>
          <w:sz w:val="24"/>
          <w:szCs w:val="24"/>
        </w:rPr>
        <w:t>от  15.02.2021 № 324</w:t>
      </w:r>
    </w:p>
    <w:p w:rsidR="00661D1D" w:rsidRPr="00661D1D" w:rsidRDefault="00661D1D" w:rsidP="00661D1D">
      <w:pPr>
        <w:spacing w:after="0" w:line="240" w:lineRule="auto"/>
        <w:ind w:left="3969"/>
        <w:jc w:val="center"/>
        <w:rPr>
          <w:rFonts w:ascii="Arial" w:hAnsi="Arial" w:cs="Arial"/>
          <w:sz w:val="24"/>
          <w:szCs w:val="24"/>
        </w:rPr>
      </w:pPr>
    </w:p>
    <w:p w:rsidR="00661D1D" w:rsidRPr="00661D1D" w:rsidRDefault="00661D1D" w:rsidP="00661D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1D1D" w:rsidRPr="00661D1D" w:rsidRDefault="00661D1D" w:rsidP="00661D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1D1D">
        <w:rPr>
          <w:rFonts w:ascii="Arial" w:hAnsi="Arial" w:cs="Arial"/>
          <w:sz w:val="24"/>
          <w:szCs w:val="24"/>
        </w:rPr>
        <w:t>ПРЕЙСКУРАНТ ЦЕН</w:t>
      </w:r>
    </w:p>
    <w:p w:rsidR="00661D1D" w:rsidRPr="00661D1D" w:rsidRDefault="00661D1D" w:rsidP="00661D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61D1D">
        <w:rPr>
          <w:rFonts w:ascii="Arial" w:hAnsi="Arial" w:cs="Arial"/>
          <w:sz w:val="24"/>
          <w:szCs w:val="24"/>
        </w:rPr>
        <w:t>на услуги, оказываемые физическим и юридическим лицам на возмездной основе Муниципальным бюджетным учреждением «Одинцовский информационный центр»</w:t>
      </w:r>
    </w:p>
    <w:p w:rsidR="00661D1D" w:rsidRPr="00661D1D" w:rsidRDefault="00661D1D" w:rsidP="00661D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10206" w:type="dxa"/>
        <w:tblLook w:val="04A0" w:firstRow="1" w:lastRow="0" w:firstColumn="1" w:lastColumn="0" w:noHBand="0" w:noVBand="1"/>
      </w:tblPr>
      <w:tblGrid>
        <w:gridCol w:w="3464"/>
        <w:gridCol w:w="179"/>
        <w:gridCol w:w="1252"/>
        <w:gridCol w:w="346"/>
        <w:gridCol w:w="1768"/>
        <w:gridCol w:w="186"/>
        <w:gridCol w:w="171"/>
        <w:gridCol w:w="98"/>
        <w:gridCol w:w="2742"/>
      </w:tblGrid>
      <w:tr w:rsidR="00661D1D" w:rsidRPr="00661D1D" w:rsidTr="00661D1D">
        <w:tc>
          <w:tcPr>
            <w:tcW w:w="3643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1598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Единица измерения услуги</w:t>
            </w:r>
          </w:p>
        </w:tc>
        <w:tc>
          <w:tcPr>
            <w:tcW w:w="2125" w:type="dxa"/>
            <w:gridSpan w:val="3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Цена услуги за единицу измерения, руб.</w:t>
            </w:r>
          </w:p>
        </w:tc>
        <w:tc>
          <w:tcPr>
            <w:tcW w:w="2840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661D1D" w:rsidRPr="00661D1D" w:rsidTr="00661D1D">
        <w:tc>
          <w:tcPr>
            <w:tcW w:w="10206" w:type="dxa"/>
            <w:gridSpan w:val="9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1.Размещение рекламно-информационных материалов в газете «Одинцовская неделя»</w:t>
            </w:r>
          </w:p>
        </w:tc>
      </w:tr>
      <w:tr w:rsidR="00661D1D" w:rsidRPr="00661D1D" w:rsidTr="00661D1D">
        <w:tc>
          <w:tcPr>
            <w:tcW w:w="7366" w:type="dxa"/>
            <w:gridSpan w:val="7"/>
          </w:tcPr>
          <w:p w:rsidR="00661D1D" w:rsidRPr="00661D1D" w:rsidRDefault="00661D1D" w:rsidP="00661D1D">
            <w:pPr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Текстовая реклама:</w:t>
            </w:r>
          </w:p>
        </w:tc>
        <w:tc>
          <w:tcPr>
            <w:tcW w:w="2840" w:type="dxa"/>
            <w:gridSpan w:val="2"/>
            <w:vMerge w:val="restart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 xml:space="preserve">Стоимость написания текстов оплачивается отдельно. 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Реклама на РЕДАКЦИОННЫХ полосах размещается согласно редакционной верстке.</w:t>
            </w:r>
          </w:p>
        </w:tc>
      </w:tr>
      <w:tr w:rsidR="00661D1D" w:rsidRPr="00661D1D" w:rsidTr="00661D1D">
        <w:tc>
          <w:tcPr>
            <w:tcW w:w="3643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1печатная полоса формата А3 (5500 символов+2 изображения 25,5*33,3 кв. см.)</w:t>
            </w:r>
          </w:p>
        </w:tc>
        <w:tc>
          <w:tcPr>
            <w:tcW w:w="1598" w:type="dxa"/>
            <w:gridSpan w:val="2"/>
            <w:vAlign w:val="center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полоса</w:t>
            </w:r>
          </w:p>
        </w:tc>
        <w:tc>
          <w:tcPr>
            <w:tcW w:w="2125" w:type="dxa"/>
            <w:gridSpan w:val="3"/>
            <w:vAlign w:val="center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40 000</w:t>
            </w:r>
          </w:p>
        </w:tc>
        <w:tc>
          <w:tcPr>
            <w:tcW w:w="2840" w:type="dxa"/>
            <w:gridSpan w:val="2"/>
            <w:vMerge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c>
          <w:tcPr>
            <w:tcW w:w="3643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1/4 печатной полосы формата А3 (2000 символов текст+ заголовок или 1000 символов+ 1 изображение 25,5*9,9 кв. см.)</w:t>
            </w:r>
          </w:p>
        </w:tc>
        <w:tc>
          <w:tcPr>
            <w:tcW w:w="1598" w:type="dxa"/>
            <w:gridSpan w:val="2"/>
            <w:vAlign w:val="center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полоса</w:t>
            </w:r>
          </w:p>
        </w:tc>
        <w:tc>
          <w:tcPr>
            <w:tcW w:w="2125" w:type="dxa"/>
            <w:gridSpan w:val="3"/>
            <w:vAlign w:val="center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13 750</w:t>
            </w:r>
          </w:p>
        </w:tc>
        <w:tc>
          <w:tcPr>
            <w:tcW w:w="2840" w:type="dxa"/>
            <w:gridSpan w:val="2"/>
            <w:vMerge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c>
          <w:tcPr>
            <w:tcW w:w="3643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1/3 печатной полосы формата А3(1700 символов+1 изображение 25,5*11,1 кв. см.)</w:t>
            </w:r>
          </w:p>
        </w:tc>
        <w:tc>
          <w:tcPr>
            <w:tcW w:w="1598" w:type="dxa"/>
            <w:gridSpan w:val="2"/>
            <w:vAlign w:val="center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полоса</w:t>
            </w:r>
          </w:p>
        </w:tc>
        <w:tc>
          <w:tcPr>
            <w:tcW w:w="2125" w:type="dxa"/>
            <w:gridSpan w:val="3"/>
            <w:vAlign w:val="center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19 250</w:t>
            </w:r>
          </w:p>
        </w:tc>
        <w:tc>
          <w:tcPr>
            <w:tcW w:w="2840" w:type="dxa"/>
            <w:gridSpan w:val="2"/>
            <w:vMerge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c>
          <w:tcPr>
            <w:tcW w:w="3643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1/2 печатной полосы формата А3 (3000 символов+1 изображение 25,5*16,5 кв. см.)</w:t>
            </w:r>
          </w:p>
        </w:tc>
        <w:tc>
          <w:tcPr>
            <w:tcW w:w="1598" w:type="dxa"/>
            <w:gridSpan w:val="2"/>
            <w:vAlign w:val="center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полоса</w:t>
            </w:r>
          </w:p>
        </w:tc>
        <w:tc>
          <w:tcPr>
            <w:tcW w:w="2125" w:type="dxa"/>
            <w:gridSpan w:val="3"/>
            <w:vAlign w:val="center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23 000</w:t>
            </w:r>
          </w:p>
        </w:tc>
        <w:tc>
          <w:tcPr>
            <w:tcW w:w="2840" w:type="dxa"/>
            <w:gridSpan w:val="2"/>
            <w:vMerge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c>
          <w:tcPr>
            <w:tcW w:w="3643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Выбор места на полосе</w:t>
            </w:r>
          </w:p>
        </w:tc>
        <w:tc>
          <w:tcPr>
            <w:tcW w:w="1598" w:type="dxa"/>
            <w:gridSpan w:val="2"/>
            <w:vAlign w:val="center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125" w:type="dxa"/>
            <w:gridSpan w:val="3"/>
            <w:vAlign w:val="center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40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c>
          <w:tcPr>
            <w:tcW w:w="3643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Надбавка за сложность изготовления, написания, актуальности темы и количества выезда на объект</w:t>
            </w:r>
          </w:p>
        </w:tc>
        <w:tc>
          <w:tcPr>
            <w:tcW w:w="1598" w:type="dxa"/>
            <w:gridSpan w:val="2"/>
            <w:vAlign w:val="center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125" w:type="dxa"/>
            <w:gridSpan w:val="3"/>
            <w:vAlign w:val="center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до 500</w:t>
            </w:r>
          </w:p>
        </w:tc>
        <w:tc>
          <w:tcPr>
            <w:tcW w:w="2840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c>
          <w:tcPr>
            <w:tcW w:w="10206" w:type="dxa"/>
            <w:gridSpan w:val="9"/>
          </w:tcPr>
          <w:p w:rsidR="00661D1D" w:rsidRPr="00661D1D" w:rsidRDefault="00661D1D" w:rsidP="00661D1D">
            <w:pPr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Модульная реклама: </w:t>
            </w:r>
          </w:p>
        </w:tc>
      </w:tr>
      <w:tr w:rsidR="00661D1D" w:rsidRPr="00661D1D" w:rsidTr="00661D1D">
        <w:tc>
          <w:tcPr>
            <w:tcW w:w="3643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на редакционной полосе</w:t>
            </w:r>
          </w:p>
        </w:tc>
        <w:tc>
          <w:tcPr>
            <w:tcW w:w="1598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кв. см.</w:t>
            </w:r>
          </w:p>
        </w:tc>
        <w:tc>
          <w:tcPr>
            <w:tcW w:w="2125" w:type="dxa"/>
            <w:gridSpan w:val="3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840" w:type="dxa"/>
            <w:gridSpan w:val="2"/>
            <w:vMerge w:val="restart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Стоимость изготовления и верстки макета оплачиваются отдельно.</w:t>
            </w:r>
          </w:p>
        </w:tc>
      </w:tr>
      <w:tr w:rsidR="00661D1D" w:rsidRPr="00661D1D" w:rsidTr="00661D1D">
        <w:tc>
          <w:tcPr>
            <w:tcW w:w="3643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на ТВ-полосе</w:t>
            </w:r>
          </w:p>
        </w:tc>
        <w:tc>
          <w:tcPr>
            <w:tcW w:w="1598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кв. см.</w:t>
            </w:r>
          </w:p>
        </w:tc>
        <w:tc>
          <w:tcPr>
            <w:tcW w:w="2125" w:type="dxa"/>
            <w:gridSpan w:val="3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840" w:type="dxa"/>
            <w:gridSpan w:val="2"/>
            <w:vMerge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c>
          <w:tcPr>
            <w:tcW w:w="3643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на полосе «</w:t>
            </w:r>
            <w:proofErr w:type="spellStart"/>
            <w:r w:rsidRPr="00661D1D">
              <w:rPr>
                <w:rFonts w:ascii="Arial" w:hAnsi="Arial" w:cs="Arial"/>
                <w:sz w:val="24"/>
                <w:szCs w:val="24"/>
              </w:rPr>
              <w:t>сканворд</w:t>
            </w:r>
            <w:proofErr w:type="spellEnd"/>
            <w:r w:rsidRPr="00661D1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98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кв. см.</w:t>
            </w:r>
          </w:p>
        </w:tc>
        <w:tc>
          <w:tcPr>
            <w:tcW w:w="2125" w:type="dxa"/>
            <w:gridSpan w:val="3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840" w:type="dxa"/>
            <w:gridSpan w:val="2"/>
            <w:vMerge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c>
          <w:tcPr>
            <w:tcW w:w="3643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Изготовление и верстка макета</w:t>
            </w:r>
          </w:p>
        </w:tc>
        <w:tc>
          <w:tcPr>
            <w:tcW w:w="1598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125" w:type="dxa"/>
            <w:gridSpan w:val="3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от 20 до 100</w:t>
            </w:r>
          </w:p>
        </w:tc>
        <w:tc>
          <w:tcPr>
            <w:tcW w:w="2840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c>
          <w:tcPr>
            <w:tcW w:w="10206" w:type="dxa"/>
            <w:gridSpan w:val="9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Скидка на модульную рекламу:</w:t>
            </w:r>
          </w:p>
        </w:tc>
      </w:tr>
      <w:tr w:rsidR="00661D1D" w:rsidRPr="00661D1D" w:rsidTr="00661D1D">
        <w:tc>
          <w:tcPr>
            <w:tcW w:w="3643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3 выхода</w:t>
            </w:r>
          </w:p>
        </w:tc>
        <w:tc>
          <w:tcPr>
            <w:tcW w:w="1598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125" w:type="dxa"/>
            <w:gridSpan w:val="3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40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c>
          <w:tcPr>
            <w:tcW w:w="3643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5 выходов</w:t>
            </w:r>
          </w:p>
        </w:tc>
        <w:tc>
          <w:tcPr>
            <w:tcW w:w="1598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125" w:type="dxa"/>
            <w:gridSpan w:val="3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840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c>
          <w:tcPr>
            <w:tcW w:w="3643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8 выходов</w:t>
            </w:r>
          </w:p>
        </w:tc>
        <w:tc>
          <w:tcPr>
            <w:tcW w:w="1598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125" w:type="dxa"/>
            <w:gridSpan w:val="3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840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c>
          <w:tcPr>
            <w:tcW w:w="3643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10 выходов</w:t>
            </w:r>
          </w:p>
        </w:tc>
        <w:tc>
          <w:tcPr>
            <w:tcW w:w="1598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125" w:type="dxa"/>
            <w:gridSpan w:val="3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840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c>
          <w:tcPr>
            <w:tcW w:w="3643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15 выходов</w:t>
            </w:r>
          </w:p>
        </w:tc>
        <w:tc>
          <w:tcPr>
            <w:tcW w:w="1598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125" w:type="dxa"/>
            <w:gridSpan w:val="3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40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c>
          <w:tcPr>
            <w:tcW w:w="3643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20 выходов</w:t>
            </w:r>
          </w:p>
        </w:tc>
        <w:tc>
          <w:tcPr>
            <w:tcW w:w="1598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125" w:type="dxa"/>
            <w:gridSpan w:val="3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840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c>
          <w:tcPr>
            <w:tcW w:w="3643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25 выходов</w:t>
            </w:r>
          </w:p>
        </w:tc>
        <w:tc>
          <w:tcPr>
            <w:tcW w:w="1598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125" w:type="dxa"/>
            <w:gridSpan w:val="3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840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c>
          <w:tcPr>
            <w:tcW w:w="10206" w:type="dxa"/>
            <w:gridSpan w:val="9"/>
          </w:tcPr>
          <w:p w:rsidR="00661D1D" w:rsidRPr="00661D1D" w:rsidRDefault="00661D1D" w:rsidP="00661D1D">
            <w:pPr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Политическая реклама:</w:t>
            </w:r>
          </w:p>
        </w:tc>
      </w:tr>
      <w:tr w:rsidR="00661D1D" w:rsidRPr="00661D1D" w:rsidTr="00661D1D">
        <w:tc>
          <w:tcPr>
            <w:tcW w:w="3643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 печатная полоса формата А3 (25,5*33,3 кв. см.)</w:t>
            </w:r>
          </w:p>
        </w:tc>
        <w:tc>
          <w:tcPr>
            <w:tcW w:w="1598" w:type="dxa"/>
            <w:gridSpan w:val="2"/>
            <w:vAlign w:val="center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полоса</w:t>
            </w:r>
          </w:p>
        </w:tc>
        <w:tc>
          <w:tcPr>
            <w:tcW w:w="2125" w:type="dxa"/>
            <w:gridSpan w:val="3"/>
            <w:vAlign w:val="center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150 000</w:t>
            </w:r>
          </w:p>
        </w:tc>
        <w:tc>
          <w:tcPr>
            <w:tcW w:w="2840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c>
          <w:tcPr>
            <w:tcW w:w="3643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 xml:space="preserve">1/4 печатной полосы формата А3 (25,5*9,9 кв. см.) </w:t>
            </w:r>
          </w:p>
        </w:tc>
        <w:tc>
          <w:tcPr>
            <w:tcW w:w="1598" w:type="dxa"/>
            <w:gridSpan w:val="2"/>
            <w:vAlign w:val="center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полоса</w:t>
            </w:r>
          </w:p>
        </w:tc>
        <w:tc>
          <w:tcPr>
            <w:tcW w:w="2125" w:type="dxa"/>
            <w:gridSpan w:val="3"/>
            <w:vAlign w:val="center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30 000</w:t>
            </w:r>
          </w:p>
        </w:tc>
        <w:tc>
          <w:tcPr>
            <w:tcW w:w="2840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c>
          <w:tcPr>
            <w:tcW w:w="3643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1/3 печатной полосы формата А3 (25,5*11,1 кв. см.)</w:t>
            </w:r>
          </w:p>
        </w:tc>
        <w:tc>
          <w:tcPr>
            <w:tcW w:w="1598" w:type="dxa"/>
            <w:gridSpan w:val="2"/>
            <w:vAlign w:val="center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полоса</w:t>
            </w:r>
          </w:p>
        </w:tc>
        <w:tc>
          <w:tcPr>
            <w:tcW w:w="2125" w:type="dxa"/>
            <w:gridSpan w:val="3"/>
            <w:vAlign w:val="center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40 000</w:t>
            </w:r>
          </w:p>
        </w:tc>
        <w:tc>
          <w:tcPr>
            <w:tcW w:w="2840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c>
          <w:tcPr>
            <w:tcW w:w="3643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lastRenderedPageBreak/>
              <w:t>1/2 печатной полосы формата А3 (25,5*16,5 кв. см.)</w:t>
            </w:r>
          </w:p>
        </w:tc>
        <w:tc>
          <w:tcPr>
            <w:tcW w:w="1598" w:type="dxa"/>
            <w:gridSpan w:val="2"/>
            <w:vAlign w:val="center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полоса</w:t>
            </w:r>
          </w:p>
        </w:tc>
        <w:tc>
          <w:tcPr>
            <w:tcW w:w="2125" w:type="dxa"/>
            <w:gridSpan w:val="3"/>
            <w:vAlign w:val="center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55 000</w:t>
            </w:r>
          </w:p>
        </w:tc>
        <w:tc>
          <w:tcPr>
            <w:tcW w:w="2840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c>
          <w:tcPr>
            <w:tcW w:w="3643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Надбавка за размещение и написание текста в зависимости от сложности изготовления, написания, обработки фотографий и количества выездов на место</w:t>
            </w:r>
          </w:p>
        </w:tc>
        <w:tc>
          <w:tcPr>
            <w:tcW w:w="1598" w:type="dxa"/>
            <w:gridSpan w:val="2"/>
            <w:vAlign w:val="center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125" w:type="dxa"/>
            <w:gridSpan w:val="3"/>
            <w:vAlign w:val="center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от 100 до 500</w:t>
            </w:r>
          </w:p>
        </w:tc>
        <w:tc>
          <w:tcPr>
            <w:tcW w:w="2840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c>
          <w:tcPr>
            <w:tcW w:w="10206" w:type="dxa"/>
            <w:gridSpan w:val="9"/>
          </w:tcPr>
          <w:p w:rsidR="00661D1D" w:rsidRPr="00661D1D" w:rsidRDefault="00661D1D" w:rsidP="00661D1D">
            <w:pPr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Размещение информации на полосе «ОБЪЯВЛЕНИЯ»:</w:t>
            </w:r>
          </w:p>
        </w:tc>
      </w:tr>
      <w:tr w:rsidR="00661D1D" w:rsidRPr="00661D1D" w:rsidTr="00661D1D">
        <w:tc>
          <w:tcPr>
            <w:tcW w:w="3643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строчное объявление</w:t>
            </w:r>
          </w:p>
        </w:tc>
        <w:tc>
          <w:tcPr>
            <w:tcW w:w="1598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125" w:type="dxa"/>
            <w:gridSpan w:val="3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840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одно объявление не более 30 слов</w:t>
            </w:r>
          </w:p>
        </w:tc>
      </w:tr>
      <w:tr w:rsidR="00661D1D" w:rsidRPr="00661D1D" w:rsidTr="00661D1D">
        <w:tc>
          <w:tcPr>
            <w:tcW w:w="10206" w:type="dxa"/>
            <w:gridSpan w:val="9"/>
          </w:tcPr>
          <w:p w:rsidR="00661D1D" w:rsidRPr="00661D1D" w:rsidRDefault="00661D1D" w:rsidP="00661D1D">
            <w:pPr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Публикация официальной информации юридических и физических лиц:</w:t>
            </w:r>
          </w:p>
        </w:tc>
      </w:tr>
      <w:tr w:rsidR="00661D1D" w:rsidRPr="00661D1D" w:rsidTr="00661D1D">
        <w:tc>
          <w:tcPr>
            <w:tcW w:w="3643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осуществляется на основании представленных для публикации документов</w:t>
            </w:r>
          </w:p>
        </w:tc>
        <w:tc>
          <w:tcPr>
            <w:tcW w:w="1598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кв. см.</w:t>
            </w:r>
          </w:p>
        </w:tc>
        <w:tc>
          <w:tcPr>
            <w:tcW w:w="2125" w:type="dxa"/>
            <w:gridSpan w:val="3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840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c>
          <w:tcPr>
            <w:tcW w:w="10206" w:type="dxa"/>
            <w:gridSpan w:val="9"/>
          </w:tcPr>
          <w:p w:rsidR="00661D1D" w:rsidRPr="00661D1D" w:rsidRDefault="00661D1D" w:rsidP="00661D1D">
            <w:pPr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Написание текстов:</w:t>
            </w:r>
          </w:p>
        </w:tc>
      </w:tr>
      <w:tr w:rsidR="00661D1D" w:rsidRPr="00661D1D" w:rsidTr="00661D1D">
        <w:tc>
          <w:tcPr>
            <w:tcW w:w="3643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 печатная полоса формата А3</w:t>
            </w:r>
          </w:p>
        </w:tc>
        <w:tc>
          <w:tcPr>
            <w:tcW w:w="1598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полоса</w:t>
            </w:r>
          </w:p>
        </w:tc>
        <w:tc>
          <w:tcPr>
            <w:tcW w:w="2125" w:type="dxa"/>
            <w:gridSpan w:val="3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7 000</w:t>
            </w:r>
          </w:p>
        </w:tc>
        <w:tc>
          <w:tcPr>
            <w:tcW w:w="2840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5500 символов</w:t>
            </w:r>
          </w:p>
        </w:tc>
      </w:tr>
      <w:tr w:rsidR="00661D1D" w:rsidRPr="00661D1D" w:rsidTr="00661D1D">
        <w:tc>
          <w:tcPr>
            <w:tcW w:w="3643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1/4 печатной полосы формата А3</w:t>
            </w:r>
          </w:p>
        </w:tc>
        <w:tc>
          <w:tcPr>
            <w:tcW w:w="1598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полоса</w:t>
            </w:r>
          </w:p>
        </w:tc>
        <w:tc>
          <w:tcPr>
            <w:tcW w:w="2125" w:type="dxa"/>
            <w:gridSpan w:val="3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2840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1700 символов</w:t>
            </w:r>
          </w:p>
        </w:tc>
      </w:tr>
      <w:tr w:rsidR="00661D1D" w:rsidRPr="00661D1D" w:rsidTr="00661D1D">
        <w:tc>
          <w:tcPr>
            <w:tcW w:w="3643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1/3 печатной полосы формата А3</w:t>
            </w:r>
          </w:p>
        </w:tc>
        <w:tc>
          <w:tcPr>
            <w:tcW w:w="1598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полоса</w:t>
            </w:r>
          </w:p>
        </w:tc>
        <w:tc>
          <w:tcPr>
            <w:tcW w:w="2125" w:type="dxa"/>
            <w:gridSpan w:val="3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2840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2000 символов</w:t>
            </w:r>
          </w:p>
        </w:tc>
      </w:tr>
      <w:tr w:rsidR="00661D1D" w:rsidRPr="00661D1D" w:rsidTr="00661D1D">
        <w:tc>
          <w:tcPr>
            <w:tcW w:w="3643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1/2 печатной полосы формата А3</w:t>
            </w:r>
          </w:p>
        </w:tc>
        <w:tc>
          <w:tcPr>
            <w:tcW w:w="1598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полоса</w:t>
            </w:r>
          </w:p>
        </w:tc>
        <w:tc>
          <w:tcPr>
            <w:tcW w:w="2125" w:type="dxa"/>
            <w:gridSpan w:val="3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2840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3000 символов</w:t>
            </w:r>
          </w:p>
        </w:tc>
      </w:tr>
      <w:tr w:rsidR="00661D1D" w:rsidRPr="00661D1D" w:rsidTr="00661D1D">
        <w:tc>
          <w:tcPr>
            <w:tcW w:w="10206" w:type="dxa"/>
            <w:gridSpan w:val="9"/>
          </w:tcPr>
          <w:p w:rsidR="00661D1D" w:rsidRPr="00661D1D" w:rsidRDefault="00661D1D" w:rsidP="00661D1D">
            <w:pPr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Изготовление и верстка оригинал-макетов:</w:t>
            </w:r>
          </w:p>
        </w:tc>
      </w:tr>
      <w:tr w:rsidR="00661D1D" w:rsidRPr="00661D1D" w:rsidTr="00661D1D">
        <w:tc>
          <w:tcPr>
            <w:tcW w:w="3643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дизайн макета</w:t>
            </w:r>
          </w:p>
        </w:tc>
        <w:tc>
          <w:tcPr>
            <w:tcW w:w="1598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кв. см.</w:t>
            </w:r>
          </w:p>
        </w:tc>
        <w:tc>
          <w:tcPr>
            <w:tcW w:w="2125" w:type="dxa"/>
            <w:gridSpan w:val="3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840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не более 3 правок</w:t>
            </w:r>
          </w:p>
        </w:tc>
      </w:tr>
      <w:tr w:rsidR="00661D1D" w:rsidRPr="00661D1D" w:rsidTr="00661D1D">
        <w:tc>
          <w:tcPr>
            <w:tcW w:w="3643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верстка макета</w:t>
            </w:r>
          </w:p>
        </w:tc>
        <w:tc>
          <w:tcPr>
            <w:tcW w:w="1598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кв. см.</w:t>
            </w:r>
          </w:p>
        </w:tc>
        <w:tc>
          <w:tcPr>
            <w:tcW w:w="2125" w:type="dxa"/>
            <w:gridSpan w:val="3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40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не более 2 правок</w:t>
            </w:r>
          </w:p>
        </w:tc>
      </w:tr>
      <w:tr w:rsidR="00661D1D" w:rsidRPr="00661D1D" w:rsidTr="00661D1D">
        <w:tc>
          <w:tcPr>
            <w:tcW w:w="10206" w:type="dxa"/>
            <w:gridSpan w:val="9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 xml:space="preserve">2. Размещение рекламно-информационных материалов на сайте </w:t>
            </w:r>
            <w:r w:rsidRPr="00661D1D">
              <w:rPr>
                <w:rFonts w:ascii="Arial" w:hAnsi="Arial" w:cs="Arial"/>
                <w:sz w:val="24"/>
                <w:szCs w:val="24"/>
                <w:lang w:val="en-US"/>
              </w:rPr>
              <w:t>www</w:t>
            </w:r>
            <w:r w:rsidRPr="00661D1D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661D1D">
              <w:rPr>
                <w:rFonts w:ascii="Arial" w:hAnsi="Arial" w:cs="Arial"/>
                <w:sz w:val="24"/>
                <w:szCs w:val="24"/>
                <w:lang w:val="en-US"/>
              </w:rPr>
              <w:t>odinweek</w:t>
            </w:r>
            <w:proofErr w:type="spellEnd"/>
            <w:r w:rsidRPr="00661D1D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661D1D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  <w:r w:rsidRPr="00661D1D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61D1D" w:rsidRPr="00661D1D" w:rsidTr="00661D1D">
        <w:tc>
          <w:tcPr>
            <w:tcW w:w="3643" w:type="dxa"/>
            <w:gridSpan w:val="2"/>
            <w:vAlign w:val="center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 xml:space="preserve">новостная информация в разделе «Новости </w:t>
            </w:r>
            <w:r w:rsidRPr="00661D1D">
              <w:rPr>
                <w:rFonts w:ascii="Arial" w:hAnsi="Arial" w:cs="Arial"/>
                <w:sz w:val="24"/>
                <w:szCs w:val="24"/>
                <w:lang w:val="en-US"/>
              </w:rPr>
              <w:t>Online</w:t>
            </w:r>
            <w:r w:rsidRPr="00661D1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98" w:type="dxa"/>
            <w:gridSpan w:val="2"/>
            <w:vAlign w:val="center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125" w:type="dxa"/>
            <w:gridSpan w:val="3"/>
            <w:vAlign w:val="center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2840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период размещения 1 день, не более 2500 знаков с пробелами</w:t>
            </w:r>
          </w:p>
        </w:tc>
      </w:tr>
      <w:tr w:rsidR="00661D1D" w:rsidRPr="00661D1D" w:rsidTr="00661D1D">
        <w:tc>
          <w:tcPr>
            <w:tcW w:w="3643" w:type="dxa"/>
            <w:gridSpan w:val="2"/>
            <w:vAlign w:val="center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статья на главной странице (событие, репортаж и т.п.)</w:t>
            </w:r>
          </w:p>
        </w:tc>
        <w:tc>
          <w:tcPr>
            <w:tcW w:w="1598" w:type="dxa"/>
            <w:gridSpan w:val="2"/>
            <w:vAlign w:val="center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125" w:type="dxa"/>
            <w:gridSpan w:val="3"/>
            <w:vAlign w:val="center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  <w:tc>
          <w:tcPr>
            <w:tcW w:w="2840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период размещения 3 дня, не более 8000 знаков с пробелами</w:t>
            </w:r>
          </w:p>
        </w:tc>
      </w:tr>
      <w:tr w:rsidR="00661D1D" w:rsidRPr="00661D1D" w:rsidTr="00661D1D">
        <w:tc>
          <w:tcPr>
            <w:tcW w:w="3643" w:type="dxa"/>
            <w:gridSpan w:val="2"/>
            <w:vAlign w:val="center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интервью на главной странице</w:t>
            </w:r>
          </w:p>
        </w:tc>
        <w:tc>
          <w:tcPr>
            <w:tcW w:w="1598" w:type="dxa"/>
            <w:gridSpan w:val="2"/>
            <w:vAlign w:val="center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2125" w:type="dxa"/>
            <w:gridSpan w:val="3"/>
            <w:vAlign w:val="center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  <w:tc>
          <w:tcPr>
            <w:tcW w:w="2840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период размещения 10 дней, не более 8000 знаков с пробелами</w:t>
            </w:r>
          </w:p>
        </w:tc>
      </w:tr>
      <w:tr w:rsidR="00661D1D" w:rsidRPr="00661D1D" w:rsidTr="00661D1D">
        <w:tc>
          <w:tcPr>
            <w:tcW w:w="10206" w:type="dxa"/>
            <w:gridSpan w:val="9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3. Размещение рекламно-информационных материалов в социальных сетях:</w:t>
            </w:r>
          </w:p>
        </w:tc>
      </w:tr>
      <w:tr w:rsidR="00661D1D" w:rsidRPr="00661D1D" w:rsidTr="00661D1D">
        <w:tc>
          <w:tcPr>
            <w:tcW w:w="3643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1D1D">
              <w:rPr>
                <w:rFonts w:ascii="Arial" w:hAnsi="Arial" w:cs="Arial"/>
                <w:sz w:val="24"/>
                <w:szCs w:val="24"/>
              </w:rPr>
              <w:t>сторис</w:t>
            </w:r>
            <w:proofErr w:type="spellEnd"/>
          </w:p>
        </w:tc>
        <w:tc>
          <w:tcPr>
            <w:tcW w:w="1598" w:type="dxa"/>
            <w:gridSpan w:val="2"/>
            <w:vAlign w:val="center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показ</w:t>
            </w:r>
          </w:p>
        </w:tc>
        <w:tc>
          <w:tcPr>
            <w:tcW w:w="2125" w:type="dxa"/>
            <w:gridSpan w:val="3"/>
            <w:vAlign w:val="center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840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период размещения 24 часа,</w:t>
            </w:r>
          </w:p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 xml:space="preserve"> 1 показ 15 секунд</w:t>
            </w:r>
          </w:p>
        </w:tc>
      </w:tr>
      <w:tr w:rsidR="00661D1D" w:rsidRPr="00661D1D" w:rsidTr="00661D1D">
        <w:tc>
          <w:tcPr>
            <w:tcW w:w="3643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лента</w:t>
            </w:r>
          </w:p>
        </w:tc>
        <w:tc>
          <w:tcPr>
            <w:tcW w:w="1598" w:type="dxa"/>
            <w:gridSpan w:val="2"/>
            <w:vAlign w:val="center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публикация</w:t>
            </w:r>
          </w:p>
        </w:tc>
        <w:tc>
          <w:tcPr>
            <w:tcW w:w="2125" w:type="dxa"/>
            <w:gridSpan w:val="3"/>
            <w:vAlign w:val="center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2840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 xml:space="preserve">10 видео продолжительностью не более 60 секунд или </w:t>
            </w:r>
          </w:p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 xml:space="preserve"> не более 10 фото в карусель</w:t>
            </w:r>
          </w:p>
        </w:tc>
      </w:tr>
      <w:tr w:rsidR="00661D1D" w:rsidRPr="00661D1D" w:rsidTr="00661D1D">
        <w:tc>
          <w:tcPr>
            <w:tcW w:w="3643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1D1D">
              <w:rPr>
                <w:rFonts w:ascii="Arial" w:hAnsi="Arial" w:cs="Arial"/>
                <w:sz w:val="24"/>
                <w:szCs w:val="24"/>
              </w:rPr>
              <w:t>сторис</w:t>
            </w:r>
            <w:proofErr w:type="spellEnd"/>
            <w:r w:rsidRPr="00661D1D">
              <w:rPr>
                <w:rFonts w:ascii="Arial" w:hAnsi="Arial" w:cs="Arial"/>
                <w:sz w:val="24"/>
                <w:szCs w:val="24"/>
              </w:rPr>
              <w:t xml:space="preserve"> в </w:t>
            </w:r>
            <w:r w:rsidRPr="00661D1D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</w:p>
        </w:tc>
        <w:tc>
          <w:tcPr>
            <w:tcW w:w="1598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публикация</w:t>
            </w:r>
          </w:p>
        </w:tc>
        <w:tc>
          <w:tcPr>
            <w:tcW w:w="2125" w:type="dxa"/>
            <w:gridSpan w:val="3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840" w:type="dxa"/>
            <w:gridSpan w:val="2"/>
            <w:vMerge w:val="restart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 пост держится 24 часа;</w:t>
            </w:r>
          </w:p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 xml:space="preserve">количество символов в посте до 2 тысяч </w:t>
            </w:r>
            <w:r w:rsidRPr="00661D1D">
              <w:rPr>
                <w:rFonts w:ascii="Arial" w:hAnsi="Arial" w:cs="Arial"/>
                <w:sz w:val="24"/>
                <w:szCs w:val="24"/>
              </w:rPr>
              <w:lastRenderedPageBreak/>
              <w:t>знаков + до 5 изображений</w:t>
            </w:r>
          </w:p>
        </w:tc>
      </w:tr>
      <w:tr w:rsidR="00661D1D" w:rsidRPr="00661D1D" w:rsidTr="00661D1D">
        <w:tc>
          <w:tcPr>
            <w:tcW w:w="3643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 xml:space="preserve">1 пост в </w:t>
            </w:r>
            <w:proofErr w:type="spellStart"/>
            <w:r w:rsidRPr="00661D1D">
              <w:rPr>
                <w:rFonts w:ascii="Arial" w:hAnsi="Arial" w:cs="Arial"/>
                <w:sz w:val="24"/>
                <w:szCs w:val="24"/>
              </w:rPr>
              <w:t>Телеграм</w:t>
            </w:r>
            <w:proofErr w:type="spellEnd"/>
            <w:r w:rsidRPr="00661D1D">
              <w:rPr>
                <w:rFonts w:ascii="Arial" w:hAnsi="Arial" w:cs="Arial"/>
                <w:sz w:val="24"/>
                <w:szCs w:val="24"/>
              </w:rPr>
              <w:t xml:space="preserve"> с пометкой «Реклама»</w:t>
            </w:r>
          </w:p>
        </w:tc>
        <w:tc>
          <w:tcPr>
            <w:tcW w:w="1598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публикация</w:t>
            </w:r>
          </w:p>
        </w:tc>
        <w:tc>
          <w:tcPr>
            <w:tcW w:w="2125" w:type="dxa"/>
            <w:gridSpan w:val="3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2840" w:type="dxa"/>
            <w:gridSpan w:val="2"/>
            <w:vMerge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c>
          <w:tcPr>
            <w:tcW w:w="3643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 xml:space="preserve">5 постов в </w:t>
            </w:r>
            <w:proofErr w:type="spellStart"/>
            <w:r w:rsidRPr="00661D1D">
              <w:rPr>
                <w:rFonts w:ascii="Arial" w:hAnsi="Arial" w:cs="Arial"/>
                <w:sz w:val="24"/>
                <w:szCs w:val="24"/>
              </w:rPr>
              <w:t>Телеграм</w:t>
            </w:r>
            <w:proofErr w:type="spellEnd"/>
            <w:r w:rsidRPr="00661D1D">
              <w:rPr>
                <w:rFonts w:ascii="Arial" w:hAnsi="Arial" w:cs="Arial"/>
                <w:sz w:val="24"/>
                <w:szCs w:val="24"/>
              </w:rPr>
              <w:t xml:space="preserve"> с </w:t>
            </w:r>
            <w:r w:rsidRPr="00661D1D">
              <w:rPr>
                <w:rFonts w:ascii="Arial" w:hAnsi="Arial" w:cs="Arial"/>
                <w:sz w:val="24"/>
                <w:szCs w:val="24"/>
              </w:rPr>
              <w:lastRenderedPageBreak/>
              <w:t>пометкой «Реклама»</w:t>
            </w:r>
          </w:p>
        </w:tc>
        <w:tc>
          <w:tcPr>
            <w:tcW w:w="1598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lastRenderedPageBreak/>
              <w:t>публикация</w:t>
            </w:r>
          </w:p>
        </w:tc>
        <w:tc>
          <w:tcPr>
            <w:tcW w:w="2125" w:type="dxa"/>
            <w:gridSpan w:val="3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2840" w:type="dxa"/>
            <w:gridSpan w:val="2"/>
            <w:vMerge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c>
          <w:tcPr>
            <w:tcW w:w="3643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  <w:t xml:space="preserve">10 постов в </w:t>
            </w:r>
            <w:proofErr w:type="spellStart"/>
            <w:r w:rsidRPr="00661D1D">
              <w:rPr>
                <w:rFonts w:ascii="Arial" w:hAnsi="Arial" w:cs="Arial"/>
                <w:sz w:val="24"/>
                <w:szCs w:val="24"/>
              </w:rPr>
              <w:t>Телеграм</w:t>
            </w:r>
            <w:proofErr w:type="spellEnd"/>
            <w:r w:rsidRPr="00661D1D">
              <w:rPr>
                <w:rFonts w:ascii="Arial" w:hAnsi="Arial" w:cs="Arial"/>
                <w:sz w:val="24"/>
                <w:szCs w:val="24"/>
              </w:rPr>
              <w:t xml:space="preserve"> с пометкой «Реклама»</w:t>
            </w:r>
          </w:p>
        </w:tc>
        <w:tc>
          <w:tcPr>
            <w:tcW w:w="1598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публикация</w:t>
            </w:r>
          </w:p>
        </w:tc>
        <w:tc>
          <w:tcPr>
            <w:tcW w:w="2125" w:type="dxa"/>
            <w:gridSpan w:val="3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2840" w:type="dxa"/>
            <w:gridSpan w:val="2"/>
            <w:vMerge w:val="restart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c>
          <w:tcPr>
            <w:tcW w:w="3643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 xml:space="preserve">1 пост в </w:t>
            </w:r>
            <w:r w:rsidRPr="00661D1D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r w:rsidRPr="00661D1D">
              <w:rPr>
                <w:rFonts w:ascii="Arial" w:hAnsi="Arial" w:cs="Arial"/>
                <w:sz w:val="24"/>
                <w:szCs w:val="24"/>
              </w:rPr>
              <w:t xml:space="preserve"> с пометкой «Реклама»</w:t>
            </w:r>
          </w:p>
        </w:tc>
        <w:tc>
          <w:tcPr>
            <w:tcW w:w="1598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публикация</w:t>
            </w:r>
          </w:p>
        </w:tc>
        <w:tc>
          <w:tcPr>
            <w:tcW w:w="2125" w:type="dxa"/>
            <w:gridSpan w:val="3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61D1D">
              <w:rPr>
                <w:rFonts w:ascii="Arial" w:hAnsi="Arial" w:cs="Arial"/>
                <w:sz w:val="24"/>
                <w:szCs w:val="24"/>
                <w:lang w:val="en-US"/>
              </w:rPr>
              <w:t>2 000</w:t>
            </w:r>
          </w:p>
        </w:tc>
        <w:tc>
          <w:tcPr>
            <w:tcW w:w="2840" w:type="dxa"/>
            <w:gridSpan w:val="2"/>
            <w:vMerge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c>
          <w:tcPr>
            <w:tcW w:w="3643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 xml:space="preserve">ссылка в </w:t>
            </w:r>
            <w:proofErr w:type="spellStart"/>
            <w:r w:rsidRPr="00661D1D">
              <w:rPr>
                <w:rFonts w:ascii="Arial" w:hAnsi="Arial" w:cs="Arial"/>
                <w:sz w:val="24"/>
                <w:szCs w:val="24"/>
              </w:rPr>
              <w:t>Телеграм</w:t>
            </w:r>
            <w:proofErr w:type="spellEnd"/>
          </w:p>
        </w:tc>
        <w:tc>
          <w:tcPr>
            <w:tcW w:w="1598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публикация</w:t>
            </w:r>
          </w:p>
        </w:tc>
        <w:tc>
          <w:tcPr>
            <w:tcW w:w="2125" w:type="dxa"/>
            <w:gridSpan w:val="3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2840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c>
          <w:tcPr>
            <w:tcW w:w="3643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 xml:space="preserve">закрепление рекламно-информационных материалов в </w:t>
            </w:r>
            <w:proofErr w:type="spellStart"/>
            <w:r w:rsidRPr="00661D1D">
              <w:rPr>
                <w:rFonts w:ascii="Arial" w:hAnsi="Arial" w:cs="Arial"/>
                <w:sz w:val="24"/>
                <w:szCs w:val="24"/>
              </w:rPr>
              <w:t>Телеграм</w:t>
            </w:r>
            <w:proofErr w:type="spellEnd"/>
            <w:r w:rsidRPr="00661D1D">
              <w:rPr>
                <w:rFonts w:ascii="Arial" w:hAnsi="Arial" w:cs="Arial"/>
                <w:sz w:val="24"/>
                <w:szCs w:val="24"/>
              </w:rPr>
              <w:t xml:space="preserve"> 24 часа</w:t>
            </w:r>
          </w:p>
        </w:tc>
        <w:tc>
          <w:tcPr>
            <w:tcW w:w="1598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публикация</w:t>
            </w:r>
          </w:p>
        </w:tc>
        <w:tc>
          <w:tcPr>
            <w:tcW w:w="2125" w:type="dxa"/>
            <w:gridSpan w:val="3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840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c>
          <w:tcPr>
            <w:tcW w:w="3643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 xml:space="preserve">закрепление рекламно-информационных материалов в </w:t>
            </w:r>
            <w:proofErr w:type="spellStart"/>
            <w:r w:rsidRPr="00661D1D">
              <w:rPr>
                <w:rFonts w:ascii="Arial" w:hAnsi="Arial" w:cs="Arial"/>
                <w:sz w:val="24"/>
                <w:szCs w:val="24"/>
              </w:rPr>
              <w:t>Телеграм</w:t>
            </w:r>
            <w:proofErr w:type="spellEnd"/>
            <w:r w:rsidRPr="00661D1D">
              <w:rPr>
                <w:rFonts w:ascii="Arial" w:hAnsi="Arial" w:cs="Arial"/>
                <w:sz w:val="24"/>
                <w:szCs w:val="24"/>
              </w:rPr>
              <w:t xml:space="preserve"> 7 дней</w:t>
            </w:r>
          </w:p>
        </w:tc>
        <w:tc>
          <w:tcPr>
            <w:tcW w:w="1598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публикация</w:t>
            </w:r>
          </w:p>
        </w:tc>
        <w:tc>
          <w:tcPr>
            <w:tcW w:w="2125" w:type="dxa"/>
            <w:gridSpan w:val="3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2840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c>
          <w:tcPr>
            <w:tcW w:w="3643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1D1D">
              <w:rPr>
                <w:rFonts w:ascii="Arial" w:hAnsi="Arial" w:cs="Arial"/>
                <w:sz w:val="24"/>
                <w:szCs w:val="24"/>
              </w:rPr>
              <w:t>репост</w:t>
            </w:r>
            <w:proofErr w:type="spellEnd"/>
            <w:r w:rsidRPr="00661D1D">
              <w:rPr>
                <w:rFonts w:ascii="Arial" w:hAnsi="Arial" w:cs="Arial"/>
                <w:sz w:val="24"/>
                <w:szCs w:val="24"/>
              </w:rPr>
              <w:t xml:space="preserve"> в </w:t>
            </w:r>
            <w:proofErr w:type="spellStart"/>
            <w:r w:rsidRPr="00661D1D">
              <w:rPr>
                <w:rFonts w:ascii="Arial" w:hAnsi="Arial" w:cs="Arial"/>
                <w:sz w:val="24"/>
                <w:szCs w:val="24"/>
              </w:rPr>
              <w:t>Телеграм</w:t>
            </w:r>
            <w:proofErr w:type="spellEnd"/>
          </w:p>
        </w:tc>
        <w:tc>
          <w:tcPr>
            <w:tcW w:w="1598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публикация</w:t>
            </w:r>
          </w:p>
        </w:tc>
        <w:tc>
          <w:tcPr>
            <w:tcW w:w="2125" w:type="dxa"/>
            <w:gridSpan w:val="3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2840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c>
          <w:tcPr>
            <w:tcW w:w="3643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функция «без удаления»</w:t>
            </w:r>
          </w:p>
        </w:tc>
        <w:tc>
          <w:tcPr>
            <w:tcW w:w="1598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3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2840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c>
          <w:tcPr>
            <w:tcW w:w="3643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 xml:space="preserve">написание поста в </w:t>
            </w:r>
            <w:proofErr w:type="spellStart"/>
            <w:r w:rsidRPr="00661D1D">
              <w:rPr>
                <w:rFonts w:ascii="Arial" w:hAnsi="Arial" w:cs="Arial"/>
                <w:sz w:val="24"/>
                <w:szCs w:val="24"/>
              </w:rPr>
              <w:t>Телеграм</w:t>
            </w:r>
            <w:proofErr w:type="spellEnd"/>
          </w:p>
        </w:tc>
        <w:tc>
          <w:tcPr>
            <w:tcW w:w="1598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3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2840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c>
          <w:tcPr>
            <w:tcW w:w="3643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 xml:space="preserve">закрепление рекламно-информационных материалов в </w:t>
            </w:r>
            <w:r w:rsidRPr="00661D1D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r w:rsidRPr="00661D1D">
              <w:rPr>
                <w:rFonts w:ascii="Arial" w:hAnsi="Arial" w:cs="Arial"/>
                <w:sz w:val="24"/>
                <w:szCs w:val="24"/>
              </w:rPr>
              <w:t xml:space="preserve"> 24 часа</w:t>
            </w:r>
          </w:p>
        </w:tc>
        <w:tc>
          <w:tcPr>
            <w:tcW w:w="1598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публикация</w:t>
            </w:r>
          </w:p>
        </w:tc>
        <w:tc>
          <w:tcPr>
            <w:tcW w:w="2125" w:type="dxa"/>
            <w:gridSpan w:val="3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840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c>
          <w:tcPr>
            <w:tcW w:w="3643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 xml:space="preserve">закрепление рекламно-информационных материалов в </w:t>
            </w:r>
            <w:r w:rsidRPr="00661D1D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r w:rsidRPr="00661D1D">
              <w:rPr>
                <w:rFonts w:ascii="Arial" w:hAnsi="Arial" w:cs="Arial"/>
                <w:sz w:val="24"/>
                <w:szCs w:val="24"/>
              </w:rPr>
              <w:t xml:space="preserve"> 7 дней</w:t>
            </w:r>
          </w:p>
        </w:tc>
        <w:tc>
          <w:tcPr>
            <w:tcW w:w="1598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публикация</w:t>
            </w:r>
          </w:p>
        </w:tc>
        <w:tc>
          <w:tcPr>
            <w:tcW w:w="2125" w:type="dxa"/>
            <w:gridSpan w:val="3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2840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c>
          <w:tcPr>
            <w:tcW w:w="3643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61D1D">
              <w:rPr>
                <w:rFonts w:ascii="Arial" w:hAnsi="Arial" w:cs="Arial"/>
                <w:sz w:val="24"/>
                <w:szCs w:val="24"/>
              </w:rPr>
              <w:t>репост</w:t>
            </w:r>
            <w:proofErr w:type="spellEnd"/>
            <w:r w:rsidRPr="00661D1D">
              <w:rPr>
                <w:rFonts w:ascii="Arial" w:hAnsi="Arial" w:cs="Arial"/>
                <w:sz w:val="24"/>
                <w:szCs w:val="24"/>
              </w:rPr>
              <w:t xml:space="preserve"> в </w:t>
            </w:r>
            <w:r w:rsidRPr="00661D1D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r w:rsidRPr="00661D1D">
              <w:rPr>
                <w:rFonts w:ascii="Arial" w:hAnsi="Arial" w:cs="Arial"/>
                <w:sz w:val="24"/>
                <w:szCs w:val="24"/>
              </w:rPr>
              <w:t xml:space="preserve"> 24 часа</w:t>
            </w:r>
          </w:p>
        </w:tc>
        <w:tc>
          <w:tcPr>
            <w:tcW w:w="1598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публикация</w:t>
            </w:r>
          </w:p>
        </w:tc>
        <w:tc>
          <w:tcPr>
            <w:tcW w:w="2125" w:type="dxa"/>
            <w:gridSpan w:val="3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2840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c>
          <w:tcPr>
            <w:tcW w:w="3643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 xml:space="preserve">написание поста в </w:t>
            </w:r>
            <w:r w:rsidRPr="00661D1D">
              <w:rPr>
                <w:rFonts w:ascii="Arial" w:hAnsi="Arial" w:cs="Arial"/>
                <w:sz w:val="24"/>
                <w:szCs w:val="24"/>
                <w:lang w:val="en-US"/>
              </w:rPr>
              <w:t>VK</w:t>
            </w:r>
            <w:r w:rsidRPr="00661D1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98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gridSpan w:val="3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2840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c>
          <w:tcPr>
            <w:tcW w:w="10206" w:type="dxa"/>
            <w:gridSpan w:val="9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4. Изготовление рекламно-информационных материалов на телеканале «Одинцово»:</w:t>
            </w:r>
          </w:p>
        </w:tc>
      </w:tr>
      <w:tr w:rsidR="00661D1D" w:rsidRPr="00661D1D" w:rsidTr="00661D1D">
        <w:trPr>
          <w:trHeight w:val="141"/>
        </w:trPr>
        <w:tc>
          <w:tcPr>
            <w:tcW w:w="10206" w:type="dxa"/>
            <w:gridSpan w:val="9"/>
          </w:tcPr>
          <w:p w:rsidR="00661D1D" w:rsidRPr="00661D1D" w:rsidRDefault="00661D1D" w:rsidP="00661D1D">
            <w:pPr>
              <w:numPr>
                <w:ilvl w:val="0"/>
                <w:numId w:val="8"/>
              </w:num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1) сюжет в программе «Новости»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180 сек.</w:t>
            </w:r>
          </w:p>
        </w:tc>
      </w:tr>
      <w:tr w:rsidR="00661D1D" w:rsidRPr="00661D1D" w:rsidTr="00661D1D">
        <w:trPr>
          <w:trHeight w:val="138"/>
        </w:trPr>
        <w:tc>
          <w:tcPr>
            <w:tcW w:w="3643" w:type="dxa"/>
            <w:gridSpan w:val="2"/>
          </w:tcPr>
          <w:p w:rsidR="00661D1D" w:rsidRPr="00661D1D" w:rsidRDefault="00661D1D" w:rsidP="00661D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Категория 1*</w:t>
            </w:r>
          </w:p>
        </w:tc>
        <w:tc>
          <w:tcPr>
            <w:tcW w:w="1598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gridSpan w:val="4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20 000</w:t>
            </w:r>
          </w:p>
        </w:tc>
        <w:tc>
          <w:tcPr>
            <w:tcW w:w="2742" w:type="dxa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съемка не более 1 часа, 1 выход в эфир + 6 технических повторов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8"/>
        </w:trPr>
        <w:tc>
          <w:tcPr>
            <w:tcW w:w="3643" w:type="dxa"/>
            <w:gridSpan w:val="2"/>
          </w:tcPr>
          <w:p w:rsidR="00661D1D" w:rsidRPr="00661D1D" w:rsidRDefault="00661D1D" w:rsidP="00661D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Категория 2*</w:t>
            </w:r>
          </w:p>
        </w:tc>
        <w:tc>
          <w:tcPr>
            <w:tcW w:w="1598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gridSpan w:val="4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35 000</w:t>
            </w:r>
          </w:p>
        </w:tc>
        <w:tc>
          <w:tcPr>
            <w:tcW w:w="2742" w:type="dxa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 xml:space="preserve">съемка не более 2-х часов, согласование текста,1 выход в эфир + 6 технических повторов 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5"/>
        </w:trPr>
        <w:tc>
          <w:tcPr>
            <w:tcW w:w="3643" w:type="dxa"/>
            <w:gridSpan w:val="2"/>
          </w:tcPr>
          <w:p w:rsidR="00661D1D" w:rsidRPr="00661D1D" w:rsidRDefault="00661D1D" w:rsidP="00661D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Категория 3*</w:t>
            </w:r>
          </w:p>
        </w:tc>
        <w:tc>
          <w:tcPr>
            <w:tcW w:w="1598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gridSpan w:val="4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  <w:tc>
          <w:tcPr>
            <w:tcW w:w="2742" w:type="dxa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 xml:space="preserve">съемка не более 3-х часов, согласование текста,1 выход в эфир + 6 технических повторов 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5"/>
        </w:trPr>
        <w:tc>
          <w:tcPr>
            <w:tcW w:w="3643" w:type="dxa"/>
            <w:gridSpan w:val="2"/>
          </w:tcPr>
          <w:p w:rsidR="00661D1D" w:rsidRPr="00661D1D" w:rsidRDefault="00661D1D" w:rsidP="00661D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Категория 4*</w:t>
            </w:r>
          </w:p>
        </w:tc>
        <w:tc>
          <w:tcPr>
            <w:tcW w:w="1598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gridSpan w:val="4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65 000</w:t>
            </w:r>
          </w:p>
        </w:tc>
        <w:tc>
          <w:tcPr>
            <w:tcW w:w="2742" w:type="dxa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съемка не более 4-х часов, согласование текста, согласование видео, 1 выход в эфир + 6 технических повторов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41"/>
        </w:trPr>
        <w:tc>
          <w:tcPr>
            <w:tcW w:w="10206" w:type="dxa"/>
            <w:gridSpan w:val="9"/>
          </w:tcPr>
          <w:p w:rsidR="00661D1D" w:rsidRPr="00661D1D" w:rsidRDefault="00661D1D" w:rsidP="00661D1D">
            <w:pPr>
              <w:numPr>
                <w:ilvl w:val="0"/>
                <w:numId w:val="8"/>
              </w:num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2) информация в новостном сюжете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lastRenderedPageBreak/>
              <w:t>90 сек.</w:t>
            </w:r>
          </w:p>
        </w:tc>
      </w:tr>
      <w:tr w:rsidR="00661D1D" w:rsidRPr="00661D1D" w:rsidTr="00661D1D">
        <w:trPr>
          <w:trHeight w:val="138"/>
        </w:trPr>
        <w:tc>
          <w:tcPr>
            <w:tcW w:w="3643" w:type="dxa"/>
            <w:gridSpan w:val="2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Категория 1</w:t>
            </w:r>
          </w:p>
        </w:tc>
        <w:tc>
          <w:tcPr>
            <w:tcW w:w="1598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gridSpan w:val="4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6 000</w:t>
            </w:r>
          </w:p>
        </w:tc>
        <w:tc>
          <w:tcPr>
            <w:tcW w:w="2742" w:type="dxa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текстовое сообщение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8"/>
        </w:trPr>
        <w:tc>
          <w:tcPr>
            <w:tcW w:w="3643" w:type="dxa"/>
            <w:gridSpan w:val="2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2</w:t>
            </w:r>
          </w:p>
        </w:tc>
        <w:tc>
          <w:tcPr>
            <w:tcW w:w="1598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gridSpan w:val="4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7 000</w:t>
            </w:r>
          </w:p>
        </w:tc>
        <w:tc>
          <w:tcPr>
            <w:tcW w:w="2742" w:type="dxa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текстовое сообщение, текст на экране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5"/>
        </w:trPr>
        <w:tc>
          <w:tcPr>
            <w:tcW w:w="3643" w:type="dxa"/>
            <w:gridSpan w:val="2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3</w:t>
            </w:r>
          </w:p>
        </w:tc>
        <w:tc>
          <w:tcPr>
            <w:tcW w:w="1598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gridSpan w:val="4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2742" w:type="dxa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текстовое сообщение, текст на экране, фото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5"/>
        </w:trPr>
        <w:tc>
          <w:tcPr>
            <w:tcW w:w="3643" w:type="dxa"/>
            <w:gridSpan w:val="2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4</w:t>
            </w:r>
          </w:p>
        </w:tc>
        <w:tc>
          <w:tcPr>
            <w:tcW w:w="1598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gridSpan w:val="4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  <w:tc>
          <w:tcPr>
            <w:tcW w:w="2742" w:type="dxa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текстовое сообщение, текст на экране, видео, интервью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41"/>
        </w:trPr>
        <w:tc>
          <w:tcPr>
            <w:tcW w:w="10206" w:type="dxa"/>
            <w:gridSpan w:val="9"/>
          </w:tcPr>
          <w:p w:rsidR="00661D1D" w:rsidRPr="00661D1D" w:rsidRDefault="00661D1D" w:rsidP="00661D1D">
            <w:pPr>
              <w:numPr>
                <w:ilvl w:val="0"/>
                <w:numId w:val="8"/>
              </w:num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br w:type="page"/>
            </w: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3) информация в новостном сюжете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30 сек.</w:t>
            </w:r>
          </w:p>
        </w:tc>
      </w:tr>
      <w:tr w:rsidR="00661D1D" w:rsidRPr="00661D1D" w:rsidTr="00661D1D">
        <w:trPr>
          <w:trHeight w:val="138"/>
        </w:trPr>
        <w:tc>
          <w:tcPr>
            <w:tcW w:w="3643" w:type="dxa"/>
            <w:gridSpan w:val="2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1</w:t>
            </w:r>
          </w:p>
        </w:tc>
        <w:tc>
          <w:tcPr>
            <w:tcW w:w="1598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gridSpan w:val="4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3 000</w:t>
            </w:r>
          </w:p>
        </w:tc>
        <w:tc>
          <w:tcPr>
            <w:tcW w:w="2742" w:type="dxa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текстовое сообщение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8"/>
        </w:trPr>
        <w:tc>
          <w:tcPr>
            <w:tcW w:w="3643" w:type="dxa"/>
            <w:gridSpan w:val="2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2</w:t>
            </w:r>
          </w:p>
        </w:tc>
        <w:tc>
          <w:tcPr>
            <w:tcW w:w="1598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gridSpan w:val="4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2742" w:type="dxa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текстовое сообщение, текст на экране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5"/>
        </w:trPr>
        <w:tc>
          <w:tcPr>
            <w:tcW w:w="3643" w:type="dxa"/>
            <w:gridSpan w:val="2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3</w:t>
            </w:r>
          </w:p>
        </w:tc>
        <w:tc>
          <w:tcPr>
            <w:tcW w:w="1598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gridSpan w:val="4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2742" w:type="dxa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текстовое сообщение, текст на экране, фото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5"/>
        </w:trPr>
        <w:tc>
          <w:tcPr>
            <w:tcW w:w="3643" w:type="dxa"/>
            <w:gridSpan w:val="2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4</w:t>
            </w:r>
          </w:p>
        </w:tc>
        <w:tc>
          <w:tcPr>
            <w:tcW w:w="1598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3" w:type="dxa"/>
            <w:gridSpan w:val="4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10 000</w:t>
            </w:r>
          </w:p>
        </w:tc>
        <w:tc>
          <w:tcPr>
            <w:tcW w:w="2742" w:type="dxa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текстовое сообщение, текст на экране, видео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41"/>
        </w:trPr>
        <w:tc>
          <w:tcPr>
            <w:tcW w:w="10206" w:type="dxa"/>
            <w:gridSpan w:val="9"/>
          </w:tcPr>
          <w:p w:rsidR="00661D1D" w:rsidRPr="00661D1D" w:rsidRDefault="00661D1D" w:rsidP="00661D1D">
            <w:pPr>
              <w:numPr>
                <w:ilvl w:val="0"/>
                <w:numId w:val="8"/>
              </w:num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4) тематический сюжет в авторской программе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180 сек.</w:t>
            </w: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1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9 000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съемка не более 1 часа, 1 выход в эфир + 2 технический повтора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</w:tcPr>
          <w:p w:rsidR="00661D1D" w:rsidRPr="00661D1D" w:rsidRDefault="00661D1D" w:rsidP="00661D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Категория 2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 xml:space="preserve">съемка не более 2-х часов, согласование текста,1 выход в эфир + 2 технических повтора 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5"/>
        </w:trPr>
        <w:tc>
          <w:tcPr>
            <w:tcW w:w="3464" w:type="dxa"/>
          </w:tcPr>
          <w:p w:rsidR="00661D1D" w:rsidRPr="00661D1D" w:rsidRDefault="00661D1D" w:rsidP="00661D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Категория 3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18 000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 xml:space="preserve">съемка не более 3-х часов, согласование текста,1 выход в эфир + 3 технических повтора 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5"/>
        </w:trPr>
        <w:tc>
          <w:tcPr>
            <w:tcW w:w="3464" w:type="dxa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4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35 000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 xml:space="preserve">съемка не более 4-х часов, согласование текста, согласование видео, 1 выход в эфир + 3 технических повтора 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69"/>
        </w:trPr>
        <w:tc>
          <w:tcPr>
            <w:tcW w:w="10206" w:type="dxa"/>
            <w:gridSpan w:val="9"/>
          </w:tcPr>
          <w:p w:rsidR="00661D1D" w:rsidRPr="00661D1D" w:rsidRDefault="00661D1D" w:rsidP="00661D1D">
            <w:pPr>
              <w:numPr>
                <w:ilvl w:val="0"/>
                <w:numId w:val="8"/>
              </w:num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5) тематическая программа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20 мин.</w:t>
            </w:r>
          </w:p>
        </w:tc>
      </w:tr>
      <w:tr w:rsidR="00661D1D" w:rsidRPr="00661D1D" w:rsidTr="00661D1D">
        <w:trPr>
          <w:trHeight w:val="67"/>
        </w:trPr>
        <w:tc>
          <w:tcPr>
            <w:tcW w:w="3464" w:type="dxa"/>
            <w:vAlign w:val="center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1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gridSpan w:val="3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30 000</w:t>
            </w:r>
          </w:p>
        </w:tc>
        <w:tc>
          <w:tcPr>
            <w:tcW w:w="3011" w:type="dxa"/>
            <w:gridSpan w:val="3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 xml:space="preserve">запись в павильоне </w:t>
            </w:r>
            <w:r w:rsidRPr="00661D1D">
              <w:rPr>
                <w:rFonts w:ascii="Arial" w:hAnsi="Arial" w:cs="Arial"/>
                <w:sz w:val="24"/>
                <w:szCs w:val="24"/>
              </w:rPr>
              <w:lastRenderedPageBreak/>
              <w:t>(беседа ведущего с представителем заказчика в форме "вопрос-ответ")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67"/>
        </w:trPr>
        <w:tc>
          <w:tcPr>
            <w:tcW w:w="3464" w:type="dxa"/>
            <w:vAlign w:val="center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Категория 2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gridSpan w:val="3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35 000</w:t>
            </w:r>
          </w:p>
        </w:tc>
        <w:tc>
          <w:tcPr>
            <w:tcW w:w="3011" w:type="dxa"/>
            <w:gridSpan w:val="3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 xml:space="preserve">прямой эфир с телефонными звонками (беседа ведущего </w:t>
            </w:r>
            <w:proofErr w:type="gramStart"/>
            <w:r w:rsidRPr="00661D1D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661D1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61D1D">
              <w:rPr>
                <w:rFonts w:ascii="Arial" w:hAnsi="Arial" w:cs="Arial"/>
                <w:sz w:val="24"/>
                <w:szCs w:val="24"/>
              </w:rPr>
              <w:t>представителем</w:t>
            </w:r>
            <w:proofErr w:type="gramEnd"/>
            <w:r w:rsidRPr="00661D1D">
              <w:rPr>
                <w:rFonts w:ascii="Arial" w:hAnsi="Arial" w:cs="Arial"/>
                <w:sz w:val="24"/>
                <w:szCs w:val="24"/>
              </w:rPr>
              <w:t xml:space="preserve"> заказчика в форме "вопрос-ответ")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5"/>
        </w:trPr>
        <w:tc>
          <w:tcPr>
            <w:tcW w:w="3464" w:type="dxa"/>
            <w:vAlign w:val="center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3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gridSpan w:val="3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40 000</w:t>
            </w:r>
          </w:p>
        </w:tc>
        <w:tc>
          <w:tcPr>
            <w:tcW w:w="3011" w:type="dxa"/>
            <w:gridSpan w:val="3"/>
          </w:tcPr>
          <w:p w:rsidR="00661D1D" w:rsidRPr="00661D1D" w:rsidRDefault="00661D1D" w:rsidP="00661D1D">
            <w:pPr>
              <w:tabs>
                <w:tab w:val="left" w:pos="1933"/>
              </w:tabs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запись вне павильона (беседа ведущего с представителем заказчика в форме "вопрос-ответ")</w:t>
            </w:r>
          </w:p>
        </w:tc>
      </w:tr>
      <w:tr w:rsidR="00661D1D" w:rsidRPr="00661D1D" w:rsidTr="00661D1D">
        <w:trPr>
          <w:trHeight w:val="135"/>
        </w:trPr>
        <w:tc>
          <w:tcPr>
            <w:tcW w:w="3464" w:type="dxa"/>
            <w:vAlign w:val="center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4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0" w:type="dxa"/>
            <w:gridSpan w:val="3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80 000</w:t>
            </w:r>
          </w:p>
        </w:tc>
        <w:tc>
          <w:tcPr>
            <w:tcW w:w="3011" w:type="dxa"/>
            <w:gridSpan w:val="3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запись вне павильона (беседа ведущего с представителем заказчика в форме "вопрос-ответ")</w:t>
            </w:r>
          </w:p>
        </w:tc>
      </w:tr>
      <w:tr w:rsidR="00661D1D" w:rsidRPr="00661D1D" w:rsidTr="00661D1D">
        <w:trPr>
          <w:trHeight w:val="141"/>
        </w:trPr>
        <w:tc>
          <w:tcPr>
            <w:tcW w:w="10206" w:type="dxa"/>
            <w:gridSpan w:val="9"/>
          </w:tcPr>
          <w:p w:rsidR="00661D1D" w:rsidRPr="00661D1D" w:rsidRDefault="00661D1D" w:rsidP="00661D1D">
            <w:pPr>
              <w:numPr>
                <w:ilvl w:val="0"/>
                <w:numId w:val="8"/>
              </w:num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6) сюжет к тематической программе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180 сек.</w:t>
            </w: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  <w:vAlign w:val="center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1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6 500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 xml:space="preserve">съемка не более 1 часа, 1 выход в эфир + 1 технический повтор 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  <w:vAlign w:val="center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2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7 500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 xml:space="preserve">съемка не более 2-х часов, согласование текста,1 выход в эфир + 2 технических повтора 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5"/>
        </w:trPr>
        <w:tc>
          <w:tcPr>
            <w:tcW w:w="3464" w:type="dxa"/>
            <w:vAlign w:val="center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3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8 500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 xml:space="preserve">съемка не более 3-х часов, согласование текста,1 выход в эфир + 3 технических повтора 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5"/>
        </w:trPr>
        <w:tc>
          <w:tcPr>
            <w:tcW w:w="3464" w:type="dxa"/>
            <w:vAlign w:val="center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4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20 000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съемка не более 4-х часов, согласование текста, согласование видео, 1 выход в эфир + 3 технических повтора</w:t>
            </w:r>
          </w:p>
        </w:tc>
      </w:tr>
      <w:tr w:rsidR="00661D1D" w:rsidRPr="00661D1D" w:rsidTr="00661D1D">
        <w:trPr>
          <w:trHeight w:val="69"/>
        </w:trPr>
        <w:tc>
          <w:tcPr>
            <w:tcW w:w="10206" w:type="dxa"/>
            <w:gridSpan w:val="9"/>
          </w:tcPr>
          <w:p w:rsidR="00661D1D" w:rsidRPr="00661D1D" w:rsidRDefault="00661D1D" w:rsidP="00661D1D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спонсорство в программе</w:t>
            </w:r>
          </w:p>
        </w:tc>
      </w:tr>
      <w:tr w:rsidR="00661D1D" w:rsidRPr="00661D1D" w:rsidTr="00661D1D">
        <w:trPr>
          <w:trHeight w:val="67"/>
        </w:trPr>
        <w:tc>
          <w:tcPr>
            <w:tcW w:w="3464" w:type="dxa"/>
            <w:vAlign w:val="center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1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до 20 сек.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3197" w:type="dxa"/>
            <w:gridSpan w:val="4"/>
            <w:vMerge w:val="restart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информация о спонсоре, логотип, телефон, адрес в начале и конце программы</w:t>
            </w:r>
          </w:p>
        </w:tc>
      </w:tr>
      <w:tr w:rsidR="00661D1D" w:rsidRPr="00661D1D" w:rsidTr="00661D1D">
        <w:trPr>
          <w:trHeight w:val="67"/>
        </w:trPr>
        <w:tc>
          <w:tcPr>
            <w:tcW w:w="3464" w:type="dxa"/>
            <w:vAlign w:val="center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2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до 30 сек.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3197" w:type="dxa"/>
            <w:gridSpan w:val="4"/>
            <w:vMerge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5"/>
        </w:trPr>
        <w:tc>
          <w:tcPr>
            <w:tcW w:w="3464" w:type="dxa"/>
            <w:vAlign w:val="center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3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до 45 сек.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3197" w:type="dxa"/>
            <w:gridSpan w:val="4"/>
            <w:vMerge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5"/>
        </w:trPr>
        <w:tc>
          <w:tcPr>
            <w:tcW w:w="3464" w:type="dxa"/>
            <w:vAlign w:val="center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4</w:t>
            </w:r>
          </w:p>
        </w:tc>
        <w:tc>
          <w:tcPr>
            <w:tcW w:w="1431" w:type="dxa"/>
            <w:gridSpan w:val="2"/>
            <w:vAlign w:val="center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до 60 сек.</w:t>
            </w:r>
          </w:p>
        </w:tc>
        <w:tc>
          <w:tcPr>
            <w:tcW w:w="2114" w:type="dxa"/>
            <w:gridSpan w:val="2"/>
            <w:vAlign w:val="center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35 000</w:t>
            </w:r>
          </w:p>
        </w:tc>
        <w:tc>
          <w:tcPr>
            <w:tcW w:w="3197" w:type="dxa"/>
            <w:gridSpan w:val="4"/>
            <w:vMerge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69"/>
        </w:trPr>
        <w:tc>
          <w:tcPr>
            <w:tcW w:w="10206" w:type="dxa"/>
            <w:gridSpan w:val="9"/>
          </w:tcPr>
          <w:p w:rsidR="00661D1D" w:rsidRPr="00661D1D" w:rsidRDefault="00661D1D" w:rsidP="00661D1D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рекламный ролик, до 20 сек.</w:t>
            </w:r>
          </w:p>
        </w:tc>
      </w:tr>
      <w:tr w:rsidR="00661D1D" w:rsidRPr="00661D1D" w:rsidTr="00661D1D">
        <w:trPr>
          <w:trHeight w:val="67"/>
        </w:trPr>
        <w:tc>
          <w:tcPr>
            <w:tcW w:w="3464" w:type="dxa"/>
            <w:vAlign w:val="center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1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10 000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без выезда на съемку, адресный план, текст на экране, озвучка</w:t>
            </w:r>
          </w:p>
        </w:tc>
      </w:tr>
      <w:tr w:rsidR="00661D1D" w:rsidRPr="00661D1D" w:rsidTr="00661D1D">
        <w:trPr>
          <w:trHeight w:val="67"/>
        </w:trPr>
        <w:tc>
          <w:tcPr>
            <w:tcW w:w="3464" w:type="dxa"/>
            <w:vAlign w:val="center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Категория 2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без выезда на съемку, адресный план, текст на экране, озвучка</w:t>
            </w:r>
          </w:p>
        </w:tc>
      </w:tr>
      <w:tr w:rsidR="00661D1D" w:rsidRPr="00661D1D" w:rsidTr="00661D1D">
        <w:trPr>
          <w:trHeight w:val="135"/>
        </w:trPr>
        <w:tc>
          <w:tcPr>
            <w:tcW w:w="3464" w:type="dxa"/>
            <w:vAlign w:val="center"/>
          </w:tcPr>
          <w:p w:rsidR="00661D1D" w:rsidRPr="00661D1D" w:rsidRDefault="00661D1D" w:rsidP="00661D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Категория 3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25 000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съемка не более 2-х часов, озвучка, монтаж, текст на экране, элементы графики</w:t>
            </w:r>
          </w:p>
        </w:tc>
      </w:tr>
      <w:tr w:rsidR="00661D1D" w:rsidRPr="00661D1D" w:rsidTr="00661D1D">
        <w:trPr>
          <w:trHeight w:val="135"/>
        </w:trPr>
        <w:tc>
          <w:tcPr>
            <w:tcW w:w="3464" w:type="dxa"/>
            <w:vAlign w:val="center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4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85 000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несколько выездов на съемку, озвучка, использование игровых моментов, сложный монтаж, графика</w:t>
            </w:r>
          </w:p>
        </w:tc>
      </w:tr>
      <w:tr w:rsidR="00661D1D" w:rsidRPr="00661D1D" w:rsidTr="00661D1D">
        <w:trPr>
          <w:trHeight w:val="135"/>
        </w:trPr>
        <w:tc>
          <w:tcPr>
            <w:tcW w:w="10206" w:type="dxa"/>
            <w:gridSpan w:val="9"/>
          </w:tcPr>
          <w:p w:rsidR="00661D1D" w:rsidRPr="00661D1D" w:rsidRDefault="00661D1D" w:rsidP="00661D1D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  <w:t>рекламный ролик, с 21 сек. до 45 сек.</w:t>
            </w:r>
          </w:p>
        </w:tc>
      </w:tr>
      <w:tr w:rsidR="00661D1D" w:rsidRPr="00661D1D" w:rsidTr="00661D1D">
        <w:trPr>
          <w:trHeight w:val="135"/>
        </w:trPr>
        <w:tc>
          <w:tcPr>
            <w:tcW w:w="3464" w:type="dxa"/>
            <w:vAlign w:val="center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1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8 000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без выезда на съемку, адресный план, текст на экране, озвучка</w:t>
            </w:r>
          </w:p>
        </w:tc>
      </w:tr>
      <w:tr w:rsidR="00661D1D" w:rsidRPr="00661D1D" w:rsidTr="00661D1D">
        <w:trPr>
          <w:trHeight w:val="135"/>
        </w:trPr>
        <w:tc>
          <w:tcPr>
            <w:tcW w:w="3464" w:type="dxa"/>
            <w:vAlign w:val="center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2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14 000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без выезда на съемку, адресный план, текст на экране, озвучка</w:t>
            </w:r>
          </w:p>
        </w:tc>
      </w:tr>
      <w:tr w:rsidR="00661D1D" w:rsidRPr="00661D1D" w:rsidTr="00661D1D">
        <w:trPr>
          <w:trHeight w:val="135"/>
        </w:trPr>
        <w:tc>
          <w:tcPr>
            <w:tcW w:w="3464" w:type="dxa"/>
            <w:vAlign w:val="center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3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30 000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съемка не более 2-х часов, озвучка, монтаж, текст на экране, элементы графики</w:t>
            </w:r>
          </w:p>
        </w:tc>
      </w:tr>
      <w:tr w:rsidR="00661D1D" w:rsidRPr="00661D1D" w:rsidTr="00661D1D">
        <w:trPr>
          <w:trHeight w:val="135"/>
        </w:trPr>
        <w:tc>
          <w:tcPr>
            <w:tcW w:w="3464" w:type="dxa"/>
            <w:vAlign w:val="center"/>
          </w:tcPr>
          <w:p w:rsidR="00661D1D" w:rsidRPr="00661D1D" w:rsidRDefault="00661D1D" w:rsidP="00661D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br w:type="page"/>
              <w:t>Категория 4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85 000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несколько выездов на съемку, озвучка, использование игровых моментов, сложный монтаж, графика</w:t>
            </w:r>
          </w:p>
        </w:tc>
      </w:tr>
      <w:tr w:rsidR="00661D1D" w:rsidRPr="00661D1D" w:rsidTr="00661D1D">
        <w:trPr>
          <w:trHeight w:val="135"/>
        </w:trPr>
        <w:tc>
          <w:tcPr>
            <w:tcW w:w="10206" w:type="dxa"/>
            <w:gridSpan w:val="9"/>
          </w:tcPr>
          <w:p w:rsidR="00661D1D" w:rsidRPr="00661D1D" w:rsidRDefault="00661D1D" w:rsidP="00661D1D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рекламный ролик, с 46 сек. до 90 сек.</w:t>
            </w:r>
          </w:p>
        </w:tc>
      </w:tr>
      <w:tr w:rsidR="00661D1D" w:rsidRPr="00661D1D" w:rsidTr="00661D1D">
        <w:trPr>
          <w:trHeight w:val="135"/>
        </w:trPr>
        <w:tc>
          <w:tcPr>
            <w:tcW w:w="3464" w:type="dxa"/>
            <w:vAlign w:val="center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1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9 000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без выезда на съемку, адресный план, текст на экране, озвучка</w:t>
            </w:r>
          </w:p>
        </w:tc>
      </w:tr>
      <w:tr w:rsidR="00661D1D" w:rsidRPr="00661D1D" w:rsidTr="00661D1D">
        <w:trPr>
          <w:trHeight w:val="135"/>
        </w:trPr>
        <w:tc>
          <w:tcPr>
            <w:tcW w:w="3464" w:type="dxa"/>
            <w:vAlign w:val="center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2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без выезда на съемку, адресный план, текст на экране, озвучка</w:t>
            </w:r>
          </w:p>
        </w:tc>
      </w:tr>
      <w:tr w:rsidR="00661D1D" w:rsidRPr="00661D1D" w:rsidTr="00661D1D">
        <w:trPr>
          <w:trHeight w:val="135"/>
        </w:trPr>
        <w:tc>
          <w:tcPr>
            <w:tcW w:w="3464" w:type="dxa"/>
            <w:vAlign w:val="center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3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35 000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съемка не более 2-х часов, озвучка, монтаж, текст на экране, элементы графики</w:t>
            </w:r>
          </w:p>
        </w:tc>
      </w:tr>
      <w:tr w:rsidR="00661D1D" w:rsidRPr="00661D1D" w:rsidTr="00661D1D">
        <w:trPr>
          <w:trHeight w:val="135"/>
        </w:trPr>
        <w:tc>
          <w:tcPr>
            <w:tcW w:w="3464" w:type="dxa"/>
            <w:vAlign w:val="center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4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85 000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несколько выездов на съемку, озвучка, использование игровых моментов, сложный монтаж, графика</w:t>
            </w:r>
          </w:p>
        </w:tc>
      </w:tr>
      <w:tr w:rsidR="00661D1D" w:rsidRPr="00661D1D" w:rsidTr="00661D1D">
        <w:trPr>
          <w:trHeight w:val="135"/>
        </w:trPr>
        <w:tc>
          <w:tcPr>
            <w:tcW w:w="10206" w:type="dxa"/>
            <w:gridSpan w:val="9"/>
          </w:tcPr>
          <w:p w:rsidR="00661D1D" w:rsidRPr="00661D1D" w:rsidRDefault="00661D1D" w:rsidP="00661D1D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рекламный ролик, с 91 сек. до 120 сек.</w:t>
            </w:r>
          </w:p>
        </w:tc>
      </w:tr>
      <w:tr w:rsidR="00661D1D" w:rsidRPr="00661D1D" w:rsidTr="00661D1D">
        <w:trPr>
          <w:trHeight w:val="135"/>
        </w:trPr>
        <w:tc>
          <w:tcPr>
            <w:tcW w:w="3464" w:type="dxa"/>
            <w:vAlign w:val="center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1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10 000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без выезда на съемку, адресный план, текст на экране, озвучка</w:t>
            </w:r>
          </w:p>
        </w:tc>
      </w:tr>
      <w:tr w:rsidR="00661D1D" w:rsidRPr="00661D1D" w:rsidTr="00661D1D">
        <w:trPr>
          <w:trHeight w:val="135"/>
        </w:trPr>
        <w:tc>
          <w:tcPr>
            <w:tcW w:w="3464" w:type="dxa"/>
            <w:vAlign w:val="center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2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18 000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без выезда на съемку, адресный план, текст на экране, озвучка</w:t>
            </w:r>
          </w:p>
        </w:tc>
      </w:tr>
      <w:tr w:rsidR="00661D1D" w:rsidRPr="00661D1D" w:rsidTr="00661D1D">
        <w:trPr>
          <w:trHeight w:val="135"/>
        </w:trPr>
        <w:tc>
          <w:tcPr>
            <w:tcW w:w="3464" w:type="dxa"/>
            <w:vAlign w:val="center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3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40 000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 xml:space="preserve">съемка не более 2-х </w:t>
            </w:r>
            <w:r w:rsidRPr="00661D1D">
              <w:rPr>
                <w:rFonts w:ascii="Arial" w:hAnsi="Arial" w:cs="Arial"/>
                <w:sz w:val="24"/>
                <w:szCs w:val="24"/>
              </w:rPr>
              <w:lastRenderedPageBreak/>
              <w:t>часов, озвучка, монтаж, текст на экране, элементы графики</w:t>
            </w:r>
          </w:p>
        </w:tc>
      </w:tr>
      <w:tr w:rsidR="00661D1D" w:rsidRPr="00661D1D" w:rsidTr="00661D1D">
        <w:trPr>
          <w:trHeight w:val="135"/>
        </w:trPr>
        <w:tc>
          <w:tcPr>
            <w:tcW w:w="3464" w:type="dxa"/>
            <w:vAlign w:val="center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Категория 4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60 000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несколько выездов на съемку, озвучка, использование игровых моментов, сложный монтаж, графика</w:t>
            </w:r>
          </w:p>
        </w:tc>
      </w:tr>
      <w:tr w:rsidR="00661D1D" w:rsidRPr="00661D1D" w:rsidTr="00661D1D">
        <w:trPr>
          <w:trHeight w:val="141"/>
        </w:trPr>
        <w:tc>
          <w:tcPr>
            <w:tcW w:w="10206" w:type="dxa"/>
            <w:gridSpan w:val="9"/>
          </w:tcPr>
          <w:p w:rsidR="00661D1D" w:rsidRPr="00661D1D" w:rsidRDefault="00661D1D" w:rsidP="00661D1D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в рубрике «Вакансии»</w:t>
            </w: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  <w:vAlign w:val="center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1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до 20 сек.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5 000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  <w:vAlign w:val="center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2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до 30 сек.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7 000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5"/>
        </w:trPr>
        <w:tc>
          <w:tcPr>
            <w:tcW w:w="3464" w:type="dxa"/>
            <w:vAlign w:val="center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3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до 45 сек.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9 000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5"/>
        </w:trPr>
        <w:tc>
          <w:tcPr>
            <w:tcW w:w="3464" w:type="dxa"/>
            <w:vAlign w:val="center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4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до 60 сек.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69"/>
        </w:trPr>
        <w:tc>
          <w:tcPr>
            <w:tcW w:w="10206" w:type="dxa"/>
            <w:gridSpan w:val="9"/>
          </w:tcPr>
          <w:p w:rsidR="00661D1D" w:rsidRPr="00661D1D" w:rsidRDefault="00661D1D" w:rsidP="00661D1D">
            <w:pPr>
              <w:numPr>
                <w:ilvl w:val="0"/>
                <w:numId w:val="8"/>
              </w:num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br w:type="page"/>
            </w: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частные объявления</w:t>
            </w:r>
          </w:p>
        </w:tc>
      </w:tr>
      <w:tr w:rsidR="00661D1D" w:rsidRPr="00661D1D" w:rsidTr="00661D1D">
        <w:trPr>
          <w:trHeight w:val="67"/>
        </w:trPr>
        <w:tc>
          <w:tcPr>
            <w:tcW w:w="3464" w:type="dxa"/>
            <w:vAlign w:val="center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1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до 20 сек.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1 000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67"/>
        </w:trPr>
        <w:tc>
          <w:tcPr>
            <w:tcW w:w="3464" w:type="dxa"/>
            <w:vAlign w:val="center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2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до 30 сек.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5"/>
        </w:trPr>
        <w:tc>
          <w:tcPr>
            <w:tcW w:w="3464" w:type="dxa"/>
            <w:vAlign w:val="center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3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до 45 сек.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5"/>
        </w:trPr>
        <w:tc>
          <w:tcPr>
            <w:tcW w:w="3464" w:type="dxa"/>
            <w:vAlign w:val="center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4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до 60 сек.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67"/>
        </w:trPr>
        <w:tc>
          <w:tcPr>
            <w:tcW w:w="3464" w:type="dxa"/>
          </w:tcPr>
          <w:p w:rsidR="00661D1D" w:rsidRPr="00661D1D" w:rsidRDefault="00661D1D" w:rsidP="00661D1D">
            <w:pPr>
              <w:numPr>
                <w:ilvl w:val="0"/>
                <w:numId w:val="8"/>
              </w:num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видеофильм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 мин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3 600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хронометраж - не менее 5 минут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275"/>
        </w:trPr>
        <w:tc>
          <w:tcPr>
            <w:tcW w:w="3464" w:type="dxa"/>
          </w:tcPr>
          <w:p w:rsidR="00661D1D" w:rsidRPr="00661D1D" w:rsidRDefault="00661D1D" w:rsidP="00661D1D">
            <w:pPr>
              <w:numPr>
                <w:ilvl w:val="0"/>
                <w:numId w:val="8"/>
              </w:num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съемка мероприятия по заказу без дополнительного монтажа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275"/>
        </w:trPr>
        <w:tc>
          <w:tcPr>
            <w:tcW w:w="3464" w:type="dxa"/>
          </w:tcPr>
          <w:p w:rsidR="00661D1D" w:rsidRPr="00661D1D" w:rsidRDefault="00661D1D" w:rsidP="00661D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озвучка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 час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275"/>
        </w:trPr>
        <w:tc>
          <w:tcPr>
            <w:tcW w:w="3464" w:type="dxa"/>
          </w:tcPr>
          <w:p w:rsidR="00661D1D" w:rsidRPr="00661D1D" w:rsidRDefault="00661D1D" w:rsidP="00661D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дополнительный монтаж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 мин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 xml:space="preserve">300 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8"/>
        </w:trPr>
        <w:tc>
          <w:tcPr>
            <w:tcW w:w="10206" w:type="dxa"/>
            <w:gridSpan w:val="9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br w:type="page"/>
              <w:t>5. Трансляция рекламно-информационных материалов на телеканале «Одинцово»:</w:t>
            </w:r>
          </w:p>
        </w:tc>
      </w:tr>
      <w:tr w:rsidR="00661D1D" w:rsidRPr="00661D1D" w:rsidTr="00661D1D">
        <w:trPr>
          <w:trHeight w:val="141"/>
        </w:trPr>
        <w:tc>
          <w:tcPr>
            <w:tcW w:w="7009" w:type="dxa"/>
            <w:gridSpan w:val="5"/>
          </w:tcPr>
          <w:p w:rsidR="00661D1D" w:rsidRPr="00661D1D" w:rsidRDefault="00661D1D" w:rsidP="00661D1D">
            <w:pPr>
              <w:numPr>
                <w:ilvl w:val="0"/>
                <w:numId w:val="18"/>
              </w:num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спонсорство прогноза погоды - 1 месяц</w:t>
            </w:r>
          </w:p>
        </w:tc>
        <w:tc>
          <w:tcPr>
            <w:tcW w:w="3197" w:type="dxa"/>
            <w:gridSpan w:val="4"/>
            <w:vMerge w:val="restart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  <w:vAlign w:val="center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1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до 20 сек.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35 000</w:t>
            </w:r>
          </w:p>
        </w:tc>
        <w:tc>
          <w:tcPr>
            <w:tcW w:w="3197" w:type="dxa"/>
            <w:gridSpan w:val="4"/>
            <w:vMerge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  <w:vAlign w:val="center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2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до 30 сек.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40 000</w:t>
            </w:r>
          </w:p>
        </w:tc>
        <w:tc>
          <w:tcPr>
            <w:tcW w:w="3197" w:type="dxa"/>
            <w:gridSpan w:val="4"/>
            <w:vMerge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5"/>
        </w:trPr>
        <w:tc>
          <w:tcPr>
            <w:tcW w:w="3464" w:type="dxa"/>
            <w:vAlign w:val="center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3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до 45 сек.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45 000</w:t>
            </w:r>
          </w:p>
        </w:tc>
        <w:tc>
          <w:tcPr>
            <w:tcW w:w="3197" w:type="dxa"/>
            <w:gridSpan w:val="4"/>
            <w:vMerge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5"/>
        </w:trPr>
        <w:tc>
          <w:tcPr>
            <w:tcW w:w="3464" w:type="dxa"/>
            <w:vAlign w:val="center"/>
          </w:tcPr>
          <w:p w:rsidR="00661D1D" w:rsidRPr="00661D1D" w:rsidRDefault="00661D1D" w:rsidP="00661D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Категория 4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до 60 сек.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60 000</w:t>
            </w:r>
          </w:p>
        </w:tc>
        <w:tc>
          <w:tcPr>
            <w:tcW w:w="3197" w:type="dxa"/>
            <w:gridSpan w:val="4"/>
            <w:vMerge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41"/>
        </w:trPr>
        <w:tc>
          <w:tcPr>
            <w:tcW w:w="7009" w:type="dxa"/>
            <w:gridSpan w:val="5"/>
          </w:tcPr>
          <w:p w:rsidR="00661D1D" w:rsidRPr="00661D1D" w:rsidRDefault="00661D1D" w:rsidP="00661D1D">
            <w:pPr>
              <w:numPr>
                <w:ilvl w:val="0"/>
                <w:numId w:val="18"/>
              </w:num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спонсорство прогноза погоды – 2 недели </w:t>
            </w:r>
          </w:p>
        </w:tc>
        <w:tc>
          <w:tcPr>
            <w:tcW w:w="3197" w:type="dxa"/>
            <w:gridSpan w:val="4"/>
            <w:vMerge w:val="restart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  <w:vAlign w:val="center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1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до 20 сек.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18 000</w:t>
            </w:r>
          </w:p>
        </w:tc>
        <w:tc>
          <w:tcPr>
            <w:tcW w:w="3197" w:type="dxa"/>
            <w:gridSpan w:val="4"/>
            <w:vMerge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  <w:vAlign w:val="center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2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до 30 сек.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22 000</w:t>
            </w:r>
          </w:p>
        </w:tc>
        <w:tc>
          <w:tcPr>
            <w:tcW w:w="3197" w:type="dxa"/>
            <w:gridSpan w:val="4"/>
            <w:vMerge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5"/>
        </w:trPr>
        <w:tc>
          <w:tcPr>
            <w:tcW w:w="3464" w:type="dxa"/>
            <w:vAlign w:val="center"/>
          </w:tcPr>
          <w:p w:rsidR="00661D1D" w:rsidRPr="00661D1D" w:rsidRDefault="00661D1D" w:rsidP="00661D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Категория 3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до 45 сек.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28 000</w:t>
            </w:r>
          </w:p>
        </w:tc>
        <w:tc>
          <w:tcPr>
            <w:tcW w:w="3197" w:type="dxa"/>
            <w:gridSpan w:val="4"/>
            <w:vMerge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5"/>
        </w:trPr>
        <w:tc>
          <w:tcPr>
            <w:tcW w:w="3464" w:type="dxa"/>
            <w:vAlign w:val="center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4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до 60 сек.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35 000</w:t>
            </w:r>
          </w:p>
        </w:tc>
        <w:tc>
          <w:tcPr>
            <w:tcW w:w="3197" w:type="dxa"/>
            <w:gridSpan w:val="4"/>
            <w:vMerge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41"/>
        </w:trPr>
        <w:tc>
          <w:tcPr>
            <w:tcW w:w="7009" w:type="dxa"/>
            <w:gridSpan w:val="5"/>
          </w:tcPr>
          <w:p w:rsidR="00661D1D" w:rsidRPr="00661D1D" w:rsidRDefault="00661D1D" w:rsidP="00661D1D">
            <w:pPr>
              <w:numPr>
                <w:ilvl w:val="0"/>
                <w:numId w:val="18"/>
              </w:num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спонсорство прогноза погоды – 1 неделя</w:t>
            </w:r>
          </w:p>
        </w:tc>
        <w:tc>
          <w:tcPr>
            <w:tcW w:w="3197" w:type="dxa"/>
            <w:gridSpan w:val="4"/>
            <w:vMerge w:val="restart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  <w:vAlign w:val="center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1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до 20 сек.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10 000</w:t>
            </w:r>
          </w:p>
        </w:tc>
        <w:tc>
          <w:tcPr>
            <w:tcW w:w="3197" w:type="dxa"/>
            <w:gridSpan w:val="4"/>
            <w:vMerge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  <w:vAlign w:val="center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2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до 30 сек.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12 500</w:t>
            </w:r>
          </w:p>
        </w:tc>
        <w:tc>
          <w:tcPr>
            <w:tcW w:w="3197" w:type="dxa"/>
            <w:gridSpan w:val="4"/>
            <w:vMerge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5"/>
        </w:trPr>
        <w:tc>
          <w:tcPr>
            <w:tcW w:w="3464" w:type="dxa"/>
            <w:vAlign w:val="center"/>
          </w:tcPr>
          <w:p w:rsidR="00661D1D" w:rsidRPr="00661D1D" w:rsidRDefault="00661D1D" w:rsidP="00661D1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Категория 3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до 45 сек.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  <w:tc>
          <w:tcPr>
            <w:tcW w:w="3197" w:type="dxa"/>
            <w:gridSpan w:val="4"/>
            <w:vMerge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5"/>
        </w:trPr>
        <w:tc>
          <w:tcPr>
            <w:tcW w:w="3464" w:type="dxa"/>
            <w:vAlign w:val="center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4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до 60 сек.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17 000</w:t>
            </w:r>
          </w:p>
        </w:tc>
        <w:tc>
          <w:tcPr>
            <w:tcW w:w="3197" w:type="dxa"/>
            <w:gridSpan w:val="4"/>
            <w:vMerge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5"/>
        </w:trPr>
        <w:tc>
          <w:tcPr>
            <w:tcW w:w="10206" w:type="dxa"/>
            <w:gridSpan w:val="9"/>
          </w:tcPr>
          <w:p w:rsidR="00661D1D" w:rsidRPr="00661D1D" w:rsidRDefault="00661D1D" w:rsidP="00661D1D">
            <w:pPr>
              <w:numPr>
                <w:ilvl w:val="0"/>
                <w:numId w:val="9"/>
              </w:num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4) рекламный ролик, до 20 сек. до 120 сек. 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 секунда</w:t>
            </w:r>
          </w:p>
        </w:tc>
      </w:tr>
      <w:tr w:rsidR="00661D1D" w:rsidRPr="00661D1D" w:rsidTr="00661D1D">
        <w:trPr>
          <w:trHeight w:val="135"/>
        </w:trPr>
        <w:tc>
          <w:tcPr>
            <w:tcW w:w="3464" w:type="dxa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1</w:t>
            </w:r>
          </w:p>
        </w:tc>
        <w:tc>
          <w:tcPr>
            <w:tcW w:w="1431" w:type="dxa"/>
            <w:gridSpan w:val="2"/>
            <w:vAlign w:val="center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до 20 сек.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26,0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без выезда на съемку, адресный план, текст на экране, озвучка</w:t>
            </w:r>
          </w:p>
        </w:tc>
      </w:tr>
      <w:tr w:rsidR="00661D1D" w:rsidRPr="00661D1D" w:rsidTr="00661D1D">
        <w:trPr>
          <w:trHeight w:val="135"/>
        </w:trPr>
        <w:tc>
          <w:tcPr>
            <w:tcW w:w="3464" w:type="dxa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2</w:t>
            </w:r>
          </w:p>
        </w:tc>
        <w:tc>
          <w:tcPr>
            <w:tcW w:w="1431" w:type="dxa"/>
            <w:gridSpan w:val="2"/>
            <w:vAlign w:val="center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от 21 до 45 сек.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съемка не более 1 часа, озвучка, монтаж, текст на экране</w:t>
            </w:r>
          </w:p>
        </w:tc>
      </w:tr>
      <w:tr w:rsidR="00661D1D" w:rsidRPr="00661D1D" w:rsidTr="00661D1D">
        <w:trPr>
          <w:trHeight w:val="135"/>
        </w:trPr>
        <w:tc>
          <w:tcPr>
            <w:tcW w:w="3464" w:type="dxa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3</w:t>
            </w:r>
          </w:p>
        </w:tc>
        <w:tc>
          <w:tcPr>
            <w:tcW w:w="1431" w:type="dxa"/>
            <w:gridSpan w:val="2"/>
            <w:vAlign w:val="center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 xml:space="preserve">от 46 до </w:t>
            </w:r>
            <w:r w:rsidRPr="00661D1D">
              <w:rPr>
                <w:rFonts w:ascii="Arial" w:hAnsi="Arial" w:cs="Arial"/>
                <w:sz w:val="24"/>
                <w:szCs w:val="24"/>
              </w:rPr>
              <w:lastRenderedPageBreak/>
              <w:t>90 сек.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lastRenderedPageBreak/>
              <w:t>34,0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 xml:space="preserve">съемка не более 2-х </w:t>
            </w:r>
            <w:r w:rsidRPr="00661D1D">
              <w:rPr>
                <w:rFonts w:ascii="Arial" w:hAnsi="Arial" w:cs="Arial"/>
                <w:sz w:val="24"/>
                <w:szCs w:val="24"/>
              </w:rPr>
              <w:lastRenderedPageBreak/>
              <w:t>часов, озвучка, монтаж, текст на экране, элементы графики</w:t>
            </w: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Категория 4</w:t>
            </w:r>
          </w:p>
        </w:tc>
        <w:tc>
          <w:tcPr>
            <w:tcW w:w="1431" w:type="dxa"/>
            <w:gridSpan w:val="2"/>
            <w:vAlign w:val="center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от 91 до 120 сек.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несколько выездов на съемку, озвучка, использование игровых моментов, сложный монтаж, графика</w:t>
            </w:r>
          </w:p>
        </w:tc>
      </w:tr>
      <w:tr w:rsidR="00661D1D" w:rsidRPr="00661D1D" w:rsidTr="00661D1D">
        <w:trPr>
          <w:trHeight w:val="138"/>
        </w:trPr>
        <w:tc>
          <w:tcPr>
            <w:tcW w:w="10206" w:type="dxa"/>
            <w:gridSpan w:val="9"/>
          </w:tcPr>
          <w:p w:rsidR="00661D1D" w:rsidRPr="00661D1D" w:rsidRDefault="00661D1D" w:rsidP="00661D1D">
            <w:pPr>
              <w:numPr>
                <w:ilvl w:val="0"/>
                <w:numId w:val="19"/>
              </w:num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в рубрике «Вакансии»</w:t>
            </w: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1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до 20 сек.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2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до 30 сек.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3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до 45 сек.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18 000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4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до 60 сек.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8"/>
        </w:trPr>
        <w:tc>
          <w:tcPr>
            <w:tcW w:w="10206" w:type="dxa"/>
            <w:gridSpan w:val="9"/>
          </w:tcPr>
          <w:p w:rsidR="00661D1D" w:rsidRPr="00661D1D" w:rsidRDefault="00661D1D" w:rsidP="00661D1D">
            <w:pPr>
              <w:numPr>
                <w:ilvl w:val="0"/>
                <w:numId w:val="19"/>
              </w:num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6) частное объявление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до 20 сек.</w:t>
            </w: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1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до 30 сек.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2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до 45 сек.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3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до 60 сек.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4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до 20 сек.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</w:tcPr>
          <w:p w:rsidR="00661D1D" w:rsidRPr="00661D1D" w:rsidRDefault="00661D1D" w:rsidP="00661D1D">
            <w:pPr>
              <w:numPr>
                <w:ilvl w:val="0"/>
                <w:numId w:val="19"/>
              </w:num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спонсорство трансляции художественного фильма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 фильм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3 000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 xml:space="preserve">до 20 сек информация о спонсоре 1 раз в начале, 3 раза в середине и 1 раз в конце фильма  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</w:tcPr>
          <w:p w:rsidR="00661D1D" w:rsidRPr="00661D1D" w:rsidRDefault="00661D1D" w:rsidP="00661D1D">
            <w:pPr>
              <w:numPr>
                <w:ilvl w:val="0"/>
                <w:numId w:val="19"/>
              </w:num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 на правах рекламы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 минута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1 000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трансляция готового материала заказчика  соответствующего качества и формата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8"/>
        </w:trPr>
        <w:tc>
          <w:tcPr>
            <w:tcW w:w="10206" w:type="dxa"/>
            <w:gridSpan w:val="9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6. Услуга по изменению стандартной видеопродукции</w:t>
            </w:r>
          </w:p>
        </w:tc>
      </w:tr>
      <w:tr w:rsidR="00661D1D" w:rsidRPr="00661D1D" w:rsidTr="00661D1D">
        <w:trPr>
          <w:trHeight w:val="138"/>
        </w:trPr>
        <w:tc>
          <w:tcPr>
            <w:tcW w:w="10206" w:type="dxa"/>
            <w:gridSpan w:val="9"/>
          </w:tcPr>
          <w:p w:rsidR="00661D1D" w:rsidRPr="00661D1D" w:rsidRDefault="00661D1D" w:rsidP="00661D1D">
            <w:pPr>
              <w:numPr>
                <w:ilvl w:val="0"/>
                <w:numId w:val="20"/>
              </w:num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рекламный ролик:</w:t>
            </w: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досъемка</w:t>
            </w:r>
            <w:proofErr w:type="spellEnd"/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5 000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 xml:space="preserve">выезд на </w:t>
            </w:r>
            <w:proofErr w:type="spellStart"/>
            <w:r w:rsidRPr="00661D1D">
              <w:rPr>
                <w:rFonts w:ascii="Arial" w:hAnsi="Arial" w:cs="Arial"/>
                <w:sz w:val="24"/>
                <w:szCs w:val="24"/>
              </w:rPr>
              <w:t>досъемку</w:t>
            </w:r>
            <w:proofErr w:type="spellEnd"/>
            <w:r w:rsidRPr="00661D1D">
              <w:rPr>
                <w:rFonts w:ascii="Arial" w:hAnsi="Arial" w:cs="Arial"/>
                <w:sz w:val="24"/>
                <w:szCs w:val="24"/>
              </w:rPr>
              <w:t xml:space="preserve"> 1 раз 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перемонтаж</w:t>
            </w:r>
            <w:proofErr w:type="spellEnd"/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1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незначительные изменения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2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6000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замена видео до 50%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переозвучка</w:t>
            </w:r>
            <w:proofErr w:type="spellEnd"/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изменение текста или музыки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общий </w:t>
            </w:r>
            <w:proofErr w:type="spellStart"/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пермонтаж</w:t>
            </w:r>
            <w:proofErr w:type="spellEnd"/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(без </w:t>
            </w:r>
            <w:proofErr w:type="spellStart"/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досъемки</w:t>
            </w:r>
            <w:proofErr w:type="spellEnd"/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1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незначительные изменения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2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8 000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замена видео до 50%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8"/>
        </w:trPr>
        <w:tc>
          <w:tcPr>
            <w:tcW w:w="10206" w:type="dxa"/>
            <w:gridSpan w:val="9"/>
          </w:tcPr>
          <w:p w:rsidR="00661D1D" w:rsidRPr="00661D1D" w:rsidRDefault="00661D1D" w:rsidP="00661D1D">
            <w:pPr>
              <w:numPr>
                <w:ilvl w:val="0"/>
                <w:numId w:val="20"/>
              </w:num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видеофильм из материалов заказчика</w:t>
            </w: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перемонтаж</w:t>
            </w:r>
            <w:proofErr w:type="spellEnd"/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 минута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 xml:space="preserve">1 000 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</w:tcPr>
          <w:p w:rsidR="00661D1D" w:rsidRPr="00661D1D" w:rsidRDefault="00661D1D" w:rsidP="00661D1D">
            <w:pPr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переозвучка</w:t>
            </w:r>
            <w:proofErr w:type="spellEnd"/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 минута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</w:tcPr>
          <w:p w:rsidR="00661D1D" w:rsidRPr="00661D1D" w:rsidRDefault="00661D1D" w:rsidP="00661D1D">
            <w:pPr>
              <w:numPr>
                <w:ilvl w:val="0"/>
                <w:numId w:val="20"/>
              </w:num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компьютерной графики и спецэффектов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 сек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8"/>
        </w:trPr>
        <w:tc>
          <w:tcPr>
            <w:tcW w:w="10206" w:type="dxa"/>
            <w:gridSpan w:val="9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7. Пакетные предложения размещения рекламно-информационных материалов:</w:t>
            </w:r>
          </w:p>
        </w:tc>
      </w:tr>
      <w:tr w:rsidR="00661D1D" w:rsidRPr="00661D1D" w:rsidTr="00661D1D">
        <w:trPr>
          <w:trHeight w:val="138"/>
        </w:trPr>
        <w:tc>
          <w:tcPr>
            <w:tcW w:w="10206" w:type="dxa"/>
            <w:gridSpan w:val="9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Пакет «Тематический»</w:t>
            </w: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</w:tcPr>
          <w:p w:rsidR="00661D1D" w:rsidRPr="00661D1D" w:rsidRDefault="00661D1D" w:rsidP="00661D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-тематическая программа на телеканале </w:t>
            </w:r>
            <w:proofErr w:type="gramStart"/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</w:t>
            </w:r>
            <w:proofErr w:type="gramEnd"/>
          </w:p>
        </w:tc>
        <w:tc>
          <w:tcPr>
            <w:tcW w:w="1431" w:type="dxa"/>
            <w:gridSpan w:val="2"/>
            <w:vMerge w:val="restart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пакет</w:t>
            </w:r>
          </w:p>
        </w:tc>
        <w:tc>
          <w:tcPr>
            <w:tcW w:w="2114" w:type="dxa"/>
            <w:gridSpan w:val="2"/>
            <w:vMerge w:val="restart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60 000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 xml:space="preserve">до 20 минут, 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время выхода: 10:00,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технические повторы: 12.00, 14.00, 16.00, 18.00, 20.00, 22.00, 00.00</w:t>
            </w:r>
          </w:p>
        </w:tc>
      </w:tr>
      <w:tr w:rsidR="00661D1D" w:rsidRPr="00661D1D" w:rsidTr="00661D1D">
        <w:trPr>
          <w:trHeight w:val="58"/>
        </w:trPr>
        <w:tc>
          <w:tcPr>
            <w:tcW w:w="3464" w:type="dxa"/>
          </w:tcPr>
          <w:p w:rsidR="00661D1D" w:rsidRPr="00661D1D" w:rsidRDefault="00661D1D" w:rsidP="00661D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-статья в газете «Одинцовская неделя»</w:t>
            </w:r>
          </w:p>
        </w:tc>
        <w:tc>
          <w:tcPr>
            <w:tcW w:w="1431" w:type="dxa"/>
            <w:gridSpan w:val="2"/>
            <w:vMerge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1/1 полосы,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6 500 символов, текст + заголовок+ 2 изображения,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выход: 1 раз в неделю в пятницу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8"/>
        </w:trPr>
        <w:tc>
          <w:tcPr>
            <w:tcW w:w="10206" w:type="dxa"/>
            <w:gridSpan w:val="9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Пакет «рекламно-информационный»</w:t>
            </w: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</w:tcPr>
          <w:p w:rsidR="00661D1D" w:rsidRPr="00661D1D" w:rsidRDefault="00661D1D" w:rsidP="00661D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-сюжет в программу «Новости» на телеканале </w:t>
            </w:r>
            <w:proofErr w:type="gramStart"/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</w:t>
            </w:r>
            <w:proofErr w:type="gramEnd"/>
          </w:p>
        </w:tc>
        <w:tc>
          <w:tcPr>
            <w:tcW w:w="1431" w:type="dxa"/>
            <w:gridSpan w:val="2"/>
            <w:vMerge w:val="restart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пакет</w:t>
            </w:r>
          </w:p>
        </w:tc>
        <w:tc>
          <w:tcPr>
            <w:tcW w:w="2114" w:type="dxa"/>
            <w:gridSpan w:val="2"/>
            <w:vMerge w:val="restart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40 000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180 секунд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время выхода: 10:00,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технические повторы: 12:00, 16:00, 18:00, 20:00, 22:00, 00:00,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съемка не более 1 часа, 1 выход в эфир + 6 технических повторов</w:t>
            </w: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</w:tcPr>
          <w:p w:rsidR="00661D1D" w:rsidRPr="00661D1D" w:rsidRDefault="00661D1D" w:rsidP="00661D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-статья в газете «Одинцовская неделя»</w:t>
            </w:r>
          </w:p>
        </w:tc>
        <w:tc>
          <w:tcPr>
            <w:tcW w:w="1431" w:type="dxa"/>
            <w:gridSpan w:val="2"/>
            <w:vMerge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1/2 полосы,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3 000 символов, текст + заголовок+ 1 изображение,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выход: 1 раз в неделю в пятницу</w:t>
            </w:r>
          </w:p>
        </w:tc>
      </w:tr>
      <w:tr w:rsidR="00661D1D" w:rsidRPr="00661D1D" w:rsidTr="00661D1D">
        <w:trPr>
          <w:trHeight w:val="138"/>
        </w:trPr>
        <w:tc>
          <w:tcPr>
            <w:tcW w:w="10206" w:type="dxa"/>
            <w:gridSpan w:val="9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Пакет «Рекламный»</w:t>
            </w: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</w:tcPr>
          <w:p w:rsidR="00661D1D" w:rsidRPr="00661D1D" w:rsidRDefault="00661D1D" w:rsidP="00661D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-рекламный ролик на телеканале </w:t>
            </w:r>
            <w:proofErr w:type="gramStart"/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</w:t>
            </w:r>
            <w:proofErr w:type="gramEnd"/>
          </w:p>
        </w:tc>
        <w:tc>
          <w:tcPr>
            <w:tcW w:w="1431" w:type="dxa"/>
            <w:gridSpan w:val="2"/>
            <w:vMerge w:val="restart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пакет</w:t>
            </w:r>
          </w:p>
        </w:tc>
        <w:tc>
          <w:tcPr>
            <w:tcW w:w="2114" w:type="dxa"/>
            <w:gridSpan w:val="2"/>
            <w:vMerge w:val="restart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30 000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до 20 секунд,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время выхода: 10:20,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технические повторы: 12:20, 16:20, 18:20, 20:20, 22:20, 00:20,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период размещения: 30 дней</w:t>
            </w: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</w:tcPr>
          <w:p w:rsidR="00661D1D" w:rsidRPr="00661D1D" w:rsidRDefault="00661D1D" w:rsidP="00661D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-модуль в газете «Одинцовская неделя»</w:t>
            </w:r>
          </w:p>
        </w:tc>
        <w:tc>
          <w:tcPr>
            <w:tcW w:w="1431" w:type="dxa"/>
            <w:gridSpan w:val="2"/>
            <w:vMerge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рекламная полоса 10*10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выход: 1 раз в неделю в пятницу, период размещения: 4 недели</w:t>
            </w:r>
          </w:p>
        </w:tc>
      </w:tr>
      <w:tr w:rsidR="00661D1D" w:rsidRPr="00661D1D" w:rsidTr="00661D1D">
        <w:trPr>
          <w:trHeight w:val="138"/>
        </w:trPr>
        <w:tc>
          <w:tcPr>
            <w:tcW w:w="10206" w:type="dxa"/>
            <w:gridSpan w:val="9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Пакет «</w:t>
            </w:r>
            <w:proofErr w:type="gramStart"/>
            <w:r w:rsidRPr="00661D1D">
              <w:rPr>
                <w:rFonts w:ascii="Arial" w:hAnsi="Arial" w:cs="Arial"/>
                <w:sz w:val="24"/>
                <w:szCs w:val="24"/>
                <w:lang w:val="en-US"/>
              </w:rPr>
              <w:t>Info</w:t>
            </w:r>
            <w:proofErr w:type="gramEnd"/>
            <w:r w:rsidRPr="00661D1D">
              <w:rPr>
                <w:rFonts w:ascii="Arial" w:hAnsi="Arial" w:cs="Arial"/>
                <w:sz w:val="24"/>
                <w:szCs w:val="24"/>
              </w:rPr>
              <w:t>повод»</w:t>
            </w: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</w:tcPr>
          <w:p w:rsidR="00661D1D" w:rsidRPr="00661D1D" w:rsidRDefault="00661D1D" w:rsidP="00661D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-информация в новостном сюжете на телеканале </w:t>
            </w:r>
            <w:proofErr w:type="gramStart"/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</w:t>
            </w:r>
            <w:proofErr w:type="gramEnd"/>
          </w:p>
        </w:tc>
        <w:tc>
          <w:tcPr>
            <w:tcW w:w="1431" w:type="dxa"/>
            <w:gridSpan w:val="2"/>
            <w:vMerge w:val="restart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пакет</w:t>
            </w:r>
          </w:p>
        </w:tc>
        <w:tc>
          <w:tcPr>
            <w:tcW w:w="2114" w:type="dxa"/>
            <w:gridSpan w:val="2"/>
            <w:vMerge w:val="restart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25 500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до 90 секунд,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время выхода: 10:00,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lastRenderedPageBreak/>
              <w:t>технические повторы: 12:00, 16:00, 18:00, 20:00, 22:00, 00:00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</w:tcPr>
          <w:p w:rsidR="00661D1D" w:rsidRPr="00661D1D" w:rsidRDefault="00661D1D" w:rsidP="00661D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-статья в газете «Одинцовская неделя»</w:t>
            </w:r>
          </w:p>
        </w:tc>
        <w:tc>
          <w:tcPr>
            <w:tcW w:w="1431" w:type="dxa"/>
            <w:gridSpan w:val="2"/>
            <w:vMerge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1/3 полосы,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2 500 символов, текст + заголовок+ 1 изображения,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выход: 1 раз в неделю в пятницу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8"/>
        </w:trPr>
        <w:tc>
          <w:tcPr>
            <w:tcW w:w="10206" w:type="dxa"/>
            <w:gridSpan w:val="9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Пакет «Новостной»</w:t>
            </w: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</w:tcPr>
          <w:p w:rsidR="00661D1D" w:rsidRPr="00661D1D" w:rsidRDefault="00661D1D" w:rsidP="00661D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-информация в новостном сюжете на телеканале </w:t>
            </w:r>
            <w:proofErr w:type="gramStart"/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</w:t>
            </w:r>
            <w:proofErr w:type="gramEnd"/>
          </w:p>
        </w:tc>
        <w:tc>
          <w:tcPr>
            <w:tcW w:w="1431" w:type="dxa"/>
            <w:gridSpan w:val="2"/>
            <w:vMerge w:val="restart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пакет</w:t>
            </w:r>
          </w:p>
        </w:tc>
        <w:tc>
          <w:tcPr>
            <w:tcW w:w="2114" w:type="dxa"/>
            <w:gridSpan w:val="2"/>
            <w:vMerge w:val="restart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18 000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до 30 секунд,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текстовое сообщение на телеэкране, видео, интервью,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время выхода: 10:00,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технические повторы: 12:00, 16:00, 18:00, 20:00, 22:00, 00:00</w:t>
            </w: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</w:tcPr>
          <w:p w:rsidR="00661D1D" w:rsidRPr="00661D1D" w:rsidRDefault="00661D1D" w:rsidP="00661D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-статья в газете «Одинцовская неделя»</w:t>
            </w:r>
          </w:p>
        </w:tc>
        <w:tc>
          <w:tcPr>
            <w:tcW w:w="1431" w:type="dxa"/>
            <w:gridSpan w:val="2"/>
            <w:vMerge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1/4 полосы,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1 500 символов, текст + заголовок+ 1 изображения,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выход: 1 раз в неделю в пятницу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8"/>
        </w:trPr>
        <w:tc>
          <w:tcPr>
            <w:tcW w:w="10206" w:type="dxa"/>
            <w:gridSpan w:val="9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Пакет «Ярмарка вакансий»</w:t>
            </w: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</w:tcPr>
          <w:p w:rsidR="00661D1D" w:rsidRPr="00661D1D" w:rsidRDefault="00661D1D" w:rsidP="00661D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-информация в блок «Вакансии» на телеканале </w:t>
            </w:r>
            <w:proofErr w:type="gramStart"/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</w:t>
            </w:r>
            <w:proofErr w:type="gramEnd"/>
          </w:p>
        </w:tc>
        <w:tc>
          <w:tcPr>
            <w:tcW w:w="1431" w:type="dxa"/>
            <w:gridSpan w:val="2"/>
            <w:vMerge w:val="restart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пакет</w:t>
            </w:r>
          </w:p>
        </w:tc>
        <w:tc>
          <w:tcPr>
            <w:tcW w:w="2114" w:type="dxa"/>
            <w:gridSpan w:val="2"/>
            <w:vMerge w:val="restart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27 000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до 20 секунд,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время выхода: 21:05,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период размещения: 30 дней</w:t>
            </w: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</w:tcPr>
          <w:p w:rsidR="00661D1D" w:rsidRPr="00661D1D" w:rsidRDefault="00661D1D" w:rsidP="00661D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-модуль в газете «Одинцовская неделя»</w:t>
            </w:r>
          </w:p>
        </w:tc>
        <w:tc>
          <w:tcPr>
            <w:tcW w:w="1431" w:type="dxa"/>
            <w:gridSpan w:val="2"/>
            <w:vMerge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полоса «Вакансии» 10*10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выход: 1 раз в неделю в пятницу, период размещения: 4 недели</w:t>
            </w:r>
          </w:p>
        </w:tc>
      </w:tr>
      <w:tr w:rsidR="00661D1D" w:rsidRPr="00661D1D" w:rsidTr="00661D1D">
        <w:trPr>
          <w:trHeight w:val="138"/>
        </w:trPr>
        <w:tc>
          <w:tcPr>
            <w:tcW w:w="10206" w:type="dxa"/>
            <w:gridSpan w:val="9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br w:type="page"/>
              <w:t>8. Размещение рекламно-информационных материалов в газете «Одинцовская неделя» для социальных предпринимателей и благотворителей, ведущих свою профессиональную деятельность на территории ОГО</w:t>
            </w:r>
          </w:p>
        </w:tc>
      </w:tr>
      <w:tr w:rsidR="00661D1D" w:rsidRPr="00661D1D" w:rsidTr="00661D1D">
        <w:trPr>
          <w:trHeight w:val="138"/>
        </w:trPr>
        <w:tc>
          <w:tcPr>
            <w:tcW w:w="10206" w:type="dxa"/>
            <w:gridSpan w:val="9"/>
          </w:tcPr>
          <w:p w:rsidR="00661D1D" w:rsidRPr="00661D1D" w:rsidRDefault="00661D1D" w:rsidP="00661D1D">
            <w:pPr>
              <w:numPr>
                <w:ilvl w:val="0"/>
                <w:numId w:val="15"/>
              </w:num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Текстовая реклама:</w:t>
            </w: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1/1 печатной полосы формата А3 (5500 символов+2 изображения 25,5*33,3 кв. см.)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полоса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35 000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редакционная полоса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</w:tcPr>
          <w:p w:rsidR="00661D1D" w:rsidRPr="00661D1D" w:rsidRDefault="00661D1D" w:rsidP="00661D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2/3 печатной полосы формата А3 (4000 символов+ заголовок+2 изображения)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полоса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25 000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редакционная полоса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 xml:space="preserve">1/2 печатной полосы формата А3 (3000 символов+ заголовок+ 1 изображение 25,5*16,5 кв. </w:t>
            </w:r>
            <w:r w:rsidRPr="00661D1D">
              <w:rPr>
                <w:rFonts w:ascii="Arial" w:hAnsi="Arial" w:cs="Arial"/>
                <w:sz w:val="24"/>
                <w:szCs w:val="24"/>
              </w:rPr>
              <w:lastRenderedPageBreak/>
              <w:t>см.)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lastRenderedPageBreak/>
              <w:t>полоса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20 000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редакционная полоса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</w:tcPr>
          <w:p w:rsidR="00661D1D" w:rsidRPr="00661D1D" w:rsidRDefault="00661D1D" w:rsidP="00661D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1/3 печатной полосы формата А3 (2000 символов+ заголовок+ 1 изображение 25,5*11,1 кв. см.)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полоса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редакционная полоса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</w:tcPr>
          <w:p w:rsidR="00661D1D" w:rsidRPr="00661D1D" w:rsidRDefault="00661D1D" w:rsidP="00661D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1/4 печатной полосы формата А3 (1700 символов+ заголовок или 1000 символов+ 1 изображение 25,5*9,9 кв. см.)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полоса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редакционная полоса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8"/>
        </w:trPr>
        <w:tc>
          <w:tcPr>
            <w:tcW w:w="10206" w:type="dxa"/>
            <w:gridSpan w:val="9"/>
          </w:tcPr>
          <w:p w:rsidR="00661D1D" w:rsidRPr="00661D1D" w:rsidRDefault="00661D1D" w:rsidP="00661D1D">
            <w:pPr>
              <w:numPr>
                <w:ilvl w:val="0"/>
                <w:numId w:val="15"/>
              </w:num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Модульная реклама:</w:t>
            </w: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</w:tcPr>
          <w:p w:rsidR="00661D1D" w:rsidRPr="00661D1D" w:rsidRDefault="00661D1D" w:rsidP="00661D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модуль 10*5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модуль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  <w:tc>
          <w:tcPr>
            <w:tcW w:w="3197" w:type="dxa"/>
            <w:gridSpan w:val="4"/>
            <w:vMerge w:val="restart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рекламная полоса,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скидка 25% от прейскуранта от 3-х выходов+ верстка модуля в подарок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</w:tcPr>
          <w:p w:rsidR="00661D1D" w:rsidRPr="00661D1D" w:rsidRDefault="00661D1D" w:rsidP="00661D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модуль 10*7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модуль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3197" w:type="dxa"/>
            <w:gridSpan w:val="4"/>
            <w:vMerge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</w:tcPr>
          <w:p w:rsidR="00661D1D" w:rsidRPr="00661D1D" w:rsidRDefault="00661D1D" w:rsidP="00661D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модуль 10*10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модуль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3197" w:type="dxa"/>
            <w:gridSpan w:val="4"/>
            <w:vMerge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</w:tcPr>
          <w:p w:rsidR="00661D1D" w:rsidRPr="00661D1D" w:rsidRDefault="00661D1D" w:rsidP="00661D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модуль 10*15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модуль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  <w:tc>
          <w:tcPr>
            <w:tcW w:w="3197" w:type="dxa"/>
            <w:gridSpan w:val="4"/>
            <w:vMerge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</w:tcPr>
          <w:p w:rsidR="00661D1D" w:rsidRPr="00661D1D" w:rsidRDefault="00661D1D" w:rsidP="00661D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модуль 15*15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модуль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6 750</w:t>
            </w:r>
          </w:p>
        </w:tc>
        <w:tc>
          <w:tcPr>
            <w:tcW w:w="3197" w:type="dxa"/>
            <w:gridSpan w:val="4"/>
            <w:vMerge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8"/>
        </w:trPr>
        <w:tc>
          <w:tcPr>
            <w:tcW w:w="10206" w:type="dxa"/>
            <w:gridSpan w:val="9"/>
          </w:tcPr>
          <w:p w:rsidR="00661D1D" w:rsidRPr="00661D1D" w:rsidRDefault="00661D1D" w:rsidP="00661D1D">
            <w:pPr>
              <w:numPr>
                <w:ilvl w:val="0"/>
                <w:numId w:val="15"/>
              </w:num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Упоминание коммерческих компаний в информационной статье:</w:t>
            </w: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</w:tcPr>
          <w:p w:rsidR="00661D1D" w:rsidRPr="00661D1D" w:rsidRDefault="00661D1D" w:rsidP="00661D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название компании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не более 3-х раз в одной статье</w:t>
            </w: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</w:tcPr>
          <w:p w:rsidR="00661D1D" w:rsidRPr="00661D1D" w:rsidRDefault="00661D1D" w:rsidP="00661D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логотип компании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 раз в статье</w:t>
            </w: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</w:tcPr>
          <w:p w:rsidR="00661D1D" w:rsidRPr="00661D1D" w:rsidRDefault="00661D1D" w:rsidP="00661D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позиционирование первого лица компании (фото)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 фото в статье</w:t>
            </w: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</w:tcPr>
          <w:p w:rsidR="00661D1D" w:rsidRPr="00661D1D" w:rsidRDefault="00661D1D" w:rsidP="00661D1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контакты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 раз в статье</w:t>
            </w:r>
          </w:p>
        </w:tc>
      </w:tr>
      <w:tr w:rsidR="00661D1D" w:rsidRPr="00661D1D" w:rsidTr="00661D1D">
        <w:trPr>
          <w:trHeight w:val="138"/>
        </w:trPr>
        <w:tc>
          <w:tcPr>
            <w:tcW w:w="10206" w:type="dxa"/>
            <w:gridSpan w:val="9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 xml:space="preserve">9. Размещение рекламно-информационных материалов на телеканале </w:t>
            </w:r>
            <w:proofErr w:type="gramStart"/>
            <w:r w:rsidRPr="00661D1D">
              <w:rPr>
                <w:rFonts w:ascii="Arial" w:hAnsi="Arial" w:cs="Arial"/>
                <w:sz w:val="24"/>
                <w:szCs w:val="24"/>
              </w:rPr>
              <w:t>ОТВ</w:t>
            </w:r>
            <w:proofErr w:type="gramEnd"/>
            <w:r w:rsidRPr="00661D1D">
              <w:rPr>
                <w:rFonts w:ascii="Arial" w:hAnsi="Arial" w:cs="Arial"/>
                <w:sz w:val="24"/>
                <w:szCs w:val="24"/>
              </w:rPr>
              <w:t xml:space="preserve"> для социальных предпринимателей и благотворителей, ведущих свою профессиональную деятельность на территории ОГО</w:t>
            </w: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</w:tcPr>
          <w:p w:rsidR="00661D1D" w:rsidRPr="00661D1D" w:rsidRDefault="00661D1D" w:rsidP="00661D1D">
            <w:pPr>
              <w:numPr>
                <w:ilvl w:val="0"/>
                <w:numId w:val="17"/>
              </w:num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Сюжет в программе «Новости» до 180 секунд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сюжет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30 000</w:t>
            </w:r>
          </w:p>
        </w:tc>
        <w:tc>
          <w:tcPr>
            <w:tcW w:w="3197" w:type="dxa"/>
            <w:gridSpan w:val="4"/>
            <w:vMerge w:val="restart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съемка не более часа,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 xml:space="preserve">1 выход в эфир+ 4 </w:t>
            </w:r>
            <w:proofErr w:type="gramStart"/>
            <w:r w:rsidRPr="00661D1D">
              <w:rPr>
                <w:rFonts w:ascii="Arial" w:hAnsi="Arial" w:cs="Arial"/>
                <w:sz w:val="24"/>
                <w:szCs w:val="24"/>
              </w:rPr>
              <w:t>технических</w:t>
            </w:r>
            <w:proofErr w:type="gramEnd"/>
            <w:r w:rsidRPr="00661D1D">
              <w:rPr>
                <w:rFonts w:ascii="Arial" w:hAnsi="Arial" w:cs="Arial"/>
                <w:sz w:val="24"/>
                <w:szCs w:val="24"/>
              </w:rPr>
              <w:t xml:space="preserve"> повтора</w:t>
            </w: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</w:tcPr>
          <w:p w:rsidR="00661D1D" w:rsidRPr="00661D1D" w:rsidRDefault="00661D1D" w:rsidP="00661D1D">
            <w:pPr>
              <w:numPr>
                <w:ilvl w:val="0"/>
                <w:numId w:val="17"/>
              </w:num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Сюжет в программе «Новости» до 90 секунд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сюжет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  <w:tc>
          <w:tcPr>
            <w:tcW w:w="3197" w:type="dxa"/>
            <w:gridSpan w:val="4"/>
            <w:vMerge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</w:tcPr>
          <w:p w:rsidR="00661D1D" w:rsidRPr="00661D1D" w:rsidRDefault="00661D1D" w:rsidP="00661D1D">
            <w:pPr>
              <w:numPr>
                <w:ilvl w:val="0"/>
                <w:numId w:val="17"/>
              </w:num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в новостном сюжете до 90 секунд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сюжет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текстовое сообщение на экране, видео, интервью</w:t>
            </w: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</w:tcPr>
          <w:p w:rsidR="00661D1D" w:rsidRPr="00661D1D" w:rsidRDefault="00661D1D" w:rsidP="00661D1D">
            <w:pPr>
              <w:numPr>
                <w:ilvl w:val="0"/>
                <w:numId w:val="17"/>
              </w:num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в новостном сюжете до 50 секунд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сюжет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</w:tcPr>
          <w:p w:rsidR="00661D1D" w:rsidRPr="00661D1D" w:rsidRDefault="00661D1D" w:rsidP="00661D1D">
            <w:pPr>
              <w:numPr>
                <w:ilvl w:val="0"/>
                <w:numId w:val="17"/>
              </w:num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Тематическая программа до 20 минут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25 000</w:t>
            </w:r>
          </w:p>
        </w:tc>
        <w:tc>
          <w:tcPr>
            <w:tcW w:w="3197" w:type="dxa"/>
            <w:gridSpan w:val="4"/>
            <w:vMerge w:val="restart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запись в павильоне,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 xml:space="preserve">беседа ведущего с представителем заказчика в формате 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«вопрос-ответ»</w:t>
            </w: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</w:tcPr>
          <w:p w:rsidR="00661D1D" w:rsidRPr="00661D1D" w:rsidRDefault="00661D1D" w:rsidP="00661D1D">
            <w:pPr>
              <w:numPr>
                <w:ilvl w:val="0"/>
                <w:numId w:val="17"/>
              </w:num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Тематическая программа до 15 минут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программа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  <w:tc>
          <w:tcPr>
            <w:tcW w:w="3197" w:type="dxa"/>
            <w:gridSpan w:val="4"/>
            <w:vMerge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</w:tcPr>
          <w:p w:rsidR="00661D1D" w:rsidRPr="00661D1D" w:rsidRDefault="00661D1D" w:rsidP="00661D1D">
            <w:pPr>
              <w:numPr>
                <w:ilvl w:val="0"/>
                <w:numId w:val="17"/>
              </w:num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Спонсорство в программе до 60 секунд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информация о спонсоре,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логотип,</w:t>
            </w:r>
          </w:p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контактная информация в начале и в конце передачи</w:t>
            </w: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</w:tcPr>
          <w:p w:rsidR="00661D1D" w:rsidRPr="00661D1D" w:rsidRDefault="00661D1D" w:rsidP="00661D1D">
            <w:pPr>
              <w:numPr>
                <w:ilvl w:val="0"/>
                <w:numId w:val="17"/>
              </w:num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Рекламный ролик до 20 секунд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ролик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</w:tcPr>
          <w:p w:rsidR="00661D1D" w:rsidRPr="00661D1D" w:rsidRDefault="00661D1D" w:rsidP="00661D1D">
            <w:pPr>
              <w:numPr>
                <w:ilvl w:val="0"/>
                <w:numId w:val="17"/>
              </w:num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61D1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Изготовление ролика до 20 секунд</w:t>
            </w: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>информация от заказчика</w:t>
            </w:r>
          </w:p>
        </w:tc>
      </w:tr>
      <w:tr w:rsidR="00661D1D" w:rsidRPr="00661D1D" w:rsidTr="00661D1D">
        <w:trPr>
          <w:trHeight w:val="138"/>
        </w:trPr>
        <w:tc>
          <w:tcPr>
            <w:tcW w:w="3464" w:type="dxa"/>
          </w:tcPr>
          <w:p w:rsidR="00661D1D" w:rsidRPr="00661D1D" w:rsidRDefault="00661D1D" w:rsidP="00661D1D">
            <w:pPr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31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2114" w:type="dxa"/>
            <w:gridSpan w:val="2"/>
          </w:tcPr>
          <w:p w:rsidR="00661D1D" w:rsidRPr="00661D1D" w:rsidRDefault="00661D1D" w:rsidP="00661D1D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197" w:type="dxa"/>
            <w:gridSpan w:val="4"/>
          </w:tcPr>
          <w:p w:rsidR="00661D1D" w:rsidRPr="00661D1D" w:rsidRDefault="00661D1D" w:rsidP="00661D1D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:rsidR="00661D1D" w:rsidRPr="00661D1D" w:rsidRDefault="00661D1D" w:rsidP="00661D1D">
      <w:pPr>
        <w:rPr>
          <w:rFonts w:ascii="Arial" w:hAnsi="Arial" w:cs="Arial"/>
          <w:sz w:val="24"/>
          <w:szCs w:val="24"/>
        </w:rPr>
      </w:pPr>
    </w:p>
    <w:p w:rsidR="00661D1D" w:rsidRPr="00661D1D" w:rsidRDefault="00661D1D" w:rsidP="00661D1D">
      <w:pPr>
        <w:ind w:left="360"/>
        <w:rPr>
          <w:rFonts w:ascii="Arial" w:hAnsi="Arial" w:cs="Arial"/>
          <w:sz w:val="24"/>
          <w:szCs w:val="24"/>
        </w:rPr>
      </w:pPr>
      <w:r w:rsidRPr="00661D1D">
        <w:rPr>
          <w:rFonts w:ascii="Arial" w:hAnsi="Arial" w:cs="Arial"/>
          <w:sz w:val="24"/>
          <w:szCs w:val="24"/>
        </w:rPr>
        <w:t>* Категория 1, 2, 3, 4 – категория сложности выполняемых работ.</w:t>
      </w:r>
    </w:p>
    <w:p w:rsidR="00661D1D" w:rsidRPr="00661D1D" w:rsidRDefault="00661D1D" w:rsidP="00661D1D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При выезде на съемки за пределы Одинцовского городского округа  Московской области  заказчик оплачивает командировочные расходы съемочной группы.</w:t>
      </w:r>
    </w:p>
    <w:p w:rsidR="00661D1D" w:rsidRPr="00661D1D" w:rsidRDefault="00661D1D" w:rsidP="00661D1D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1D1D">
        <w:rPr>
          <w:rFonts w:ascii="Arial" w:eastAsia="Times New Roman" w:hAnsi="Arial" w:cs="Arial"/>
          <w:sz w:val="24"/>
          <w:szCs w:val="24"/>
          <w:lang w:eastAsia="ru-RU"/>
        </w:rPr>
        <w:t>При проведении специальных акций и мероприятий, участии в коммерческих проектах - цены договорные согласно утвержденной смете</w:t>
      </w:r>
      <w:proofErr w:type="gramStart"/>
      <w:r w:rsidRPr="00661D1D">
        <w:rPr>
          <w:rFonts w:ascii="Arial" w:eastAsia="Times New Roman" w:hAnsi="Arial" w:cs="Arial"/>
          <w:sz w:val="24"/>
          <w:szCs w:val="24"/>
          <w:lang w:eastAsia="ru-RU"/>
        </w:rPr>
        <w:t>.».</w:t>
      </w:r>
      <w:proofErr w:type="gramEnd"/>
    </w:p>
    <w:p w:rsidR="00661D1D" w:rsidRPr="00661D1D" w:rsidRDefault="00661D1D" w:rsidP="00661D1D">
      <w:pPr>
        <w:tabs>
          <w:tab w:val="left" w:pos="960"/>
        </w:tabs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661D1D" w:rsidRPr="00661D1D" w:rsidTr="005B3856">
        <w:tc>
          <w:tcPr>
            <w:tcW w:w="4786" w:type="dxa"/>
            <w:vAlign w:val="center"/>
          </w:tcPr>
          <w:p w:rsidR="00661D1D" w:rsidRPr="00661D1D" w:rsidRDefault="00661D1D" w:rsidP="00661D1D">
            <w:pPr>
              <w:spacing w:before="45" w:after="45"/>
              <w:ind w:right="147"/>
              <w:rPr>
                <w:rFonts w:ascii="Arial" w:hAnsi="Arial" w:cs="Arial"/>
                <w:sz w:val="24"/>
                <w:szCs w:val="24"/>
              </w:rPr>
            </w:pPr>
          </w:p>
          <w:p w:rsidR="00661D1D" w:rsidRPr="00661D1D" w:rsidRDefault="00661D1D" w:rsidP="00661D1D">
            <w:pPr>
              <w:spacing w:before="45" w:after="45"/>
              <w:ind w:right="147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                                              </w:t>
            </w:r>
          </w:p>
        </w:tc>
        <w:tc>
          <w:tcPr>
            <w:tcW w:w="2410" w:type="dxa"/>
            <w:vAlign w:val="center"/>
          </w:tcPr>
          <w:p w:rsidR="00661D1D" w:rsidRPr="00661D1D" w:rsidRDefault="00661D1D" w:rsidP="00661D1D">
            <w:pPr>
              <w:spacing w:before="45" w:after="45"/>
              <w:ind w:right="147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  <w:tc>
          <w:tcPr>
            <w:tcW w:w="2375" w:type="dxa"/>
            <w:vAlign w:val="center"/>
          </w:tcPr>
          <w:p w:rsidR="00661D1D" w:rsidRPr="00661D1D" w:rsidRDefault="00661D1D" w:rsidP="00661D1D">
            <w:pPr>
              <w:spacing w:before="45" w:after="45"/>
              <w:ind w:right="14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61D1D" w:rsidRPr="00661D1D" w:rsidRDefault="00661D1D" w:rsidP="00661D1D">
            <w:pPr>
              <w:spacing w:before="45" w:after="45"/>
              <w:ind w:right="14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61D1D">
              <w:rPr>
                <w:rFonts w:ascii="Arial" w:hAnsi="Arial" w:cs="Arial"/>
                <w:sz w:val="24"/>
                <w:szCs w:val="24"/>
              </w:rPr>
              <w:t xml:space="preserve">Р.В. </w:t>
            </w:r>
            <w:proofErr w:type="spellStart"/>
            <w:r w:rsidRPr="00661D1D">
              <w:rPr>
                <w:rFonts w:ascii="Arial" w:hAnsi="Arial" w:cs="Arial"/>
                <w:sz w:val="24"/>
                <w:szCs w:val="24"/>
              </w:rPr>
              <w:t>Неретин</w:t>
            </w:r>
            <w:proofErr w:type="spellEnd"/>
          </w:p>
          <w:p w:rsidR="00661D1D" w:rsidRPr="00661D1D" w:rsidRDefault="00661D1D" w:rsidP="00661D1D">
            <w:pPr>
              <w:spacing w:before="45" w:after="45"/>
              <w:ind w:right="14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61D1D" w:rsidRPr="00661D1D" w:rsidRDefault="00661D1D" w:rsidP="00661D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1D1D" w:rsidRPr="00661D1D" w:rsidRDefault="00661D1D" w:rsidP="00661D1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21A5" w:rsidRPr="00661D1D" w:rsidRDefault="00FE21A5" w:rsidP="002374F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E21A5" w:rsidRPr="00661D1D" w:rsidSect="00661D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130" w:rsidRDefault="00813130" w:rsidP="005714EA">
      <w:pPr>
        <w:spacing w:after="0" w:line="240" w:lineRule="auto"/>
      </w:pPr>
      <w:r>
        <w:separator/>
      </w:r>
    </w:p>
  </w:endnote>
  <w:endnote w:type="continuationSeparator" w:id="0">
    <w:p w:rsidR="00813130" w:rsidRDefault="00813130" w:rsidP="0057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130" w:rsidRDefault="00813130" w:rsidP="005714EA">
      <w:pPr>
        <w:spacing w:after="0" w:line="240" w:lineRule="auto"/>
      </w:pPr>
      <w:r>
        <w:separator/>
      </w:r>
    </w:p>
  </w:footnote>
  <w:footnote w:type="continuationSeparator" w:id="0">
    <w:p w:rsidR="00813130" w:rsidRDefault="00813130" w:rsidP="00571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784"/>
    <w:multiLevelType w:val="hybridMultilevel"/>
    <w:tmpl w:val="28C45B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27116"/>
    <w:multiLevelType w:val="hybridMultilevel"/>
    <w:tmpl w:val="31504336"/>
    <w:lvl w:ilvl="0" w:tplc="1E4817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47372"/>
    <w:multiLevelType w:val="hybridMultilevel"/>
    <w:tmpl w:val="D3F033A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664F4"/>
    <w:multiLevelType w:val="hybridMultilevel"/>
    <w:tmpl w:val="AACE3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B0A01"/>
    <w:multiLevelType w:val="hybridMultilevel"/>
    <w:tmpl w:val="BD88925A"/>
    <w:lvl w:ilvl="0" w:tplc="5F0E2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83791C"/>
    <w:multiLevelType w:val="hybridMultilevel"/>
    <w:tmpl w:val="AF20D2DC"/>
    <w:lvl w:ilvl="0" w:tplc="42F4E7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34A0F"/>
    <w:multiLevelType w:val="hybridMultilevel"/>
    <w:tmpl w:val="11C2A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52146"/>
    <w:multiLevelType w:val="hybridMultilevel"/>
    <w:tmpl w:val="166A4518"/>
    <w:lvl w:ilvl="0" w:tplc="260CFF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C1D27EA"/>
    <w:multiLevelType w:val="hybridMultilevel"/>
    <w:tmpl w:val="6E2AB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D50172"/>
    <w:multiLevelType w:val="hybridMultilevel"/>
    <w:tmpl w:val="2D8CBDE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903C7"/>
    <w:multiLevelType w:val="multilevel"/>
    <w:tmpl w:val="721ABD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571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54DF434B"/>
    <w:multiLevelType w:val="hybridMultilevel"/>
    <w:tmpl w:val="92EE272A"/>
    <w:lvl w:ilvl="0" w:tplc="CE2ABB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C50BDF"/>
    <w:multiLevelType w:val="hybridMultilevel"/>
    <w:tmpl w:val="CE564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BD1E3B"/>
    <w:multiLevelType w:val="hybridMultilevel"/>
    <w:tmpl w:val="6F80F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11042"/>
    <w:multiLevelType w:val="hybridMultilevel"/>
    <w:tmpl w:val="A204F610"/>
    <w:lvl w:ilvl="0" w:tplc="70A60B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62EBA"/>
    <w:multiLevelType w:val="hybridMultilevel"/>
    <w:tmpl w:val="7A36F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81CB3"/>
    <w:multiLevelType w:val="hybridMultilevel"/>
    <w:tmpl w:val="3D205998"/>
    <w:lvl w:ilvl="0" w:tplc="36F6EA9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24DDB"/>
    <w:multiLevelType w:val="hybridMultilevel"/>
    <w:tmpl w:val="2A8EF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1B6C62"/>
    <w:multiLevelType w:val="hybridMultilevel"/>
    <w:tmpl w:val="4014A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7B192F"/>
    <w:multiLevelType w:val="hybridMultilevel"/>
    <w:tmpl w:val="158883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5"/>
  </w:num>
  <w:num w:numId="5">
    <w:abstractNumId w:val="8"/>
  </w:num>
  <w:num w:numId="6">
    <w:abstractNumId w:val="11"/>
  </w:num>
  <w:num w:numId="7">
    <w:abstractNumId w:val="1"/>
  </w:num>
  <w:num w:numId="8">
    <w:abstractNumId w:val="16"/>
  </w:num>
  <w:num w:numId="9">
    <w:abstractNumId w:val="14"/>
  </w:num>
  <w:num w:numId="10">
    <w:abstractNumId w:val="5"/>
  </w:num>
  <w:num w:numId="11">
    <w:abstractNumId w:val="3"/>
  </w:num>
  <w:num w:numId="12">
    <w:abstractNumId w:val="9"/>
  </w:num>
  <w:num w:numId="13">
    <w:abstractNumId w:val="13"/>
  </w:num>
  <w:num w:numId="14">
    <w:abstractNumId w:val="12"/>
  </w:num>
  <w:num w:numId="15">
    <w:abstractNumId w:val="18"/>
  </w:num>
  <w:num w:numId="16">
    <w:abstractNumId w:val="19"/>
  </w:num>
  <w:num w:numId="17">
    <w:abstractNumId w:val="17"/>
  </w:num>
  <w:num w:numId="18">
    <w:abstractNumId w:val="0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D5"/>
    <w:rsid w:val="00017A70"/>
    <w:rsid w:val="000436B7"/>
    <w:rsid w:val="00065BA4"/>
    <w:rsid w:val="00082578"/>
    <w:rsid w:val="000B283E"/>
    <w:rsid w:val="000F60CE"/>
    <w:rsid w:val="0010290C"/>
    <w:rsid w:val="00105B8D"/>
    <w:rsid w:val="00161BB4"/>
    <w:rsid w:val="00161CFE"/>
    <w:rsid w:val="001B46B3"/>
    <w:rsid w:val="001F104C"/>
    <w:rsid w:val="00232B6B"/>
    <w:rsid w:val="002374FD"/>
    <w:rsid w:val="00243C69"/>
    <w:rsid w:val="002667E6"/>
    <w:rsid w:val="002701F3"/>
    <w:rsid w:val="00276144"/>
    <w:rsid w:val="00294A8A"/>
    <w:rsid w:val="002E274D"/>
    <w:rsid w:val="00370B7F"/>
    <w:rsid w:val="00385E45"/>
    <w:rsid w:val="003B77F3"/>
    <w:rsid w:val="003C0ADC"/>
    <w:rsid w:val="00413ABA"/>
    <w:rsid w:val="00480531"/>
    <w:rsid w:val="0048119A"/>
    <w:rsid w:val="00485080"/>
    <w:rsid w:val="004A64F0"/>
    <w:rsid w:val="00505592"/>
    <w:rsid w:val="00530731"/>
    <w:rsid w:val="005522EE"/>
    <w:rsid w:val="00566E52"/>
    <w:rsid w:val="005714EA"/>
    <w:rsid w:val="005D3F2D"/>
    <w:rsid w:val="005D562B"/>
    <w:rsid w:val="00624801"/>
    <w:rsid w:val="00661D1D"/>
    <w:rsid w:val="00666D94"/>
    <w:rsid w:val="006D0343"/>
    <w:rsid w:val="006E4842"/>
    <w:rsid w:val="007945D5"/>
    <w:rsid w:val="007B1037"/>
    <w:rsid w:val="00807772"/>
    <w:rsid w:val="00813130"/>
    <w:rsid w:val="0082613B"/>
    <w:rsid w:val="008407FA"/>
    <w:rsid w:val="008B062B"/>
    <w:rsid w:val="00921007"/>
    <w:rsid w:val="009C3C4F"/>
    <w:rsid w:val="00AA656B"/>
    <w:rsid w:val="00B26237"/>
    <w:rsid w:val="00B411FC"/>
    <w:rsid w:val="00B91487"/>
    <w:rsid w:val="00C126B7"/>
    <w:rsid w:val="00C731AD"/>
    <w:rsid w:val="00CC492F"/>
    <w:rsid w:val="00CD6E2B"/>
    <w:rsid w:val="00D36CA4"/>
    <w:rsid w:val="00D7560D"/>
    <w:rsid w:val="00DC7E93"/>
    <w:rsid w:val="00DE0027"/>
    <w:rsid w:val="00DE10EC"/>
    <w:rsid w:val="00E0303B"/>
    <w:rsid w:val="00E27167"/>
    <w:rsid w:val="00E9756A"/>
    <w:rsid w:val="00EE0DE9"/>
    <w:rsid w:val="00F308D8"/>
    <w:rsid w:val="00F42313"/>
    <w:rsid w:val="00F56259"/>
    <w:rsid w:val="00FE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90C"/>
    <w:pPr>
      <w:ind w:left="720"/>
      <w:contextualSpacing/>
    </w:pPr>
  </w:style>
  <w:style w:type="table" w:styleId="a4">
    <w:name w:val="Table Grid"/>
    <w:basedOn w:val="a1"/>
    <w:uiPriority w:val="39"/>
    <w:rsid w:val="00624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4F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1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14EA"/>
  </w:style>
  <w:style w:type="paragraph" w:styleId="a9">
    <w:name w:val="footer"/>
    <w:basedOn w:val="a"/>
    <w:link w:val="aa"/>
    <w:uiPriority w:val="99"/>
    <w:unhideWhenUsed/>
    <w:rsid w:val="00571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1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90C"/>
    <w:pPr>
      <w:ind w:left="720"/>
      <w:contextualSpacing/>
    </w:pPr>
  </w:style>
  <w:style w:type="table" w:styleId="a4">
    <w:name w:val="Table Grid"/>
    <w:basedOn w:val="a1"/>
    <w:uiPriority w:val="39"/>
    <w:rsid w:val="00624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3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4F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71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14EA"/>
  </w:style>
  <w:style w:type="paragraph" w:styleId="a9">
    <w:name w:val="footer"/>
    <w:basedOn w:val="a"/>
    <w:link w:val="aa"/>
    <w:uiPriority w:val="99"/>
    <w:unhideWhenUsed/>
    <w:rsid w:val="00571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1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04FA8-2D3E-49CC-8B22-D1BD4B66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3220</Words>
  <Characters>18356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Горбунова Надежда Витальевна</dc:creator>
  <cp:lastModifiedBy>Зиминова Анна Юрьевна</cp:lastModifiedBy>
  <cp:revision>7</cp:revision>
  <cp:lastPrinted>2022-09-15T08:30:00Z</cp:lastPrinted>
  <dcterms:created xsi:type="dcterms:W3CDTF">2022-09-15T08:28:00Z</dcterms:created>
  <dcterms:modified xsi:type="dcterms:W3CDTF">2022-09-20T07:46:00Z</dcterms:modified>
</cp:coreProperties>
</file>