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4B" w:rsidRPr="0090274B" w:rsidRDefault="0090274B" w:rsidP="0090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274B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90274B" w:rsidRPr="0090274B" w:rsidRDefault="0090274B" w:rsidP="0090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274B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90274B" w:rsidRPr="0090274B" w:rsidRDefault="0090274B" w:rsidP="0090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274B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90274B" w:rsidRPr="0090274B" w:rsidRDefault="0090274B" w:rsidP="0090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274B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90274B" w:rsidRPr="0090274B" w:rsidRDefault="0090274B" w:rsidP="0090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274B">
        <w:rPr>
          <w:rFonts w:ascii="Arial" w:hAnsi="Arial" w:cs="Arial"/>
          <w:sz w:val="24"/>
          <w:szCs w:val="24"/>
          <w:lang w:eastAsia="ru-RU"/>
        </w:rPr>
        <w:t>26.05.2022 № 2172</w:t>
      </w:r>
    </w:p>
    <w:p w:rsidR="006840CB" w:rsidRPr="0090274B" w:rsidRDefault="006840CB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840CB" w:rsidRPr="0090274B" w:rsidRDefault="006840CB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F66EF" w:rsidRPr="0090274B" w:rsidRDefault="006F66EF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B2296" w:rsidRPr="0090274B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90274B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90274B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90274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15D77" w:rsidRPr="0090274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 дополнений </w:t>
      </w:r>
      <w:r w:rsidRPr="0090274B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90274B">
        <w:rPr>
          <w:rFonts w:ascii="Arial" w:hAnsi="Arial" w:cs="Arial"/>
          <w:b w:val="0"/>
          <w:sz w:val="24"/>
          <w:szCs w:val="24"/>
        </w:rPr>
        <w:t>муниципальн</w:t>
      </w:r>
      <w:r w:rsidRPr="0090274B">
        <w:rPr>
          <w:rFonts w:ascii="Arial" w:hAnsi="Arial" w:cs="Arial"/>
          <w:b w:val="0"/>
          <w:sz w:val="24"/>
          <w:szCs w:val="24"/>
        </w:rPr>
        <w:t>ую</w:t>
      </w:r>
      <w:r w:rsidR="0001729C" w:rsidRPr="0090274B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90274B">
        <w:rPr>
          <w:rFonts w:ascii="Arial" w:hAnsi="Arial" w:cs="Arial"/>
          <w:b w:val="0"/>
          <w:sz w:val="24"/>
          <w:szCs w:val="24"/>
        </w:rPr>
        <w:t>у</w:t>
      </w:r>
      <w:r w:rsidR="0001729C" w:rsidRPr="0090274B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90274B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90274B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90274B">
        <w:rPr>
          <w:rFonts w:ascii="Arial" w:hAnsi="Arial" w:cs="Arial"/>
          <w:b w:val="0"/>
          <w:sz w:val="24"/>
          <w:szCs w:val="24"/>
        </w:rPr>
        <w:t>«</w:t>
      </w:r>
      <w:r w:rsidR="00D65AA8" w:rsidRPr="0090274B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90274B">
        <w:rPr>
          <w:rFonts w:ascii="Arial" w:hAnsi="Arial" w:cs="Arial"/>
          <w:b w:val="0"/>
          <w:sz w:val="24"/>
          <w:szCs w:val="24"/>
        </w:rPr>
        <w:t>»</w:t>
      </w:r>
      <w:r w:rsidR="00A947BB" w:rsidRPr="0090274B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90274B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90274B">
        <w:rPr>
          <w:rFonts w:ascii="Arial" w:hAnsi="Arial" w:cs="Arial"/>
          <w:b w:val="0"/>
          <w:sz w:val="24"/>
          <w:szCs w:val="24"/>
        </w:rPr>
        <w:t>на 2020-2024 годы</w:t>
      </w:r>
    </w:p>
    <w:p w:rsidR="003E7B5C" w:rsidRPr="0090274B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90274B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830D6C" w:rsidRPr="0090274B" w:rsidRDefault="00830D6C" w:rsidP="00953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274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90274B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от 20.08.2019 </w:t>
      </w:r>
      <w:r w:rsidRPr="0090274B">
        <w:rPr>
          <w:rFonts w:ascii="Arial" w:hAnsi="Arial" w:cs="Arial"/>
          <w:color w:val="000000" w:themeColor="text1"/>
          <w:sz w:val="24"/>
          <w:szCs w:val="24"/>
        </w:rPr>
        <w:t xml:space="preserve">№ 313, </w:t>
      </w:r>
      <w:r w:rsidR="00157858" w:rsidRPr="0090274B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="009E5180" w:rsidRPr="0090274B">
        <w:rPr>
          <w:rFonts w:ascii="Arial" w:hAnsi="Arial" w:cs="Arial"/>
          <w:color w:val="000000" w:themeColor="text1"/>
          <w:sz w:val="24"/>
          <w:szCs w:val="24"/>
        </w:rPr>
        <w:t>в связи с изменением объемов финансирования мероприятий за счёт средств бюджета Одинцовского городского округа Московской области</w:t>
      </w:r>
      <w:proofErr w:type="gramEnd"/>
      <w:r w:rsidR="009E5180" w:rsidRPr="0090274B">
        <w:rPr>
          <w:rFonts w:ascii="Arial" w:hAnsi="Arial" w:cs="Arial"/>
          <w:color w:val="000000" w:themeColor="text1"/>
          <w:sz w:val="24"/>
          <w:szCs w:val="24"/>
        </w:rPr>
        <w:t xml:space="preserve"> на 2022-2024 годы, адресного перечня по строительству и реконструкции объектов подпрограммы «Строительство (реконструкция) объектов </w:t>
      </w:r>
      <w:r w:rsidR="009E5180" w:rsidRPr="0090274B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E5180" w:rsidRPr="0090274B">
        <w:rPr>
          <w:rFonts w:ascii="Arial" w:hAnsi="Arial" w:cs="Arial"/>
          <w:color w:val="000000" w:themeColor="text1"/>
          <w:sz w:val="24"/>
          <w:szCs w:val="24"/>
        </w:rPr>
        <w:t>»</w:t>
      </w:r>
      <w:r w:rsidR="00404A75" w:rsidRPr="0090274B">
        <w:rPr>
          <w:rFonts w:ascii="Arial" w:hAnsi="Arial" w:cs="Arial"/>
          <w:color w:val="000000" w:themeColor="text1"/>
          <w:sz w:val="24"/>
          <w:szCs w:val="24"/>
        </w:rPr>
        <w:t xml:space="preserve">, изменением перечня и значений показателей реализации </w:t>
      </w:r>
      <w:r w:rsidR="009E5180" w:rsidRPr="009027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274B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Одинцовского городского округа Московской области «Строительство объектов социальной инфраструктуры» на 2020-2024 годы,</w:t>
      </w:r>
    </w:p>
    <w:p w:rsidR="001F1EF0" w:rsidRPr="0090274B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90274B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ПОСТАНОВЛЯЮ:</w:t>
      </w:r>
    </w:p>
    <w:p w:rsidR="001F1EF0" w:rsidRPr="0090274B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90274B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0274B">
        <w:rPr>
          <w:rFonts w:ascii="Arial" w:hAnsi="Arial" w:cs="Arial"/>
          <w:sz w:val="24"/>
          <w:szCs w:val="24"/>
        </w:rPr>
        <w:t xml:space="preserve"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30.10.2019 № 1268 «Об утверждении муниципальной программы Одинцовского городского Московской области «Строительство объектов социальной инфраструктуры» на 2020-2024 </w:t>
      </w:r>
      <w:r w:rsidR="00FA56C0" w:rsidRPr="0090274B">
        <w:rPr>
          <w:rFonts w:ascii="Arial" w:hAnsi="Arial" w:cs="Arial"/>
          <w:sz w:val="24"/>
          <w:szCs w:val="24"/>
        </w:rPr>
        <w:t xml:space="preserve">годы </w:t>
      </w:r>
      <w:r w:rsidRPr="0090274B">
        <w:rPr>
          <w:rFonts w:ascii="Arial" w:hAnsi="Arial" w:cs="Arial"/>
          <w:sz w:val="24"/>
          <w:szCs w:val="24"/>
        </w:rPr>
        <w:t>(</w:t>
      </w:r>
      <w:r w:rsidR="00327C3F" w:rsidRPr="0090274B">
        <w:rPr>
          <w:rFonts w:ascii="Arial" w:hAnsi="Arial" w:cs="Arial"/>
          <w:sz w:val="24"/>
          <w:szCs w:val="24"/>
        </w:rPr>
        <w:t xml:space="preserve">в редакции от </w:t>
      </w:r>
      <w:r w:rsidR="00FA56C0" w:rsidRPr="0090274B">
        <w:rPr>
          <w:rFonts w:ascii="Arial" w:hAnsi="Arial" w:cs="Arial"/>
          <w:sz w:val="24"/>
          <w:szCs w:val="24"/>
        </w:rPr>
        <w:t>30</w:t>
      </w:r>
      <w:r w:rsidR="00327C3F" w:rsidRPr="0090274B">
        <w:rPr>
          <w:rFonts w:ascii="Arial" w:hAnsi="Arial" w:cs="Arial"/>
          <w:sz w:val="24"/>
          <w:szCs w:val="24"/>
        </w:rPr>
        <w:t>.</w:t>
      </w:r>
      <w:r w:rsidR="006C3763" w:rsidRPr="0090274B">
        <w:rPr>
          <w:rFonts w:ascii="Arial" w:hAnsi="Arial" w:cs="Arial"/>
          <w:sz w:val="24"/>
          <w:szCs w:val="24"/>
        </w:rPr>
        <w:t>1</w:t>
      </w:r>
      <w:r w:rsidR="00FA56C0" w:rsidRPr="0090274B">
        <w:rPr>
          <w:rFonts w:ascii="Arial" w:hAnsi="Arial" w:cs="Arial"/>
          <w:sz w:val="24"/>
          <w:szCs w:val="24"/>
        </w:rPr>
        <w:t>2</w:t>
      </w:r>
      <w:r w:rsidR="00327C3F" w:rsidRPr="0090274B">
        <w:rPr>
          <w:rFonts w:ascii="Arial" w:hAnsi="Arial" w:cs="Arial"/>
          <w:sz w:val="24"/>
          <w:szCs w:val="24"/>
        </w:rPr>
        <w:t>.2021 №</w:t>
      </w:r>
      <w:r w:rsidR="00BD6A49">
        <w:rPr>
          <w:rFonts w:ascii="Arial" w:hAnsi="Arial" w:cs="Arial"/>
          <w:sz w:val="24"/>
          <w:szCs w:val="24"/>
        </w:rPr>
        <w:t xml:space="preserve"> </w:t>
      </w:r>
      <w:r w:rsidR="006C3763" w:rsidRPr="0090274B">
        <w:rPr>
          <w:rFonts w:ascii="Arial" w:hAnsi="Arial" w:cs="Arial"/>
          <w:sz w:val="24"/>
          <w:szCs w:val="24"/>
        </w:rPr>
        <w:t>4</w:t>
      </w:r>
      <w:r w:rsidR="00FA56C0" w:rsidRPr="0090274B">
        <w:rPr>
          <w:rFonts w:ascii="Arial" w:hAnsi="Arial" w:cs="Arial"/>
          <w:sz w:val="24"/>
          <w:szCs w:val="24"/>
        </w:rPr>
        <w:t>924</w:t>
      </w:r>
      <w:r w:rsidRPr="0090274B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</w:t>
      </w:r>
      <w:r w:rsidRPr="0090274B">
        <w:rPr>
          <w:rFonts w:ascii="Arial" w:hAnsi="Arial" w:cs="Arial"/>
          <w:color w:val="000000" w:themeColor="text1"/>
          <w:sz w:val="24"/>
          <w:szCs w:val="24"/>
        </w:rPr>
        <w:t>изменения</w:t>
      </w:r>
      <w:r w:rsidR="00915D77" w:rsidRPr="0090274B">
        <w:rPr>
          <w:rFonts w:ascii="Arial" w:hAnsi="Arial" w:cs="Arial"/>
          <w:color w:val="000000" w:themeColor="text1"/>
          <w:sz w:val="24"/>
          <w:szCs w:val="24"/>
        </w:rPr>
        <w:t xml:space="preserve"> и дополнения</w:t>
      </w:r>
      <w:r w:rsidRPr="0090274B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</w:p>
    <w:p w:rsidR="001F1EF0" w:rsidRPr="0090274B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90274B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90274B">
        <w:rPr>
          <w:rFonts w:ascii="Arial" w:hAnsi="Arial" w:cs="Arial"/>
          <w:sz w:val="24"/>
          <w:szCs w:val="24"/>
        </w:rPr>
        <w:t>:»</w:t>
      </w:r>
      <w:proofErr w:type="gramEnd"/>
      <w:r w:rsidRPr="0090274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57858" w:rsidRPr="0090274B" w:rsidRDefault="00157858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5C" w:rsidRPr="0090274B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677"/>
        <w:gridCol w:w="1258"/>
        <w:gridCol w:w="1119"/>
        <w:gridCol w:w="1399"/>
        <w:gridCol w:w="1537"/>
        <w:gridCol w:w="1259"/>
      </w:tblGrid>
      <w:tr w:rsidR="009D1A5C" w:rsidRPr="0090274B" w:rsidTr="0090274B">
        <w:tc>
          <w:tcPr>
            <w:tcW w:w="19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14389" w:rsidRPr="0090274B" w:rsidRDefault="009D1A5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90274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90274B" w:rsidTr="0090274B">
        <w:tc>
          <w:tcPr>
            <w:tcW w:w="19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90274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0274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0274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0274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0274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0274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0274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D1A5C" w:rsidRPr="0090274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90274B" w:rsidTr="0090274B">
        <w:trPr>
          <w:trHeight w:val="71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0274B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006841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758 712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3070DA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072C5D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</w:t>
            </w:r>
          </w:p>
          <w:p w:rsidR="00537F53" w:rsidRPr="0090274B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</w:t>
            </w:r>
            <w:r w:rsidR="00072C5D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166</w:t>
            </w:r>
            <w:r w:rsidR="00072C5D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A332C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4A332C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592</w:t>
            </w:r>
            <w:r w:rsidR="00072C5D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</w:t>
            </w: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4A332C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0274B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90274B" w:rsidTr="0090274B">
        <w:trPr>
          <w:trHeight w:val="842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0274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B93D45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070DA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17E2C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  <w:r w:rsidR="00072C5D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</w:t>
            </w:r>
            <w:r w:rsidR="00600107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3070DA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</w:t>
            </w:r>
            <w:r w:rsidR="00037044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13444F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25370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060</w:t>
            </w:r>
            <w:r w:rsidR="00072C5D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25370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</w:t>
            </w:r>
            <w:r w:rsidR="00A300BF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640AF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85F07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  <w:r w:rsidR="00FA06EF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  <w:r w:rsidR="00072C5D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A06EF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FA06EF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  <w:r w:rsidR="00CA3BBE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C328B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72550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A06EF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06EF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247</w:t>
            </w: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EF05C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EC7E9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4 949 295</w:t>
            </w:r>
            <w:r w:rsidR="00C328B9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3070DA" w:rsidP="00EF05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F05C0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  <w:r w:rsidR="00EC7E99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0274B" w:rsidRDefault="003070DA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</w:t>
            </w:r>
            <w:r w:rsidR="00C328B9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C328B9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537F53" w:rsidRPr="0090274B" w:rsidTr="0090274B">
        <w:trPr>
          <w:trHeight w:val="658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0274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E40BB6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4 853 710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FA56C0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77138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  <w:r w:rsidR="00072C5D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  <w:r w:rsidR="00A300BF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3070DA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85419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419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  <w:r w:rsidR="005545B9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FA06EF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5545B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85419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</w:t>
            </w:r>
            <w:r w:rsidR="00FA06EF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FA56C0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72C5D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A56C0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FA56C0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E40BB6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1 895 893</w:t>
            </w:r>
            <w:r w:rsidR="005545B9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18541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83B78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0274B" w:rsidRDefault="00C048AA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479 972</w:t>
            </w:r>
            <w:r w:rsidR="00C328B9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68000</w:t>
            </w:r>
          </w:p>
        </w:tc>
      </w:tr>
      <w:tr w:rsidR="00537F53" w:rsidRPr="0090274B" w:rsidTr="0090274B">
        <w:trPr>
          <w:trHeight w:val="55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0274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</w:t>
            </w:r>
            <w:r w:rsidR="00072C5D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B69D8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537F5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</w:t>
            </w:r>
            <w:r w:rsidR="00072C5D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537F53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2 211</w:t>
            </w:r>
            <w:r w:rsidR="00072C5D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85F07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537F53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537F5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0274B" w:rsidRDefault="00485F07" w:rsidP="001525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  <w:r w:rsidR="00152535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8 000, </w:t>
            </w:r>
            <w:r w:rsidR="00537F53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152535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947</w:t>
            </w:r>
            <w:r w:rsidR="00072C5D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500,</w:t>
            </w:r>
          </w:p>
          <w:p w:rsidR="00537F53" w:rsidRPr="0090274B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0274B" w:rsidRDefault="005E5BFB" w:rsidP="00274C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1 002  500, 00000</w:t>
            </w:r>
          </w:p>
        </w:tc>
      </w:tr>
      <w:tr w:rsidR="00537F53" w:rsidRPr="0090274B" w:rsidTr="0090274B">
        <w:trPr>
          <w:trHeight w:val="409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0274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EF4F9B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57858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E5BFB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57858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782</w:t>
            </w:r>
            <w:r w:rsidR="005E5BFB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7858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493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FA56C0" w:rsidP="00EF4F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8070</w:t>
            </w:r>
            <w:r w:rsidR="00185419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600107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F4F9B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111 538</w:t>
            </w:r>
            <w:r w:rsidR="00537F53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  <w:r w:rsidR="0061062A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52535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A332C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332C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288</w:t>
            </w:r>
            <w:r w:rsidR="005545B9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FA06EF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A06EF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A332C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A06EF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A56C0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A06EF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56C0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566</w:t>
            </w:r>
            <w:r w:rsidR="005545B9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FA56C0" w:rsidP="00FA56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3448</w:t>
            </w:r>
            <w:r w:rsidR="003070DA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90274B" w:rsidRDefault="00FA56C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AE43E2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385 339</w:t>
            </w:r>
            <w:r w:rsidR="00537F53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90274B" w:rsidRDefault="004A332C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213</w:t>
            </w:r>
            <w:r w:rsidR="00C1724B"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0274B" w:rsidRDefault="00AE43E2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2 265 760</w:t>
            </w:r>
            <w:r w:rsidR="00485F07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87B38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44F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="00537F53" w:rsidRPr="00902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9D1A5C" w:rsidRPr="0090274B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»</w:t>
      </w:r>
      <w:r w:rsidR="00D50776" w:rsidRPr="0090274B">
        <w:rPr>
          <w:rFonts w:ascii="Arial" w:hAnsi="Arial" w:cs="Arial"/>
          <w:sz w:val="24"/>
          <w:szCs w:val="24"/>
        </w:rPr>
        <w:t>;</w:t>
      </w:r>
    </w:p>
    <w:p w:rsidR="006F66EF" w:rsidRPr="0090274B" w:rsidRDefault="006F66EF" w:rsidP="0033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</w:p>
    <w:p w:rsidR="009D4291" w:rsidRPr="0090274B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274B">
        <w:rPr>
          <w:rFonts w:ascii="Arial" w:hAnsi="Arial" w:cs="Arial"/>
          <w:color w:val="000000" w:themeColor="text1"/>
          <w:sz w:val="24"/>
          <w:szCs w:val="24"/>
        </w:rPr>
        <w:t>п</w:t>
      </w:r>
      <w:r w:rsidR="00446C22" w:rsidRPr="0090274B">
        <w:rPr>
          <w:rFonts w:ascii="Arial" w:hAnsi="Arial" w:cs="Arial"/>
          <w:color w:val="000000" w:themeColor="text1"/>
          <w:sz w:val="24"/>
          <w:szCs w:val="24"/>
        </w:rPr>
        <w:t>одраздел 6.1</w:t>
      </w:r>
      <w:r w:rsidR="009D4291" w:rsidRPr="0090274B">
        <w:rPr>
          <w:rFonts w:ascii="Arial" w:hAnsi="Arial" w:cs="Arial"/>
          <w:color w:val="000000" w:themeColor="text1"/>
          <w:sz w:val="24"/>
          <w:szCs w:val="24"/>
        </w:rPr>
        <w:t xml:space="preserve"> раздела 6 «Подпрограмма «Строительство (реконструкция) объектов </w:t>
      </w:r>
      <w:r w:rsidR="009D4291" w:rsidRPr="0090274B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D4291" w:rsidRPr="0090274B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A143B" w:rsidRPr="0090274B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274B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258"/>
        <w:gridCol w:w="1118"/>
        <w:gridCol w:w="1118"/>
        <w:gridCol w:w="1118"/>
        <w:gridCol w:w="979"/>
        <w:gridCol w:w="979"/>
        <w:gridCol w:w="979"/>
        <w:gridCol w:w="840"/>
      </w:tblGrid>
      <w:tr w:rsidR="002F76CF" w:rsidRPr="0090274B" w:rsidTr="0090274B">
        <w:trPr>
          <w:trHeight w:val="74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90274B" w:rsidTr="0090274B">
        <w:trPr>
          <w:trHeight w:val="399"/>
        </w:trPr>
        <w:tc>
          <w:tcPr>
            <w:tcW w:w="1844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90274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90274B" w:rsidTr="0090274B">
        <w:trPr>
          <w:trHeight w:val="964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0274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90274B" w:rsidTr="0090274B">
        <w:trPr>
          <w:trHeight w:val="515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90274B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475372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1 848 102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EF4F9B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F1438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89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677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18034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A57F5F" w:rsidP="002F66B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F1438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2F66BE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66BE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152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86428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66BE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8738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2F66BE" w:rsidP="00E40BB6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10 </w:t>
            </w:r>
            <w:r w:rsidR="00E40BB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385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40BB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F1438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39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213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AE43E2" w:rsidP="002F66B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2 265 760</w:t>
            </w:r>
            <w:r w:rsidR="00821824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684E2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28B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54</w:t>
            </w:r>
            <w:r w:rsidR="00684E2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821824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0274B" w:rsidRDefault="002F66BE" w:rsidP="0015785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E40BB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785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228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785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032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785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42965</w:t>
            </w:r>
          </w:p>
        </w:tc>
      </w:tr>
      <w:tr w:rsidR="002F76CF" w:rsidRPr="0090274B" w:rsidTr="0090274B">
        <w:trPr>
          <w:trHeight w:val="963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90274B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450 00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55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684E2F" w:rsidP="004A332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166 06</w:t>
            </w:r>
            <w:r w:rsidR="004A332C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332C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684E2F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592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65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332C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2F76C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0274B" w:rsidRDefault="00684E2F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758 712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EF4F9B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7E4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</w:tr>
      <w:tr w:rsidR="002F76CF" w:rsidRPr="0090274B" w:rsidTr="0090274B">
        <w:trPr>
          <w:trHeight w:val="834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</w:t>
            </w: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ED7BF2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1 </w:t>
            </w:r>
            <w:r w:rsidR="005A4731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</w:t>
            </w:r>
            <w:r w:rsidR="005A4731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448</w:t>
            </w:r>
            <w:r w:rsidR="005A4731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203464" w:rsidP="004B7E4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EF4F9B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4</w:t>
            </w:r>
            <w:r w:rsidR="004B7E4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57</w:t>
            </w:r>
            <w:r w:rsidR="00EF4F9B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7E4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147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B7E4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33</w:t>
            </w:r>
            <w:r w:rsidR="00ED7BF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C328B9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4B7E4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660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7E4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247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F1438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087</w:t>
            </w:r>
            <w:r w:rsidR="00ED7BF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754357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4 949 295</w:t>
            </w:r>
            <w:r w:rsidR="00ED7BF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F1438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33</w:t>
            </w:r>
            <w:r w:rsidR="00ED7BF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754357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783 287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684E2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0274B" w:rsidRDefault="00C328B9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895 425</w:t>
            </w:r>
            <w:r w:rsidR="0058770E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4100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</w:tr>
      <w:tr w:rsidR="002F76CF" w:rsidRPr="0090274B" w:rsidTr="0090274B">
        <w:trPr>
          <w:trHeight w:val="1177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  <w:r w:rsidRPr="00902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2" w:rsidRPr="0090274B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6 654</w:t>
            </w:r>
            <w:r w:rsidR="00577CE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F76CF" w:rsidRPr="0090274B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475372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F1438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71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529</w:t>
            </w:r>
            <w:r w:rsidR="00577CE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85034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577CE6" w:rsidP="002F66B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F1438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64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66BE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843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684E2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66BE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8868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E40BB6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1 895 893</w:t>
            </w:r>
            <w:r w:rsidR="00577CE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577CE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AE43E2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479 972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C328B9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0274B" w:rsidRDefault="00AE43E2" w:rsidP="0015785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4 </w:t>
            </w:r>
            <w:r w:rsidR="0015785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318 894</w:t>
            </w:r>
            <w:r w:rsidR="0086428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F345C1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7858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61965</w:t>
            </w:r>
          </w:p>
        </w:tc>
      </w:tr>
      <w:tr w:rsidR="002F76CF" w:rsidRPr="0090274B" w:rsidTr="0090274B">
        <w:trPr>
          <w:trHeight w:val="557"/>
        </w:trPr>
        <w:tc>
          <w:tcPr>
            <w:tcW w:w="1844" w:type="dxa"/>
            <w:vMerge/>
            <w:tcBorders>
              <w:bottom w:val="single" w:sz="4" w:space="0" w:color="auto"/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0274B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27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EF4F9B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475372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46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577CE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CE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577CE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152535" w:rsidP="0015253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EF4F9B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211</w:t>
            </w:r>
            <w:r w:rsidR="00EF4F9B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577CE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CE6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EF4F9B" w:rsidP="0015253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</w:t>
            </w:r>
            <w:r w:rsidR="00152535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74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8 000</w:t>
            </w:r>
            <w:r w:rsidR="007E03AB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90274B" w:rsidRDefault="007E03AB" w:rsidP="0015253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152535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947 500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0274B" w:rsidRDefault="005E5BF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1 002 500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0274B" w:rsidRDefault="00152535" w:rsidP="00F36B5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7 </w:t>
            </w:r>
            <w:r w:rsidR="00F36B5A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255</w:t>
            </w:r>
            <w:r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9027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</w:tr>
    </w:tbl>
    <w:p w:rsidR="002C705D" w:rsidRPr="0090274B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»;</w:t>
      </w:r>
    </w:p>
    <w:p w:rsidR="00A334CC" w:rsidRPr="0090274B" w:rsidRDefault="00A334CC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157858" w:rsidRPr="0090274B" w:rsidRDefault="00157858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постановлению;</w:t>
      </w:r>
    </w:p>
    <w:p w:rsidR="00157858" w:rsidRPr="0090274B" w:rsidRDefault="00157858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приложение 3 к Муниципальной программе изложить в редакции согласно приложению 3 к настоящему постановлению;</w:t>
      </w:r>
    </w:p>
    <w:p w:rsidR="009D0C82" w:rsidRPr="0090274B" w:rsidRDefault="00CB4B9B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п</w:t>
      </w:r>
      <w:r w:rsidR="009D0C82" w:rsidRPr="0090274B">
        <w:rPr>
          <w:rFonts w:ascii="Arial" w:hAnsi="Arial" w:cs="Arial"/>
          <w:sz w:val="24"/>
          <w:szCs w:val="24"/>
        </w:rPr>
        <w:t xml:space="preserve">риложение </w:t>
      </w:r>
      <w:r w:rsidR="00880238" w:rsidRPr="0090274B">
        <w:rPr>
          <w:rFonts w:ascii="Arial" w:hAnsi="Arial" w:cs="Arial"/>
          <w:sz w:val="24"/>
          <w:szCs w:val="24"/>
        </w:rPr>
        <w:t>4</w:t>
      </w:r>
      <w:r w:rsidR="009D0C82" w:rsidRPr="0090274B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9D0C82" w:rsidRPr="0090274B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157858" w:rsidRPr="0090274B">
        <w:rPr>
          <w:rFonts w:ascii="Arial" w:hAnsi="Arial" w:cs="Arial"/>
          <w:color w:val="000000" w:themeColor="text1"/>
          <w:sz w:val="24"/>
          <w:szCs w:val="24"/>
        </w:rPr>
        <w:t>4</w:t>
      </w:r>
      <w:r w:rsidR="00274C76" w:rsidRPr="009027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C82" w:rsidRPr="0090274B">
        <w:rPr>
          <w:rFonts w:ascii="Arial" w:hAnsi="Arial" w:cs="Arial"/>
          <w:sz w:val="24"/>
          <w:szCs w:val="24"/>
        </w:rPr>
        <w:t>к настоящему постановлению</w:t>
      </w:r>
      <w:r w:rsidR="003B5A74" w:rsidRPr="0090274B">
        <w:rPr>
          <w:rFonts w:ascii="Arial" w:hAnsi="Arial" w:cs="Arial"/>
          <w:sz w:val="24"/>
          <w:szCs w:val="24"/>
        </w:rPr>
        <w:t>.</w:t>
      </w:r>
    </w:p>
    <w:p w:rsidR="00B24201" w:rsidRPr="0090274B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274B">
        <w:rPr>
          <w:rFonts w:ascii="Arial" w:hAnsi="Arial" w:cs="Arial"/>
          <w:color w:val="000000" w:themeColor="text1"/>
          <w:sz w:val="24"/>
          <w:szCs w:val="24"/>
        </w:rPr>
        <w:t>О</w:t>
      </w:r>
      <w:r w:rsidR="00B24201" w:rsidRPr="0090274B">
        <w:rPr>
          <w:rFonts w:ascii="Arial" w:hAnsi="Arial" w:cs="Arial"/>
          <w:color w:val="000000" w:themeColor="text1"/>
          <w:sz w:val="24"/>
          <w:szCs w:val="24"/>
        </w:rPr>
        <w:t xml:space="preserve">публиковать </w:t>
      </w:r>
      <w:r w:rsidRPr="0090274B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</w:t>
      </w:r>
      <w:r w:rsidR="00404A75" w:rsidRPr="0090274B">
        <w:rPr>
          <w:rFonts w:ascii="Arial" w:hAnsi="Arial" w:cs="Arial"/>
          <w:color w:val="000000" w:themeColor="text1"/>
          <w:sz w:val="24"/>
          <w:szCs w:val="24"/>
        </w:rPr>
        <w:t xml:space="preserve">в официальных средствах массовой информации и разместить </w:t>
      </w:r>
      <w:r w:rsidR="00B24201" w:rsidRPr="0090274B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Одинцовского </w:t>
      </w:r>
      <w:r w:rsidR="000E5631" w:rsidRPr="0090274B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B24201" w:rsidRPr="0090274B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3D21E5" w:rsidRPr="0090274B">
        <w:rPr>
          <w:rFonts w:ascii="Arial" w:hAnsi="Arial" w:cs="Arial"/>
          <w:color w:val="000000" w:themeColor="text1"/>
          <w:sz w:val="24"/>
          <w:szCs w:val="24"/>
        </w:rPr>
        <w:t xml:space="preserve"> в сети </w:t>
      </w:r>
      <w:r w:rsidR="0079036F" w:rsidRPr="0090274B">
        <w:rPr>
          <w:rFonts w:ascii="Arial" w:hAnsi="Arial" w:cs="Arial"/>
          <w:color w:val="000000" w:themeColor="text1"/>
          <w:sz w:val="24"/>
          <w:szCs w:val="24"/>
        </w:rPr>
        <w:t>«</w:t>
      </w:r>
      <w:r w:rsidR="003D21E5" w:rsidRPr="0090274B">
        <w:rPr>
          <w:rFonts w:ascii="Arial" w:hAnsi="Arial" w:cs="Arial"/>
          <w:color w:val="000000" w:themeColor="text1"/>
          <w:sz w:val="24"/>
          <w:szCs w:val="24"/>
        </w:rPr>
        <w:t>Интернет</w:t>
      </w:r>
      <w:r w:rsidR="0079036F" w:rsidRPr="0090274B">
        <w:rPr>
          <w:rFonts w:ascii="Arial" w:hAnsi="Arial" w:cs="Arial"/>
          <w:color w:val="000000" w:themeColor="text1"/>
          <w:sz w:val="24"/>
          <w:szCs w:val="24"/>
        </w:rPr>
        <w:t>»</w:t>
      </w:r>
      <w:r w:rsidR="003D21E5" w:rsidRPr="009027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4A53" w:rsidRPr="0090274B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вступает в силу со дня его </w:t>
      </w:r>
      <w:r w:rsidR="00404A75" w:rsidRPr="0090274B">
        <w:rPr>
          <w:rFonts w:ascii="Arial" w:hAnsi="Arial" w:cs="Arial"/>
          <w:color w:val="000000" w:themeColor="text1"/>
          <w:sz w:val="24"/>
          <w:szCs w:val="24"/>
        </w:rPr>
        <w:t>опубликования</w:t>
      </w:r>
      <w:r w:rsidRPr="0090274B">
        <w:rPr>
          <w:rFonts w:ascii="Arial" w:hAnsi="Arial" w:cs="Arial"/>
          <w:sz w:val="24"/>
          <w:szCs w:val="24"/>
        </w:rPr>
        <w:t xml:space="preserve">. </w:t>
      </w:r>
    </w:p>
    <w:p w:rsidR="00166A77" w:rsidRPr="0090274B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90274B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90274B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Глав</w:t>
      </w:r>
      <w:r w:rsidR="00331375" w:rsidRPr="0090274B">
        <w:rPr>
          <w:rFonts w:ascii="Arial" w:hAnsi="Arial" w:cs="Arial"/>
          <w:sz w:val="24"/>
          <w:szCs w:val="24"/>
        </w:rPr>
        <w:t>а</w:t>
      </w:r>
      <w:r w:rsidRPr="0090274B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="00E05088"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="00ED567A" w:rsidRPr="0090274B">
        <w:rPr>
          <w:rFonts w:ascii="Arial" w:hAnsi="Arial" w:cs="Arial"/>
          <w:sz w:val="24"/>
          <w:szCs w:val="24"/>
        </w:rPr>
        <w:t xml:space="preserve">             </w:t>
      </w:r>
      <w:r w:rsidR="000E715A" w:rsidRPr="0090274B">
        <w:rPr>
          <w:rFonts w:ascii="Arial" w:hAnsi="Arial" w:cs="Arial"/>
          <w:sz w:val="24"/>
          <w:szCs w:val="24"/>
        </w:rPr>
        <w:t xml:space="preserve">   </w:t>
      </w:r>
      <w:r w:rsidR="00844D6C" w:rsidRPr="0090274B">
        <w:rPr>
          <w:rFonts w:ascii="Arial" w:hAnsi="Arial" w:cs="Arial"/>
          <w:sz w:val="24"/>
          <w:szCs w:val="24"/>
        </w:rPr>
        <w:t xml:space="preserve"> </w:t>
      </w:r>
      <w:r w:rsidR="00331375" w:rsidRPr="0090274B">
        <w:rPr>
          <w:rFonts w:ascii="Arial" w:hAnsi="Arial" w:cs="Arial"/>
          <w:sz w:val="24"/>
          <w:szCs w:val="24"/>
        </w:rPr>
        <w:t>А.Р. Иванов</w:t>
      </w:r>
    </w:p>
    <w:p w:rsidR="00A0217B" w:rsidRPr="0090274B" w:rsidRDefault="00A0217B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90274B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90274B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6F13F1" w:rsidRPr="0090274B" w:rsidRDefault="006F13F1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90274B" w:rsidRDefault="00412E97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274B" w:rsidRDefault="0090274B" w:rsidP="00412E97">
      <w:pPr>
        <w:rPr>
          <w:rFonts w:ascii="Arial" w:hAnsi="Arial" w:cs="Arial"/>
          <w:sz w:val="24"/>
          <w:szCs w:val="24"/>
        </w:rPr>
        <w:sectPr w:rsidR="0090274B" w:rsidSect="00BD6A49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p w:rsidR="00412E97" w:rsidRDefault="00412E97" w:rsidP="00412E97">
      <w:pPr>
        <w:rPr>
          <w:rFonts w:ascii="Arial" w:hAnsi="Arial" w:cs="Arial"/>
          <w:sz w:val="24"/>
          <w:szCs w:val="24"/>
        </w:rPr>
      </w:pPr>
    </w:p>
    <w:p w:rsidR="00E07784" w:rsidRPr="0090274B" w:rsidRDefault="0090274B" w:rsidP="00E07784">
      <w:pPr>
        <w:jc w:val="both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ab/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389"/>
        <w:gridCol w:w="1964"/>
        <w:gridCol w:w="884"/>
        <w:gridCol w:w="1168"/>
        <w:gridCol w:w="906"/>
        <w:gridCol w:w="979"/>
        <w:gridCol w:w="1074"/>
        <w:gridCol w:w="1008"/>
        <w:gridCol w:w="957"/>
        <w:gridCol w:w="862"/>
        <w:gridCol w:w="5162"/>
      </w:tblGrid>
      <w:tr w:rsidR="00E07784" w:rsidRPr="00E07784" w:rsidTr="00E07784">
        <w:trPr>
          <w:trHeight w:val="23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26.05.2022 № 2172                     «Приложение 1 к муниципальной программе</w:t>
            </w:r>
          </w:p>
        </w:tc>
      </w:tr>
    </w:tbl>
    <w:p w:rsidR="00E07784" w:rsidRDefault="00E07784"/>
    <w:tbl>
      <w:tblPr>
        <w:tblW w:w="15353" w:type="dxa"/>
        <w:tblLook w:val="04A0" w:firstRow="1" w:lastRow="0" w:firstColumn="1" w:lastColumn="0" w:noHBand="0" w:noVBand="1"/>
      </w:tblPr>
      <w:tblGrid>
        <w:gridCol w:w="486"/>
        <w:gridCol w:w="2043"/>
        <w:gridCol w:w="1200"/>
        <w:gridCol w:w="1496"/>
        <w:gridCol w:w="977"/>
        <w:gridCol w:w="977"/>
        <w:gridCol w:w="977"/>
        <w:gridCol w:w="977"/>
        <w:gridCol w:w="977"/>
        <w:gridCol w:w="977"/>
        <w:gridCol w:w="1377"/>
        <w:gridCol w:w="2889"/>
      </w:tblGrid>
      <w:tr w:rsidR="00E07784" w:rsidRPr="00E07784" w:rsidTr="00E07784">
        <w:trPr>
          <w:trHeight w:val="70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E07784" w:rsidRPr="00E07784" w:rsidTr="00E07784">
        <w:trPr>
          <w:trHeight w:val="111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E07784" w:rsidRPr="00E07784" w:rsidTr="00E07784">
        <w:trPr>
          <w:trHeight w:val="469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45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E07784" w:rsidRPr="00E07784" w:rsidTr="00E07784">
        <w:trPr>
          <w:trHeight w:val="174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89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E07784" w:rsidRPr="00E07784" w:rsidTr="00E07784">
        <w:trPr>
          <w:trHeight w:val="1620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за счет внебюджетных источников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E07784" w:rsidRPr="00E07784" w:rsidTr="00E07784">
        <w:trPr>
          <w:trHeight w:val="15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02.01.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внебюджетных источников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E07784" w:rsidRPr="00E07784" w:rsidTr="00E07784">
        <w:trPr>
          <w:trHeight w:val="16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"Культурная среда"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6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E07784" w:rsidRPr="00E07784" w:rsidTr="00E07784">
        <w:trPr>
          <w:trHeight w:val="168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школ искусств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</w:tr>
      <w:tr w:rsidR="00E07784" w:rsidRPr="00E07784" w:rsidTr="00E07784">
        <w:trPr>
          <w:trHeight w:val="64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56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7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34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E07784" w:rsidRPr="00E07784" w:rsidTr="00E07784">
        <w:trPr>
          <w:trHeight w:val="458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1 971 603,28680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236 110,46000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1 071 975,41680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663 517,41000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33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1 337 933,07000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143 800,00000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711 932,20000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482 200,87000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63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633 670,21680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92 310,46000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360 043,21680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181 316,54000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290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1 007 413,07000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143 800,00000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573 112,20000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290 500,87000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E07784" w:rsidRPr="00E07784" w:rsidTr="00E07784">
        <w:trPr>
          <w:trHeight w:val="172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616 314,21680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92 310,46000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352 737,21680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171 266,54000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32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330 520,00000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138 820,00000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191 700,00000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</w:tr>
      <w:tr w:rsidR="00E07784" w:rsidRPr="00E07784" w:rsidTr="00E07784">
        <w:trPr>
          <w:trHeight w:val="172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17 356,00000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10 050,00000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25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01.05.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E07784" w:rsidRPr="00E07784" w:rsidTr="00E07784">
        <w:trPr>
          <w:trHeight w:val="525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1 005 104,01251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450 940,41251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33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29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609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460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      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Вынос газовых сетей с земельных участков, предусмотренных под строительство образовательных кластеров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 межбюджетных трансфертов из бюджета Московской области бюджетам муниципальных образований Московской области на 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E07784" w:rsidRPr="00E07784" w:rsidTr="00E07784">
        <w:trPr>
          <w:trHeight w:val="465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общего образования за счет средств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бюджетов муниципальных образований Московской области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</w:tr>
      <w:tr w:rsidR="00E07784" w:rsidRPr="00E07784" w:rsidTr="00E07784">
        <w:trPr>
          <w:trHeight w:val="127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35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71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785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Организация строительства (реконструкции) объектов дополнительного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9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E07784" w:rsidRPr="00E07784" w:rsidTr="00E07784">
        <w:trPr>
          <w:trHeight w:val="23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дополнительного образования за счет субсидий из бюджета Московской области бюджетам муниципальных образований Московской области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E07784" w:rsidRPr="00E07784" w:rsidTr="00E07784">
        <w:trPr>
          <w:trHeight w:val="168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05. Организация строительства (реконструкции) дошкольного образования за счет внебюджетных источников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98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(реконструкции) объектов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E07784" w:rsidRPr="00E07784" w:rsidTr="00E07784">
        <w:trPr>
          <w:trHeight w:val="168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 Организация строительства (реконструкции) общего образования за счет внебюджетных источников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6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spell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общегообразования</w:t>
            </w:r>
            <w:proofErr w:type="spell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внебюджетных источников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E07784" w:rsidRPr="00E07784" w:rsidTr="00E07784">
        <w:trPr>
          <w:trHeight w:val="518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«Современная школа»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16 996 325,13034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1 997 313,72034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5 039 177,45700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7 655 411,20300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1 253 260,54000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7784" w:rsidRPr="00E07784" w:rsidTr="00E07784">
        <w:trPr>
          <w:trHeight w:val="130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1 166 061,90000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1 592 650,50000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39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10 108 244,34000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1 313 347,33000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2 948 314,88700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4 467 094,26300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62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3 129 368,39034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133 966,39034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924 800,67000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1 595 666,44000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334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E07784" w:rsidRPr="00E07784" w:rsidTr="00E07784">
        <w:trPr>
          <w:trHeight w:val="1275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.02.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объекты общего образования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2 561 754,57000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10 354,02000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502 427,23000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1 265 685,46000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</w:t>
            </w: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</w:tr>
      <w:tr w:rsidR="00E07784" w:rsidRPr="00E07784" w:rsidTr="00E07784">
        <w:trPr>
          <w:trHeight w:val="172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1 537 049,05034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14 630,40034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301 456,34000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750 989,63000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605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.03.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proofErr w:type="spell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общеобразовантельные</w:t>
            </w:r>
            <w:proofErr w:type="spell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736 122,63000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5 143,31000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191 731,69000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E07784" w:rsidRPr="00E07784" w:rsidTr="00E07784">
        <w:trPr>
          <w:trHeight w:val="160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441 673,37000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3 085,99000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115 039,01000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335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E07784" w:rsidRPr="00E07784" w:rsidTr="00E07784">
        <w:trPr>
          <w:trHeight w:val="165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650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E07784" w:rsidRPr="00E07784" w:rsidTr="00E07784">
        <w:trPr>
          <w:trHeight w:val="165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4 476 874,89000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1 149 700,00000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35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77 367,13000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855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.08.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в субъектах Российской Федерации дополнительных (новых) мест в общеобразовательных организациях в связи с ростом числа учащихся, вызванным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демографическим фактором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608 712,40000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166 061,90000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фактором</w:t>
            </w:r>
          </w:p>
        </w:tc>
      </w:tr>
      <w:tr w:rsidR="00E07784" w:rsidRPr="00E07784" w:rsidTr="00E07784">
        <w:trPr>
          <w:trHeight w:val="76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1 070 427,25000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611 359,96700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290 317,28300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75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1 006 801,57000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466 453,00000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439 098,57000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207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"Содействие занятости 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2970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          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E07784" w:rsidRPr="00E07784" w:rsidTr="00E07784">
        <w:trPr>
          <w:trHeight w:val="69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27 228 032,42965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1 848 102,62251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4 489 677,18034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8 239 152,87380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10 385 339,21300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2 265 760,54000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3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1 166 061,90000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1 592 650,50000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272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11 895 425,41000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1 045 448,00000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1 457 147,33000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3 660 247,08700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4 949 295,13300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729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4 318 894,61965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6 654,62251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271 529,85034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1 664 843,88680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1 895 893,58000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479 972,68000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78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7 255 000,00000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346 000,00000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1 748 000,00000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1 947 500,00000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1 002 500,00000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66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E07784" w:rsidRPr="00E07784" w:rsidTr="00E07784">
        <w:trPr>
          <w:trHeight w:val="226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Организация строительства (реконструкции) объектов физической культуры и спорта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23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E07784" w:rsidRPr="00E07784" w:rsidTr="00E07784">
        <w:trPr>
          <w:trHeight w:val="202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8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вбюджетов</w:t>
            </w:r>
            <w:proofErr w:type="spell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E07784" w:rsidRPr="00E07784" w:rsidTr="00E07784">
        <w:trPr>
          <w:trHeight w:val="510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380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665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2250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Р5.01.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муниципальные объекты физической культуры и спорта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E07784" w:rsidRPr="00E07784" w:rsidTr="00E07784">
        <w:trPr>
          <w:trHeight w:val="18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Р5.02.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E07784" w:rsidRPr="00E07784" w:rsidTr="00E07784">
        <w:trPr>
          <w:trHeight w:val="228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Р5.03.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07784" w:rsidRPr="00E07784" w:rsidTr="00E07784">
        <w:trPr>
          <w:trHeight w:val="1305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стадионов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14 654 158,98000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E07784" w:rsidRPr="00E07784" w:rsidTr="00E07784">
        <w:trPr>
          <w:trHeight w:val="162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720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350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174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72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54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 "Строительство (реконструкция) объектов административно-общественного и жилого назначения"</w:t>
            </w:r>
          </w:p>
        </w:tc>
      </w:tr>
      <w:tr w:rsidR="00E07784" w:rsidRPr="00E07784" w:rsidTr="00E07784">
        <w:trPr>
          <w:trHeight w:val="169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административ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назначения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235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административного назначения за счет средств бюджетов муниципальных образований Московской области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E07784" w:rsidRPr="00E07784" w:rsidTr="00E07784">
        <w:trPr>
          <w:trHeight w:val="720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276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784" w:rsidRPr="00E07784" w:rsidTr="00E07784">
        <w:trPr>
          <w:trHeight w:val="492"/>
        </w:trPr>
        <w:tc>
          <w:tcPr>
            <w:tcW w:w="32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27 782 493,80709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2 111 538,78149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4 772 288,92780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8 247 566,34480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10 385 339,21300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2 265 760,54000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725"/>
        </w:trPr>
        <w:tc>
          <w:tcPr>
            <w:tcW w:w="3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1 166 061,90000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1 592 650,50000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249"/>
        </w:trPr>
        <w:tc>
          <w:tcPr>
            <w:tcW w:w="3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11 910 070,63571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1 060 093,22571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1 457 147,33000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3 660 247,08700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4 949 295,13300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1718"/>
        </w:trPr>
        <w:tc>
          <w:tcPr>
            <w:tcW w:w="3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4 853 710,77138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250 445,55578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554 141,59780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1 673 257,35780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1 895 893,58000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479 972,68000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784" w:rsidRPr="00E07784" w:rsidTr="00E07784">
        <w:trPr>
          <w:trHeight w:val="900"/>
        </w:trPr>
        <w:tc>
          <w:tcPr>
            <w:tcW w:w="3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7 260 000,00000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351 000,00000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1 748 000,00000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1 947 500,00000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1 002 500,00000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274B" w:rsidRPr="0090274B" w:rsidRDefault="0090274B" w:rsidP="00E07784">
      <w:pPr>
        <w:jc w:val="right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  <w:t>».</w:t>
      </w:r>
    </w:p>
    <w:p w:rsidR="0090274B" w:rsidRPr="0090274B" w:rsidRDefault="0090274B" w:rsidP="007975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Начальник Управления капитального строительства</w:t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  <w:t>Е.А. Дедушева</w:t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</w:p>
    <w:p w:rsidR="0090274B" w:rsidRPr="0090274B" w:rsidRDefault="0090274B" w:rsidP="007975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</w:p>
    <w:p w:rsidR="0090274B" w:rsidRPr="0090274B" w:rsidRDefault="0090274B" w:rsidP="007975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</w:p>
    <w:p w:rsidR="0090274B" w:rsidRPr="0090274B" w:rsidRDefault="0090274B" w:rsidP="007975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Согласовано:</w:t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</w:p>
    <w:p w:rsidR="0090274B" w:rsidRPr="0090274B" w:rsidRDefault="0090274B" w:rsidP="007975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</w:p>
    <w:p w:rsidR="0090274B" w:rsidRPr="0090274B" w:rsidRDefault="0090274B" w:rsidP="007975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74B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90274B">
        <w:rPr>
          <w:rFonts w:ascii="Arial" w:hAnsi="Arial" w:cs="Arial"/>
          <w:sz w:val="24"/>
          <w:szCs w:val="24"/>
        </w:rPr>
        <w:tab/>
        <w:t>Главный бухгалтер</w:t>
      </w:r>
      <w:r w:rsidRPr="0090274B">
        <w:rPr>
          <w:rFonts w:ascii="Arial" w:hAnsi="Arial" w:cs="Arial"/>
          <w:sz w:val="24"/>
          <w:szCs w:val="24"/>
        </w:rPr>
        <w:tab/>
      </w:r>
      <w:r w:rsidR="00BD6A49">
        <w:rPr>
          <w:rFonts w:ascii="Arial" w:hAnsi="Arial" w:cs="Arial"/>
          <w:sz w:val="24"/>
          <w:szCs w:val="24"/>
        </w:rPr>
        <w:t xml:space="preserve">                          </w:t>
      </w:r>
      <w:r w:rsidR="00712779">
        <w:rPr>
          <w:rFonts w:ascii="Arial" w:hAnsi="Arial" w:cs="Arial"/>
          <w:sz w:val="24"/>
          <w:szCs w:val="24"/>
        </w:rPr>
        <w:t xml:space="preserve">        </w:t>
      </w:r>
      <w:r w:rsidR="00BD6A49">
        <w:rPr>
          <w:rFonts w:ascii="Arial" w:hAnsi="Arial" w:cs="Arial"/>
          <w:sz w:val="24"/>
          <w:szCs w:val="24"/>
        </w:rPr>
        <w:t xml:space="preserve">  </w:t>
      </w:r>
      <w:r w:rsidRPr="0090274B">
        <w:rPr>
          <w:rFonts w:ascii="Arial" w:hAnsi="Arial" w:cs="Arial"/>
          <w:sz w:val="24"/>
          <w:szCs w:val="24"/>
        </w:rPr>
        <w:t>Н.А. Стародубова</w:t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  <w:r w:rsidRPr="0090274B">
        <w:rPr>
          <w:rFonts w:ascii="Arial" w:hAnsi="Arial" w:cs="Arial"/>
          <w:sz w:val="24"/>
          <w:szCs w:val="24"/>
        </w:rPr>
        <w:tab/>
      </w:r>
    </w:p>
    <w:p w:rsidR="00412E97" w:rsidRPr="0090274B" w:rsidRDefault="00412E97" w:rsidP="00412E97">
      <w:pPr>
        <w:rPr>
          <w:rFonts w:ascii="Arial" w:hAnsi="Arial" w:cs="Arial"/>
          <w:sz w:val="24"/>
          <w:szCs w:val="24"/>
        </w:rPr>
      </w:pP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Приложение 2</w:t>
      </w: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Московской области</w:t>
      </w: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26.05.2022 №  2172</w:t>
      </w: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«Приложение 2 к муниципальной программе</w:t>
      </w:r>
    </w:p>
    <w:p w:rsidR="00E07784" w:rsidRDefault="00E07784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>Показатели реализации муниципальной программы Одинцовского городского округа Московской области</w:t>
      </w:r>
    </w:p>
    <w:p w:rsid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p w:rsidR="00E07784" w:rsidRPr="001D5BB7" w:rsidRDefault="00E07784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590"/>
        <w:gridCol w:w="1421"/>
        <w:gridCol w:w="1135"/>
        <w:gridCol w:w="1675"/>
        <w:gridCol w:w="971"/>
        <w:gridCol w:w="1168"/>
        <w:gridCol w:w="1109"/>
        <w:gridCol w:w="1168"/>
        <w:gridCol w:w="1040"/>
        <w:gridCol w:w="1835"/>
      </w:tblGrid>
      <w:tr w:rsidR="001D5BB7" w:rsidRPr="001D5BB7" w:rsidTr="00BD6A49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Показатели реализации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Номер основного мероприятия в перечне мероприятий программы/ подпрограммы</w:t>
            </w:r>
          </w:p>
        </w:tc>
      </w:tr>
      <w:tr w:rsidR="001D5BB7" w:rsidRPr="001D5BB7" w:rsidTr="00BD6A49">
        <w:trPr>
          <w:trHeight w:val="11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культуры»</w:t>
            </w:r>
          </w:p>
        </w:tc>
      </w:tr>
      <w:tr w:rsidR="001D5BB7" w:rsidRPr="001D5BB7" w:rsidTr="00BD6A4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строительства (реконструкции) объектов культуры </w:t>
            </w:r>
          </w:p>
        </w:tc>
      </w:tr>
      <w:tr w:rsidR="001D5BB7" w:rsidRPr="001D5BB7" w:rsidTr="00BD6A4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</w:tc>
      </w:tr>
      <w:tr w:rsidR="001D5BB7" w:rsidRPr="001D5BB7" w:rsidTr="00BD6A4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</w:t>
            </w: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эксплуатацию объектов 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культуры 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Обращение </w:t>
            </w: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Губернатора Московской области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02. Организация строительства (реконструкции) объектов культуры за счет внебюджетных источников</w:t>
            </w:r>
          </w:p>
        </w:tc>
      </w:tr>
      <w:tr w:rsidR="001D5BB7" w:rsidRPr="001D5BB7" w:rsidTr="00BD6A4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введенных</w:t>
            </w:r>
            <w:proofErr w:type="gramEnd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 эксплуатацию 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образовательных </w:t>
            </w:r>
            <w:r w:rsidRPr="001D5BB7">
              <w:rPr>
                <w:rFonts w:ascii="Arial" w:hAnsi="Arial" w:cs="Arial"/>
                <w:sz w:val="24"/>
                <w:szCs w:val="24"/>
                <w:lang w:eastAsia="ru-RU"/>
              </w:rPr>
              <w:t>организаций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сферы культуры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учреждений культурно-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досугового типа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образования»</w:t>
            </w:r>
          </w:p>
        </w:tc>
      </w:tr>
      <w:tr w:rsidR="001D5BB7" w:rsidRPr="001D5BB7" w:rsidTr="00BD6A49">
        <w:trPr>
          <w:trHeight w:val="20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бюджетных средств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1D5BB7" w:rsidRPr="001D5BB7" w:rsidTr="00BD6A4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введенных</w:t>
            </w:r>
            <w:proofErr w:type="gramEnd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 эксплуатацию организаций дополнительного образования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строительства (реконструкции) объектов дополнительного 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образования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50"/>
                <w:tab w:val="center" w:pos="53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ab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5"/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ab/>
              <w:t>3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</w:t>
            </w: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Региональный проект </w:t>
            </w: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«Современная школа»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5BB7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Федеральный проект «Современная школа»</w:t>
            </w:r>
          </w:p>
        </w:tc>
      </w:tr>
      <w:tr w:rsidR="001D5BB7" w:rsidRPr="001D5BB7" w:rsidTr="00BD6A4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Региональный проект «Современная школа»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5BB7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</w:tc>
      </w:tr>
      <w:tr w:rsidR="001D5BB7" w:rsidRPr="001D5BB7" w:rsidTr="00BD6A4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 ясельными группами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Соглашение с федеральным органом </w:t>
            </w:r>
            <w:proofErr w:type="gramStart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исполнитель-ной</w:t>
            </w:r>
            <w:proofErr w:type="gramEnd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власти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</w:t>
            </w:r>
            <w:proofErr w:type="gramStart"/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. Федеральный проект «Содействие занятости женщин»</w:t>
            </w:r>
          </w:p>
        </w:tc>
      </w:tr>
      <w:tr w:rsidR="001D5BB7" w:rsidRPr="001D5BB7" w:rsidTr="00BD6A4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Региональный проект «Современная школа»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5BB7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</w:t>
            </w: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Соглашение с федеральным органом </w:t>
            </w:r>
            <w:proofErr w:type="gramStart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исполнитель-ной</w:t>
            </w:r>
            <w:proofErr w:type="gramEnd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власти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5BB7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</w:tc>
      </w:tr>
      <w:tr w:rsidR="001D5BB7" w:rsidRPr="001D5BB7" w:rsidTr="00BD6A49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физической культуры и спорта»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введенных в эксплуатацию объектов физической культуры и спорта 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Обращени</w:t>
            </w: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 Губернатора Московской области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</w:t>
            </w: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мероприятие Р5.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«Спорт – норма жизни»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ФОКов</w:t>
            </w:r>
            <w:proofErr w:type="spellEnd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муниципальных стадионов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5BB7" w:rsidRPr="001D5BB7" w:rsidTr="00BD6A4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1D5BB7" w:rsidRPr="001D5BB7" w:rsidTr="00BD6A4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</w:tr>
    </w:tbl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».</w:t>
      </w:r>
    </w:p>
    <w:p w:rsidR="001D5BB7" w:rsidRDefault="001D5BB7" w:rsidP="001D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1D5BB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</w:t>
      </w: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Е.А.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1D5BB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Дедушева</w:t>
      </w:r>
    </w:p>
    <w:p w:rsidR="001D5BB7" w:rsidRDefault="001D5BB7" w:rsidP="001D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3</w:t>
      </w: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26.05.2022 №  2172</w:t>
      </w: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«Приложение №3 к муниципальной программе</w:t>
      </w: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Методика </w:t>
      </w:r>
      <w:proofErr w:type="gramStart"/>
      <w:r w:rsidRPr="001D5BB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расчета значений показателей реализации муниципальной программы</w:t>
      </w:r>
      <w:proofErr w:type="gramEnd"/>
      <w:r w:rsidRPr="001D5BB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Одинцовского городского округа Московской области  «Строительство объектов социальной инфраструктуры»</w:t>
      </w: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768"/>
        <w:gridCol w:w="1470"/>
        <w:gridCol w:w="4846"/>
        <w:gridCol w:w="2817"/>
        <w:gridCol w:w="2181"/>
      </w:tblGrid>
      <w:tr w:rsidR="001D5BB7" w:rsidRPr="001D5BB7" w:rsidTr="00BD6A49">
        <w:trPr>
          <w:trHeight w:val="600"/>
        </w:trPr>
        <w:tc>
          <w:tcPr>
            <w:tcW w:w="710" w:type="dxa"/>
            <w:vAlign w:val="center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1D5BB7" w:rsidRPr="001D5BB7" w:rsidTr="00BD6A49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культуры»</w:t>
            </w:r>
          </w:p>
        </w:tc>
      </w:tr>
      <w:tr w:rsidR="001D5BB7" w:rsidRPr="001D5BB7" w:rsidTr="00BD6A49">
        <w:trPr>
          <w:trHeight w:val="760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построенных в эксплуатацию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760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64" w:type="dxa"/>
            <w:shd w:val="clear" w:color="auto" w:fill="auto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760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64" w:type="dxa"/>
            <w:shd w:val="clear" w:color="auto" w:fill="auto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760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эксплуатацию образовательных организаций сферы культуры</w:t>
            </w:r>
          </w:p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образовательных организаций сферы культуры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760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highlight w:val="darkYellow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</w:t>
            </w: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учреждений культурно-</w:t>
            </w:r>
          </w:p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досугового типа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учреждений культурно-</w:t>
            </w:r>
          </w:p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досугового типа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Ведомственные данные Министерства жилищной политики </w:t>
            </w:r>
            <w:r w:rsidRPr="001D5BB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1D5BB7" w:rsidRPr="001D5BB7" w:rsidTr="00BD6A49">
        <w:trPr>
          <w:trHeight w:val="453"/>
        </w:trPr>
        <w:tc>
          <w:tcPr>
            <w:tcW w:w="710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образования»</w:t>
            </w:r>
          </w:p>
        </w:tc>
      </w:tr>
      <w:tr w:rsidR="001D5BB7" w:rsidRPr="001D5BB7" w:rsidTr="00BD6A49">
        <w:trPr>
          <w:trHeight w:val="1187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009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123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эксплуатацию организаций дополнительного образования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организаций дополнительного образования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433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245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433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433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552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 </w:t>
            </w: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ясельными группами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552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552"/>
        </w:trPr>
        <w:tc>
          <w:tcPr>
            <w:tcW w:w="710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064" w:type="dxa"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</w:t>
            </w: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отдельных субъектах Российской Федерации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561"/>
        </w:trPr>
        <w:tc>
          <w:tcPr>
            <w:tcW w:w="710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br w:type="page"/>
            </w: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физической культуры и спорта»</w:t>
            </w:r>
          </w:p>
        </w:tc>
      </w:tr>
      <w:tr w:rsidR="001D5BB7" w:rsidRPr="001D5BB7" w:rsidTr="00BD6A49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ФОКов</w:t>
            </w:r>
            <w:proofErr w:type="spellEnd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физкультурно-оздоровительных комплексов по поручению Губернатора Московской области «50 </w:t>
            </w:r>
            <w:proofErr w:type="spellStart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ФОКов</w:t>
            </w:r>
            <w:proofErr w:type="spellEnd"/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D5BB7" w:rsidRPr="001D5BB7" w:rsidTr="00BD6A49">
        <w:trPr>
          <w:trHeight w:val="319"/>
        </w:trPr>
        <w:tc>
          <w:tcPr>
            <w:tcW w:w="710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D5BB7" w:rsidRPr="001D5BB7" w:rsidTr="00BD6A49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614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5BB7" w:rsidRPr="001D5BB7" w:rsidRDefault="001D5BB7" w:rsidP="001D5B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5BB7"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1D5BB7" w:rsidRP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5BB7" w:rsidRPr="001D5BB7" w:rsidRDefault="001D5BB7" w:rsidP="001D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1D5BB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Начальник Управления капитального строительства</w:t>
      </w:r>
      <w:r w:rsidRPr="001D5BB7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</w:t>
      </w:r>
      <w:r w:rsidRPr="001D5BB7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1D5BB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Е.А.</w:t>
      </w:r>
      <w:r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1D5BB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Дедушева</w:t>
      </w:r>
    </w:p>
    <w:p w:rsidR="001D5BB7" w:rsidRDefault="001D5BB7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345B" w:rsidRDefault="00B2345B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345B" w:rsidRDefault="00B2345B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345B" w:rsidRPr="001D5BB7" w:rsidRDefault="00B2345B" w:rsidP="001D5B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428"/>
        <w:gridCol w:w="1829"/>
        <w:gridCol w:w="1725"/>
        <w:gridCol w:w="894"/>
        <w:gridCol w:w="1012"/>
        <w:gridCol w:w="1221"/>
        <w:gridCol w:w="1081"/>
        <w:gridCol w:w="1035"/>
        <w:gridCol w:w="964"/>
        <w:gridCol w:w="1024"/>
        <w:gridCol w:w="1024"/>
        <w:gridCol w:w="2897"/>
      </w:tblGrid>
      <w:tr w:rsidR="001D5BB7" w:rsidRPr="001D5BB7" w:rsidTr="000771D4">
        <w:trPr>
          <w:trHeight w:val="45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4 к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постановлению Администрации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26.05.2022 № 2172          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«Приложение 4 к муниципальной программе</w:t>
            </w:r>
          </w:p>
        </w:tc>
      </w:tr>
      <w:tr w:rsidR="001D5BB7" w:rsidRPr="001D5BB7" w:rsidTr="000771D4">
        <w:trPr>
          <w:trHeight w:val="129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71D4" w:rsidRDefault="000771D4"/>
    <w:tbl>
      <w:tblPr>
        <w:tblW w:w="15353" w:type="dxa"/>
        <w:tblLook w:val="04A0" w:firstRow="1" w:lastRow="0" w:firstColumn="1" w:lastColumn="0" w:noHBand="0" w:noVBand="1"/>
      </w:tblPr>
      <w:tblGrid>
        <w:gridCol w:w="465"/>
        <w:gridCol w:w="2102"/>
        <w:gridCol w:w="1979"/>
        <w:gridCol w:w="1009"/>
        <w:gridCol w:w="978"/>
        <w:gridCol w:w="1391"/>
        <w:gridCol w:w="1227"/>
        <w:gridCol w:w="817"/>
        <w:gridCol w:w="817"/>
        <w:gridCol w:w="817"/>
        <w:gridCol w:w="817"/>
        <w:gridCol w:w="817"/>
        <w:gridCol w:w="817"/>
        <w:gridCol w:w="1081"/>
        <w:gridCol w:w="219"/>
      </w:tblGrid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_GoBack"/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15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15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15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15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B7" w:rsidRPr="001D5BB7" w:rsidTr="000771D4">
        <w:trPr>
          <w:trHeight w:val="300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B7" w:rsidRPr="001D5BB7" w:rsidTr="000771D4">
        <w:trPr>
          <w:trHeight w:val="492"/>
        </w:trPr>
        <w:tc>
          <w:tcPr>
            <w:tcW w:w="15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  <w:tc>
          <w:tcPr>
            <w:tcW w:w="219" w:type="dxa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1D5BB7" w:rsidRPr="001D5BB7" w:rsidTr="000771D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1D5BB7" w:rsidRPr="001D5BB7" w:rsidTr="000771D4">
        <w:trPr>
          <w:trHeight w:val="1309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метр, погонный метр, место, и т.д.)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Предельная стоимость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01.01.2022,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тыс. руб. 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Остаток сметной стоимости до ввода в эксплуатацию, тыс.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219" w:type="dxa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1D5BB7" w:rsidRPr="001D5BB7" w:rsidTr="000771D4">
        <w:trPr>
          <w:gridAfter w:val="1"/>
          <w:wAfter w:w="219" w:type="dxa"/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B7" w:rsidRPr="001D5BB7" w:rsidTr="000771D4">
        <w:trPr>
          <w:gridAfter w:val="1"/>
          <w:wAfter w:w="219" w:type="dxa"/>
          <w:trHeight w:val="54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D5BB7" w:rsidRPr="001D5BB7" w:rsidTr="000771D4">
        <w:trPr>
          <w:gridAfter w:val="1"/>
          <w:wAfter w:w="219" w:type="dxa"/>
          <w:trHeight w:val="375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культуры»</w:t>
            </w:r>
          </w:p>
        </w:tc>
      </w:tr>
      <w:tr w:rsidR="001D5BB7" w:rsidRPr="001D5BB7" w:rsidTr="000771D4">
        <w:trPr>
          <w:gridAfter w:val="1"/>
          <w:wAfter w:w="219" w:type="dxa"/>
          <w:trHeight w:val="52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598 464,40100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583 546,43159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48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53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Новое здание Дома культуры в пос. Горки-10 сельского поселения Успенское Одинцовского муниципального района Московской области по адресу: Московская область, Одинцовский муниципальный район, сельское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Успенское, пос.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Горки-10 (в настоящее время Одинцовский городской округ)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583 546,43159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53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Культурно-досуговый центр по адресу: Московская область, Одинцовский городской округ, п. Усово-Тупик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75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образования»</w:t>
            </w:r>
          </w:p>
        </w:tc>
      </w:tr>
      <w:tr w:rsidR="001D5BB7" w:rsidRPr="001D5BB7" w:rsidTr="000771D4">
        <w:trPr>
          <w:gridAfter w:val="1"/>
          <w:wAfter w:w="219" w:type="dxa"/>
          <w:trHeight w:val="37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1 971 603,28680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37 195,65278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1 971 603,28680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236 110,46000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1 071 975,41680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663 517,41000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12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1 337 933,07000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711 932,20000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482 200,87000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5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633 670,21680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92 310,46000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360 043,21680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181 316,54000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472 782,93680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22 724,94172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472 782,93680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25 110,46000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447 672,47680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288 072,83000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13 175,00000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274 897,83000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5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184 710,10680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11 935,46000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172 774,64680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28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613 667,36000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613 667,36000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189 427,36000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213 240,00000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383 542,10000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130 625,00000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117 745,88000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135 171,22000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5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230 125,26000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80 375,00000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71 681,48000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78 068,78000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28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Дошкольное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537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276,99000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537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276,99000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288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749,58000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248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527,41000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335 798,14000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180 468,49000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155 329,65000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5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201 478,85000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108 281,09000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93 197,76000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28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347 876,00000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347 876,00000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146 126,00000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201 750,00000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94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330 520,00000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138 820,00000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191 700,00000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97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17 356,00000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строительства (реконструкции) объектов общего образования 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555 856,01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45 253,00000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555 856,0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1 692,4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45 253,0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380 000,0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118 910,6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10 000,0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14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043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48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42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Детское образовательное учреждение на 1350 мест по адресу: Московская область, Одинцовский район,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4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9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17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3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17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Звенигород, Одинцовский г.о. (изъятие земельного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участка для строительства объекта)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17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17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6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 на земельных участках с к.н. 50:20:0040508:1484, 50:20:0040508:1023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17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17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43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2150 мест по адресу: Московская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область, Одинцовский городской округ, г. Одинцово, ул. Северная, ЖК «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Одинбург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00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02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объектов дошкольного образования за счет внебюджетных источников 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2 294 000,00000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7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 (детский сад на 185 мест, 2022-2023 гг., ООО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Гранель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-М" (ГК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Гранель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72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7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дер. Раздоры, тер.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Мякинино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2018-2021 гг., ООО "СЗ "Бухта Лэнд" (ГК "Самолет"))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88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3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2017-2021 гг., АО "ПИК-Регион")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3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3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2022-2023 гг., АО "ПИК-Регион")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3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57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210 мест, 2023-2025 гг., ООО "СЗ "Самолет-Заречье" (ГК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"Самолет"))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</w:t>
            </w:r>
          </w:p>
        </w:tc>
      </w:tr>
      <w:tr w:rsidR="001D5BB7" w:rsidRPr="001D5BB7" w:rsidTr="000771D4">
        <w:trPr>
          <w:gridAfter w:val="1"/>
          <w:wAfter w:w="219" w:type="dxa"/>
          <w:trHeight w:val="6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</w:t>
            </w:r>
          </w:p>
        </w:tc>
      </w:tr>
      <w:tr w:rsidR="001D5BB7" w:rsidRPr="001D5BB7" w:rsidTr="000771D4">
        <w:trPr>
          <w:gridAfter w:val="1"/>
          <w:wAfter w:w="219" w:type="dxa"/>
          <w:trHeight w:val="63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190 мест, 2023-2025 гг., ООО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9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57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50 мест, 2022-2024 гг., ООО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76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4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2023-2025 гг., ООО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</w:tr>
      <w:tr w:rsidR="001D5BB7" w:rsidRPr="001D5BB7" w:rsidTr="000771D4">
        <w:trPr>
          <w:gridAfter w:val="1"/>
          <w:wAfter w:w="219" w:type="dxa"/>
          <w:trHeight w:val="6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</w:tr>
      <w:tr w:rsidR="001D5BB7" w:rsidRPr="001D5BB7" w:rsidTr="000771D4">
        <w:trPr>
          <w:gridAfter w:val="1"/>
          <w:wAfter w:w="219" w:type="dxa"/>
          <w:trHeight w:val="49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120 мест, 2023-2024 гг., ООО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2023-2024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7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70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170 мест, 2021-2023 гг.)</w:t>
            </w:r>
            <w:proofErr w:type="gramEnd"/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4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79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130 мест, 2021-2022 гг., ООО Просторная долина" (ГК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02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72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Маршала Бирюзова, ул. Северная, ул. Западная (детский сад на 130 мест, 2021-2022 гг., ООО Просторная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долина" (ГК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14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06. Организация строительства (реконструкции) объектов общего образования за счет внебюджетных источников 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5 955 000,00000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4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2018-2021 гг., АО "ПИК-Регион" (ГК "ПИК"))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93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72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2021-2023 гг., АО "ПИК-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Регион" (ГК "ПИК"))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9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750 мест, 2021-2023 гг., ООО "СЗ "Резиденция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73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общеобразовательная школа на 600 мест, 2022-2024 гг., ООО "СЗ "Самолет-Заречье" (ГК "Самолет"))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02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(общеобразовательная школа на 200 мест, 2021-2022 гг., ООО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02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(общеобразовательная школа на 300 мест, 2024-2025 гг., ООО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</w:t>
            </w:r>
          </w:p>
        </w:tc>
      </w:tr>
      <w:tr w:rsidR="001D5BB7" w:rsidRPr="001D5BB7" w:rsidTr="000771D4">
        <w:trPr>
          <w:gridAfter w:val="1"/>
          <w:wAfter w:w="219" w:type="dxa"/>
          <w:trHeight w:val="69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</w:t>
            </w:r>
          </w:p>
        </w:tc>
      </w:tr>
      <w:tr w:rsidR="001D5BB7" w:rsidRPr="001D5BB7" w:rsidTr="000771D4">
        <w:trPr>
          <w:gridAfter w:val="1"/>
          <w:wAfter w:w="219" w:type="dxa"/>
          <w:trHeight w:val="81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650 мест, 2024-2025 гг., ООО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</w:t>
            </w:r>
          </w:p>
        </w:tc>
      </w:tr>
      <w:tr w:rsidR="001D5BB7" w:rsidRPr="001D5BB7" w:rsidTr="000771D4">
        <w:trPr>
          <w:gridAfter w:val="1"/>
          <w:wAfter w:w="219" w:type="dxa"/>
          <w:trHeight w:val="10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</w:t>
            </w:r>
          </w:p>
        </w:tc>
      </w:tr>
      <w:tr w:rsidR="001D5BB7" w:rsidRPr="001D5BB7" w:rsidTr="000771D4">
        <w:trPr>
          <w:gridAfter w:val="1"/>
          <w:wAfter w:w="219" w:type="dxa"/>
          <w:trHeight w:val="88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Маршала Бирюзова, ул. Северная, ул. западная (общеобразовательная школа на 1100 мест, 2021-2023 гг., ООО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"Просторная долина" (ГК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2024-2025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6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46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"Современная школа"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16 996 325,12034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3 490 327,70792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16 996 325,13034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1 997 313,72034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5 039 177,45700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7 655 411,20300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1 253 260,54000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1 166 061,90000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1 592 650,50000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10 108 244,34000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1 313 347,33000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2 948 314,88700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4 467 094,26300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47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3 129 368,39034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133 966,39034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924 800,67000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1 595 666,44000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28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2200 мест по адресу: Московская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область, Одинцовский район, г. Одинцово, ЖК "Гусарская баллада" (ПИР и строительство)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2 685 941,22000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2 685 941,22000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1 243 874,86700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1 172 066,35300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99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608 712,40000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166 061,90000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02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1 070 427,25000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611 359,96700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290 317,28300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103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1 006 801,57000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466 453,00000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439 098,57000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46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"Многофункциональный образовательный комплекс" по адресу: Московская область, Одинцовский район, вблизи д. Раздоры, в том числе работы по выносу существующих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инженерных сетей из пятна застройки (ПИР и строительство)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7 704 242,02000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3 200 788,54607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7 704 242,02000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1 694 100,00000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2 165 600,00000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2 793 379,81000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94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043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4 476 874,89000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1 149 700,00000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94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77 367,13000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28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1 253 709,00000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11 469,62020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1 253 709,00000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16 566,43000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103 433,57000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580 000,00000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553 709,00000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6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783 568,55000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10 354,02000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64 645,98000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362 500,40000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346 068,15000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18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470 140,45000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6 212,41000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38 787,59000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217 499,60000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207 640,85000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28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Одинцовский городской округ, с.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1 271 772,99034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1 271 772,99034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663 355,00000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3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794 860,00000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419 860,00000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3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476 912,99034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225 000,00000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243 495,00000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28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1 177 796,00000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8 069,54165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1 177 796,00000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8 229,30000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306 770,70000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862 796,00000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3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736 122,63000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5 143,31000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191 731,69000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3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441 673,37000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3 085,99000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115 039,01000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Восточный, г.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Звенигород, г.о. Одинцовский (ПИР и строительство)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1 573 321,62000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1 573 321,63000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699 551,54000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6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983 326,02000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62 781,25000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483 325,06000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5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589 995,61000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37 668,75000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289 995,03000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Пристройка на 950 мест к МБОУ "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 по адресу: Московская область, Одинцовский городской округ,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519 048,32000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810 493,95000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32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физической культуры и спорта»</w:t>
            </w:r>
          </w:p>
        </w:tc>
      </w:tr>
      <w:tr w:rsidR="001D5BB7" w:rsidRPr="001D5BB7" w:rsidTr="000771D4">
        <w:trPr>
          <w:gridAfter w:val="1"/>
          <w:wAfter w:w="219" w:type="dxa"/>
          <w:trHeight w:val="96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введен в эксплуата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6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Северная, д.14А, Спортивный комплекс площадью 1 232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94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5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308,93327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30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центрального стадиона (ПИР и реконструкция), Московская область, Одинцовский р-н, г. Одинцово, б-р Любы </w:t>
            </w:r>
            <w:proofErr w:type="spellStart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2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5BB7" w:rsidRPr="001D5BB7" w:rsidTr="000771D4">
        <w:trPr>
          <w:gridAfter w:val="1"/>
          <w:wAfter w:w="219" w:type="dxa"/>
          <w:trHeight w:val="15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B7" w:rsidRPr="001D5BB7" w:rsidRDefault="001D5BB7" w:rsidP="001D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bookmarkEnd w:id="1"/>
    </w:tbl>
    <w:p w:rsidR="001D5BB7" w:rsidRPr="001D5BB7" w:rsidRDefault="001D5BB7" w:rsidP="001D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1D5BB7" w:rsidRPr="001D5BB7" w:rsidRDefault="001D5BB7" w:rsidP="001D5BB7">
      <w:pPr>
        <w:jc w:val="right"/>
        <w:rPr>
          <w:rFonts w:ascii="Arial" w:hAnsi="Arial" w:cs="Arial"/>
          <w:sz w:val="24"/>
          <w:szCs w:val="24"/>
        </w:rPr>
      </w:pP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  <w:t>».</w:t>
      </w:r>
    </w:p>
    <w:p w:rsidR="001D5BB7" w:rsidRPr="001D5BB7" w:rsidRDefault="001D5BB7" w:rsidP="001D5BB7">
      <w:pPr>
        <w:rPr>
          <w:rFonts w:ascii="Arial" w:hAnsi="Arial" w:cs="Arial"/>
          <w:sz w:val="24"/>
          <w:szCs w:val="24"/>
        </w:rPr>
      </w:pP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</w:p>
    <w:p w:rsidR="001D5BB7" w:rsidRPr="001D5BB7" w:rsidRDefault="001D5BB7" w:rsidP="001D5BB7">
      <w:pPr>
        <w:rPr>
          <w:rFonts w:ascii="Arial" w:hAnsi="Arial" w:cs="Arial"/>
          <w:sz w:val="24"/>
          <w:szCs w:val="24"/>
        </w:rPr>
      </w:pP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</w:p>
    <w:p w:rsidR="00412E97" w:rsidRPr="0090274B" w:rsidRDefault="001D5BB7" w:rsidP="001D5BB7">
      <w:pPr>
        <w:rPr>
          <w:rFonts w:ascii="Arial" w:hAnsi="Arial" w:cs="Arial"/>
          <w:sz w:val="24"/>
          <w:szCs w:val="24"/>
        </w:rPr>
      </w:pPr>
      <w:r w:rsidRPr="001D5BB7">
        <w:rPr>
          <w:rFonts w:ascii="Arial" w:hAnsi="Arial" w:cs="Arial"/>
          <w:sz w:val="24"/>
          <w:szCs w:val="24"/>
        </w:rPr>
        <w:t>Начальник Управления капитального строительства</w:t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  <w:t>Е.А. Дедушева</w:t>
      </w:r>
      <w:r w:rsidRPr="001D5BB7">
        <w:rPr>
          <w:rFonts w:ascii="Arial" w:hAnsi="Arial" w:cs="Arial"/>
          <w:sz w:val="24"/>
          <w:szCs w:val="24"/>
        </w:rPr>
        <w:tab/>
      </w:r>
      <w:r w:rsidRPr="001D5BB7">
        <w:rPr>
          <w:rFonts w:ascii="Arial" w:hAnsi="Arial" w:cs="Arial"/>
          <w:sz w:val="24"/>
          <w:szCs w:val="24"/>
        </w:rPr>
        <w:tab/>
      </w:r>
    </w:p>
    <w:sectPr w:rsidR="00412E97" w:rsidRPr="0090274B" w:rsidSect="00BD6A49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28" w:rsidRDefault="00AE5F28" w:rsidP="006B4A75">
      <w:pPr>
        <w:spacing w:after="0" w:line="240" w:lineRule="auto"/>
      </w:pPr>
      <w:r>
        <w:separator/>
      </w:r>
    </w:p>
  </w:endnote>
  <w:endnote w:type="continuationSeparator" w:id="0">
    <w:p w:rsidR="00AE5F28" w:rsidRDefault="00AE5F28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28" w:rsidRDefault="00AE5F28" w:rsidP="006B4A75">
      <w:pPr>
        <w:spacing w:after="0" w:line="240" w:lineRule="auto"/>
      </w:pPr>
      <w:r>
        <w:separator/>
      </w:r>
    </w:p>
  </w:footnote>
  <w:footnote w:type="continuationSeparator" w:id="0">
    <w:p w:rsidR="00AE5F28" w:rsidRDefault="00AE5F28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1D4">
          <w:rPr>
            <w:noProof/>
          </w:rPr>
          <w:t>39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4008E7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D4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0E42"/>
    <w:rsid w:val="001059B0"/>
    <w:rsid w:val="00107242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57858"/>
    <w:rsid w:val="00166A77"/>
    <w:rsid w:val="00172550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747A"/>
    <w:rsid w:val="001C1BD3"/>
    <w:rsid w:val="001C378F"/>
    <w:rsid w:val="001C6BB7"/>
    <w:rsid w:val="001D06FE"/>
    <w:rsid w:val="001D331A"/>
    <w:rsid w:val="001D3680"/>
    <w:rsid w:val="001D5BB7"/>
    <w:rsid w:val="001F1EF0"/>
    <w:rsid w:val="001F21B3"/>
    <w:rsid w:val="001F485F"/>
    <w:rsid w:val="001F6584"/>
    <w:rsid w:val="00203464"/>
    <w:rsid w:val="00216885"/>
    <w:rsid w:val="00225370"/>
    <w:rsid w:val="00226758"/>
    <w:rsid w:val="00233DF8"/>
    <w:rsid w:val="00237E54"/>
    <w:rsid w:val="00242DAA"/>
    <w:rsid w:val="002442C2"/>
    <w:rsid w:val="00244B26"/>
    <w:rsid w:val="00247800"/>
    <w:rsid w:val="00251314"/>
    <w:rsid w:val="00251D4A"/>
    <w:rsid w:val="00252659"/>
    <w:rsid w:val="0025755B"/>
    <w:rsid w:val="00260017"/>
    <w:rsid w:val="00274C76"/>
    <w:rsid w:val="0029005D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1755"/>
    <w:rsid w:val="002F2BF8"/>
    <w:rsid w:val="002F66BE"/>
    <w:rsid w:val="002F70E7"/>
    <w:rsid w:val="002F76CF"/>
    <w:rsid w:val="0030489B"/>
    <w:rsid w:val="003070DA"/>
    <w:rsid w:val="00310417"/>
    <w:rsid w:val="0031407B"/>
    <w:rsid w:val="00316798"/>
    <w:rsid w:val="00321563"/>
    <w:rsid w:val="00324E8F"/>
    <w:rsid w:val="0032515A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B2296"/>
    <w:rsid w:val="003B5A74"/>
    <w:rsid w:val="003C02DA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4A75"/>
    <w:rsid w:val="00405F7B"/>
    <w:rsid w:val="0040731B"/>
    <w:rsid w:val="0041102B"/>
    <w:rsid w:val="00412E97"/>
    <w:rsid w:val="00415503"/>
    <w:rsid w:val="00426F60"/>
    <w:rsid w:val="0043351B"/>
    <w:rsid w:val="00433FAF"/>
    <w:rsid w:val="0043440E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F31DA"/>
    <w:rsid w:val="004F4739"/>
    <w:rsid w:val="004F7A82"/>
    <w:rsid w:val="004F7B68"/>
    <w:rsid w:val="004F7CC8"/>
    <w:rsid w:val="00500052"/>
    <w:rsid w:val="0050241F"/>
    <w:rsid w:val="005049E1"/>
    <w:rsid w:val="005060FA"/>
    <w:rsid w:val="00506373"/>
    <w:rsid w:val="00512F78"/>
    <w:rsid w:val="00513D4C"/>
    <w:rsid w:val="0051736E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A143B"/>
    <w:rsid w:val="006A2AAE"/>
    <w:rsid w:val="006B4A75"/>
    <w:rsid w:val="006B5477"/>
    <w:rsid w:val="006C0696"/>
    <w:rsid w:val="006C3526"/>
    <w:rsid w:val="006C3763"/>
    <w:rsid w:val="006C3954"/>
    <w:rsid w:val="006C4E1C"/>
    <w:rsid w:val="006C6FDD"/>
    <w:rsid w:val="006C7EDF"/>
    <w:rsid w:val="006D20F3"/>
    <w:rsid w:val="006D2795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2779"/>
    <w:rsid w:val="007129BB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5F9"/>
    <w:rsid w:val="00797E2C"/>
    <w:rsid w:val="007A4D5E"/>
    <w:rsid w:val="007A511A"/>
    <w:rsid w:val="007C11FF"/>
    <w:rsid w:val="007D4653"/>
    <w:rsid w:val="007D4E11"/>
    <w:rsid w:val="007E03AB"/>
    <w:rsid w:val="007F539B"/>
    <w:rsid w:val="00803E84"/>
    <w:rsid w:val="00806E4D"/>
    <w:rsid w:val="00810744"/>
    <w:rsid w:val="00814122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3EDB"/>
    <w:rsid w:val="00864288"/>
    <w:rsid w:val="00864611"/>
    <w:rsid w:val="00877021"/>
    <w:rsid w:val="00877A8D"/>
    <w:rsid w:val="00880238"/>
    <w:rsid w:val="00880599"/>
    <w:rsid w:val="00880739"/>
    <w:rsid w:val="00886ACB"/>
    <w:rsid w:val="008963C6"/>
    <w:rsid w:val="00896DF0"/>
    <w:rsid w:val="008A06DD"/>
    <w:rsid w:val="008A3374"/>
    <w:rsid w:val="008A6780"/>
    <w:rsid w:val="008B0963"/>
    <w:rsid w:val="008C26B6"/>
    <w:rsid w:val="008C4FDD"/>
    <w:rsid w:val="008D3925"/>
    <w:rsid w:val="008E5D13"/>
    <w:rsid w:val="008F20BA"/>
    <w:rsid w:val="008F495F"/>
    <w:rsid w:val="00900882"/>
    <w:rsid w:val="00901806"/>
    <w:rsid w:val="0090274B"/>
    <w:rsid w:val="009046E9"/>
    <w:rsid w:val="009066AF"/>
    <w:rsid w:val="009074EF"/>
    <w:rsid w:val="00915D77"/>
    <w:rsid w:val="00921129"/>
    <w:rsid w:val="009375E1"/>
    <w:rsid w:val="009400B2"/>
    <w:rsid w:val="00942011"/>
    <w:rsid w:val="00943BB9"/>
    <w:rsid w:val="00953320"/>
    <w:rsid w:val="00953AD3"/>
    <w:rsid w:val="009700C6"/>
    <w:rsid w:val="00972FFB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0F82"/>
    <w:rsid w:val="009D13E0"/>
    <w:rsid w:val="009D1A5C"/>
    <w:rsid w:val="009D4291"/>
    <w:rsid w:val="009D6868"/>
    <w:rsid w:val="009D6A00"/>
    <w:rsid w:val="009E32BB"/>
    <w:rsid w:val="009E5180"/>
    <w:rsid w:val="009E5CDF"/>
    <w:rsid w:val="009E71D5"/>
    <w:rsid w:val="009E7A4B"/>
    <w:rsid w:val="009F0AEA"/>
    <w:rsid w:val="009F0D7E"/>
    <w:rsid w:val="009F31DB"/>
    <w:rsid w:val="009F4328"/>
    <w:rsid w:val="009F5B0A"/>
    <w:rsid w:val="009F7B24"/>
    <w:rsid w:val="00A003A6"/>
    <w:rsid w:val="00A0217B"/>
    <w:rsid w:val="00A033C2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D2136"/>
    <w:rsid w:val="00AE0AC1"/>
    <w:rsid w:val="00AE2272"/>
    <w:rsid w:val="00AE43E2"/>
    <w:rsid w:val="00AE4833"/>
    <w:rsid w:val="00AE5F28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345B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B740A"/>
    <w:rsid w:val="00BC2E83"/>
    <w:rsid w:val="00BD08CA"/>
    <w:rsid w:val="00BD2497"/>
    <w:rsid w:val="00BD65EB"/>
    <w:rsid w:val="00BD6A49"/>
    <w:rsid w:val="00BE3F28"/>
    <w:rsid w:val="00BE7520"/>
    <w:rsid w:val="00BF66A2"/>
    <w:rsid w:val="00BF6CBB"/>
    <w:rsid w:val="00BF6EAC"/>
    <w:rsid w:val="00BF7BEE"/>
    <w:rsid w:val="00C0479D"/>
    <w:rsid w:val="00C048AA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456D1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D0B02"/>
    <w:rsid w:val="00CE0907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33DDF"/>
    <w:rsid w:val="00D3674A"/>
    <w:rsid w:val="00D400F4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C63"/>
    <w:rsid w:val="00DE6670"/>
    <w:rsid w:val="00DF0D05"/>
    <w:rsid w:val="00E00A8F"/>
    <w:rsid w:val="00E05088"/>
    <w:rsid w:val="00E07784"/>
    <w:rsid w:val="00E07C0B"/>
    <w:rsid w:val="00E13A85"/>
    <w:rsid w:val="00E25303"/>
    <w:rsid w:val="00E30D0D"/>
    <w:rsid w:val="00E33733"/>
    <w:rsid w:val="00E339D1"/>
    <w:rsid w:val="00E371A4"/>
    <w:rsid w:val="00E402EE"/>
    <w:rsid w:val="00E40BB6"/>
    <w:rsid w:val="00E424A1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B1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90276"/>
    <w:rsid w:val="00F93E25"/>
    <w:rsid w:val="00F9501A"/>
    <w:rsid w:val="00F97EA7"/>
    <w:rsid w:val="00FA06EF"/>
    <w:rsid w:val="00FA5300"/>
    <w:rsid w:val="00FA56C0"/>
    <w:rsid w:val="00FA77A5"/>
    <w:rsid w:val="00FB39A9"/>
    <w:rsid w:val="00FB5CCB"/>
    <w:rsid w:val="00FC0EEF"/>
    <w:rsid w:val="00FC4B59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90274B"/>
    <w:rPr>
      <w:color w:val="800080"/>
      <w:u w:val="single"/>
    </w:rPr>
  </w:style>
  <w:style w:type="paragraph" w:customStyle="1" w:styleId="font5">
    <w:name w:val="font5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90274B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90274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90274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0274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90274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90274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90274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90274B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90274B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90274B"/>
    <w:rPr>
      <w:color w:val="800080"/>
      <w:u w:val="single"/>
    </w:rPr>
  </w:style>
  <w:style w:type="paragraph" w:customStyle="1" w:styleId="font5">
    <w:name w:val="font5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90274B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90274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90274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0274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90274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90274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90274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90274B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90274B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90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90274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90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90274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90274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B3ED-BB16-4309-AEE9-83D7FCDB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9246</Words>
  <Characters>52704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15</cp:revision>
  <cp:lastPrinted>2022-04-28T13:15:00Z</cp:lastPrinted>
  <dcterms:created xsi:type="dcterms:W3CDTF">2022-04-28T13:35:00Z</dcterms:created>
  <dcterms:modified xsi:type="dcterms:W3CDTF">2022-05-27T08:48:00Z</dcterms:modified>
</cp:coreProperties>
</file>