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C8" w:rsidRPr="00645AC8" w:rsidRDefault="00645AC8" w:rsidP="00645AC8">
      <w:pPr>
        <w:jc w:val="center"/>
        <w:rPr>
          <w:rFonts w:ascii="Arial" w:eastAsia="Calibri" w:hAnsi="Arial" w:cs="Arial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</w:rPr>
        <w:t>АДМИНИСТРАЦИЯ</w:t>
      </w:r>
    </w:p>
    <w:p w:rsidR="00645AC8" w:rsidRPr="00645AC8" w:rsidRDefault="00645AC8" w:rsidP="00645AC8">
      <w:pPr>
        <w:jc w:val="center"/>
        <w:rPr>
          <w:rFonts w:ascii="Arial" w:eastAsia="Calibri" w:hAnsi="Arial" w:cs="Arial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45AC8" w:rsidRPr="00645AC8" w:rsidRDefault="00645AC8" w:rsidP="00645AC8">
      <w:pPr>
        <w:jc w:val="center"/>
        <w:rPr>
          <w:rFonts w:ascii="Arial" w:eastAsia="Calibri" w:hAnsi="Arial" w:cs="Arial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45AC8" w:rsidRPr="00645AC8" w:rsidRDefault="00645AC8" w:rsidP="00645AC8">
      <w:pPr>
        <w:jc w:val="center"/>
        <w:rPr>
          <w:rFonts w:ascii="Arial" w:eastAsia="Calibri" w:hAnsi="Arial" w:cs="Arial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</w:rPr>
        <w:t>ПОСТАНОВЛЕНИЕ</w:t>
      </w:r>
    </w:p>
    <w:p w:rsidR="00645AC8" w:rsidRPr="00645AC8" w:rsidRDefault="00645AC8" w:rsidP="00645AC8">
      <w:pPr>
        <w:jc w:val="center"/>
        <w:rPr>
          <w:rFonts w:ascii="Arial" w:eastAsia="Calibri" w:hAnsi="Arial" w:cs="Arial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</w:rPr>
        <w:t>28.09.2022 № 5075</w:t>
      </w:r>
    </w:p>
    <w:p w:rsidR="00645AC8" w:rsidRPr="00645AC8" w:rsidRDefault="00645AC8" w:rsidP="00645AC8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645AC8" w:rsidRPr="00645AC8" w:rsidRDefault="00645AC8" w:rsidP="00645AC8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651F3E" w:rsidRPr="00645AC8" w:rsidRDefault="001F5070" w:rsidP="00645AC8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  <w:r w:rsidRPr="00645AC8">
        <w:rPr>
          <w:rFonts w:ascii="Arial" w:hAnsi="Arial" w:cs="Arial"/>
          <w:szCs w:val="24"/>
        </w:rPr>
        <w:t>О</w:t>
      </w:r>
      <w:r w:rsidR="007D60DF" w:rsidRPr="00645AC8">
        <w:rPr>
          <w:rFonts w:ascii="Arial" w:hAnsi="Arial" w:cs="Arial"/>
          <w:szCs w:val="24"/>
        </w:rPr>
        <w:t xml:space="preserve">б утверждении </w:t>
      </w:r>
      <w:r w:rsidR="00953464" w:rsidRPr="00645AC8">
        <w:rPr>
          <w:rFonts w:ascii="Arial" w:hAnsi="Arial" w:cs="Arial"/>
          <w:szCs w:val="24"/>
        </w:rPr>
        <w:t>п</w:t>
      </w:r>
      <w:r w:rsidR="007941FA" w:rsidRPr="00645AC8">
        <w:rPr>
          <w:rFonts w:ascii="Arial" w:hAnsi="Arial" w:cs="Arial"/>
          <w:szCs w:val="24"/>
        </w:rPr>
        <w:t>орядк</w:t>
      </w:r>
      <w:r w:rsidR="00710B56" w:rsidRPr="00645AC8">
        <w:rPr>
          <w:rFonts w:ascii="Arial" w:hAnsi="Arial" w:cs="Arial"/>
          <w:szCs w:val="24"/>
        </w:rPr>
        <w:t>а</w:t>
      </w:r>
      <w:r w:rsidR="007D60DF" w:rsidRPr="00645AC8">
        <w:rPr>
          <w:rFonts w:ascii="Arial" w:hAnsi="Arial" w:cs="Arial"/>
          <w:szCs w:val="24"/>
        </w:rPr>
        <w:t xml:space="preserve"> предоставления государственн</w:t>
      </w:r>
      <w:r w:rsidR="00710B56" w:rsidRPr="00645AC8">
        <w:rPr>
          <w:rFonts w:ascii="Arial" w:hAnsi="Arial" w:cs="Arial"/>
          <w:szCs w:val="24"/>
        </w:rPr>
        <w:t>ой</w:t>
      </w:r>
      <w:r w:rsidR="007D60DF" w:rsidRPr="00645AC8">
        <w:rPr>
          <w:rFonts w:ascii="Arial" w:hAnsi="Arial" w:cs="Arial"/>
          <w:szCs w:val="24"/>
        </w:rPr>
        <w:t xml:space="preserve"> </w:t>
      </w:r>
      <w:r w:rsidR="008D6D3B" w:rsidRPr="00645AC8">
        <w:rPr>
          <w:rFonts w:ascii="Arial" w:hAnsi="Arial" w:cs="Arial"/>
          <w:szCs w:val="24"/>
        </w:rPr>
        <w:t>услуг</w:t>
      </w:r>
      <w:r w:rsidR="00710B56" w:rsidRPr="00645AC8">
        <w:rPr>
          <w:rFonts w:ascii="Arial" w:hAnsi="Arial" w:cs="Arial"/>
          <w:szCs w:val="24"/>
        </w:rPr>
        <w:t>и</w:t>
      </w:r>
      <w:r w:rsidR="008D6D3B" w:rsidRPr="00645AC8">
        <w:rPr>
          <w:rFonts w:ascii="Arial" w:hAnsi="Arial" w:cs="Arial"/>
          <w:szCs w:val="24"/>
        </w:rPr>
        <w:t xml:space="preserve"> </w:t>
      </w:r>
      <w:r w:rsidR="00C76664" w:rsidRPr="00645AC8">
        <w:rPr>
          <w:rFonts w:ascii="Arial" w:hAnsi="Arial" w:cs="Arial"/>
          <w:szCs w:val="24"/>
        </w:rPr>
        <w:t>«</w:t>
      </w:r>
      <w:r w:rsidR="00C557D3" w:rsidRPr="00645AC8">
        <w:rPr>
          <w:rFonts w:ascii="Arial" w:hAnsi="Arial" w:cs="Arial"/>
          <w:szCs w:val="24"/>
        </w:rPr>
        <w:t>Перераспределение земель и (или) земельных участков</w:t>
      </w:r>
      <w:r w:rsidR="00C76664" w:rsidRPr="00645AC8">
        <w:rPr>
          <w:rFonts w:ascii="Arial" w:hAnsi="Arial" w:cs="Arial"/>
          <w:szCs w:val="24"/>
        </w:rPr>
        <w:t xml:space="preserve">» </w:t>
      </w:r>
      <w:r w:rsidR="00373269" w:rsidRPr="00645AC8">
        <w:rPr>
          <w:rFonts w:ascii="Arial" w:hAnsi="Arial" w:cs="Arial"/>
          <w:szCs w:val="24"/>
        </w:rPr>
        <w:t xml:space="preserve">на территории Одинцовского </w:t>
      </w:r>
      <w:r w:rsidR="00E13E5C" w:rsidRPr="00645AC8">
        <w:rPr>
          <w:rFonts w:ascii="Arial" w:hAnsi="Arial" w:cs="Arial"/>
          <w:szCs w:val="24"/>
        </w:rPr>
        <w:t>городского округа</w:t>
      </w:r>
      <w:r w:rsidR="00373269" w:rsidRPr="00645AC8">
        <w:rPr>
          <w:rFonts w:ascii="Arial" w:hAnsi="Arial" w:cs="Arial"/>
          <w:szCs w:val="24"/>
        </w:rPr>
        <w:t xml:space="preserve"> Московской области</w:t>
      </w:r>
    </w:p>
    <w:p w:rsidR="00651F3E" w:rsidRPr="00645AC8" w:rsidRDefault="00651F3E" w:rsidP="00645AC8">
      <w:pPr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 xml:space="preserve">                      </w:t>
      </w:r>
    </w:p>
    <w:p w:rsidR="009D150E" w:rsidRPr="00645AC8" w:rsidRDefault="00E52AFD" w:rsidP="00645AC8">
      <w:pPr>
        <w:pStyle w:val="a4"/>
        <w:ind w:firstLine="720"/>
        <w:rPr>
          <w:rFonts w:ascii="Arial" w:hAnsi="Arial" w:cs="Arial"/>
          <w:szCs w:val="24"/>
        </w:rPr>
      </w:pPr>
      <w:proofErr w:type="gramStart"/>
      <w:r w:rsidRPr="00645AC8">
        <w:rPr>
          <w:rFonts w:ascii="Arial" w:hAnsi="Arial" w:cs="Arial"/>
          <w:szCs w:val="24"/>
        </w:rPr>
        <w:t>В</w:t>
      </w:r>
      <w:r w:rsidR="009D150E" w:rsidRPr="00645AC8">
        <w:rPr>
          <w:rFonts w:ascii="Arial" w:hAnsi="Arial" w:cs="Arial"/>
          <w:szCs w:val="24"/>
        </w:rPr>
        <w:t xml:space="preserve"> </w:t>
      </w:r>
      <w:r w:rsidR="00AC031B" w:rsidRPr="00645AC8">
        <w:rPr>
          <w:rFonts w:ascii="Arial" w:hAnsi="Arial" w:cs="Arial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 w:rsidRPr="00645AC8">
        <w:rPr>
          <w:rFonts w:ascii="Arial" w:hAnsi="Arial" w:cs="Arial"/>
          <w:szCs w:val="24"/>
        </w:rPr>
        <w:t xml:space="preserve">Законами Московской области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04387" w:rsidRPr="00645AC8">
        <w:rPr>
          <w:rFonts w:ascii="Arial" w:hAnsi="Arial" w:cs="Arial"/>
          <w:szCs w:val="24"/>
        </w:rPr>
        <w:t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</w:t>
      </w:r>
      <w:proofErr w:type="gramEnd"/>
      <w:r w:rsidR="00004387" w:rsidRPr="00645AC8">
        <w:rPr>
          <w:rFonts w:ascii="Arial" w:hAnsi="Arial" w:cs="Arial"/>
          <w:szCs w:val="24"/>
        </w:rPr>
        <w:t>/</w:t>
      </w:r>
      <w:proofErr w:type="gramStart"/>
      <w:r w:rsidR="00004387" w:rsidRPr="00645AC8">
        <w:rPr>
          <w:rFonts w:ascii="Arial" w:hAnsi="Arial" w:cs="Arial"/>
          <w:szCs w:val="24"/>
        </w:rPr>
        <w:t>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</w:t>
      </w:r>
      <w:r w:rsidR="00710B56" w:rsidRPr="00645AC8">
        <w:rPr>
          <w:rFonts w:ascii="Arial" w:hAnsi="Arial" w:cs="Arial"/>
          <w:szCs w:val="24"/>
        </w:rPr>
        <w:t>ем</w:t>
      </w:r>
      <w:r w:rsidR="00004387" w:rsidRPr="00645AC8">
        <w:rPr>
          <w:rFonts w:ascii="Arial" w:hAnsi="Arial" w:cs="Arial"/>
          <w:szCs w:val="24"/>
        </w:rPr>
        <w:t xml:space="preserve"> Министерства имущественных отношений Московской области от </w:t>
      </w:r>
      <w:r w:rsidR="002A7771" w:rsidRPr="00645AC8">
        <w:rPr>
          <w:rFonts w:ascii="Arial" w:hAnsi="Arial" w:cs="Arial"/>
          <w:szCs w:val="24"/>
        </w:rPr>
        <w:t>22.08</w:t>
      </w:r>
      <w:r w:rsidR="00004387" w:rsidRPr="00645AC8">
        <w:rPr>
          <w:rFonts w:ascii="Arial" w:hAnsi="Arial" w:cs="Arial"/>
          <w:szCs w:val="24"/>
        </w:rPr>
        <w:t>.</w:t>
      </w:r>
      <w:r w:rsidR="00E13E5C" w:rsidRPr="00645AC8">
        <w:rPr>
          <w:rFonts w:ascii="Arial" w:hAnsi="Arial" w:cs="Arial"/>
          <w:szCs w:val="24"/>
        </w:rPr>
        <w:t>202</w:t>
      </w:r>
      <w:r w:rsidR="00710B56" w:rsidRPr="00645AC8">
        <w:rPr>
          <w:rFonts w:ascii="Arial" w:hAnsi="Arial" w:cs="Arial"/>
          <w:szCs w:val="24"/>
        </w:rPr>
        <w:t>2</w:t>
      </w:r>
      <w:r w:rsidR="00004387" w:rsidRPr="00645AC8">
        <w:rPr>
          <w:rFonts w:ascii="Arial" w:hAnsi="Arial" w:cs="Arial"/>
          <w:szCs w:val="24"/>
        </w:rPr>
        <w:t xml:space="preserve"> </w:t>
      </w:r>
      <w:r w:rsidR="007865F1" w:rsidRPr="00645AC8">
        <w:rPr>
          <w:rFonts w:ascii="Arial" w:hAnsi="Arial" w:cs="Arial"/>
          <w:szCs w:val="24"/>
        </w:rPr>
        <w:t>№ 15ВР-</w:t>
      </w:r>
      <w:r w:rsidR="002A7771" w:rsidRPr="00645AC8">
        <w:rPr>
          <w:rFonts w:ascii="Arial" w:hAnsi="Arial" w:cs="Arial"/>
          <w:szCs w:val="24"/>
        </w:rPr>
        <w:t>1709</w:t>
      </w:r>
      <w:r w:rsidR="007865F1" w:rsidRPr="00645AC8">
        <w:rPr>
          <w:rFonts w:ascii="Arial" w:hAnsi="Arial" w:cs="Arial"/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2A7771" w:rsidRPr="00645AC8">
        <w:rPr>
          <w:rFonts w:ascii="Arial" w:hAnsi="Arial" w:cs="Arial"/>
          <w:szCs w:val="24"/>
        </w:rPr>
        <w:t>Перераспределение земель и</w:t>
      </w:r>
      <w:proofErr w:type="gramEnd"/>
      <w:r w:rsidR="002A7771" w:rsidRPr="00645AC8">
        <w:rPr>
          <w:rFonts w:ascii="Arial" w:hAnsi="Arial" w:cs="Arial"/>
          <w:szCs w:val="24"/>
        </w:rPr>
        <w:t xml:space="preserve"> (или) земельных участков</w:t>
      </w:r>
      <w:r w:rsidR="007865F1" w:rsidRPr="00645AC8">
        <w:rPr>
          <w:rFonts w:ascii="Arial" w:hAnsi="Arial" w:cs="Arial"/>
          <w:szCs w:val="24"/>
        </w:rPr>
        <w:t xml:space="preserve">», </w:t>
      </w:r>
    </w:p>
    <w:p w:rsidR="00651F3E" w:rsidRPr="00645AC8" w:rsidRDefault="00052137" w:rsidP="00645AC8">
      <w:pPr>
        <w:pStyle w:val="a4"/>
        <w:ind w:firstLine="720"/>
        <w:rPr>
          <w:rFonts w:ascii="Arial" w:hAnsi="Arial" w:cs="Arial"/>
          <w:szCs w:val="24"/>
        </w:rPr>
      </w:pPr>
      <w:r w:rsidRPr="00645AC8">
        <w:rPr>
          <w:rFonts w:ascii="Arial" w:hAnsi="Arial" w:cs="Arial"/>
          <w:szCs w:val="24"/>
        </w:rPr>
        <w:t xml:space="preserve"> </w:t>
      </w:r>
    </w:p>
    <w:p w:rsidR="00651F3E" w:rsidRPr="00645AC8" w:rsidRDefault="00651F3E" w:rsidP="00645AC8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645AC8">
        <w:rPr>
          <w:rFonts w:ascii="Arial" w:hAnsi="Arial" w:cs="Arial"/>
          <w:sz w:val="24"/>
          <w:szCs w:val="24"/>
        </w:rPr>
        <w:t>П</w:t>
      </w:r>
      <w:proofErr w:type="gramEnd"/>
      <w:r w:rsidRPr="00645AC8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645AC8" w:rsidRDefault="00651F3E" w:rsidP="00645AC8">
      <w:pPr>
        <w:jc w:val="both"/>
        <w:rPr>
          <w:rFonts w:ascii="Arial" w:hAnsi="Arial" w:cs="Arial"/>
          <w:sz w:val="24"/>
          <w:szCs w:val="24"/>
        </w:rPr>
      </w:pPr>
    </w:p>
    <w:p w:rsidR="00A26768" w:rsidRPr="00645AC8" w:rsidRDefault="006B1659" w:rsidP="00645AC8">
      <w:pPr>
        <w:pStyle w:val="a3"/>
        <w:numPr>
          <w:ilvl w:val="0"/>
          <w:numId w:val="1"/>
        </w:numPr>
        <w:ind w:left="0" w:firstLine="862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 xml:space="preserve">Утвердить </w:t>
      </w:r>
      <w:r w:rsidR="001E4E58" w:rsidRPr="00645AC8">
        <w:rPr>
          <w:rFonts w:ascii="Arial" w:hAnsi="Arial" w:cs="Arial"/>
          <w:sz w:val="24"/>
          <w:szCs w:val="24"/>
        </w:rPr>
        <w:t>П</w:t>
      </w:r>
      <w:r w:rsidRPr="00645AC8">
        <w:rPr>
          <w:rFonts w:ascii="Arial" w:hAnsi="Arial" w:cs="Arial"/>
          <w:sz w:val="24"/>
          <w:szCs w:val="24"/>
        </w:rPr>
        <w:t>оряд</w:t>
      </w:r>
      <w:r w:rsidR="000250A8" w:rsidRPr="00645AC8">
        <w:rPr>
          <w:rFonts w:ascii="Arial" w:hAnsi="Arial" w:cs="Arial"/>
          <w:sz w:val="24"/>
          <w:szCs w:val="24"/>
        </w:rPr>
        <w:t>ок</w:t>
      </w:r>
      <w:r w:rsidRPr="00645AC8">
        <w:rPr>
          <w:rFonts w:ascii="Arial" w:hAnsi="Arial" w:cs="Arial"/>
          <w:sz w:val="24"/>
          <w:szCs w:val="24"/>
        </w:rPr>
        <w:t xml:space="preserve"> предоставления государственн</w:t>
      </w:r>
      <w:r w:rsidR="000250A8" w:rsidRPr="00645AC8">
        <w:rPr>
          <w:rFonts w:ascii="Arial" w:hAnsi="Arial" w:cs="Arial"/>
          <w:sz w:val="24"/>
          <w:szCs w:val="24"/>
        </w:rPr>
        <w:t>ой</w:t>
      </w:r>
      <w:r w:rsidRPr="00645AC8">
        <w:rPr>
          <w:rFonts w:ascii="Arial" w:hAnsi="Arial" w:cs="Arial"/>
          <w:sz w:val="24"/>
          <w:szCs w:val="24"/>
        </w:rPr>
        <w:t xml:space="preserve"> услуг</w:t>
      </w:r>
      <w:r w:rsidR="000250A8" w:rsidRPr="00645AC8">
        <w:rPr>
          <w:rFonts w:ascii="Arial" w:hAnsi="Arial" w:cs="Arial"/>
          <w:sz w:val="24"/>
          <w:szCs w:val="24"/>
        </w:rPr>
        <w:t>и</w:t>
      </w:r>
      <w:r w:rsidRPr="00645AC8">
        <w:rPr>
          <w:rFonts w:ascii="Arial" w:hAnsi="Arial" w:cs="Arial"/>
          <w:sz w:val="24"/>
          <w:szCs w:val="24"/>
        </w:rPr>
        <w:t xml:space="preserve"> «</w:t>
      </w:r>
      <w:r w:rsidR="002A7771" w:rsidRPr="00645AC8">
        <w:rPr>
          <w:rFonts w:ascii="Arial" w:hAnsi="Arial" w:cs="Arial"/>
          <w:sz w:val="24"/>
          <w:szCs w:val="24"/>
        </w:rPr>
        <w:t>Перераспределение земель и (или) земельных участков</w:t>
      </w:r>
      <w:r w:rsidRPr="00645AC8">
        <w:rPr>
          <w:rFonts w:ascii="Arial" w:hAnsi="Arial" w:cs="Arial"/>
          <w:sz w:val="24"/>
          <w:szCs w:val="24"/>
        </w:rPr>
        <w:t>»</w:t>
      </w:r>
      <w:r w:rsidR="002247E2" w:rsidRPr="00645AC8">
        <w:rPr>
          <w:rFonts w:ascii="Arial" w:hAnsi="Arial" w:cs="Arial"/>
          <w:sz w:val="24"/>
          <w:szCs w:val="24"/>
        </w:rPr>
        <w:t xml:space="preserve"> </w:t>
      </w:r>
      <w:r w:rsidR="00572F1D" w:rsidRPr="00645AC8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110800" w:rsidRPr="00645AC8">
        <w:rPr>
          <w:rFonts w:ascii="Arial" w:hAnsi="Arial" w:cs="Arial"/>
          <w:sz w:val="24"/>
          <w:szCs w:val="24"/>
        </w:rPr>
        <w:t xml:space="preserve">  </w:t>
      </w:r>
      <w:r w:rsidR="00E13E5C" w:rsidRPr="00645AC8">
        <w:rPr>
          <w:rFonts w:ascii="Arial" w:hAnsi="Arial" w:cs="Arial"/>
          <w:sz w:val="24"/>
          <w:szCs w:val="24"/>
        </w:rPr>
        <w:t>городского округа</w:t>
      </w:r>
      <w:r w:rsidR="00572F1D" w:rsidRPr="00645AC8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645AC8">
        <w:rPr>
          <w:rFonts w:ascii="Arial" w:hAnsi="Arial" w:cs="Arial"/>
          <w:sz w:val="24"/>
          <w:szCs w:val="24"/>
        </w:rPr>
        <w:t>(прилагается)</w:t>
      </w:r>
      <w:r w:rsidRPr="00645AC8">
        <w:rPr>
          <w:rFonts w:ascii="Arial" w:hAnsi="Arial" w:cs="Arial"/>
          <w:sz w:val="24"/>
          <w:szCs w:val="24"/>
        </w:rPr>
        <w:t>.</w:t>
      </w:r>
    </w:p>
    <w:p w:rsidR="00110800" w:rsidRPr="00645AC8" w:rsidRDefault="00110800" w:rsidP="00645AC8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 xml:space="preserve">  2. Признать утратившим силу пункт 3 постановления Администрации Одинцовского муниципального района Московской области от 07.12.2017 № 6707 «Об утверждении порядков предоставления государственных услуг и признании утратившим силу пунктов 1.1 1.7 постановления Администрации Одинцовского муниципального района Московской области от 09.10.2015 № 3656».</w:t>
      </w:r>
    </w:p>
    <w:p w:rsidR="009C6F24" w:rsidRPr="00645AC8" w:rsidRDefault="00110800" w:rsidP="00645AC8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3</w:t>
      </w:r>
      <w:r w:rsidR="009C6F24" w:rsidRPr="00645AC8">
        <w:rPr>
          <w:rFonts w:ascii="Arial" w:hAnsi="Arial" w:cs="Arial"/>
          <w:sz w:val="24"/>
          <w:szCs w:val="24"/>
        </w:rPr>
        <w:t>. Опубликовать настоящее постановление в</w:t>
      </w:r>
      <w:r w:rsidR="002247E2" w:rsidRPr="00645AC8">
        <w:rPr>
          <w:rFonts w:ascii="Arial" w:hAnsi="Arial" w:cs="Arial"/>
          <w:sz w:val="24"/>
          <w:szCs w:val="24"/>
        </w:rPr>
        <w:t xml:space="preserve"> </w:t>
      </w:r>
      <w:r w:rsidR="000F0121" w:rsidRPr="00645AC8">
        <w:rPr>
          <w:rFonts w:ascii="Arial" w:hAnsi="Arial" w:cs="Arial"/>
          <w:sz w:val="24"/>
          <w:szCs w:val="24"/>
        </w:rPr>
        <w:t xml:space="preserve">официальных средствах массовой информации Одинцовского </w:t>
      </w:r>
      <w:r w:rsidR="0046310B" w:rsidRPr="00645AC8">
        <w:rPr>
          <w:rFonts w:ascii="Arial" w:hAnsi="Arial" w:cs="Arial"/>
          <w:sz w:val="24"/>
          <w:szCs w:val="24"/>
        </w:rPr>
        <w:t>городского округа</w:t>
      </w:r>
      <w:r w:rsidR="000F0121" w:rsidRPr="00645AC8">
        <w:rPr>
          <w:rFonts w:ascii="Arial" w:hAnsi="Arial" w:cs="Arial"/>
          <w:sz w:val="24"/>
          <w:szCs w:val="24"/>
        </w:rPr>
        <w:t xml:space="preserve"> </w:t>
      </w:r>
      <w:r w:rsidR="009C6F24" w:rsidRPr="00645AC8">
        <w:rPr>
          <w:rFonts w:ascii="Arial" w:hAnsi="Arial" w:cs="Arial"/>
          <w:sz w:val="24"/>
          <w:szCs w:val="24"/>
        </w:rPr>
        <w:t>Московской области</w:t>
      </w:r>
      <w:r w:rsidR="00A56B1B" w:rsidRPr="00645AC8">
        <w:rPr>
          <w:rFonts w:ascii="Arial" w:hAnsi="Arial" w:cs="Arial"/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8D5F31" w:rsidRPr="00645AC8">
        <w:rPr>
          <w:rFonts w:ascii="Arial" w:hAnsi="Arial" w:cs="Arial"/>
          <w:sz w:val="24"/>
          <w:szCs w:val="24"/>
        </w:rPr>
        <w:t xml:space="preserve"> в сети Интернет</w:t>
      </w:r>
      <w:r w:rsidR="009C6F24" w:rsidRPr="00645AC8">
        <w:rPr>
          <w:rFonts w:ascii="Arial" w:hAnsi="Arial" w:cs="Arial"/>
          <w:sz w:val="24"/>
          <w:szCs w:val="24"/>
        </w:rPr>
        <w:t>.</w:t>
      </w:r>
    </w:p>
    <w:p w:rsidR="009C6F24" w:rsidRPr="00645AC8" w:rsidRDefault="00110800" w:rsidP="00645AC8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4</w:t>
      </w:r>
      <w:r w:rsidR="009C6F24" w:rsidRPr="00645AC8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645AC8" w:rsidRDefault="00110800" w:rsidP="00645AC8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5</w:t>
      </w:r>
      <w:r w:rsidR="00D03E2A" w:rsidRPr="00645A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E2A" w:rsidRPr="00645AC8">
        <w:rPr>
          <w:rFonts w:ascii="Arial" w:hAnsi="Arial" w:cs="Arial"/>
          <w:sz w:val="24"/>
          <w:szCs w:val="24"/>
        </w:rPr>
        <w:t>Контроль за</w:t>
      </w:r>
      <w:proofErr w:type="gramEnd"/>
      <w:r w:rsidR="00D03E2A" w:rsidRPr="00645AC8">
        <w:rPr>
          <w:rFonts w:ascii="Arial" w:hAnsi="Arial" w:cs="Arial"/>
          <w:sz w:val="24"/>
          <w:szCs w:val="24"/>
        </w:rPr>
        <w:t xml:space="preserve"> </w:t>
      </w:r>
      <w:r w:rsidR="0046310B" w:rsidRPr="00645AC8">
        <w:rPr>
          <w:rFonts w:ascii="Arial" w:hAnsi="Arial" w:cs="Arial"/>
          <w:sz w:val="24"/>
          <w:szCs w:val="24"/>
        </w:rPr>
        <w:t xml:space="preserve">выполнением </w:t>
      </w:r>
      <w:r w:rsidR="00D03E2A" w:rsidRPr="00645AC8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46310B" w:rsidRPr="00645AC8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645AC8">
        <w:rPr>
          <w:rFonts w:ascii="Arial" w:hAnsi="Arial" w:cs="Arial"/>
          <w:sz w:val="24"/>
          <w:szCs w:val="24"/>
        </w:rPr>
        <w:t xml:space="preserve"> Тесля</w:t>
      </w:r>
      <w:r w:rsidR="00957DF0" w:rsidRPr="00645AC8">
        <w:rPr>
          <w:rFonts w:ascii="Arial" w:hAnsi="Arial" w:cs="Arial"/>
          <w:sz w:val="24"/>
          <w:szCs w:val="24"/>
        </w:rPr>
        <w:t xml:space="preserve"> А.А.</w:t>
      </w:r>
      <w:r w:rsidR="000F0121" w:rsidRPr="00645AC8">
        <w:rPr>
          <w:rFonts w:ascii="Arial" w:hAnsi="Arial" w:cs="Arial"/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="0046310B" w:rsidRPr="00645AC8">
        <w:rPr>
          <w:rFonts w:ascii="Arial" w:hAnsi="Arial" w:cs="Arial"/>
          <w:sz w:val="24"/>
          <w:szCs w:val="24"/>
        </w:rPr>
        <w:t>городского округа</w:t>
      </w:r>
      <w:r w:rsidR="000F0121" w:rsidRPr="00645AC8">
        <w:rPr>
          <w:rFonts w:ascii="Arial" w:hAnsi="Arial" w:cs="Arial"/>
          <w:sz w:val="24"/>
          <w:szCs w:val="24"/>
        </w:rPr>
        <w:t xml:space="preserve"> </w:t>
      </w:r>
      <w:r w:rsidR="006D3C0C" w:rsidRPr="00645AC8">
        <w:rPr>
          <w:rFonts w:ascii="Arial" w:hAnsi="Arial" w:cs="Arial"/>
          <w:sz w:val="24"/>
          <w:szCs w:val="24"/>
        </w:rPr>
        <w:t xml:space="preserve">                 </w:t>
      </w:r>
      <w:r w:rsidR="0046310B" w:rsidRPr="00645AC8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0F0121" w:rsidRPr="00645AC8">
        <w:rPr>
          <w:rFonts w:ascii="Arial" w:hAnsi="Arial" w:cs="Arial"/>
          <w:sz w:val="24"/>
          <w:szCs w:val="24"/>
        </w:rPr>
        <w:t>Гинтова</w:t>
      </w:r>
      <w:proofErr w:type="spellEnd"/>
      <w:r w:rsidR="00957DF0" w:rsidRPr="00645AC8">
        <w:rPr>
          <w:rFonts w:ascii="Arial" w:hAnsi="Arial" w:cs="Arial"/>
          <w:sz w:val="24"/>
          <w:szCs w:val="24"/>
        </w:rPr>
        <w:t xml:space="preserve"> Д.В</w:t>
      </w:r>
      <w:r w:rsidR="0046310B" w:rsidRPr="00645AC8">
        <w:rPr>
          <w:rFonts w:ascii="Arial" w:hAnsi="Arial" w:cs="Arial"/>
          <w:sz w:val="24"/>
          <w:szCs w:val="24"/>
        </w:rPr>
        <w:t>.</w:t>
      </w:r>
    </w:p>
    <w:p w:rsidR="00110800" w:rsidRPr="00645AC8" w:rsidRDefault="00110800" w:rsidP="00645AC8">
      <w:pPr>
        <w:rPr>
          <w:rFonts w:ascii="Arial" w:hAnsi="Arial" w:cs="Arial"/>
          <w:sz w:val="24"/>
          <w:szCs w:val="24"/>
        </w:rPr>
      </w:pPr>
    </w:p>
    <w:p w:rsidR="0046310B" w:rsidRPr="00645AC8" w:rsidRDefault="0046310B" w:rsidP="00645AC8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645AC8">
        <w:rPr>
          <w:rFonts w:ascii="Arial" w:hAnsi="Arial" w:cs="Arial"/>
          <w:szCs w:val="24"/>
        </w:rPr>
        <w:t>Глава Одинцовского городского округа</w:t>
      </w:r>
      <w:r w:rsidRPr="00645AC8">
        <w:rPr>
          <w:rFonts w:ascii="Arial" w:hAnsi="Arial" w:cs="Arial"/>
          <w:szCs w:val="24"/>
        </w:rPr>
        <w:tab/>
      </w:r>
      <w:r w:rsidR="00645AC8">
        <w:rPr>
          <w:rFonts w:ascii="Arial" w:hAnsi="Arial" w:cs="Arial"/>
          <w:szCs w:val="24"/>
        </w:rPr>
        <w:t xml:space="preserve">     </w:t>
      </w:r>
      <w:r w:rsidRPr="00645AC8">
        <w:rPr>
          <w:rFonts w:ascii="Arial" w:hAnsi="Arial" w:cs="Arial"/>
          <w:szCs w:val="24"/>
        </w:rPr>
        <w:tab/>
        <w:t xml:space="preserve">                 </w:t>
      </w:r>
      <w:r w:rsidR="00ED16E1" w:rsidRPr="00645AC8">
        <w:rPr>
          <w:rFonts w:ascii="Arial" w:hAnsi="Arial" w:cs="Arial"/>
          <w:szCs w:val="24"/>
        </w:rPr>
        <w:t xml:space="preserve">         </w:t>
      </w:r>
      <w:r w:rsidR="009866C4">
        <w:rPr>
          <w:rFonts w:ascii="Arial" w:hAnsi="Arial" w:cs="Arial"/>
          <w:szCs w:val="24"/>
        </w:rPr>
        <w:t xml:space="preserve">              </w:t>
      </w:r>
      <w:bookmarkStart w:id="0" w:name="_GoBack"/>
      <w:bookmarkEnd w:id="0"/>
      <w:r w:rsidR="00ED16E1" w:rsidRPr="00645AC8">
        <w:rPr>
          <w:rFonts w:ascii="Arial" w:hAnsi="Arial" w:cs="Arial"/>
          <w:szCs w:val="24"/>
        </w:rPr>
        <w:t xml:space="preserve"> </w:t>
      </w:r>
      <w:r w:rsidRPr="00645AC8">
        <w:rPr>
          <w:rFonts w:ascii="Arial" w:hAnsi="Arial" w:cs="Arial"/>
          <w:szCs w:val="24"/>
        </w:rPr>
        <w:t xml:space="preserve">   А.Р. Иванов</w:t>
      </w:r>
    </w:p>
    <w:p w:rsidR="0046310B" w:rsidRPr="00645AC8" w:rsidRDefault="0046310B" w:rsidP="00645AC8">
      <w:pPr>
        <w:pStyle w:val="a5"/>
        <w:tabs>
          <w:tab w:val="left" w:pos="708"/>
        </w:tabs>
        <w:spacing w:before="0"/>
        <w:ind w:firstLine="0"/>
        <w:rPr>
          <w:rFonts w:ascii="Arial" w:hAnsi="Arial" w:cs="Arial"/>
          <w:szCs w:val="24"/>
        </w:rPr>
      </w:pPr>
    </w:p>
    <w:p w:rsid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ind w:left="5812" w:right="-142"/>
        <w:rPr>
          <w:rFonts w:ascii="Arial" w:hAnsi="Arial" w:cs="Arial"/>
          <w:sz w:val="24"/>
          <w:szCs w:val="24"/>
        </w:rPr>
      </w:pPr>
    </w:p>
    <w:p w:rsid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ind w:left="5812" w:right="-142"/>
        <w:rPr>
          <w:rFonts w:ascii="Arial" w:hAnsi="Arial" w:cs="Arial"/>
          <w:sz w:val="24"/>
          <w:szCs w:val="24"/>
        </w:rPr>
      </w:pPr>
    </w:p>
    <w:p w:rsidR="00645AC8" w:rsidRP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ind w:left="5812" w:right="-142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lastRenderedPageBreak/>
        <w:t xml:space="preserve">Утверждён </w:t>
      </w:r>
    </w:p>
    <w:p w:rsidR="00645AC8" w:rsidRP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ind w:left="5812" w:right="-142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645AC8" w:rsidRP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spacing w:before="140"/>
        <w:ind w:left="5812" w:right="-144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от  «28» 09. 2022 № 5075</w:t>
      </w:r>
    </w:p>
    <w:p w:rsidR="00645AC8" w:rsidRPr="00645AC8" w:rsidRDefault="00645AC8" w:rsidP="00645AC8">
      <w:pPr>
        <w:widowControl w:val="0"/>
        <w:tabs>
          <w:tab w:val="left" w:pos="10065"/>
        </w:tabs>
        <w:autoSpaceDE w:val="0"/>
        <w:autoSpaceDN w:val="0"/>
        <w:adjustRightInd w:val="0"/>
        <w:spacing w:before="140"/>
        <w:ind w:right="-144"/>
        <w:rPr>
          <w:rFonts w:ascii="Arial" w:hAnsi="Arial" w:cs="Arial"/>
          <w:sz w:val="24"/>
          <w:szCs w:val="24"/>
        </w:rPr>
      </w:pPr>
    </w:p>
    <w:p w:rsidR="00645AC8" w:rsidRPr="00645AC8" w:rsidRDefault="00645AC8" w:rsidP="00645AC8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rFonts w:ascii="Arial" w:hAnsi="Arial" w:cs="Arial"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 xml:space="preserve">Порядок предоставления государственной услуги </w:t>
      </w:r>
    </w:p>
    <w:p w:rsidR="00645AC8" w:rsidRPr="00645AC8" w:rsidRDefault="00645AC8" w:rsidP="00645AC8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center"/>
        <w:rPr>
          <w:rFonts w:ascii="Arial" w:hAnsi="Arial" w:cs="Arial"/>
          <w:i/>
          <w:sz w:val="24"/>
          <w:szCs w:val="24"/>
        </w:rPr>
      </w:pPr>
      <w:r w:rsidRPr="00645AC8">
        <w:rPr>
          <w:rFonts w:ascii="Arial" w:hAnsi="Arial" w:cs="Arial"/>
          <w:sz w:val="24"/>
          <w:szCs w:val="24"/>
        </w:rPr>
        <w:t>«Перераспределение земель и (или) земельных участков» на территории Одинцовского городского округа Московской области</w:t>
      </w:r>
    </w:p>
    <w:p w:rsidR="00645AC8" w:rsidRPr="00645AC8" w:rsidRDefault="00645AC8" w:rsidP="00645AC8">
      <w:pPr>
        <w:widowControl w:val="0"/>
        <w:tabs>
          <w:tab w:val="left" w:pos="9498"/>
        </w:tabs>
        <w:autoSpaceDE w:val="0"/>
        <w:autoSpaceDN w:val="0"/>
        <w:adjustRightInd w:val="0"/>
        <w:ind w:right="-79"/>
        <w:jc w:val="both"/>
        <w:rPr>
          <w:rFonts w:ascii="Arial" w:hAnsi="Arial" w:cs="Arial"/>
          <w:i/>
          <w:sz w:val="24"/>
          <w:szCs w:val="24"/>
        </w:rPr>
      </w:pPr>
    </w:p>
    <w:p w:rsidR="00645AC8" w:rsidRPr="00645AC8" w:rsidRDefault="00645AC8" w:rsidP="00645AC8">
      <w:pPr>
        <w:widowControl w:val="0"/>
        <w:tabs>
          <w:tab w:val="left" w:pos="9498"/>
        </w:tabs>
        <w:autoSpaceDE w:val="0"/>
        <w:autoSpaceDN w:val="0"/>
        <w:adjustRightInd w:val="0"/>
        <w:spacing w:before="140"/>
        <w:ind w:left="40" w:right="-79" w:firstLine="66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45A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5AC8">
        <w:rPr>
          <w:rFonts w:ascii="Arial" w:hAnsi="Arial" w:cs="Arial"/>
          <w:sz w:val="24"/>
          <w:szCs w:val="24"/>
        </w:rPr>
        <w:t xml:space="preserve">Предоставление государственной услуги «Перераспределение земель и (или) земельных участков» на территории Одинцовского городского округа Московской области осуществляется Администрацией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5AC8">
        <w:rPr>
          <w:rFonts w:ascii="Arial" w:eastAsia="Calibri" w:hAnsi="Arial" w:cs="Arial"/>
          <w:sz w:val="24"/>
          <w:szCs w:val="24"/>
          <w:lang w:eastAsia="en-US"/>
        </w:rPr>
        <w:t>(далее - Администрация), непосредственно структурным подразделением - Комитетом по управлению муниципальным имуществом Администрации, в соответствии с Административным  регламентом  предоставления государственной услуги «Перераспределение земель и (или) земельных участков», утвержденным Распоряжением Министерства имущественных отношений Московской области от 22 августа 2022 года</w:t>
      </w:r>
      <w:proofErr w:type="gramEnd"/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            № 15ВР-1709. </w:t>
      </w:r>
    </w:p>
    <w:p w:rsidR="00645AC8" w:rsidRPr="00645AC8" w:rsidRDefault="00645AC8" w:rsidP="00645AC8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45AC8">
        <w:rPr>
          <w:rFonts w:ascii="Arial" w:hAnsi="Arial" w:cs="Arial"/>
          <w:sz w:val="24"/>
          <w:szCs w:val="24"/>
          <w:lang w:eastAsia="ar-SA"/>
        </w:rPr>
        <w:t>Место нахождения Администрации:  Российская Федерация, Московская область, город Одинцово, улица Маршала Жукова, дом 28.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143000, </w:t>
      </w:r>
      <w:r w:rsidRPr="00645AC8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Контактный телефон: + 7 (495) 596-14-32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 «Интернет»: </w:t>
      </w:r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</w:p>
    <w:p w:rsidR="00645AC8" w:rsidRPr="00645AC8" w:rsidRDefault="00645AC8" w:rsidP="00645AC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Место нахождения: </w:t>
      </w:r>
      <w:r w:rsidRPr="00645AC8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143000, </w:t>
      </w:r>
      <w:r w:rsidRPr="00645AC8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645AC8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45AC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45AC8" w:rsidRPr="00645AC8" w:rsidRDefault="00645AC8" w:rsidP="00645AC8">
      <w:pPr>
        <w:shd w:val="clear" w:color="auto" w:fill="FFFFFF"/>
        <w:rPr>
          <w:rFonts w:ascii="Arial" w:hAnsi="Arial" w:cs="Arial"/>
          <w:color w:val="0C2436"/>
          <w:sz w:val="24"/>
          <w:szCs w:val="24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645AC8">
        <w:rPr>
          <w:rFonts w:ascii="Arial" w:hAnsi="Arial" w:cs="Arial"/>
          <w:color w:val="0C2436"/>
          <w:sz w:val="24"/>
          <w:szCs w:val="24"/>
          <w:lang w:val="en-US"/>
        </w:rPr>
        <w:t>mfc</w:t>
      </w:r>
      <w:proofErr w:type="spellEnd"/>
      <w:r w:rsidRPr="00645AC8">
        <w:rPr>
          <w:rFonts w:ascii="Arial" w:hAnsi="Arial" w:cs="Arial"/>
          <w:color w:val="0C2436"/>
          <w:sz w:val="24"/>
          <w:szCs w:val="24"/>
        </w:rPr>
        <w:t>-</w:t>
      </w:r>
      <w:proofErr w:type="spellStart"/>
      <w:r w:rsidRPr="00645AC8">
        <w:rPr>
          <w:rFonts w:ascii="Arial" w:hAnsi="Arial" w:cs="Arial"/>
          <w:color w:val="0C2436"/>
          <w:sz w:val="24"/>
          <w:szCs w:val="24"/>
          <w:lang w:val="en-US"/>
        </w:rPr>
        <w:t>odintsovomr</w:t>
      </w:r>
      <w:proofErr w:type="spellEnd"/>
      <w:r w:rsidRPr="00645AC8">
        <w:rPr>
          <w:rFonts w:ascii="Arial" w:hAnsi="Arial" w:cs="Arial"/>
          <w:color w:val="0C2436"/>
          <w:sz w:val="24"/>
          <w:szCs w:val="24"/>
        </w:rPr>
        <w:t>@</w:t>
      </w:r>
      <w:proofErr w:type="spellStart"/>
      <w:r w:rsidRPr="00645AC8">
        <w:rPr>
          <w:rFonts w:ascii="Arial" w:hAnsi="Arial" w:cs="Arial"/>
          <w:color w:val="0C2436"/>
          <w:sz w:val="24"/>
          <w:szCs w:val="24"/>
          <w:lang w:val="en-US"/>
        </w:rPr>
        <w:t>mosreg</w:t>
      </w:r>
      <w:proofErr w:type="spellEnd"/>
      <w:r w:rsidRPr="00645AC8">
        <w:rPr>
          <w:rFonts w:ascii="Arial" w:hAnsi="Arial" w:cs="Arial"/>
          <w:color w:val="0C2436"/>
          <w:sz w:val="24"/>
          <w:szCs w:val="24"/>
        </w:rPr>
        <w:t>.</w:t>
      </w:r>
      <w:proofErr w:type="spellStart"/>
      <w:r w:rsidRPr="00645AC8">
        <w:rPr>
          <w:rFonts w:ascii="Arial" w:hAnsi="Arial" w:cs="Arial"/>
          <w:color w:val="0C2436"/>
          <w:sz w:val="24"/>
          <w:szCs w:val="24"/>
          <w:lang w:val="en-US"/>
        </w:rPr>
        <w:t>ru</w:t>
      </w:r>
      <w:proofErr w:type="spellEnd"/>
      <w:r w:rsidRPr="00645AC8">
        <w:rPr>
          <w:rFonts w:ascii="Arial" w:hAnsi="Arial" w:cs="Arial"/>
          <w:color w:val="0C2436"/>
          <w:sz w:val="24"/>
          <w:szCs w:val="24"/>
        </w:rPr>
        <w:t>.</w:t>
      </w:r>
    </w:p>
    <w:p w:rsidR="00645AC8" w:rsidRPr="00645AC8" w:rsidRDefault="00645AC8" w:rsidP="00645A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645AC8" w:rsidRPr="00645AC8" w:rsidRDefault="00645AC8" w:rsidP="00645AC8">
      <w:pPr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645AC8" w:rsidRPr="00645AC8" w:rsidRDefault="00645AC8" w:rsidP="00645AC8">
      <w:pPr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45AC8">
        <w:rPr>
          <w:rFonts w:ascii="Arial" w:eastAsia="Calibri" w:hAnsi="Arial" w:cs="Arial"/>
          <w:sz w:val="24"/>
          <w:szCs w:val="24"/>
          <w:lang w:eastAsia="en-US"/>
        </w:rPr>
        <w:t xml:space="preserve">- МФЦ: mfc.mosreg.ru </w:t>
      </w:r>
    </w:p>
    <w:p w:rsidR="00645AC8" w:rsidRPr="00645AC8" w:rsidRDefault="00645AC8" w:rsidP="00645AC8">
      <w:pPr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45AC8" w:rsidRPr="00645AC8" w:rsidTr="00F11911">
        <w:tc>
          <w:tcPr>
            <w:tcW w:w="9889" w:type="dxa"/>
            <w:shd w:val="clear" w:color="auto" w:fill="auto"/>
          </w:tcPr>
          <w:p w:rsidR="00645AC8" w:rsidRDefault="00645AC8" w:rsidP="00645A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45AC8" w:rsidRPr="00645AC8" w:rsidRDefault="00645AC8" w:rsidP="00645A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45AC8">
              <w:rPr>
                <w:rFonts w:ascii="Arial" w:eastAsia="Calibri" w:hAnsi="Arial" w:cs="Arial"/>
                <w:sz w:val="24"/>
                <w:szCs w:val="24"/>
              </w:rPr>
              <w:t>Заместитель Главы Администрации</w:t>
            </w:r>
          </w:p>
          <w:p w:rsidR="00645AC8" w:rsidRPr="00645AC8" w:rsidRDefault="00645AC8" w:rsidP="00645A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45AC8">
              <w:rPr>
                <w:rFonts w:ascii="Arial" w:eastAsia="Calibri" w:hAnsi="Arial" w:cs="Arial"/>
                <w:sz w:val="24"/>
                <w:szCs w:val="24"/>
              </w:rPr>
              <w:t xml:space="preserve">Одинцовского городского округа – </w:t>
            </w:r>
          </w:p>
          <w:p w:rsidR="00645AC8" w:rsidRPr="00645AC8" w:rsidRDefault="00645AC8" w:rsidP="00645AC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45AC8">
              <w:rPr>
                <w:rFonts w:ascii="Arial" w:eastAsia="Calibri" w:hAnsi="Arial" w:cs="Arial"/>
                <w:sz w:val="24"/>
                <w:szCs w:val="24"/>
              </w:rPr>
              <w:t>Начальник управления правового обеспечения                                          А.А. Тесля</w:t>
            </w:r>
          </w:p>
        </w:tc>
      </w:tr>
    </w:tbl>
    <w:p w:rsidR="00645AC8" w:rsidRPr="00645AC8" w:rsidRDefault="00645AC8" w:rsidP="00645AC8">
      <w:pPr>
        <w:ind w:right="-483"/>
        <w:jc w:val="both"/>
        <w:rPr>
          <w:rFonts w:ascii="Arial" w:hAnsi="Arial" w:cs="Arial"/>
          <w:i/>
          <w:sz w:val="24"/>
          <w:szCs w:val="24"/>
        </w:rPr>
      </w:pPr>
    </w:p>
    <w:sectPr w:rsidR="00645AC8" w:rsidRPr="00645AC8" w:rsidSect="00645AC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AD8"/>
    <w:multiLevelType w:val="hybridMultilevel"/>
    <w:tmpl w:val="44F27516"/>
    <w:lvl w:ilvl="0" w:tplc="FD461D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1828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0800"/>
    <w:rsid w:val="00113031"/>
    <w:rsid w:val="00114B24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A7771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3295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0556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45AC8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0B56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F3ABE"/>
    <w:rsid w:val="008102DB"/>
    <w:rsid w:val="00815A0A"/>
    <w:rsid w:val="0084279F"/>
    <w:rsid w:val="00842E40"/>
    <w:rsid w:val="0084528E"/>
    <w:rsid w:val="00866E2F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5F31"/>
    <w:rsid w:val="008D6D3B"/>
    <w:rsid w:val="008F093F"/>
    <w:rsid w:val="00907287"/>
    <w:rsid w:val="00910FC3"/>
    <w:rsid w:val="00913F8C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866C4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557D3"/>
    <w:rsid w:val="00C618FF"/>
    <w:rsid w:val="00C660F4"/>
    <w:rsid w:val="00C7666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37A00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16E1"/>
    <w:rsid w:val="00ED5BA2"/>
    <w:rsid w:val="00EF2331"/>
    <w:rsid w:val="00F164A7"/>
    <w:rsid w:val="00F263E2"/>
    <w:rsid w:val="00F30D81"/>
    <w:rsid w:val="00F60F57"/>
    <w:rsid w:val="00F669FB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17</cp:revision>
  <cp:lastPrinted>2022-09-21T11:03:00Z</cp:lastPrinted>
  <dcterms:created xsi:type="dcterms:W3CDTF">2022-03-21T12:40:00Z</dcterms:created>
  <dcterms:modified xsi:type="dcterms:W3CDTF">2022-09-28T12:11:00Z</dcterms:modified>
</cp:coreProperties>
</file>