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23" w:rsidRDefault="00153E23" w:rsidP="00153E23"/>
    <w:p w:rsidR="00483B14" w:rsidRDefault="00483B14" w:rsidP="00483B14">
      <w:pPr>
        <w:tabs>
          <w:tab w:val="left" w:pos="9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153E23" w:rsidRPr="00483B14" w:rsidRDefault="00483B14" w:rsidP="00483B14">
      <w:pPr>
        <w:tabs>
          <w:tab w:val="left" w:pos="9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</w:p>
    <w:p w:rsidR="00153E23" w:rsidRDefault="00153E23" w:rsidP="006A761C">
      <w:pPr>
        <w:tabs>
          <w:tab w:val="left" w:pos="990"/>
        </w:tabs>
        <w:jc w:val="both"/>
        <w:rPr>
          <w:sz w:val="28"/>
          <w:szCs w:val="28"/>
        </w:rPr>
      </w:pPr>
    </w:p>
    <w:p w:rsidR="00153E23" w:rsidRDefault="00153E23" w:rsidP="006A761C">
      <w:pPr>
        <w:tabs>
          <w:tab w:val="left" w:pos="990"/>
        </w:tabs>
        <w:jc w:val="both"/>
        <w:rPr>
          <w:sz w:val="28"/>
          <w:szCs w:val="28"/>
        </w:rPr>
      </w:pPr>
    </w:p>
    <w:p w:rsidR="00153E23" w:rsidRDefault="00153E23" w:rsidP="006A761C">
      <w:pPr>
        <w:tabs>
          <w:tab w:val="left" w:pos="990"/>
        </w:tabs>
        <w:jc w:val="both"/>
        <w:rPr>
          <w:sz w:val="28"/>
          <w:szCs w:val="28"/>
        </w:rPr>
      </w:pPr>
    </w:p>
    <w:p w:rsidR="006A761C" w:rsidRDefault="006A761C" w:rsidP="006A761C">
      <w:pPr>
        <w:tabs>
          <w:tab w:val="left" w:pos="990"/>
        </w:tabs>
        <w:jc w:val="both"/>
        <w:rPr>
          <w:sz w:val="28"/>
          <w:szCs w:val="28"/>
        </w:rPr>
      </w:pPr>
    </w:p>
    <w:p w:rsidR="005319CA" w:rsidRPr="005319CA" w:rsidRDefault="005319CA" w:rsidP="006A761C">
      <w:pPr>
        <w:tabs>
          <w:tab w:val="left" w:pos="990"/>
        </w:tabs>
        <w:jc w:val="both"/>
        <w:rPr>
          <w:sz w:val="16"/>
          <w:szCs w:val="16"/>
        </w:rPr>
      </w:pPr>
    </w:p>
    <w:p w:rsidR="006A761C" w:rsidRDefault="006A761C" w:rsidP="006A761C">
      <w:pPr>
        <w:tabs>
          <w:tab w:val="left" w:pos="990"/>
        </w:tabs>
        <w:jc w:val="both"/>
        <w:rPr>
          <w:sz w:val="28"/>
          <w:szCs w:val="28"/>
        </w:rPr>
      </w:pPr>
    </w:p>
    <w:p w:rsidR="005319CA" w:rsidRDefault="005319CA" w:rsidP="006A761C">
      <w:pPr>
        <w:tabs>
          <w:tab w:val="left" w:pos="990"/>
        </w:tabs>
        <w:jc w:val="both"/>
        <w:rPr>
          <w:sz w:val="28"/>
          <w:szCs w:val="28"/>
        </w:rPr>
      </w:pPr>
    </w:p>
    <w:p w:rsidR="005319CA" w:rsidRDefault="005319CA" w:rsidP="006A761C">
      <w:pPr>
        <w:tabs>
          <w:tab w:val="left" w:pos="990"/>
        </w:tabs>
        <w:jc w:val="both"/>
        <w:rPr>
          <w:sz w:val="28"/>
          <w:szCs w:val="28"/>
        </w:rPr>
      </w:pPr>
    </w:p>
    <w:p w:rsidR="006A761C" w:rsidRDefault="006A761C" w:rsidP="006A761C">
      <w:pPr>
        <w:tabs>
          <w:tab w:val="left" w:pos="990"/>
        </w:tabs>
        <w:jc w:val="both"/>
        <w:rPr>
          <w:sz w:val="28"/>
          <w:szCs w:val="28"/>
        </w:rPr>
      </w:pPr>
    </w:p>
    <w:p w:rsidR="00B87B91" w:rsidRDefault="00B87B91" w:rsidP="00E865E8">
      <w:pPr>
        <w:tabs>
          <w:tab w:val="left" w:pos="990"/>
        </w:tabs>
        <w:jc w:val="center"/>
        <w:rPr>
          <w:sz w:val="28"/>
          <w:szCs w:val="28"/>
        </w:rPr>
      </w:pPr>
    </w:p>
    <w:p w:rsidR="006A761C" w:rsidRDefault="00A95C23" w:rsidP="00E865E8">
      <w:pPr>
        <w:tabs>
          <w:tab w:val="left" w:pos="990"/>
        </w:tabs>
        <w:jc w:val="center"/>
        <w:rPr>
          <w:sz w:val="28"/>
          <w:szCs w:val="28"/>
        </w:rPr>
      </w:pPr>
      <w:r w:rsidRPr="00B812E0">
        <w:rPr>
          <w:sz w:val="28"/>
          <w:szCs w:val="28"/>
        </w:rPr>
        <w:t>О</w:t>
      </w:r>
      <w:r w:rsidR="009F4A96">
        <w:rPr>
          <w:sz w:val="28"/>
          <w:szCs w:val="28"/>
        </w:rPr>
        <w:t xml:space="preserve"> внесении изменений в </w:t>
      </w:r>
      <w:r w:rsidR="00AE6B27">
        <w:rPr>
          <w:sz w:val="28"/>
          <w:szCs w:val="28"/>
        </w:rPr>
        <w:t>п</w:t>
      </w:r>
      <w:r w:rsidR="009F4A96">
        <w:rPr>
          <w:sz w:val="28"/>
          <w:szCs w:val="28"/>
        </w:rPr>
        <w:t xml:space="preserve">остановление Администрации Одинцовского городского округа Московской области от 30.12.2020 № 3621 </w:t>
      </w:r>
      <w:r w:rsidR="009F4A96" w:rsidRPr="00B812E0">
        <w:rPr>
          <w:sz w:val="28"/>
          <w:szCs w:val="28"/>
        </w:rPr>
        <w:t>«</w:t>
      </w:r>
      <w:r w:rsidR="009F4A96">
        <w:rPr>
          <w:sz w:val="28"/>
          <w:szCs w:val="28"/>
        </w:rPr>
        <w:t>О</w:t>
      </w:r>
      <w:r w:rsidR="00936BF8" w:rsidRPr="00B812E0">
        <w:rPr>
          <w:sz w:val="28"/>
          <w:szCs w:val="28"/>
        </w:rPr>
        <w:t xml:space="preserve">б утверждении </w:t>
      </w:r>
      <w:r w:rsidR="00D765F3">
        <w:rPr>
          <w:sz w:val="28"/>
          <w:szCs w:val="28"/>
        </w:rPr>
        <w:t xml:space="preserve">нормативов по составу сточных вод, отводимых в централизованные системы водоотведения Одинцовского городского округа Московской области для абонентов, подключенных (технологически присоединенных) к централизованным системам водоотведения, находящимся во владении и/или пользовании </w:t>
      </w:r>
      <w:r w:rsidR="0062249E" w:rsidRPr="00B812E0">
        <w:rPr>
          <w:sz w:val="28"/>
          <w:szCs w:val="28"/>
        </w:rPr>
        <w:t>А</w:t>
      </w:r>
      <w:r w:rsidR="002C03CC" w:rsidRPr="00B812E0">
        <w:rPr>
          <w:sz w:val="28"/>
          <w:szCs w:val="28"/>
        </w:rPr>
        <w:t>кционерного</w:t>
      </w:r>
      <w:r w:rsidR="00E865E8">
        <w:rPr>
          <w:sz w:val="28"/>
          <w:szCs w:val="28"/>
        </w:rPr>
        <w:t xml:space="preserve"> </w:t>
      </w:r>
      <w:r w:rsidR="002C03CC" w:rsidRPr="00B812E0">
        <w:rPr>
          <w:sz w:val="28"/>
          <w:szCs w:val="28"/>
        </w:rPr>
        <w:t>общ</w:t>
      </w:r>
      <w:r w:rsidR="0013147B" w:rsidRPr="00B812E0">
        <w:rPr>
          <w:sz w:val="28"/>
          <w:szCs w:val="28"/>
        </w:rPr>
        <w:t>ества</w:t>
      </w:r>
      <w:r w:rsidR="00AC78EE" w:rsidRPr="00B812E0">
        <w:rPr>
          <w:sz w:val="28"/>
          <w:szCs w:val="28"/>
        </w:rPr>
        <w:t xml:space="preserve"> </w:t>
      </w:r>
      <w:r w:rsidR="0013147B" w:rsidRPr="00B812E0">
        <w:rPr>
          <w:sz w:val="28"/>
          <w:szCs w:val="28"/>
        </w:rPr>
        <w:t>«Од</w:t>
      </w:r>
      <w:r w:rsidR="00AD78CA" w:rsidRPr="00B812E0">
        <w:rPr>
          <w:sz w:val="28"/>
          <w:szCs w:val="28"/>
        </w:rPr>
        <w:t>инцовская теплосеть</w:t>
      </w:r>
      <w:r w:rsidR="002C03CC" w:rsidRPr="00B812E0">
        <w:rPr>
          <w:sz w:val="28"/>
          <w:szCs w:val="28"/>
        </w:rPr>
        <w:t>»</w:t>
      </w:r>
    </w:p>
    <w:p w:rsidR="00153E23" w:rsidRDefault="00153E23" w:rsidP="00400C43">
      <w:pPr>
        <w:tabs>
          <w:tab w:val="left" w:pos="990"/>
          <w:tab w:val="left" w:pos="9781"/>
        </w:tabs>
        <w:jc w:val="both"/>
        <w:rPr>
          <w:sz w:val="28"/>
          <w:szCs w:val="28"/>
        </w:rPr>
      </w:pPr>
    </w:p>
    <w:p w:rsidR="00DC76B0" w:rsidRDefault="00905E44" w:rsidP="002A6ADB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1AE9" w:rsidRPr="00E865E8" w:rsidRDefault="00FA581D" w:rsidP="00CF227F">
      <w:pPr>
        <w:shd w:val="clear" w:color="auto" w:fill="FFFFFF"/>
        <w:ind w:left="3540" w:firstLine="4"/>
        <w:jc w:val="both"/>
        <w:rPr>
          <w:sz w:val="28"/>
          <w:szCs w:val="28"/>
        </w:rPr>
      </w:pPr>
      <w:r w:rsidRPr="00E865E8">
        <w:rPr>
          <w:sz w:val="28"/>
          <w:szCs w:val="28"/>
        </w:rPr>
        <w:t>ПОСТАНОВЛЯЮ:</w:t>
      </w:r>
    </w:p>
    <w:p w:rsidR="0074756B" w:rsidRPr="00E865E8" w:rsidRDefault="0074756B" w:rsidP="001C487A">
      <w:pPr>
        <w:tabs>
          <w:tab w:val="left" w:pos="990"/>
        </w:tabs>
        <w:jc w:val="both"/>
        <w:rPr>
          <w:sz w:val="28"/>
          <w:szCs w:val="28"/>
        </w:rPr>
      </w:pPr>
    </w:p>
    <w:p w:rsidR="009F4A96" w:rsidRDefault="009F4A96" w:rsidP="00AE6B27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AE6B27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Одинцовского городского округа Московской области от 30.12.2020 № 3621 </w:t>
      </w:r>
      <w:r w:rsidRPr="009F4A96">
        <w:rPr>
          <w:sz w:val="28"/>
          <w:szCs w:val="28"/>
        </w:rPr>
        <w:t>«Об утверждении нормативов по составу сточных вод, отводимых в централизованные системы водоотведения Одинцовского городского округа Московской области для абонентов, подключенных (технологически присоединенных) к централизованным системам водоотведения, находящимся во владении и /или пользовании Акционерного общества «Одинцовская теплосеть»</w:t>
      </w:r>
      <w:r>
        <w:rPr>
          <w:sz w:val="28"/>
          <w:szCs w:val="28"/>
        </w:rPr>
        <w:t xml:space="preserve"> (далее – Постановление                    №</w:t>
      </w:r>
      <w:r w:rsidR="00AE6B27">
        <w:rPr>
          <w:sz w:val="28"/>
          <w:szCs w:val="28"/>
        </w:rPr>
        <w:t xml:space="preserve"> </w:t>
      </w:r>
      <w:r>
        <w:rPr>
          <w:sz w:val="28"/>
          <w:szCs w:val="28"/>
        </w:rPr>
        <w:t>3621) следующие изменения:</w:t>
      </w:r>
    </w:p>
    <w:p w:rsidR="009F4A96" w:rsidRPr="00F756ED" w:rsidRDefault="009F4A96" w:rsidP="00AE6B27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756ED">
        <w:rPr>
          <w:sz w:val="28"/>
          <w:szCs w:val="28"/>
        </w:rPr>
        <w:t>Изложить приложение № 1 к Постановлению №</w:t>
      </w:r>
      <w:r w:rsidR="00AE6B27">
        <w:rPr>
          <w:sz w:val="28"/>
          <w:szCs w:val="28"/>
        </w:rPr>
        <w:t xml:space="preserve"> </w:t>
      </w:r>
      <w:r w:rsidRPr="00F756ED">
        <w:rPr>
          <w:sz w:val="28"/>
          <w:szCs w:val="28"/>
        </w:rPr>
        <w:t xml:space="preserve">3621 в </w:t>
      </w:r>
      <w:r w:rsidR="00F756ED">
        <w:rPr>
          <w:sz w:val="28"/>
          <w:szCs w:val="28"/>
        </w:rPr>
        <w:t xml:space="preserve">новой </w:t>
      </w:r>
      <w:r w:rsidRPr="00F756ED">
        <w:rPr>
          <w:sz w:val="28"/>
          <w:szCs w:val="28"/>
        </w:rPr>
        <w:t>редакции</w:t>
      </w:r>
      <w:r w:rsidR="00AE6B27">
        <w:rPr>
          <w:sz w:val="28"/>
          <w:szCs w:val="28"/>
        </w:rPr>
        <w:t>,</w:t>
      </w:r>
      <w:r w:rsidRPr="00F756ED">
        <w:rPr>
          <w:sz w:val="28"/>
          <w:szCs w:val="28"/>
        </w:rPr>
        <w:t xml:space="preserve"> согласно </w:t>
      </w:r>
      <w:proofErr w:type="gramStart"/>
      <w:r w:rsidR="00AE6B27" w:rsidRPr="00F756ED">
        <w:rPr>
          <w:sz w:val="28"/>
          <w:szCs w:val="28"/>
        </w:rPr>
        <w:t>приложению</w:t>
      </w:r>
      <w:proofErr w:type="gramEnd"/>
      <w:r w:rsidRPr="00F756ED">
        <w:rPr>
          <w:sz w:val="28"/>
          <w:szCs w:val="28"/>
        </w:rPr>
        <w:t xml:space="preserve"> </w:t>
      </w:r>
      <w:r w:rsidR="00F756ED">
        <w:rPr>
          <w:sz w:val="28"/>
          <w:szCs w:val="28"/>
        </w:rPr>
        <w:t>к настоящему постановлению.</w:t>
      </w:r>
    </w:p>
    <w:p w:rsidR="00F756ED" w:rsidRDefault="00F756ED" w:rsidP="00AE6B27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официальных средствах массовой информации Одинцовского городского округа Московской области</w:t>
      </w:r>
      <w:r w:rsidR="00AE6B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разместить </w:t>
      </w:r>
      <w:r w:rsidR="00AE6B27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Одинцовского городского округа Московской области в сети </w:t>
      </w:r>
      <w:r w:rsidRPr="00B87B91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Pr="00B87B9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65E8" w:rsidRDefault="00E865E8" w:rsidP="00AE6B27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</w:t>
      </w:r>
      <w:r w:rsidR="00B87B91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E865E8" w:rsidRPr="00D023C4" w:rsidRDefault="00E865E8" w:rsidP="00AE6B27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Одинцовского городского округа Московской области </w:t>
      </w:r>
      <w:proofErr w:type="spellStart"/>
      <w:r>
        <w:rPr>
          <w:sz w:val="28"/>
          <w:szCs w:val="28"/>
        </w:rPr>
        <w:t>Коротаева</w:t>
      </w:r>
      <w:proofErr w:type="spellEnd"/>
      <w:r>
        <w:rPr>
          <w:sz w:val="28"/>
          <w:szCs w:val="28"/>
        </w:rPr>
        <w:t xml:space="preserve"> М.В.</w:t>
      </w:r>
    </w:p>
    <w:p w:rsidR="00291443" w:rsidRDefault="00291443" w:rsidP="00CD39F5">
      <w:pPr>
        <w:ind w:firstLine="709"/>
        <w:jc w:val="both"/>
        <w:rPr>
          <w:sz w:val="28"/>
          <w:szCs w:val="28"/>
        </w:rPr>
      </w:pPr>
    </w:p>
    <w:p w:rsidR="00291443" w:rsidRDefault="00291443" w:rsidP="00CD39F5">
      <w:pPr>
        <w:ind w:firstLine="709"/>
        <w:jc w:val="both"/>
        <w:rPr>
          <w:sz w:val="28"/>
          <w:szCs w:val="28"/>
        </w:rPr>
      </w:pPr>
    </w:p>
    <w:p w:rsidR="00232E79" w:rsidRPr="00AE6B27" w:rsidRDefault="00CD39F5" w:rsidP="00AE6B27">
      <w:pPr>
        <w:ind w:right="-5"/>
        <w:jc w:val="both"/>
        <w:rPr>
          <w:sz w:val="28"/>
          <w:szCs w:val="28"/>
        </w:rPr>
      </w:pPr>
      <w:r w:rsidRPr="00CD39F5">
        <w:rPr>
          <w:sz w:val="28"/>
          <w:szCs w:val="28"/>
        </w:rPr>
        <w:t>Глава</w:t>
      </w:r>
      <w:r w:rsidR="004D16B0">
        <w:rPr>
          <w:sz w:val="28"/>
          <w:szCs w:val="28"/>
        </w:rPr>
        <w:t xml:space="preserve"> </w:t>
      </w:r>
      <w:r w:rsidRPr="00CD39F5">
        <w:rPr>
          <w:sz w:val="28"/>
          <w:szCs w:val="28"/>
        </w:rPr>
        <w:t>Одинцовского городского округа</w:t>
      </w:r>
      <w:r w:rsidRPr="00CD39F5">
        <w:rPr>
          <w:sz w:val="28"/>
          <w:szCs w:val="28"/>
        </w:rPr>
        <w:tab/>
      </w:r>
      <w:r w:rsidRPr="00CD39F5">
        <w:rPr>
          <w:sz w:val="28"/>
          <w:szCs w:val="28"/>
        </w:rPr>
        <w:tab/>
      </w:r>
      <w:r w:rsidR="004D16B0">
        <w:rPr>
          <w:sz w:val="28"/>
          <w:szCs w:val="28"/>
        </w:rPr>
        <w:t xml:space="preserve">                   </w:t>
      </w:r>
      <w:r w:rsidRPr="00CD39F5">
        <w:rPr>
          <w:sz w:val="28"/>
          <w:szCs w:val="28"/>
        </w:rPr>
        <w:tab/>
      </w:r>
      <w:r w:rsidR="00E865E8">
        <w:rPr>
          <w:sz w:val="28"/>
          <w:szCs w:val="28"/>
        </w:rPr>
        <w:t xml:space="preserve">          </w:t>
      </w:r>
      <w:r w:rsidR="002A135C">
        <w:rPr>
          <w:sz w:val="28"/>
          <w:szCs w:val="28"/>
        </w:rPr>
        <w:t xml:space="preserve"> </w:t>
      </w:r>
      <w:r w:rsidR="00E865E8">
        <w:rPr>
          <w:sz w:val="28"/>
          <w:szCs w:val="28"/>
        </w:rPr>
        <w:t xml:space="preserve"> </w:t>
      </w:r>
      <w:r w:rsidR="002A135C">
        <w:rPr>
          <w:sz w:val="28"/>
          <w:szCs w:val="28"/>
        </w:rPr>
        <w:t xml:space="preserve">    </w:t>
      </w:r>
      <w:r w:rsidR="00E865E8" w:rsidRPr="00CD39F5">
        <w:rPr>
          <w:sz w:val="28"/>
          <w:szCs w:val="28"/>
        </w:rPr>
        <w:t>А.Р. Иванов</w:t>
      </w:r>
      <w:r w:rsidR="00232E79" w:rsidRPr="00990A1E">
        <w:rPr>
          <w:color w:val="FFFFFF" w:themeColor="background1"/>
          <w:sz w:val="28"/>
          <w:szCs w:val="28"/>
        </w:rPr>
        <w:t xml:space="preserve">                                                  </w:t>
      </w:r>
      <w:r w:rsidR="000D18C8" w:rsidRPr="00990A1E">
        <w:rPr>
          <w:color w:val="FFFFFF" w:themeColor="background1"/>
          <w:sz w:val="28"/>
          <w:szCs w:val="28"/>
        </w:rPr>
        <w:t xml:space="preserve">   </w:t>
      </w:r>
      <w:r w:rsidR="002A135C" w:rsidRPr="00990A1E">
        <w:rPr>
          <w:color w:val="FFFFFF" w:themeColor="background1"/>
          <w:sz w:val="28"/>
          <w:szCs w:val="28"/>
        </w:rPr>
        <w:t xml:space="preserve">      </w:t>
      </w:r>
      <w:r w:rsidR="00232E79" w:rsidRPr="00990A1E">
        <w:rPr>
          <w:color w:val="FFFFFF" w:themeColor="background1"/>
          <w:sz w:val="28"/>
          <w:szCs w:val="28"/>
        </w:rPr>
        <w:t xml:space="preserve"> Е.П. Кочеткова</w:t>
      </w:r>
    </w:p>
    <w:p w:rsidR="00E437A9" w:rsidRPr="00990A1E" w:rsidRDefault="00155AB7" w:rsidP="00155AB7">
      <w:pPr>
        <w:shd w:val="clear" w:color="auto" w:fill="FFFFFF"/>
        <w:jc w:val="both"/>
        <w:outlineLvl w:val="0"/>
        <w:rPr>
          <w:bCs/>
          <w:sz w:val="28"/>
          <w:szCs w:val="28"/>
        </w:rPr>
      </w:pPr>
      <w:r w:rsidRPr="00990A1E">
        <w:rPr>
          <w:sz w:val="28"/>
          <w:szCs w:val="28"/>
        </w:rPr>
        <w:lastRenderedPageBreak/>
        <w:t xml:space="preserve"> </w:t>
      </w:r>
      <w:r w:rsidR="00E437A9" w:rsidRPr="00990A1E">
        <w:rPr>
          <w:sz w:val="28"/>
          <w:szCs w:val="28"/>
        </w:rPr>
        <w:t>СОГЛАСОВАНО:</w:t>
      </w:r>
    </w:p>
    <w:p w:rsidR="00E437A9" w:rsidRPr="00990A1E" w:rsidRDefault="00E437A9" w:rsidP="00E43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7A9" w:rsidRPr="00990A1E" w:rsidRDefault="00E437A9" w:rsidP="00E43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9F5" w:rsidRPr="00990A1E" w:rsidRDefault="00CD39F5" w:rsidP="00CD39F5">
      <w:pPr>
        <w:ind w:right="-185"/>
        <w:rPr>
          <w:sz w:val="28"/>
          <w:szCs w:val="28"/>
        </w:rPr>
      </w:pPr>
      <w:r w:rsidRPr="00990A1E">
        <w:rPr>
          <w:sz w:val="28"/>
          <w:szCs w:val="28"/>
        </w:rPr>
        <w:t>Заместитель Главы</w:t>
      </w:r>
    </w:p>
    <w:p w:rsidR="00CD39F5" w:rsidRPr="00990A1E" w:rsidRDefault="00CD39F5" w:rsidP="00CD39F5">
      <w:pPr>
        <w:ind w:right="-185"/>
        <w:rPr>
          <w:sz w:val="28"/>
          <w:szCs w:val="28"/>
        </w:rPr>
      </w:pPr>
      <w:r w:rsidRPr="00990A1E">
        <w:rPr>
          <w:sz w:val="28"/>
          <w:szCs w:val="28"/>
        </w:rPr>
        <w:t>Администрации - начальник Управления</w:t>
      </w:r>
    </w:p>
    <w:p w:rsidR="00CD39F5" w:rsidRPr="00990A1E" w:rsidRDefault="00CD39F5" w:rsidP="00CD39F5">
      <w:pPr>
        <w:ind w:right="-185"/>
        <w:rPr>
          <w:sz w:val="28"/>
          <w:szCs w:val="28"/>
        </w:rPr>
      </w:pPr>
      <w:r w:rsidRPr="00990A1E">
        <w:rPr>
          <w:sz w:val="28"/>
          <w:szCs w:val="28"/>
        </w:rPr>
        <w:t>правового обеспечения</w:t>
      </w:r>
      <w:r w:rsidRPr="00990A1E">
        <w:rPr>
          <w:sz w:val="28"/>
          <w:szCs w:val="28"/>
        </w:rPr>
        <w:tab/>
      </w:r>
      <w:r w:rsidRPr="00990A1E">
        <w:rPr>
          <w:sz w:val="28"/>
          <w:szCs w:val="28"/>
        </w:rPr>
        <w:tab/>
      </w:r>
      <w:r w:rsidRPr="00990A1E">
        <w:rPr>
          <w:sz w:val="28"/>
          <w:szCs w:val="28"/>
        </w:rPr>
        <w:tab/>
      </w:r>
      <w:r w:rsidRPr="00990A1E">
        <w:rPr>
          <w:sz w:val="28"/>
          <w:szCs w:val="28"/>
        </w:rPr>
        <w:tab/>
      </w:r>
      <w:r w:rsidRPr="00990A1E">
        <w:rPr>
          <w:sz w:val="28"/>
          <w:szCs w:val="28"/>
        </w:rPr>
        <w:tab/>
      </w:r>
      <w:r w:rsidRPr="00990A1E">
        <w:rPr>
          <w:sz w:val="28"/>
          <w:szCs w:val="28"/>
        </w:rPr>
        <w:tab/>
      </w:r>
      <w:r w:rsidR="002E012A" w:rsidRPr="00990A1E">
        <w:rPr>
          <w:sz w:val="28"/>
          <w:szCs w:val="28"/>
        </w:rPr>
        <w:tab/>
      </w:r>
      <w:r w:rsidRPr="00990A1E">
        <w:rPr>
          <w:sz w:val="28"/>
          <w:szCs w:val="28"/>
        </w:rPr>
        <w:t xml:space="preserve">А.А. </w:t>
      </w:r>
      <w:proofErr w:type="spellStart"/>
      <w:r w:rsidRPr="00990A1E">
        <w:rPr>
          <w:sz w:val="28"/>
          <w:szCs w:val="28"/>
        </w:rPr>
        <w:t>Тесля</w:t>
      </w:r>
      <w:proofErr w:type="spellEnd"/>
    </w:p>
    <w:p w:rsidR="00CD39F5" w:rsidRPr="00990A1E" w:rsidRDefault="00CD39F5" w:rsidP="00CD39F5">
      <w:pPr>
        <w:ind w:right="-185"/>
        <w:rPr>
          <w:sz w:val="28"/>
          <w:szCs w:val="28"/>
        </w:rPr>
      </w:pPr>
    </w:p>
    <w:p w:rsidR="002E012A" w:rsidRPr="00990A1E" w:rsidRDefault="002E012A" w:rsidP="00CD39F5">
      <w:pPr>
        <w:rPr>
          <w:sz w:val="28"/>
          <w:szCs w:val="28"/>
        </w:rPr>
      </w:pPr>
    </w:p>
    <w:p w:rsidR="00CD39F5" w:rsidRPr="00990A1E" w:rsidRDefault="00CD39F5" w:rsidP="00CD39F5">
      <w:pPr>
        <w:rPr>
          <w:sz w:val="28"/>
          <w:szCs w:val="28"/>
        </w:rPr>
      </w:pPr>
      <w:r w:rsidRPr="00990A1E">
        <w:rPr>
          <w:sz w:val="28"/>
          <w:szCs w:val="28"/>
        </w:rPr>
        <w:t xml:space="preserve">Заместитель </w:t>
      </w:r>
    </w:p>
    <w:p w:rsidR="00CD39F5" w:rsidRPr="002E012A" w:rsidRDefault="00CD39F5" w:rsidP="00CD39F5">
      <w:pPr>
        <w:rPr>
          <w:sz w:val="28"/>
          <w:szCs w:val="28"/>
        </w:rPr>
      </w:pPr>
      <w:r w:rsidRPr="00990A1E">
        <w:rPr>
          <w:sz w:val="28"/>
          <w:szCs w:val="28"/>
        </w:rPr>
        <w:t>Главы Администрации</w:t>
      </w:r>
      <w:r w:rsidRPr="00990A1E">
        <w:rPr>
          <w:sz w:val="28"/>
          <w:szCs w:val="28"/>
        </w:rPr>
        <w:tab/>
      </w:r>
      <w:r w:rsidRPr="00990A1E">
        <w:rPr>
          <w:sz w:val="28"/>
          <w:szCs w:val="28"/>
        </w:rPr>
        <w:tab/>
      </w:r>
      <w:r w:rsidRPr="00990A1E">
        <w:rPr>
          <w:sz w:val="28"/>
          <w:szCs w:val="28"/>
        </w:rPr>
        <w:tab/>
      </w:r>
      <w:r w:rsidRPr="00990A1E">
        <w:rPr>
          <w:sz w:val="28"/>
          <w:szCs w:val="28"/>
        </w:rPr>
        <w:tab/>
      </w:r>
      <w:r w:rsidRPr="00990A1E">
        <w:rPr>
          <w:sz w:val="28"/>
          <w:szCs w:val="28"/>
        </w:rPr>
        <w:tab/>
      </w:r>
      <w:r w:rsidRPr="00990A1E">
        <w:rPr>
          <w:sz w:val="28"/>
          <w:szCs w:val="28"/>
        </w:rPr>
        <w:tab/>
      </w:r>
      <w:r w:rsidR="002E012A" w:rsidRPr="00990A1E">
        <w:rPr>
          <w:sz w:val="28"/>
          <w:szCs w:val="28"/>
        </w:rPr>
        <w:tab/>
      </w:r>
      <w:r w:rsidRPr="00990A1E">
        <w:rPr>
          <w:sz w:val="28"/>
          <w:szCs w:val="28"/>
        </w:rPr>
        <w:t xml:space="preserve">М.В. </w:t>
      </w:r>
      <w:proofErr w:type="spellStart"/>
      <w:r w:rsidRPr="002E012A">
        <w:rPr>
          <w:sz w:val="28"/>
          <w:szCs w:val="28"/>
        </w:rPr>
        <w:t>Коротаев</w:t>
      </w:r>
      <w:proofErr w:type="spellEnd"/>
    </w:p>
    <w:p w:rsidR="00CD39F5" w:rsidRPr="002E012A" w:rsidRDefault="00CD39F5" w:rsidP="00CD39F5">
      <w:pPr>
        <w:rPr>
          <w:sz w:val="28"/>
          <w:szCs w:val="28"/>
        </w:rPr>
      </w:pPr>
    </w:p>
    <w:p w:rsidR="002E012A" w:rsidRDefault="002E012A" w:rsidP="00CD39F5">
      <w:pPr>
        <w:rPr>
          <w:sz w:val="28"/>
          <w:szCs w:val="28"/>
        </w:rPr>
      </w:pPr>
    </w:p>
    <w:p w:rsidR="00CD39F5" w:rsidRPr="002E012A" w:rsidRDefault="00CD39F5" w:rsidP="00CD39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12A">
        <w:rPr>
          <w:sz w:val="28"/>
          <w:szCs w:val="28"/>
        </w:rPr>
        <w:t>Начальник юридического отдела</w:t>
      </w:r>
    </w:p>
    <w:p w:rsidR="00CD39F5" w:rsidRPr="002E012A" w:rsidRDefault="00CD39F5" w:rsidP="00CD39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12A">
        <w:rPr>
          <w:sz w:val="28"/>
          <w:szCs w:val="28"/>
        </w:rPr>
        <w:t xml:space="preserve">Управления правового обеспечения </w:t>
      </w:r>
    </w:p>
    <w:p w:rsidR="00CD39F5" w:rsidRPr="002E012A" w:rsidRDefault="00CD39F5" w:rsidP="00CD39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12A">
        <w:rPr>
          <w:sz w:val="28"/>
          <w:szCs w:val="28"/>
        </w:rPr>
        <w:t>Администрации</w:t>
      </w:r>
      <w:r w:rsidRPr="002E012A">
        <w:rPr>
          <w:sz w:val="28"/>
          <w:szCs w:val="28"/>
        </w:rPr>
        <w:tab/>
      </w:r>
      <w:r w:rsidRPr="002E012A">
        <w:rPr>
          <w:sz w:val="28"/>
          <w:szCs w:val="28"/>
        </w:rPr>
        <w:tab/>
      </w:r>
      <w:r w:rsidRPr="002E012A">
        <w:rPr>
          <w:sz w:val="28"/>
          <w:szCs w:val="28"/>
        </w:rPr>
        <w:tab/>
      </w:r>
      <w:r w:rsidRPr="002E012A">
        <w:rPr>
          <w:sz w:val="28"/>
          <w:szCs w:val="28"/>
        </w:rPr>
        <w:tab/>
      </w:r>
      <w:r w:rsidRPr="002E012A">
        <w:rPr>
          <w:sz w:val="28"/>
          <w:szCs w:val="28"/>
        </w:rPr>
        <w:tab/>
      </w:r>
      <w:r w:rsidRPr="002E012A">
        <w:rPr>
          <w:sz w:val="28"/>
          <w:szCs w:val="28"/>
        </w:rPr>
        <w:tab/>
      </w:r>
      <w:r w:rsidRPr="002E012A">
        <w:rPr>
          <w:sz w:val="28"/>
          <w:szCs w:val="28"/>
        </w:rPr>
        <w:tab/>
      </w:r>
      <w:r w:rsidR="002E012A">
        <w:rPr>
          <w:sz w:val="28"/>
          <w:szCs w:val="28"/>
        </w:rPr>
        <w:tab/>
      </w:r>
      <w:r w:rsidRPr="002E012A">
        <w:rPr>
          <w:sz w:val="28"/>
          <w:szCs w:val="28"/>
        </w:rPr>
        <w:t>Г.В. Варварина</w:t>
      </w:r>
    </w:p>
    <w:p w:rsidR="00CD39F5" w:rsidRPr="002E012A" w:rsidRDefault="00CD39F5" w:rsidP="00CD39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9F5" w:rsidRPr="002E012A" w:rsidRDefault="00CD39F5" w:rsidP="00CD39F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D39F5" w:rsidRPr="002E012A" w:rsidRDefault="00CD39F5" w:rsidP="00CD39F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D39F5" w:rsidRDefault="00CD39F5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D39F5" w:rsidRDefault="00CD39F5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D39F5" w:rsidRDefault="00CD39F5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D18C8" w:rsidRDefault="000D18C8" w:rsidP="00CD39F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D39F5" w:rsidRPr="00AE6B27" w:rsidRDefault="00AE6B27" w:rsidP="00CD39F5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E6B27">
        <w:rPr>
          <w:sz w:val="28"/>
          <w:szCs w:val="28"/>
        </w:rPr>
        <w:t>Рассылка</w:t>
      </w:r>
      <w:r w:rsidR="00CD39F5" w:rsidRPr="00AE6B27">
        <w:rPr>
          <w:sz w:val="28"/>
          <w:szCs w:val="28"/>
        </w:rPr>
        <w:t>:</w:t>
      </w:r>
    </w:p>
    <w:p w:rsidR="00CD39F5" w:rsidRPr="00AE6B27" w:rsidRDefault="00CD39F5" w:rsidP="00CD39F5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E6B27">
        <w:rPr>
          <w:sz w:val="28"/>
          <w:szCs w:val="28"/>
        </w:rPr>
        <w:t xml:space="preserve">Общий отдел – </w:t>
      </w:r>
      <w:r w:rsidR="000D18C8" w:rsidRPr="00AE6B27">
        <w:rPr>
          <w:sz w:val="28"/>
          <w:szCs w:val="28"/>
        </w:rPr>
        <w:t>2</w:t>
      </w:r>
      <w:r w:rsidRPr="00AE6B27">
        <w:rPr>
          <w:sz w:val="28"/>
          <w:szCs w:val="28"/>
        </w:rPr>
        <w:t xml:space="preserve"> экз.</w:t>
      </w:r>
    </w:p>
    <w:p w:rsidR="00CD39F5" w:rsidRPr="00AE6B27" w:rsidRDefault="00CD39F5" w:rsidP="00CD39F5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E6B27">
        <w:rPr>
          <w:sz w:val="28"/>
          <w:szCs w:val="28"/>
        </w:rPr>
        <w:t>КСП – 1 экз.</w:t>
      </w:r>
    </w:p>
    <w:p w:rsidR="00CD39F5" w:rsidRPr="00AE6B27" w:rsidRDefault="00CD39F5" w:rsidP="00CD39F5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E6B27">
        <w:rPr>
          <w:sz w:val="28"/>
          <w:szCs w:val="28"/>
        </w:rPr>
        <w:t>ФКУ – 1 экз.</w:t>
      </w:r>
    </w:p>
    <w:p w:rsidR="00CD39F5" w:rsidRPr="00AE6B27" w:rsidRDefault="00CD39F5" w:rsidP="00CD39F5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E6B27">
        <w:rPr>
          <w:sz w:val="28"/>
          <w:szCs w:val="28"/>
        </w:rPr>
        <w:t xml:space="preserve">Управление ЖКХ – </w:t>
      </w:r>
      <w:r w:rsidR="000D18C8" w:rsidRPr="00AE6B27">
        <w:rPr>
          <w:sz w:val="28"/>
          <w:szCs w:val="28"/>
        </w:rPr>
        <w:t>1</w:t>
      </w:r>
      <w:r w:rsidRPr="00AE6B27">
        <w:rPr>
          <w:sz w:val="28"/>
          <w:szCs w:val="28"/>
        </w:rPr>
        <w:t xml:space="preserve"> экз.</w:t>
      </w:r>
    </w:p>
    <w:p w:rsidR="00E437A9" w:rsidRDefault="00E437A9" w:rsidP="00E437A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E6B27" w:rsidRDefault="00AE6B27" w:rsidP="00E437A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E6B27" w:rsidRDefault="00AE6B27" w:rsidP="00E437A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E6B27" w:rsidRDefault="00AE6B27" w:rsidP="00E437A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E6B27" w:rsidRDefault="00AE6B27" w:rsidP="00E437A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E6B27" w:rsidRDefault="00AE6B27" w:rsidP="00E437A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E6B27" w:rsidRDefault="00AE6B27" w:rsidP="00E437A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437A9" w:rsidRPr="00227942" w:rsidRDefault="00E437A9" w:rsidP="00E437A9">
      <w:pPr>
        <w:pStyle w:val="ConsPlusNormal"/>
        <w:outlineLvl w:val="0"/>
        <w:rPr>
          <w:rFonts w:ascii="Times New Roman" w:hAnsi="Times New Roman" w:cs="Times New Roman"/>
        </w:rPr>
      </w:pPr>
    </w:p>
    <w:p w:rsidR="000D18C8" w:rsidRDefault="000D18C8" w:rsidP="00E437A9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</w:p>
    <w:p w:rsidR="00E437A9" w:rsidRDefault="00990A1E" w:rsidP="00E437A9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М.В.</w:t>
      </w:r>
    </w:p>
    <w:p w:rsidR="00E437A9" w:rsidRDefault="00E437A9" w:rsidP="00E437A9">
      <w:pPr>
        <w:pStyle w:val="ConsPlusNormal"/>
        <w:outlineLvl w:val="0"/>
        <w:rPr>
          <w:rFonts w:ascii="Times New Roman" w:hAnsi="Times New Roman" w:cs="Times New Roman"/>
        </w:rPr>
      </w:pPr>
    </w:p>
    <w:p w:rsidR="007F544F" w:rsidRDefault="007F544F" w:rsidP="00E437A9">
      <w:pPr>
        <w:pStyle w:val="ConsPlusNormal"/>
        <w:outlineLvl w:val="0"/>
        <w:rPr>
          <w:rFonts w:ascii="Times New Roman" w:hAnsi="Times New Roman" w:cs="Times New Roman"/>
        </w:rPr>
      </w:pPr>
    </w:p>
    <w:p w:rsidR="007F544F" w:rsidRDefault="007F544F" w:rsidP="00E437A9">
      <w:pPr>
        <w:pStyle w:val="ConsPlusNormal"/>
        <w:outlineLvl w:val="0"/>
        <w:rPr>
          <w:rFonts w:ascii="Times New Roman" w:hAnsi="Times New Roman" w:cs="Times New Roman"/>
        </w:rPr>
      </w:pPr>
    </w:p>
    <w:p w:rsidR="007F544F" w:rsidRDefault="007F544F" w:rsidP="007F544F">
      <w:pPr>
        <w:pStyle w:val="2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7F544F" w:rsidRDefault="007F544F" w:rsidP="007F544F">
      <w:pPr>
        <w:pStyle w:val="2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7F544F" w:rsidRDefault="007F544F" w:rsidP="007F544F">
      <w:pPr>
        <w:pStyle w:val="2"/>
        <w:jc w:val="right"/>
        <w:rPr>
          <w:szCs w:val="28"/>
        </w:rPr>
      </w:pPr>
      <w:r>
        <w:rPr>
          <w:szCs w:val="28"/>
        </w:rPr>
        <w:t>Одинцовского городского округа</w:t>
      </w:r>
    </w:p>
    <w:p w:rsidR="007F544F" w:rsidRDefault="007F544F" w:rsidP="007F544F">
      <w:pPr>
        <w:pStyle w:val="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Московской области</w:t>
      </w:r>
    </w:p>
    <w:p w:rsidR="007F544F" w:rsidRDefault="007F544F" w:rsidP="007F544F">
      <w:pPr>
        <w:pStyle w:val="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от «____» _________2022 № _____</w:t>
      </w:r>
    </w:p>
    <w:p w:rsidR="007F544F" w:rsidRDefault="007F544F" w:rsidP="007F544F">
      <w:pPr>
        <w:pStyle w:val="2"/>
        <w:jc w:val="center"/>
        <w:rPr>
          <w:szCs w:val="28"/>
        </w:rPr>
      </w:pPr>
    </w:p>
    <w:p w:rsidR="007F544F" w:rsidRDefault="007F544F" w:rsidP="007F544F">
      <w:pPr>
        <w:pStyle w:val="2"/>
        <w:jc w:val="center"/>
        <w:rPr>
          <w:szCs w:val="28"/>
        </w:rPr>
      </w:pPr>
    </w:p>
    <w:p w:rsidR="007F544F" w:rsidRDefault="007F544F" w:rsidP="007F544F">
      <w:pPr>
        <w:jc w:val="center"/>
        <w:rPr>
          <w:sz w:val="28"/>
          <w:szCs w:val="28"/>
        </w:rPr>
      </w:pPr>
      <w:r w:rsidRPr="00CF511A">
        <w:rPr>
          <w:sz w:val="28"/>
          <w:szCs w:val="28"/>
        </w:rPr>
        <w:t>Нормативы по составу сточных вод, отводимых в централизованную систему водоотведения Одинцовского городского округа Московской области для абонентов, подключенных (технологи</w:t>
      </w:r>
      <w:r>
        <w:rPr>
          <w:sz w:val="28"/>
          <w:szCs w:val="28"/>
        </w:rPr>
        <w:t>чески присоединённых) к централизован</w:t>
      </w:r>
      <w:r w:rsidRPr="00CF511A">
        <w:rPr>
          <w:sz w:val="28"/>
          <w:szCs w:val="28"/>
        </w:rPr>
        <w:t>ным системам водоотведения, находящимся во владении и/или пользовании Акционерного общества «Одинцовская теплосеть»</w:t>
      </w:r>
    </w:p>
    <w:p w:rsidR="007F544F" w:rsidRDefault="007F544F" w:rsidP="007F544F">
      <w:pPr>
        <w:jc w:val="center"/>
        <w:rPr>
          <w:sz w:val="28"/>
          <w:szCs w:val="28"/>
        </w:rPr>
      </w:pPr>
    </w:p>
    <w:p w:rsidR="007F544F" w:rsidRPr="00CF511A" w:rsidRDefault="007F544F" w:rsidP="007F544F">
      <w:pPr>
        <w:jc w:val="center"/>
        <w:rPr>
          <w:sz w:val="28"/>
          <w:szCs w:val="28"/>
        </w:rPr>
      </w:pPr>
    </w:p>
    <w:p w:rsidR="007F544F" w:rsidRPr="00CF511A" w:rsidRDefault="007F544F" w:rsidP="007F544F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F511A">
        <w:rPr>
          <w:sz w:val="28"/>
          <w:szCs w:val="28"/>
        </w:rPr>
        <w:t xml:space="preserve">Приему в технологическую зону водоотведения </w:t>
      </w:r>
      <w:proofErr w:type="spellStart"/>
      <w:r w:rsidRPr="00CF511A">
        <w:rPr>
          <w:sz w:val="28"/>
          <w:szCs w:val="28"/>
        </w:rPr>
        <w:t>Курьяновских</w:t>
      </w:r>
      <w:proofErr w:type="spellEnd"/>
      <w:r w:rsidRPr="00CF511A">
        <w:rPr>
          <w:sz w:val="28"/>
          <w:szCs w:val="28"/>
        </w:rPr>
        <w:t xml:space="preserve"> очистных сооружений АО «Мосводоканал»,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1.</w:t>
      </w:r>
    </w:p>
    <w:p w:rsidR="007F544F" w:rsidRPr="00CF511A" w:rsidRDefault="007F544F" w:rsidP="007F544F">
      <w:pPr>
        <w:ind w:firstLine="709"/>
        <w:jc w:val="right"/>
        <w:rPr>
          <w:sz w:val="28"/>
          <w:szCs w:val="28"/>
        </w:rPr>
      </w:pPr>
    </w:p>
    <w:p w:rsidR="007F544F" w:rsidRPr="00CF511A" w:rsidRDefault="007F544F" w:rsidP="007F544F">
      <w:pPr>
        <w:ind w:firstLine="709"/>
        <w:jc w:val="right"/>
        <w:rPr>
          <w:sz w:val="28"/>
          <w:szCs w:val="28"/>
        </w:rPr>
      </w:pPr>
      <w:r w:rsidRPr="00CF511A">
        <w:rPr>
          <w:sz w:val="28"/>
          <w:szCs w:val="28"/>
        </w:rPr>
        <w:t>Таблица 1</w:t>
      </w:r>
    </w:p>
    <w:p w:rsidR="007F544F" w:rsidRPr="00CF511A" w:rsidRDefault="007F544F" w:rsidP="007F544F">
      <w:pPr>
        <w:jc w:val="center"/>
        <w:rPr>
          <w:sz w:val="28"/>
          <w:szCs w:val="28"/>
        </w:rPr>
      </w:pPr>
    </w:p>
    <w:p w:rsidR="007F544F" w:rsidRPr="00CF511A" w:rsidRDefault="007F544F" w:rsidP="007F544F">
      <w:pPr>
        <w:jc w:val="center"/>
        <w:rPr>
          <w:sz w:val="28"/>
          <w:szCs w:val="28"/>
        </w:rPr>
      </w:pPr>
      <w:r w:rsidRPr="00CF511A">
        <w:rPr>
          <w:sz w:val="28"/>
          <w:szCs w:val="28"/>
        </w:rPr>
        <w:t xml:space="preserve">Нормативы состава сточных вод для объектов абонентов, отведение сточных вод от которых осуществляется в технологическую зону водоотведения </w:t>
      </w:r>
      <w:proofErr w:type="spellStart"/>
      <w:r w:rsidRPr="00290FDD">
        <w:rPr>
          <w:sz w:val="28"/>
          <w:szCs w:val="28"/>
        </w:rPr>
        <w:t>Курьяновских</w:t>
      </w:r>
      <w:proofErr w:type="spellEnd"/>
      <w:r w:rsidRPr="00CF511A">
        <w:rPr>
          <w:sz w:val="28"/>
          <w:szCs w:val="28"/>
        </w:rPr>
        <w:t xml:space="preserve"> очистных сооружений АО «Мосводоканал»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1"/>
        <w:gridCol w:w="3747"/>
        <w:gridCol w:w="1538"/>
        <w:gridCol w:w="3363"/>
      </w:tblGrid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Наименование вещества</w:t>
            </w:r>
          </w:p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(показателя)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Максимальное допустимое значение концентрации (по валовому содержанию в натуральной пробе сточных вод)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300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БПК полное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148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Аммоний-ион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2,4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Фосфаты (по фосфору)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0,9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</w:t>
            </w:r>
            <w:r w:rsidRPr="00CF511A">
              <w:rPr>
                <w:sz w:val="28"/>
                <w:szCs w:val="28"/>
              </w:rPr>
              <w:t>юминий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1,29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АСПАВ (Анионные синтетические поверхностно-активные вещества)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5,4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Железо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1,1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Кадмий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0,015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Марганец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0,04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Медь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0,075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Нефтепродукты (нефть)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1,10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Никель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0,12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Сульфат-анион (сульфаты)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103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Сульфиды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0,500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 xml:space="preserve">Фенол, </w:t>
            </w:r>
            <w:proofErr w:type="spellStart"/>
            <w:r w:rsidRPr="00CF511A">
              <w:rPr>
                <w:sz w:val="28"/>
                <w:szCs w:val="28"/>
              </w:rPr>
              <w:t>гидроксибензол</w:t>
            </w:r>
            <w:proofErr w:type="spellEnd"/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0,013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Хлорид-анион (хлориды)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302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Хром трехвалентный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34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Цинк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0,17</w:t>
            </w:r>
          </w:p>
        </w:tc>
      </w:tr>
      <w:tr w:rsidR="007F544F" w:rsidRPr="00CF511A" w:rsidTr="00C75DA8">
        <w:tc>
          <w:tcPr>
            <w:tcW w:w="11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7F544F" w:rsidRPr="00CF511A" w:rsidRDefault="007F544F" w:rsidP="00C75DA8">
            <w:pPr>
              <w:rPr>
                <w:sz w:val="28"/>
                <w:szCs w:val="28"/>
              </w:rPr>
            </w:pPr>
            <w:proofErr w:type="spellStart"/>
            <w:r w:rsidRPr="00CF511A">
              <w:rPr>
                <w:sz w:val="28"/>
                <w:szCs w:val="28"/>
              </w:rPr>
              <w:t>Трилон</w:t>
            </w:r>
            <w:proofErr w:type="spellEnd"/>
            <w:r w:rsidRPr="00CF511A">
              <w:rPr>
                <w:sz w:val="28"/>
                <w:szCs w:val="28"/>
              </w:rPr>
              <w:t xml:space="preserve">-Б (этилендиаминтетрауксусной кислоты </w:t>
            </w:r>
            <w:proofErr w:type="spellStart"/>
            <w:r w:rsidRPr="00CF511A">
              <w:rPr>
                <w:sz w:val="28"/>
                <w:szCs w:val="28"/>
              </w:rPr>
              <w:t>динатриевая</w:t>
            </w:r>
            <w:proofErr w:type="spellEnd"/>
            <w:r w:rsidRPr="00CF511A">
              <w:rPr>
                <w:sz w:val="28"/>
                <w:szCs w:val="28"/>
              </w:rPr>
              <w:t xml:space="preserve"> соль)</w:t>
            </w:r>
          </w:p>
        </w:tc>
        <w:tc>
          <w:tcPr>
            <w:tcW w:w="1559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3,1</w:t>
            </w:r>
          </w:p>
        </w:tc>
      </w:tr>
    </w:tbl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 w:rsidRPr="00CF511A">
        <w:rPr>
          <w:sz w:val="28"/>
          <w:szCs w:val="28"/>
        </w:rPr>
        <w:t>Нормативы по составу сточных вод абонентов устанавливаются в целях охраны водных объектов от загрязнения и соблюдения нормативов допустимых сбросов веществ и микроорганизмов в водные объекты, а также соблюдения проектных параметров очистки сточных вод с учетом технической и технологической возможности очистных сооружений систем водоотведения Одинцовского городского округа Московской области.</w:t>
      </w:r>
    </w:p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В соответствии с утвержденными нормативами допустимых сбросов сточных вод в водный объект устанавливаются общие свойства сточных вод:</w:t>
      </w:r>
    </w:p>
    <w:p w:rsidR="007F544F" w:rsidRPr="00CF511A" w:rsidRDefault="007F544F" w:rsidP="007F544F">
      <w:pPr>
        <w:numPr>
          <w:ilvl w:val="0"/>
          <w:numId w:val="5"/>
        </w:numPr>
        <w:suppressAutoHyphens/>
        <w:ind w:left="0"/>
        <w:jc w:val="both"/>
        <w:rPr>
          <w:sz w:val="28"/>
          <w:szCs w:val="28"/>
        </w:rPr>
      </w:pPr>
      <w:r w:rsidRPr="00CF511A">
        <w:rPr>
          <w:sz w:val="28"/>
          <w:szCs w:val="28"/>
        </w:rPr>
        <w:t>водородный показатель</w:t>
      </w:r>
      <w:r w:rsidRPr="00CF511A">
        <w:rPr>
          <w:sz w:val="28"/>
          <w:szCs w:val="28"/>
        </w:rPr>
        <w:tab/>
      </w:r>
      <w:r w:rsidRPr="00CF511A">
        <w:rPr>
          <w:sz w:val="28"/>
          <w:szCs w:val="28"/>
        </w:rPr>
        <w:tab/>
      </w:r>
      <w:r w:rsidRPr="00CF511A">
        <w:rPr>
          <w:sz w:val="28"/>
          <w:szCs w:val="28"/>
        </w:rPr>
        <w:tab/>
      </w:r>
      <w:r w:rsidRPr="00CF511A">
        <w:rPr>
          <w:sz w:val="28"/>
          <w:szCs w:val="28"/>
        </w:rPr>
        <w:tab/>
      </w:r>
      <w:r w:rsidRPr="00CF511A">
        <w:rPr>
          <w:sz w:val="28"/>
          <w:szCs w:val="28"/>
        </w:rPr>
        <w:tab/>
        <w:t>6,</w:t>
      </w:r>
      <w:proofErr w:type="gramStart"/>
      <w:r w:rsidRPr="00CF511A">
        <w:rPr>
          <w:sz w:val="28"/>
          <w:szCs w:val="28"/>
        </w:rPr>
        <w:t>5  &lt;</w:t>
      </w:r>
      <w:proofErr w:type="gramEnd"/>
      <w:r w:rsidRPr="00CF511A">
        <w:rPr>
          <w:sz w:val="28"/>
          <w:szCs w:val="28"/>
        </w:rPr>
        <w:t xml:space="preserve"> рН &lt; 8,5</w:t>
      </w:r>
    </w:p>
    <w:p w:rsidR="007F544F" w:rsidRPr="00CF511A" w:rsidRDefault="007F544F" w:rsidP="007F544F">
      <w:pPr>
        <w:numPr>
          <w:ilvl w:val="0"/>
          <w:numId w:val="5"/>
        </w:numPr>
        <w:suppressAutoHyphens/>
        <w:ind w:left="0"/>
        <w:jc w:val="both"/>
        <w:rPr>
          <w:sz w:val="28"/>
          <w:szCs w:val="28"/>
        </w:rPr>
      </w:pPr>
      <w:r w:rsidRPr="00CF511A">
        <w:rPr>
          <w:sz w:val="28"/>
          <w:szCs w:val="28"/>
        </w:rPr>
        <w:t>минеральный состав (сухой остаток)</w:t>
      </w:r>
      <w:r w:rsidRPr="00CF511A">
        <w:rPr>
          <w:sz w:val="28"/>
          <w:szCs w:val="28"/>
        </w:rPr>
        <w:tab/>
      </w:r>
      <w:r w:rsidRPr="00CF511A">
        <w:rPr>
          <w:sz w:val="28"/>
          <w:szCs w:val="28"/>
        </w:rPr>
        <w:tab/>
      </w:r>
      <w:r w:rsidRPr="00CF511A">
        <w:rPr>
          <w:sz w:val="28"/>
          <w:szCs w:val="28"/>
        </w:rPr>
        <w:tab/>
        <w:t>не более 1000 мг/дм</w:t>
      </w:r>
      <w:r w:rsidRPr="00CF511A">
        <w:rPr>
          <w:sz w:val="28"/>
          <w:szCs w:val="28"/>
          <w:vertAlign w:val="superscript"/>
        </w:rPr>
        <w:t>3</w:t>
      </w:r>
    </w:p>
    <w:p w:rsidR="007F544F" w:rsidRPr="00CF511A" w:rsidRDefault="007F544F" w:rsidP="007F544F">
      <w:pPr>
        <w:numPr>
          <w:ilvl w:val="0"/>
          <w:numId w:val="5"/>
        </w:numPr>
        <w:suppressAutoHyphens/>
        <w:ind w:left="0"/>
        <w:jc w:val="both"/>
        <w:rPr>
          <w:sz w:val="28"/>
          <w:szCs w:val="28"/>
          <w:lang w:eastAsia="ar-SA"/>
        </w:rPr>
      </w:pPr>
      <w:r w:rsidRPr="00CF511A">
        <w:rPr>
          <w:sz w:val="28"/>
          <w:szCs w:val="28"/>
        </w:rPr>
        <w:t>температура сточных вод</w:t>
      </w:r>
      <w:r w:rsidRPr="00CF511A">
        <w:rPr>
          <w:sz w:val="28"/>
          <w:szCs w:val="28"/>
        </w:rPr>
        <w:tab/>
      </w:r>
      <w:r w:rsidRPr="00CF511A">
        <w:rPr>
          <w:sz w:val="28"/>
          <w:szCs w:val="28"/>
        </w:rPr>
        <w:tab/>
      </w:r>
      <w:r w:rsidRPr="00CF511A">
        <w:rPr>
          <w:sz w:val="28"/>
          <w:szCs w:val="28"/>
        </w:rPr>
        <w:tab/>
        <w:t xml:space="preserve"> </w:t>
      </w:r>
      <w:r w:rsidRPr="00CF511A">
        <w:rPr>
          <w:sz w:val="28"/>
          <w:szCs w:val="28"/>
        </w:rPr>
        <w:tab/>
      </w:r>
      <w:r w:rsidRPr="00CF511A">
        <w:rPr>
          <w:sz w:val="28"/>
          <w:szCs w:val="28"/>
        </w:rPr>
        <w:tab/>
        <w:t>не более +40</w:t>
      </w:r>
      <w:r w:rsidRPr="00CF511A">
        <w:rPr>
          <w:sz w:val="28"/>
          <w:szCs w:val="28"/>
        </w:rPr>
        <w:sym w:font="Technic" w:char="F0B0"/>
      </w:r>
      <w:r w:rsidRPr="00CF511A">
        <w:rPr>
          <w:sz w:val="28"/>
          <w:szCs w:val="28"/>
        </w:rPr>
        <w:t>С</w:t>
      </w:r>
    </w:p>
    <w:p w:rsidR="007F544F" w:rsidRPr="00CF511A" w:rsidRDefault="007F544F" w:rsidP="007F544F">
      <w:pPr>
        <w:numPr>
          <w:ilvl w:val="0"/>
          <w:numId w:val="5"/>
        </w:numPr>
        <w:suppressAutoHyphens/>
        <w:ind w:left="0"/>
        <w:jc w:val="both"/>
        <w:rPr>
          <w:sz w:val="28"/>
          <w:szCs w:val="28"/>
          <w:lang w:eastAsia="ar-SA"/>
        </w:rPr>
      </w:pPr>
      <w:r w:rsidRPr="00CF511A">
        <w:rPr>
          <w:color w:val="000000"/>
          <w:sz w:val="28"/>
          <w:szCs w:val="28"/>
        </w:rPr>
        <w:t>токсичность</w:t>
      </w:r>
      <w:r w:rsidRPr="00CF511A">
        <w:rPr>
          <w:color w:val="000000"/>
          <w:sz w:val="28"/>
          <w:szCs w:val="28"/>
        </w:rPr>
        <w:tab/>
      </w:r>
      <w:r w:rsidRPr="00CF511A">
        <w:rPr>
          <w:color w:val="000000"/>
          <w:sz w:val="28"/>
          <w:szCs w:val="28"/>
        </w:rPr>
        <w:tab/>
      </w:r>
      <w:r w:rsidRPr="00CF511A">
        <w:rPr>
          <w:color w:val="000000"/>
          <w:sz w:val="28"/>
          <w:szCs w:val="28"/>
        </w:rPr>
        <w:tab/>
      </w:r>
      <w:r w:rsidRPr="00CF511A">
        <w:rPr>
          <w:color w:val="000000"/>
          <w:sz w:val="28"/>
          <w:szCs w:val="28"/>
        </w:rPr>
        <w:tab/>
      </w:r>
      <w:r w:rsidRPr="00CF511A">
        <w:rPr>
          <w:color w:val="000000"/>
          <w:sz w:val="28"/>
          <w:szCs w:val="28"/>
        </w:rPr>
        <w:tab/>
      </w:r>
      <w:r w:rsidRPr="00CF511A">
        <w:rPr>
          <w:color w:val="000000"/>
          <w:sz w:val="28"/>
          <w:szCs w:val="28"/>
        </w:rPr>
        <w:tab/>
      </w:r>
      <w:r w:rsidRPr="00CF511A">
        <w:rPr>
          <w:color w:val="000000"/>
          <w:sz w:val="28"/>
          <w:szCs w:val="28"/>
        </w:rPr>
        <w:tab/>
        <w:t>не должна оказывать острого токсического действия на тест-объекты</w:t>
      </w:r>
    </w:p>
    <w:p w:rsidR="007F544F" w:rsidRPr="00CF511A" w:rsidRDefault="007F544F" w:rsidP="007F544F">
      <w:pPr>
        <w:jc w:val="both"/>
        <w:rPr>
          <w:sz w:val="28"/>
          <w:szCs w:val="28"/>
        </w:rPr>
      </w:pP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 w:rsidRPr="00CF511A">
        <w:rPr>
          <w:sz w:val="28"/>
          <w:szCs w:val="28"/>
        </w:rPr>
        <w:t xml:space="preserve">2. Приему в централизованные системы водоотведения зоны очистных сооружений города </w:t>
      </w:r>
      <w:r w:rsidRPr="001A0755">
        <w:rPr>
          <w:sz w:val="28"/>
          <w:szCs w:val="28"/>
        </w:rPr>
        <w:t>Голицыно</w:t>
      </w:r>
      <w:r w:rsidRPr="00CF511A">
        <w:rPr>
          <w:sz w:val="28"/>
          <w:szCs w:val="28"/>
        </w:rPr>
        <w:t xml:space="preserve">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2.</w:t>
      </w:r>
    </w:p>
    <w:p w:rsidR="007F544F" w:rsidRPr="00CF511A" w:rsidRDefault="007F544F" w:rsidP="007F544F">
      <w:pPr>
        <w:jc w:val="right"/>
        <w:rPr>
          <w:sz w:val="28"/>
          <w:szCs w:val="28"/>
        </w:rPr>
      </w:pPr>
      <w:r w:rsidRPr="00CF511A">
        <w:rPr>
          <w:sz w:val="28"/>
          <w:szCs w:val="28"/>
        </w:rPr>
        <w:t>Таблица 2</w:t>
      </w:r>
    </w:p>
    <w:p w:rsidR="007F544F" w:rsidRPr="00CF511A" w:rsidRDefault="007F544F" w:rsidP="007F544F">
      <w:pPr>
        <w:jc w:val="right"/>
        <w:rPr>
          <w:sz w:val="28"/>
          <w:szCs w:val="28"/>
        </w:rPr>
      </w:pPr>
    </w:p>
    <w:p w:rsidR="007F544F" w:rsidRPr="00CF511A" w:rsidRDefault="007F544F" w:rsidP="007F544F">
      <w:pPr>
        <w:suppressAutoHyphens/>
        <w:jc w:val="center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Нормативы по составу сточных вод для абонентов, сбрасывающих сточные воды в централизованную систему водоотведения зоны очистных сооружений города Голицыно</w:t>
      </w:r>
    </w:p>
    <w:p w:rsidR="007F544F" w:rsidRPr="00CF511A" w:rsidRDefault="007F544F" w:rsidP="007F544F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701"/>
        <w:gridCol w:w="3260"/>
      </w:tblGrid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№</w:t>
            </w:r>
          </w:p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17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F544F" w:rsidRPr="00CF511A" w:rsidRDefault="007F544F" w:rsidP="00C75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277F60" w:rsidRDefault="007F544F" w:rsidP="007F544F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Взвешенные вещества</w:t>
            </w:r>
          </w:p>
        </w:tc>
        <w:tc>
          <w:tcPr>
            <w:tcW w:w="17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277F60" w:rsidRDefault="007F544F" w:rsidP="007F544F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Фосфаты</w:t>
            </w:r>
            <w:r>
              <w:rPr>
                <w:color w:val="000000" w:themeColor="text1"/>
                <w:sz w:val="28"/>
                <w:szCs w:val="28"/>
              </w:rPr>
              <w:t xml:space="preserve"> (по фосфору)</w:t>
            </w:r>
          </w:p>
        </w:tc>
        <w:tc>
          <w:tcPr>
            <w:tcW w:w="1701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0,2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277F60" w:rsidRDefault="007F544F" w:rsidP="007F544F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Фенол </w:t>
            </w:r>
          </w:p>
        </w:tc>
        <w:tc>
          <w:tcPr>
            <w:tcW w:w="17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277F60" w:rsidRDefault="007F544F" w:rsidP="007F544F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Аммоний ион</w:t>
            </w:r>
          </w:p>
        </w:tc>
        <w:tc>
          <w:tcPr>
            <w:tcW w:w="1701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277F60" w:rsidRDefault="007F544F" w:rsidP="007F544F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F544F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Сульфиды </w:t>
            </w:r>
          </w:p>
        </w:tc>
        <w:tc>
          <w:tcPr>
            <w:tcW w:w="17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7F544F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277F60" w:rsidRDefault="007F544F" w:rsidP="007F544F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Железо</w:t>
            </w:r>
          </w:p>
        </w:tc>
        <w:tc>
          <w:tcPr>
            <w:tcW w:w="1701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41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277F60" w:rsidRDefault="007F544F" w:rsidP="007F544F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Нефтепродукты</w:t>
            </w:r>
          </w:p>
        </w:tc>
        <w:tc>
          <w:tcPr>
            <w:tcW w:w="1701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47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277F60" w:rsidRDefault="007F544F" w:rsidP="007F544F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 xml:space="preserve">АПАВ </w:t>
            </w:r>
          </w:p>
        </w:tc>
        <w:tc>
          <w:tcPr>
            <w:tcW w:w="1701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277F60" w:rsidRDefault="007F544F" w:rsidP="007F544F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Хлориды</w:t>
            </w:r>
          </w:p>
        </w:tc>
        <w:tc>
          <w:tcPr>
            <w:tcW w:w="1701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300,0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277F60" w:rsidRDefault="007F544F" w:rsidP="007F544F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Сульфаты</w:t>
            </w:r>
          </w:p>
        </w:tc>
        <w:tc>
          <w:tcPr>
            <w:tcW w:w="1701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101,9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277F60" w:rsidRDefault="007F544F" w:rsidP="007F544F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БПК5</w:t>
            </w:r>
          </w:p>
        </w:tc>
        <w:tc>
          <w:tcPr>
            <w:tcW w:w="1701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147,55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277F60" w:rsidRDefault="007F544F" w:rsidP="007F544F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F544F" w:rsidRDefault="007F544F" w:rsidP="00C75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ХПК</w:t>
            </w:r>
          </w:p>
        </w:tc>
        <w:tc>
          <w:tcPr>
            <w:tcW w:w="1701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368,9</w:t>
            </w:r>
          </w:p>
        </w:tc>
      </w:tr>
    </w:tbl>
    <w:p w:rsidR="007F544F" w:rsidRPr="00CF511A" w:rsidRDefault="007F544F" w:rsidP="007F544F">
      <w:pPr>
        <w:suppressAutoHyphens/>
        <w:rPr>
          <w:sz w:val="28"/>
          <w:szCs w:val="28"/>
          <w:u w:val="single"/>
          <w:lang w:eastAsia="ar-SA"/>
        </w:rPr>
      </w:pPr>
    </w:p>
    <w:p w:rsidR="007F544F" w:rsidRPr="00CF511A" w:rsidRDefault="007F544F" w:rsidP="007F544F">
      <w:pPr>
        <w:suppressAutoHyphens/>
        <w:ind w:firstLine="708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Условные обозначения:</w:t>
      </w:r>
    </w:p>
    <w:p w:rsidR="007F544F" w:rsidRDefault="007F544F" w:rsidP="007F544F">
      <w:pPr>
        <w:suppressAutoHyphens/>
        <w:ind w:firstLine="708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БПК5 - </w:t>
      </w:r>
      <w:hyperlink r:id="rId6" w:tgtFrame="_blank" w:history="1">
        <w:r>
          <w:rPr>
            <w:sz w:val="28"/>
            <w:szCs w:val="28"/>
            <w:lang w:eastAsia="ar-SA"/>
          </w:rPr>
          <w:t>б</w:t>
        </w:r>
        <w:r w:rsidRPr="00164F9E">
          <w:rPr>
            <w:sz w:val="28"/>
            <w:szCs w:val="28"/>
            <w:lang w:eastAsia="ar-SA"/>
          </w:rPr>
          <w:t>иологическое потребление кислорода</w:t>
        </w:r>
      </w:hyperlink>
    </w:p>
    <w:p w:rsidR="007F544F" w:rsidRPr="00CF511A" w:rsidRDefault="007F544F" w:rsidP="007F544F">
      <w:pPr>
        <w:suppressAutoHyphens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ХПК – химическое потребление кислорода</w:t>
      </w:r>
    </w:p>
    <w:p w:rsidR="007F544F" w:rsidRPr="00CF511A" w:rsidRDefault="007F544F" w:rsidP="007F544F">
      <w:pPr>
        <w:suppressAutoHyphens/>
        <w:rPr>
          <w:sz w:val="28"/>
          <w:szCs w:val="28"/>
          <w:u w:val="single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Примечание:</w:t>
      </w:r>
    </w:p>
    <w:p w:rsidR="007F544F" w:rsidRPr="00CF511A" w:rsidRDefault="007F544F" w:rsidP="007F54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2.1.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CF511A">
        <w:rPr>
          <w:sz w:val="28"/>
          <w:szCs w:val="28"/>
          <w:lang w:eastAsia="ar-SA"/>
        </w:rPr>
        <w:t>рыбохозяйственного</w:t>
      </w:r>
      <w:proofErr w:type="spellEnd"/>
      <w:r w:rsidRPr="00CF511A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 холодного водоснабжения и водоотведения, утвержденных Постановлением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 (далее - Правила). 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 w:rsidRPr="00CF511A">
        <w:rPr>
          <w:sz w:val="28"/>
          <w:szCs w:val="28"/>
        </w:rPr>
        <w:t>2.2. Нефтепродукты допускаются к сбросу в централизованные системы водоотведения города Голицыно только в растворенном и эмуль</w:t>
      </w:r>
      <w:r>
        <w:rPr>
          <w:sz w:val="28"/>
          <w:szCs w:val="28"/>
        </w:rPr>
        <w:t>с</w:t>
      </w:r>
      <w:r w:rsidRPr="00CF511A">
        <w:rPr>
          <w:sz w:val="28"/>
          <w:szCs w:val="28"/>
        </w:rPr>
        <w:t>ированном состоянии.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 w:rsidRPr="00CF511A">
        <w:rPr>
          <w:sz w:val="28"/>
          <w:szCs w:val="28"/>
        </w:rPr>
        <w:t>2.3. Общее содержание металлов определяется по растворенному состоянию в натуральной пробе сточных вод.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</w:p>
    <w:p w:rsidR="007F544F" w:rsidRDefault="007F544F" w:rsidP="007F544F">
      <w:pPr>
        <w:ind w:firstLine="709"/>
        <w:jc w:val="both"/>
        <w:rPr>
          <w:sz w:val="28"/>
          <w:szCs w:val="28"/>
        </w:rPr>
      </w:pP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 w:rsidRPr="00CF511A">
        <w:rPr>
          <w:sz w:val="28"/>
          <w:szCs w:val="28"/>
        </w:rPr>
        <w:t>3. Приему в централизованные системы водоотведения зоны очистных сооружений поселка Лесной Городок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3.</w:t>
      </w:r>
    </w:p>
    <w:p w:rsidR="007F544F" w:rsidRDefault="007F544F" w:rsidP="007F544F">
      <w:pPr>
        <w:jc w:val="right"/>
        <w:rPr>
          <w:sz w:val="28"/>
          <w:szCs w:val="28"/>
        </w:rPr>
      </w:pPr>
    </w:p>
    <w:p w:rsidR="007F544F" w:rsidRDefault="007F544F" w:rsidP="007F544F">
      <w:pPr>
        <w:jc w:val="right"/>
        <w:rPr>
          <w:sz w:val="28"/>
          <w:szCs w:val="28"/>
        </w:rPr>
      </w:pPr>
    </w:p>
    <w:p w:rsidR="007F544F" w:rsidRDefault="007F544F" w:rsidP="007F544F">
      <w:pPr>
        <w:jc w:val="right"/>
        <w:rPr>
          <w:sz w:val="28"/>
          <w:szCs w:val="28"/>
        </w:rPr>
      </w:pPr>
    </w:p>
    <w:p w:rsidR="007F544F" w:rsidRDefault="007F544F" w:rsidP="007F544F">
      <w:pPr>
        <w:jc w:val="right"/>
        <w:rPr>
          <w:sz w:val="28"/>
          <w:szCs w:val="28"/>
        </w:rPr>
      </w:pPr>
    </w:p>
    <w:p w:rsidR="007F544F" w:rsidRDefault="007F544F" w:rsidP="007F544F">
      <w:pPr>
        <w:jc w:val="right"/>
        <w:rPr>
          <w:sz w:val="28"/>
          <w:szCs w:val="28"/>
        </w:rPr>
      </w:pPr>
    </w:p>
    <w:p w:rsidR="007F544F" w:rsidRDefault="007F544F" w:rsidP="007F544F">
      <w:pPr>
        <w:jc w:val="right"/>
        <w:rPr>
          <w:sz w:val="28"/>
          <w:szCs w:val="28"/>
        </w:rPr>
      </w:pPr>
    </w:p>
    <w:p w:rsidR="007F544F" w:rsidRDefault="007F544F" w:rsidP="007F544F">
      <w:pPr>
        <w:jc w:val="right"/>
        <w:rPr>
          <w:sz w:val="28"/>
          <w:szCs w:val="28"/>
        </w:rPr>
      </w:pPr>
    </w:p>
    <w:p w:rsidR="007F544F" w:rsidRPr="00CF511A" w:rsidRDefault="007F544F" w:rsidP="007F544F">
      <w:pPr>
        <w:jc w:val="right"/>
        <w:rPr>
          <w:sz w:val="28"/>
          <w:szCs w:val="28"/>
        </w:rPr>
      </w:pPr>
    </w:p>
    <w:p w:rsidR="007F544F" w:rsidRPr="00CF511A" w:rsidRDefault="007F544F" w:rsidP="007F544F">
      <w:pPr>
        <w:jc w:val="right"/>
        <w:rPr>
          <w:sz w:val="28"/>
          <w:szCs w:val="28"/>
        </w:rPr>
      </w:pPr>
      <w:r w:rsidRPr="00CF511A">
        <w:rPr>
          <w:sz w:val="28"/>
          <w:szCs w:val="28"/>
        </w:rPr>
        <w:lastRenderedPageBreak/>
        <w:t>Таблица 3</w:t>
      </w:r>
    </w:p>
    <w:p w:rsidR="007F544F" w:rsidRPr="00CF511A" w:rsidRDefault="007F544F" w:rsidP="007F544F">
      <w:pPr>
        <w:jc w:val="right"/>
        <w:rPr>
          <w:sz w:val="28"/>
          <w:szCs w:val="28"/>
        </w:rPr>
      </w:pPr>
    </w:p>
    <w:p w:rsidR="007F544F" w:rsidRPr="00CF511A" w:rsidRDefault="007F544F" w:rsidP="007F544F">
      <w:pPr>
        <w:suppressAutoHyphens/>
        <w:jc w:val="center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Pr="001A0755">
        <w:rPr>
          <w:sz w:val="28"/>
          <w:szCs w:val="28"/>
          <w:lang w:eastAsia="ar-SA"/>
        </w:rPr>
        <w:t>поселка Лесной Городок</w:t>
      </w:r>
    </w:p>
    <w:p w:rsidR="007F544F" w:rsidRPr="00CF511A" w:rsidRDefault="007F544F" w:rsidP="007F544F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1276"/>
        <w:gridCol w:w="3544"/>
      </w:tblGrid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№</w:t>
            </w:r>
          </w:p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1276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Взвешенные вещества</w:t>
            </w:r>
          </w:p>
        </w:tc>
        <w:tc>
          <w:tcPr>
            <w:tcW w:w="1276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231,9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</w:tr>
      <w:tr w:rsidR="007F544F" w:rsidRPr="00CF511A" w:rsidTr="00C75DA8">
        <w:trPr>
          <w:trHeight w:val="91"/>
        </w:trPr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Фенол</w:t>
            </w:r>
          </w:p>
        </w:tc>
        <w:tc>
          <w:tcPr>
            <w:tcW w:w="1276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0,005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Сероводород</w:t>
            </w:r>
          </w:p>
        </w:tc>
        <w:tc>
          <w:tcPr>
            <w:tcW w:w="1276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0,02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Фосфаты</w:t>
            </w:r>
            <w:r>
              <w:rPr>
                <w:color w:val="000000" w:themeColor="text1"/>
                <w:sz w:val="28"/>
                <w:szCs w:val="28"/>
              </w:rPr>
              <w:t xml:space="preserve"> (по фосфору)</w:t>
            </w:r>
          </w:p>
        </w:tc>
        <w:tc>
          <w:tcPr>
            <w:tcW w:w="1276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95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Аммоний ион</w:t>
            </w:r>
          </w:p>
        </w:tc>
        <w:tc>
          <w:tcPr>
            <w:tcW w:w="1276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Железо</w:t>
            </w:r>
          </w:p>
        </w:tc>
        <w:tc>
          <w:tcPr>
            <w:tcW w:w="1276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29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Нефтепродукты</w:t>
            </w:r>
          </w:p>
        </w:tc>
        <w:tc>
          <w:tcPr>
            <w:tcW w:w="1276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47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 xml:space="preserve">АПАВ </w:t>
            </w:r>
          </w:p>
        </w:tc>
        <w:tc>
          <w:tcPr>
            <w:tcW w:w="1276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0,5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Хлориды</w:t>
            </w:r>
          </w:p>
        </w:tc>
        <w:tc>
          <w:tcPr>
            <w:tcW w:w="1276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384,7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БПК5</w:t>
            </w:r>
          </w:p>
        </w:tc>
        <w:tc>
          <w:tcPr>
            <w:tcW w:w="1276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51,06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Сульфаты</w:t>
            </w:r>
          </w:p>
        </w:tc>
        <w:tc>
          <w:tcPr>
            <w:tcW w:w="1276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108,23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ХПК</w:t>
            </w:r>
          </w:p>
        </w:tc>
        <w:tc>
          <w:tcPr>
            <w:tcW w:w="1276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127,65</w:t>
            </w:r>
          </w:p>
        </w:tc>
      </w:tr>
    </w:tbl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Условные обозначения: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7F544F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БПК5 - </w:t>
      </w:r>
      <w:hyperlink r:id="rId7" w:tgtFrame="_blank" w:history="1">
        <w:r>
          <w:rPr>
            <w:sz w:val="28"/>
            <w:szCs w:val="28"/>
            <w:lang w:eastAsia="ar-SA"/>
          </w:rPr>
          <w:t>б</w:t>
        </w:r>
        <w:r w:rsidRPr="00164F9E">
          <w:rPr>
            <w:sz w:val="28"/>
            <w:szCs w:val="28"/>
            <w:lang w:eastAsia="ar-SA"/>
          </w:rPr>
          <w:t>иологическое потребление кислорода</w:t>
        </w:r>
      </w:hyperlink>
    </w:p>
    <w:p w:rsidR="007F544F" w:rsidRPr="00CF511A" w:rsidRDefault="007F544F" w:rsidP="007F544F">
      <w:pPr>
        <w:suppressAutoHyphens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ХПК – химическое потребление кислорода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Примечание:</w:t>
      </w:r>
    </w:p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3.1.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CF511A">
        <w:rPr>
          <w:sz w:val="28"/>
          <w:szCs w:val="28"/>
          <w:lang w:eastAsia="ar-SA"/>
        </w:rPr>
        <w:t>рыбохозяйственного</w:t>
      </w:r>
      <w:proofErr w:type="spellEnd"/>
      <w:r w:rsidRPr="00CF511A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 w:rsidRPr="00CF511A">
        <w:rPr>
          <w:sz w:val="28"/>
          <w:szCs w:val="28"/>
        </w:rPr>
        <w:t>3.2 Нефтепродукты допускаются к сбросу в централизованные системы водоотведения поселка Лесной Городок только в растворенном и эмуль</w:t>
      </w:r>
      <w:r>
        <w:rPr>
          <w:sz w:val="28"/>
          <w:szCs w:val="28"/>
        </w:rPr>
        <w:t>с</w:t>
      </w:r>
      <w:r w:rsidRPr="00CF511A">
        <w:rPr>
          <w:sz w:val="28"/>
          <w:szCs w:val="28"/>
        </w:rPr>
        <w:t>ированном состоянии.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 w:rsidRPr="00CF511A">
        <w:rPr>
          <w:sz w:val="28"/>
          <w:szCs w:val="28"/>
        </w:rPr>
        <w:t>3.3. Общее содержание металлов определяется по растворенному состоянию в натуральной пробе сточных вод.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 w:rsidRPr="00CF511A">
        <w:rPr>
          <w:sz w:val="28"/>
          <w:szCs w:val="28"/>
        </w:rPr>
        <w:t>4. Приему в централизованные системы водоотведения зоны очистных сооружений поселка Горки-10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4.</w:t>
      </w:r>
    </w:p>
    <w:p w:rsidR="007F544F" w:rsidRPr="00CF511A" w:rsidRDefault="007F544F" w:rsidP="007F544F">
      <w:pPr>
        <w:ind w:firstLine="709"/>
        <w:jc w:val="right"/>
        <w:rPr>
          <w:sz w:val="28"/>
          <w:szCs w:val="28"/>
        </w:rPr>
      </w:pPr>
    </w:p>
    <w:p w:rsidR="007F544F" w:rsidRPr="00CF511A" w:rsidRDefault="007F544F" w:rsidP="007F544F">
      <w:pPr>
        <w:jc w:val="right"/>
        <w:rPr>
          <w:sz w:val="28"/>
          <w:szCs w:val="28"/>
        </w:rPr>
      </w:pPr>
      <w:r w:rsidRPr="00CF511A">
        <w:rPr>
          <w:sz w:val="28"/>
          <w:szCs w:val="28"/>
        </w:rPr>
        <w:t>Таблица 4</w:t>
      </w:r>
    </w:p>
    <w:p w:rsidR="007F544F" w:rsidRPr="00CF511A" w:rsidRDefault="007F544F" w:rsidP="007F544F">
      <w:pPr>
        <w:jc w:val="right"/>
        <w:rPr>
          <w:sz w:val="28"/>
          <w:szCs w:val="28"/>
        </w:rPr>
      </w:pPr>
    </w:p>
    <w:p w:rsidR="007F544F" w:rsidRPr="00CF511A" w:rsidRDefault="007F544F" w:rsidP="007F544F">
      <w:pPr>
        <w:suppressAutoHyphens/>
        <w:jc w:val="center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поселка </w:t>
      </w:r>
      <w:r w:rsidRPr="001A0755">
        <w:rPr>
          <w:sz w:val="28"/>
          <w:szCs w:val="28"/>
          <w:lang w:eastAsia="ar-SA"/>
        </w:rPr>
        <w:t>Горки-10</w:t>
      </w:r>
    </w:p>
    <w:p w:rsidR="007F544F" w:rsidRPr="00CF511A" w:rsidRDefault="007F544F" w:rsidP="007F544F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№</w:t>
            </w:r>
          </w:p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Фенол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2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Сероводород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9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F544F" w:rsidRPr="00164F9E" w:rsidRDefault="007F544F" w:rsidP="00C75DA8">
            <w:pPr>
              <w:suppressAutoHyphens/>
              <w:rPr>
                <w:sz w:val="28"/>
                <w:szCs w:val="28"/>
                <w:lang w:eastAsia="ar-SA"/>
              </w:rPr>
            </w:pPr>
            <w:r w:rsidRPr="0092202B">
              <w:rPr>
                <w:sz w:val="28"/>
                <w:szCs w:val="28"/>
                <w:lang w:eastAsia="ar-SA"/>
              </w:rPr>
              <w:t>Фосфат</w:t>
            </w:r>
            <w:r>
              <w:rPr>
                <w:sz w:val="28"/>
                <w:szCs w:val="28"/>
                <w:lang w:eastAsia="ar-SA"/>
              </w:rPr>
              <w:t>ы (по фосфору)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БПК5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63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332,8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ХПК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275,5</w:t>
            </w:r>
          </w:p>
        </w:tc>
      </w:tr>
    </w:tbl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Условные обозначения: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7F544F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БПК5 - </w:t>
      </w:r>
      <w:hyperlink r:id="rId8" w:tgtFrame="_blank" w:history="1">
        <w:r>
          <w:rPr>
            <w:sz w:val="28"/>
            <w:szCs w:val="28"/>
            <w:lang w:eastAsia="ar-SA"/>
          </w:rPr>
          <w:t>б</w:t>
        </w:r>
        <w:r w:rsidRPr="00164F9E">
          <w:rPr>
            <w:sz w:val="28"/>
            <w:szCs w:val="28"/>
            <w:lang w:eastAsia="ar-SA"/>
          </w:rPr>
          <w:t>иологическое потребление кислорода</w:t>
        </w:r>
      </w:hyperlink>
    </w:p>
    <w:p w:rsidR="007F544F" w:rsidRPr="00CF511A" w:rsidRDefault="007F544F" w:rsidP="007F544F">
      <w:pPr>
        <w:suppressAutoHyphens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ХПК – химическое потребление кислорода</w:t>
      </w:r>
    </w:p>
    <w:p w:rsidR="007F544F" w:rsidRPr="007F544F" w:rsidRDefault="007F544F" w:rsidP="007F544F">
      <w:pPr>
        <w:suppressAutoHyphens/>
        <w:ind w:firstLine="709"/>
        <w:rPr>
          <w:szCs w:val="28"/>
          <w:u w:val="single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Примечание:</w:t>
      </w:r>
    </w:p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4.1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CF511A">
        <w:rPr>
          <w:sz w:val="28"/>
          <w:szCs w:val="28"/>
          <w:lang w:eastAsia="ar-SA"/>
        </w:rPr>
        <w:t>рыбохозяйственного</w:t>
      </w:r>
      <w:proofErr w:type="spellEnd"/>
      <w:r w:rsidRPr="00CF511A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 w:rsidRPr="00CF511A">
        <w:rPr>
          <w:sz w:val="28"/>
          <w:szCs w:val="28"/>
        </w:rPr>
        <w:t>4.2 Нефтепродукты допускаются к сбросу в централизованные системы водоотведения поселка Горки-10 только в растворенном и эмульсированном состоянии.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 w:rsidRPr="00CF511A">
        <w:rPr>
          <w:sz w:val="28"/>
          <w:szCs w:val="28"/>
        </w:rPr>
        <w:t>4.3. Общее содержание металлов определяется по растворенному состоянию в натуральной пробе сточных вод.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 w:rsidRPr="00CF511A">
        <w:rPr>
          <w:sz w:val="28"/>
          <w:szCs w:val="28"/>
        </w:rPr>
        <w:lastRenderedPageBreak/>
        <w:t>5. Приему в централизованные системы водоотведения зоны очистных сооружений города Кубинка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5.</w:t>
      </w:r>
    </w:p>
    <w:p w:rsidR="007F544F" w:rsidRPr="007F544F" w:rsidRDefault="007F544F" w:rsidP="007F544F">
      <w:pPr>
        <w:jc w:val="right"/>
        <w:rPr>
          <w:szCs w:val="28"/>
        </w:rPr>
      </w:pPr>
    </w:p>
    <w:p w:rsidR="007F544F" w:rsidRPr="00CF511A" w:rsidRDefault="007F544F" w:rsidP="007F544F">
      <w:pPr>
        <w:jc w:val="right"/>
        <w:rPr>
          <w:sz w:val="28"/>
          <w:szCs w:val="28"/>
        </w:rPr>
      </w:pPr>
      <w:r w:rsidRPr="00CF511A">
        <w:rPr>
          <w:sz w:val="28"/>
          <w:szCs w:val="28"/>
        </w:rPr>
        <w:t>Таблица 5</w:t>
      </w:r>
    </w:p>
    <w:p w:rsidR="007F544F" w:rsidRPr="007F544F" w:rsidRDefault="007F544F" w:rsidP="007F544F">
      <w:pPr>
        <w:jc w:val="right"/>
        <w:rPr>
          <w:szCs w:val="28"/>
        </w:rPr>
      </w:pPr>
    </w:p>
    <w:p w:rsidR="007F544F" w:rsidRPr="00CF511A" w:rsidRDefault="007F544F" w:rsidP="007F544F">
      <w:pPr>
        <w:suppressAutoHyphens/>
        <w:jc w:val="center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города </w:t>
      </w:r>
      <w:r w:rsidRPr="001A0755">
        <w:rPr>
          <w:sz w:val="28"/>
          <w:szCs w:val="28"/>
          <w:lang w:eastAsia="ar-SA"/>
        </w:rPr>
        <w:t>Кубинка</w:t>
      </w:r>
    </w:p>
    <w:p w:rsidR="007F544F" w:rsidRPr="00CF511A" w:rsidRDefault="007F544F" w:rsidP="007F544F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985"/>
        <w:gridCol w:w="3685"/>
      </w:tblGrid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№</w:t>
            </w:r>
          </w:p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Взвешенные вещества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Фенол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0,005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Сероводород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0,02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Фосфат</w:t>
            </w:r>
            <w:r>
              <w:rPr>
                <w:color w:val="000000" w:themeColor="text1"/>
                <w:sz w:val="28"/>
                <w:szCs w:val="28"/>
              </w:rPr>
              <w:t>ы (по фосфору)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БПК5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107,2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Аммоний ион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Железо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Нефтепродукты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73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 xml:space="preserve">АПАВ 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Хлориды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377,2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Сульфаты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111,9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ХПК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</w:t>
            </w:r>
          </w:p>
        </w:tc>
      </w:tr>
    </w:tbl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Условные обозначения: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7F544F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БПК5 - </w:t>
      </w:r>
      <w:hyperlink r:id="rId9" w:tgtFrame="_blank" w:history="1">
        <w:r>
          <w:rPr>
            <w:sz w:val="28"/>
            <w:szCs w:val="28"/>
            <w:lang w:eastAsia="ar-SA"/>
          </w:rPr>
          <w:t>б</w:t>
        </w:r>
        <w:r w:rsidRPr="00164F9E">
          <w:rPr>
            <w:sz w:val="28"/>
            <w:szCs w:val="28"/>
            <w:lang w:eastAsia="ar-SA"/>
          </w:rPr>
          <w:t>иологическое потребление кислорода</w:t>
        </w:r>
      </w:hyperlink>
    </w:p>
    <w:p w:rsidR="007F544F" w:rsidRPr="00CF511A" w:rsidRDefault="007F544F" w:rsidP="007F544F">
      <w:pPr>
        <w:suppressAutoHyphens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ХПК – химическое потребление кислорода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Примечание:</w:t>
      </w:r>
    </w:p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5.1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CF511A">
        <w:rPr>
          <w:sz w:val="28"/>
          <w:szCs w:val="28"/>
          <w:lang w:eastAsia="ar-SA"/>
        </w:rPr>
        <w:t>рыбохозяйственного</w:t>
      </w:r>
      <w:proofErr w:type="spellEnd"/>
      <w:r w:rsidRPr="00CF511A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 w:rsidRPr="00CF511A">
        <w:rPr>
          <w:sz w:val="28"/>
          <w:szCs w:val="28"/>
        </w:rPr>
        <w:t>5.2 Нефтепродукты допускаются к сбросу в централизованные системы водоотведения города Кубинка только в растворенном и эмульсированном состоянии.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 w:rsidRPr="00CF511A">
        <w:rPr>
          <w:sz w:val="28"/>
          <w:szCs w:val="28"/>
        </w:rPr>
        <w:t>5.3. Общее содержание металлов определяется по растворенному состоянию в натуральной пробе сточных вод.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 w:rsidRPr="00CF511A">
        <w:rPr>
          <w:sz w:val="28"/>
          <w:szCs w:val="28"/>
        </w:rPr>
        <w:lastRenderedPageBreak/>
        <w:t xml:space="preserve">6. Приему в централизованные системы водоотведения зоны очистных сооружений </w:t>
      </w:r>
      <w:r w:rsidRPr="00CF511A">
        <w:rPr>
          <w:sz w:val="28"/>
          <w:szCs w:val="28"/>
          <w:lang w:eastAsia="ar-SA"/>
        </w:rPr>
        <w:t>деревни Крюково</w:t>
      </w:r>
      <w:r w:rsidRPr="00CF511A">
        <w:rPr>
          <w:sz w:val="28"/>
          <w:szCs w:val="28"/>
        </w:rPr>
        <w:t xml:space="preserve">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6.</w:t>
      </w:r>
    </w:p>
    <w:p w:rsidR="007F544F" w:rsidRPr="007F544F" w:rsidRDefault="007F544F" w:rsidP="007F544F">
      <w:pPr>
        <w:ind w:firstLine="709"/>
        <w:jc w:val="both"/>
        <w:rPr>
          <w:szCs w:val="28"/>
        </w:rPr>
      </w:pPr>
    </w:p>
    <w:p w:rsidR="007F544F" w:rsidRPr="00CF511A" w:rsidRDefault="007F544F" w:rsidP="007F544F">
      <w:pPr>
        <w:jc w:val="right"/>
        <w:rPr>
          <w:sz w:val="28"/>
          <w:szCs w:val="28"/>
        </w:rPr>
      </w:pPr>
      <w:r w:rsidRPr="00CF511A">
        <w:rPr>
          <w:sz w:val="28"/>
          <w:szCs w:val="28"/>
        </w:rPr>
        <w:t>Таблица 6</w:t>
      </w:r>
    </w:p>
    <w:p w:rsidR="007F544F" w:rsidRPr="007F544F" w:rsidRDefault="007F544F" w:rsidP="007F544F">
      <w:pPr>
        <w:jc w:val="right"/>
        <w:rPr>
          <w:szCs w:val="28"/>
        </w:rPr>
      </w:pPr>
    </w:p>
    <w:p w:rsidR="007F544F" w:rsidRPr="00CF511A" w:rsidRDefault="007F544F" w:rsidP="007F544F">
      <w:pPr>
        <w:suppressAutoHyphens/>
        <w:jc w:val="center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деревни </w:t>
      </w:r>
      <w:r w:rsidRPr="001A0755">
        <w:rPr>
          <w:sz w:val="28"/>
          <w:szCs w:val="28"/>
          <w:lang w:eastAsia="ar-SA"/>
        </w:rPr>
        <w:t>Крюково</w:t>
      </w:r>
    </w:p>
    <w:p w:rsidR="007F544F" w:rsidRPr="00CF511A" w:rsidRDefault="007F544F" w:rsidP="007F544F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1985"/>
        <w:gridCol w:w="3118"/>
      </w:tblGrid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№</w:t>
            </w:r>
          </w:p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1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F544F" w:rsidRPr="00CF511A" w:rsidRDefault="007F544F" w:rsidP="00C75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Взвешенные вещества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Фенол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0,54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Сероводород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0,5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5FCE">
              <w:rPr>
                <w:sz w:val="28"/>
                <w:szCs w:val="28"/>
                <w:lang w:eastAsia="ar-SA"/>
              </w:rPr>
              <w:t>Фосфат</w:t>
            </w:r>
            <w:r>
              <w:rPr>
                <w:sz w:val="28"/>
                <w:szCs w:val="28"/>
                <w:lang w:eastAsia="ar-SA"/>
              </w:rPr>
              <w:t>ы (по фосфору)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Аммоний ион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БПК5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81,26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Железо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0,63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Нефтепродукты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 xml:space="preserve">АПАВ 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0,4</w:t>
            </w:r>
            <w:r>
              <w:rPr>
                <w:sz w:val="28"/>
                <w:szCs w:val="28"/>
              </w:rPr>
              <w:t>8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Хлориды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307,5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Сульфаты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ХПК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203,15</w:t>
            </w:r>
          </w:p>
        </w:tc>
      </w:tr>
    </w:tbl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Условные обозначения: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7F544F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БПК5 - </w:t>
      </w:r>
      <w:hyperlink r:id="rId10" w:tgtFrame="_blank" w:history="1">
        <w:r>
          <w:rPr>
            <w:sz w:val="28"/>
            <w:szCs w:val="28"/>
            <w:lang w:eastAsia="ar-SA"/>
          </w:rPr>
          <w:t>б</w:t>
        </w:r>
        <w:r w:rsidRPr="00164F9E">
          <w:rPr>
            <w:sz w:val="28"/>
            <w:szCs w:val="28"/>
            <w:lang w:eastAsia="ar-SA"/>
          </w:rPr>
          <w:t>иологическое потребление кислорода</w:t>
        </w:r>
      </w:hyperlink>
    </w:p>
    <w:p w:rsidR="007F544F" w:rsidRPr="00CF511A" w:rsidRDefault="007F544F" w:rsidP="007F544F">
      <w:pPr>
        <w:suppressAutoHyphens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ХПК – химическое потребление кислорода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Примечание:</w:t>
      </w:r>
    </w:p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6.1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CF511A">
        <w:rPr>
          <w:sz w:val="28"/>
          <w:szCs w:val="28"/>
          <w:lang w:eastAsia="ar-SA"/>
        </w:rPr>
        <w:t>рыбохозяйственного</w:t>
      </w:r>
      <w:proofErr w:type="spellEnd"/>
      <w:r w:rsidRPr="00CF511A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 w:rsidRPr="00CF511A">
        <w:rPr>
          <w:sz w:val="28"/>
          <w:szCs w:val="28"/>
        </w:rPr>
        <w:t xml:space="preserve">6.2 Нефтепродукты допускаются к сбросу в централизованные системы водоотведения </w:t>
      </w:r>
      <w:r w:rsidRPr="00CF511A">
        <w:rPr>
          <w:sz w:val="28"/>
          <w:szCs w:val="28"/>
          <w:lang w:eastAsia="ar-SA"/>
        </w:rPr>
        <w:t>деревни Крюково</w:t>
      </w:r>
      <w:r w:rsidRPr="00CF511A">
        <w:rPr>
          <w:sz w:val="28"/>
          <w:szCs w:val="28"/>
        </w:rPr>
        <w:t xml:space="preserve"> только в растворенном и эмульсированном состоянии.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 w:rsidRPr="00CF511A">
        <w:rPr>
          <w:sz w:val="28"/>
          <w:szCs w:val="28"/>
        </w:rPr>
        <w:t>6.3. Общее содержание металлов определяется по растворенному состоянию в натуральной пробе сточных вод.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</w:p>
    <w:p w:rsidR="007F544F" w:rsidRPr="00CF511A" w:rsidRDefault="007F544F" w:rsidP="007F544F">
      <w:pPr>
        <w:ind w:firstLine="709"/>
        <w:jc w:val="both"/>
        <w:rPr>
          <w:sz w:val="28"/>
          <w:szCs w:val="28"/>
          <w:highlight w:val="yellow"/>
        </w:rPr>
      </w:pP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F511A">
        <w:rPr>
          <w:sz w:val="28"/>
          <w:szCs w:val="28"/>
        </w:rPr>
        <w:t xml:space="preserve">. Приему в централизованные системы водоотведения зоны очистных сооружений </w:t>
      </w:r>
      <w:r>
        <w:rPr>
          <w:sz w:val="28"/>
          <w:szCs w:val="28"/>
          <w:lang w:eastAsia="ar-SA"/>
        </w:rPr>
        <w:t xml:space="preserve">деревни </w:t>
      </w:r>
      <w:proofErr w:type="spellStart"/>
      <w:r>
        <w:rPr>
          <w:sz w:val="28"/>
          <w:szCs w:val="28"/>
          <w:lang w:eastAsia="ar-SA"/>
        </w:rPr>
        <w:t>Чупряково</w:t>
      </w:r>
      <w:proofErr w:type="spellEnd"/>
      <w:r w:rsidRPr="00CF511A">
        <w:rPr>
          <w:sz w:val="28"/>
          <w:szCs w:val="28"/>
        </w:rPr>
        <w:t xml:space="preserve">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</w:t>
      </w:r>
      <w:r>
        <w:rPr>
          <w:sz w:val="28"/>
          <w:szCs w:val="28"/>
        </w:rPr>
        <w:t>7</w:t>
      </w:r>
      <w:r w:rsidRPr="00CF511A">
        <w:rPr>
          <w:sz w:val="28"/>
          <w:szCs w:val="28"/>
        </w:rPr>
        <w:t>.</w:t>
      </w:r>
    </w:p>
    <w:p w:rsidR="007F544F" w:rsidRPr="007F544F" w:rsidRDefault="007F544F" w:rsidP="007F544F">
      <w:pPr>
        <w:ind w:firstLine="709"/>
        <w:jc w:val="right"/>
        <w:rPr>
          <w:szCs w:val="28"/>
        </w:rPr>
      </w:pPr>
    </w:p>
    <w:p w:rsidR="007F544F" w:rsidRPr="00CF511A" w:rsidRDefault="007F544F" w:rsidP="007F544F">
      <w:pPr>
        <w:jc w:val="right"/>
        <w:rPr>
          <w:sz w:val="28"/>
          <w:szCs w:val="28"/>
        </w:rPr>
      </w:pPr>
      <w:r w:rsidRPr="00CF511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7</w:t>
      </w:r>
    </w:p>
    <w:p w:rsidR="007F544F" w:rsidRPr="007F544F" w:rsidRDefault="007F544F" w:rsidP="007F544F">
      <w:pPr>
        <w:jc w:val="right"/>
        <w:rPr>
          <w:szCs w:val="28"/>
        </w:rPr>
      </w:pPr>
    </w:p>
    <w:p w:rsidR="007F544F" w:rsidRPr="00CF511A" w:rsidRDefault="007F544F" w:rsidP="007F544F">
      <w:pPr>
        <w:suppressAutoHyphens/>
        <w:jc w:val="center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>
        <w:rPr>
          <w:sz w:val="28"/>
          <w:szCs w:val="28"/>
          <w:lang w:eastAsia="ar-SA"/>
        </w:rPr>
        <w:t xml:space="preserve">деревни </w:t>
      </w:r>
      <w:proofErr w:type="spellStart"/>
      <w:r w:rsidRPr="001A0755">
        <w:rPr>
          <w:sz w:val="28"/>
          <w:szCs w:val="28"/>
          <w:lang w:eastAsia="ar-SA"/>
        </w:rPr>
        <w:t>Чупряково</w:t>
      </w:r>
      <w:proofErr w:type="spellEnd"/>
    </w:p>
    <w:p w:rsidR="007F544F" w:rsidRPr="00CF511A" w:rsidRDefault="007F544F" w:rsidP="007F544F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№</w:t>
            </w:r>
          </w:p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B020EB" w:rsidRDefault="007F544F" w:rsidP="00C75D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F544F" w:rsidRPr="00164F9E" w:rsidRDefault="007F544F" w:rsidP="00C75DA8">
            <w:pPr>
              <w:suppressAutoHyphens/>
              <w:rPr>
                <w:sz w:val="28"/>
                <w:szCs w:val="28"/>
                <w:lang w:eastAsia="ar-SA"/>
              </w:rPr>
            </w:pPr>
            <w:r w:rsidRPr="0092202B">
              <w:rPr>
                <w:sz w:val="28"/>
                <w:szCs w:val="28"/>
                <w:lang w:eastAsia="ar-SA"/>
              </w:rPr>
              <w:t>Фосфат</w:t>
            </w:r>
            <w:r>
              <w:rPr>
                <w:sz w:val="28"/>
                <w:szCs w:val="28"/>
                <w:lang w:eastAsia="ar-SA"/>
              </w:rPr>
              <w:t>ы (по фосфору)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48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92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347,5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БПК5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92,21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105,16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ХПК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230,5</w:t>
            </w:r>
          </w:p>
        </w:tc>
      </w:tr>
    </w:tbl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Условные обозначения: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7F544F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БПК5 - </w:t>
      </w:r>
      <w:hyperlink r:id="rId11" w:tgtFrame="_blank" w:history="1">
        <w:r>
          <w:rPr>
            <w:sz w:val="28"/>
            <w:szCs w:val="28"/>
            <w:lang w:eastAsia="ar-SA"/>
          </w:rPr>
          <w:t>б</w:t>
        </w:r>
        <w:r w:rsidRPr="00164F9E">
          <w:rPr>
            <w:sz w:val="28"/>
            <w:szCs w:val="28"/>
            <w:lang w:eastAsia="ar-SA"/>
          </w:rPr>
          <w:t>иологическое потребление кислорода</w:t>
        </w:r>
      </w:hyperlink>
    </w:p>
    <w:p w:rsidR="007F544F" w:rsidRPr="00CF511A" w:rsidRDefault="007F544F" w:rsidP="007F544F">
      <w:pPr>
        <w:suppressAutoHyphens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ХПК – химическое потребление кислорода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u w:val="single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Примечание:</w:t>
      </w:r>
    </w:p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Pr="00CF511A">
        <w:rPr>
          <w:sz w:val="28"/>
          <w:szCs w:val="28"/>
          <w:lang w:eastAsia="ar-SA"/>
        </w:rPr>
        <w:t xml:space="preserve">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CF511A">
        <w:rPr>
          <w:sz w:val="28"/>
          <w:szCs w:val="28"/>
          <w:lang w:eastAsia="ar-SA"/>
        </w:rPr>
        <w:t>рыбохозяйственного</w:t>
      </w:r>
      <w:proofErr w:type="spellEnd"/>
      <w:r w:rsidRPr="00CF511A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CF511A">
        <w:rPr>
          <w:sz w:val="28"/>
          <w:szCs w:val="28"/>
        </w:rPr>
        <w:t xml:space="preserve">.2 Нефтепродукты допускаются к сбросу в централизованные системы водоотведения </w:t>
      </w:r>
      <w:r>
        <w:rPr>
          <w:sz w:val="28"/>
          <w:szCs w:val="28"/>
        </w:rPr>
        <w:t xml:space="preserve">деревни </w:t>
      </w:r>
      <w:proofErr w:type="spellStart"/>
      <w:r>
        <w:rPr>
          <w:sz w:val="28"/>
          <w:szCs w:val="28"/>
        </w:rPr>
        <w:t>Чупряково</w:t>
      </w:r>
      <w:proofErr w:type="spellEnd"/>
      <w:r w:rsidRPr="00CF511A">
        <w:rPr>
          <w:sz w:val="28"/>
          <w:szCs w:val="28"/>
        </w:rPr>
        <w:t xml:space="preserve"> только в растворенном и эмульсированном состоянии.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F511A">
        <w:rPr>
          <w:sz w:val="28"/>
          <w:szCs w:val="28"/>
        </w:rPr>
        <w:t>.3. Общее содержание металлов определяется по растворенному состоянию в натуральной пробе сточных вод.</w:t>
      </w:r>
    </w:p>
    <w:p w:rsidR="007F544F" w:rsidRPr="00CF511A" w:rsidRDefault="007F544F" w:rsidP="007F544F">
      <w:pPr>
        <w:rPr>
          <w:color w:val="FFFFFF" w:themeColor="background1"/>
          <w:sz w:val="28"/>
          <w:szCs w:val="28"/>
        </w:rPr>
      </w:pPr>
      <w:r w:rsidRPr="00CF511A">
        <w:rPr>
          <w:color w:val="FFFFFF" w:themeColor="background1"/>
          <w:sz w:val="28"/>
          <w:szCs w:val="28"/>
        </w:rPr>
        <w:t>Управления ЖКХ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F511A">
        <w:rPr>
          <w:sz w:val="28"/>
          <w:szCs w:val="28"/>
        </w:rPr>
        <w:t xml:space="preserve">. Приему в централизованные системы водоотведения зоны очистных сооружений </w:t>
      </w:r>
      <w:r w:rsidRPr="005A579D">
        <w:rPr>
          <w:bCs/>
          <w:sz w:val="28"/>
          <w:szCs w:val="28"/>
          <w:lang w:eastAsia="ar-SA"/>
        </w:rPr>
        <w:t xml:space="preserve">поселка </w:t>
      </w:r>
      <w:r w:rsidRPr="001A0755">
        <w:rPr>
          <w:bCs/>
          <w:sz w:val="28"/>
          <w:szCs w:val="28"/>
          <w:lang w:eastAsia="ar-SA"/>
        </w:rPr>
        <w:t>ВНИИСОК</w:t>
      </w:r>
      <w:r w:rsidRPr="00CF511A">
        <w:rPr>
          <w:sz w:val="28"/>
          <w:szCs w:val="28"/>
        </w:rPr>
        <w:t xml:space="preserve">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</w:t>
      </w:r>
      <w:r>
        <w:rPr>
          <w:sz w:val="28"/>
          <w:szCs w:val="28"/>
        </w:rPr>
        <w:t>8</w:t>
      </w:r>
      <w:r w:rsidRPr="00CF511A">
        <w:rPr>
          <w:sz w:val="28"/>
          <w:szCs w:val="28"/>
        </w:rPr>
        <w:t>.</w:t>
      </w:r>
    </w:p>
    <w:p w:rsidR="007F544F" w:rsidRPr="007F544F" w:rsidRDefault="007F544F" w:rsidP="007F544F">
      <w:pPr>
        <w:ind w:firstLine="709"/>
        <w:jc w:val="right"/>
        <w:rPr>
          <w:szCs w:val="28"/>
        </w:rPr>
      </w:pPr>
    </w:p>
    <w:p w:rsidR="007F544F" w:rsidRPr="00CF511A" w:rsidRDefault="007F544F" w:rsidP="007F544F">
      <w:pPr>
        <w:jc w:val="right"/>
        <w:rPr>
          <w:sz w:val="28"/>
          <w:szCs w:val="28"/>
        </w:rPr>
      </w:pPr>
      <w:r w:rsidRPr="00CF511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8</w:t>
      </w:r>
    </w:p>
    <w:p w:rsidR="007F544F" w:rsidRPr="007F544F" w:rsidRDefault="007F544F" w:rsidP="007F544F">
      <w:pPr>
        <w:jc w:val="right"/>
        <w:rPr>
          <w:szCs w:val="28"/>
        </w:rPr>
      </w:pPr>
    </w:p>
    <w:p w:rsidR="007F544F" w:rsidRPr="00CF511A" w:rsidRDefault="007F544F" w:rsidP="007F544F">
      <w:pPr>
        <w:suppressAutoHyphens/>
        <w:jc w:val="center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Pr="005A579D">
        <w:rPr>
          <w:bCs/>
          <w:sz w:val="28"/>
          <w:szCs w:val="28"/>
          <w:lang w:eastAsia="ar-SA"/>
        </w:rPr>
        <w:t xml:space="preserve">поселка </w:t>
      </w:r>
      <w:r>
        <w:rPr>
          <w:bCs/>
          <w:sz w:val="28"/>
          <w:szCs w:val="28"/>
          <w:lang w:eastAsia="ar-SA"/>
        </w:rPr>
        <w:t>ВНИИСОК</w:t>
      </w:r>
    </w:p>
    <w:p w:rsidR="007F544F" w:rsidRPr="00CF511A" w:rsidRDefault="007F544F" w:rsidP="007F544F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№</w:t>
            </w:r>
          </w:p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293,6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F544F" w:rsidRPr="00164F9E" w:rsidRDefault="007F544F" w:rsidP="00C75DA8">
            <w:pPr>
              <w:suppressAutoHyphens/>
              <w:rPr>
                <w:sz w:val="28"/>
                <w:szCs w:val="28"/>
                <w:lang w:eastAsia="ar-SA"/>
              </w:rPr>
            </w:pPr>
            <w:r w:rsidRPr="0092202B">
              <w:rPr>
                <w:sz w:val="28"/>
                <w:szCs w:val="28"/>
                <w:lang w:eastAsia="ar-SA"/>
              </w:rPr>
              <w:t>Фосфат</w:t>
            </w:r>
            <w:r>
              <w:rPr>
                <w:sz w:val="28"/>
                <w:szCs w:val="28"/>
                <w:lang w:eastAsia="ar-SA"/>
              </w:rPr>
              <w:t>ы (по фосфору)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БПК5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76,3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165,18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ХПК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190,75</w:t>
            </w:r>
          </w:p>
        </w:tc>
      </w:tr>
    </w:tbl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Условные обозначения: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7F544F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БПК5 - </w:t>
      </w:r>
      <w:hyperlink r:id="rId12" w:tgtFrame="_blank" w:history="1">
        <w:r>
          <w:rPr>
            <w:sz w:val="28"/>
            <w:szCs w:val="28"/>
            <w:lang w:eastAsia="ar-SA"/>
          </w:rPr>
          <w:t>б</w:t>
        </w:r>
        <w:r w:rsidRPr="00164F9E">
          <w:rPr>
            <w:sz w:val="28"/>
            <w:szCs w:val="28"/>
            <w:lang w:eastAsia="ar-SA"/>
          </w:rPr>
          <w:t>иологическое потребление кислорода</w:t>
        </w:r>
      </w:hyperlink>
    </w:p>
    <w:p w:rsidR="007F544F" w:rsidRPr="00CF511A" w:rsidRDefault="007F544F" w:rsidP="007F544F">
      <w:pPr>
        <w:suppressAutoHyphens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ХПК – химическое потребление кислорода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u w:val="single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Примечание:</w:t>
      </w:r>
    </w:p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Pr="00CF511A">
        <w:rPr>
          <w:sz w:val="28"/>
          <w:szCs w:val="28"/>
          <w:lang w:eastAsia="ar-SA"/>
        </w:rPr>
        <w:t xml:space="preserve">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CF511A">
        <w:rPr>
          <w:sz w:val="28"/>
          <w:szCs w:val="28"/>
          <w:lang w:eastAsia="ar-SA"/>
        </w:rPr>
        <w:t>рыбохозяйственного</w:t>
      </w:r>
      <w:proofErr w:type="spellEnd"/>
      <w:r w:rsidRPr="00CF511A">
        <w:rPr>
          <w:sz w:val="28"/>
          <w:szCs w:val="28"/>
          <w:lang w:eastAsia="ar-SA"/>
        </w:rPr>
        <w:t xml:space="preserve"> водопользования, за исключением </w:t>
      </w:r>
      <w:r w:rsidRPr="00CF511A">
        <w:rPr>
          <w:sz w:val="28"/>
          <w:szCs w:val="28"/>
          <w:lang w:eastAsia="ar-SA"/>
        </w:rPr>
        <w:lastRenderedPageBreak/>
        <w:t xml:space="preserve">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F511A">
        <w:rPr>
          <w:sz w:val="28"/>
          <w:szCs w:val="28"/>
        </w:rPr>
        <w:t xml:space="preserve">.2 Нефтепродукты допускаются к сбросу в централизованные системы водоотведения </w:t>
      </w:r>
      <w:r>
        <w:rPr>
          <w:sz w:val="28"/>
          <w:szCs w:val="28"/>
        </w:rPr>
        <w:t>поселка ВНИИСОК</w:t>
      </w:r>
      <w:r w:rsidRPr="00CF511A">
        <w:rPr>
          <w:sz w:val="28"/>
          <w:szCs w:val="28"/>
        </w:rPr>
        <w:t xml:space="preserve"> только в растворенном и эмульсированном состоянии.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F511A">
        <w:rPr>
          <w:sz w:val="28"/>
          <w:szCs w:val="28"/>
        </w:rPr>
        <w:t>.3. Общее содержание металлов определяется по растворенному состоянию в натуральной пробе сточных вод.</w:t>
      </w:r>
    </w:p>
    <w:p w:rsidR="007F544F" w:rsidRPr="007F544F" w:rsidRDefault="007F544F" w:rsidP="007F544F">
      <w:pPr>
        <w:ind w:firstLine="709"/>
        <w:jc w:val="both"/>
        <w:rPr>
          <w:szCs w:val="28"/>
          <w:highlight w:val="yellow"/>
        </w:rPr>
      </w:pP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F511A">
        <w:rPr>
          <w:sz w:val="28"/>
          <w:szCs w:val="28"/>
        </w:rPr>
        <w:t xml:space="preserve">. Приему в централизованные системы водоотведения зоны очистных сооружений </w:t>
      </w:r>
      <w:r w:rsidRPr="005A579D">
        <w:rPr>
          <w:bCs/>
          <w:sz w:val="28"/>
          <w:szCs w:val="28"/>
          <w:lang w:eastAsia="ar-SA"/>
        </w:rPr>
        <w:t xml:space="preserve">поселка </w:t>
      </w:r>
      <w:r w:rsidRPr="00D43114">
        <w:rPr>
          <w:bCs/>
          <w:sz w:val="28"/>
          <w:szCs w:val="28"/>
          <w:lang w:eastAsia="ar-SA"/>
        </w:rPr>
        <w:t>Жаворонки</w:t>
      </w:r>
      <w:r w:rsidRPr="00CF511A">
        <w:rPr>
          <w:sz w:val="28"/>
          <w:szCs w:val="28"/>
        </w:rPr>
        <w:t xml:space="preserve">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</w:t>
      </w:r>
      <w:r>
        <w:rPr>
          <w:sz w:val="28"/>
          <w:szCs w:val="28"/>
        </w:rPr>
        <w:t>9</w:t>
      </w:r>
      <w:r w:rsidRPr="00CF511A">
        <w:rPr>
          <w:sz w:val="28"/>
          <w:szCs w:val="28"/>
        </w:rPr>
        <w:t>.</w:t>
      </w:r>
    </w:p>
    <w:p w:rsidR="007F544F" w:rsidRPr="007F544F" w:rsidRDefault="007F544F" w:rsidP="007F544F">
      <w:pPr>
        <w:ind w:firstLine="709"/>
        <w:jc w:val="right"/>
        <w:rPr>
          <w:szCs w:val="28"/>
        </w:rPr>
      </w:pPr>
    </w:p>
    <w:p w:rsidR="007F544F" w:rsidRPr="00CF511A" w:rsidRDefault="007F544F" w:rsidP="007F544F">
      <w:pPr>
        <w:jc w:val="right"/>
        <w:rPr>
          <w:sz w:val="28"/>
          <w:szCs w:val="28"/>
        </w:rPr>
      </w:pPr>
      <w:r w:rsidRPr="00CF511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9</w:t>
      </w:r>
    </w:p>
    <w:p w:rsidR="007F544F" w:rsidRPr="007F544F" w:rsidRDefault="007F544F" w:rsidP="007F544F">
      <w:pPr>
        <w:jc w:val="right"/>
        <w:rPr>
          <w:szCs w:val="28"/>
        </w:rPr>
      </w:pPr>
    </w:p>
    <w:p w:rsidR="007F544F" w:rsidRPr="00CF511A" w:rsidRDefault="007F544F" w:rsidP="007F544F">
      <w:pPr>
        <w:suppressAutoHyphens/>
        <w:jc w:val="center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Pr="005A579D">
        <w:rPr>
          <w:bCs/>
          <w:sz w:val="28"/>
          <w:szCs w:val="28"/>
          <w:lang w:eastAsia="ar-SA"/>
        </w:rPr>
        <w:t xml:space="preserve">поселка </w:t>
      </w:r>
      <w:r w:rsidRPr="001A0755">
        <w:rPr>
          <w:bCs/>
          <w:sz w:val="28"/>
          <w:szCs w:val="28"/>
          <w:lang w:eastAsia="ar-SA"/>
        </w:rPr>
        <w:t>Жаворонки</w:t>
      </w:r>
    </w:p>
    <w:p w:rsidR="007F544F" w:rsidRPr="00CF511A" w:rsidRDefault="007F544F" w:rsidP="007F544F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№</w:t>
            </w:r>
          </w:p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206,5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F544F" w:rsidRPr="00164F9E" w:rsidRDefault="007F544F" w:rsidP="00C75DA8">
            <w:pPr>
              <w:suppressAutoHyphens/>
              <w:rPr>
                <w:sz w:val="28"/>
                <w:szCs w:val="28"/>
                <w:lang w:eastAsia="ar-SA"/>
              </w:rPr>
            </w:pPr>
            <w:r w:rsidRPr="0092202B">
              <w:rPr>
                <w:sz w:val="28"/>
                <w:szCs w:val="28"/>
                <w:lang w:eastAsia="ar-SA"/>
              </w:rPr>
              <w:t>Фосфат</w:t>
            </w:r>
            <w:r>
              <w:rPr>
                <w:sz w:val="28"/>
                <w:szCs w:val="28"/>
                <w:lang w:eastAsia="ar-SA"/>
              </w:rPr>
              <w:t>ы (по фосфору)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361,2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БПК5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ХПК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185,8</w:t>
            </w:r>
          </w:p>
        </w:tc>
      </w:tr>
    </w:tbl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Условные обозначения: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7F544F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БПК5 - </w:t>
      </w:r>
      <w:hyperlink r:id="rId13" w:tgtFrame="_blank" w:history="1">
        <w:r>
          <w:rPr>
            <w:sz w:val="28"/>
            <w:szCs w:val="28"/>
            <w:lang w:eastAsia="ar-SA"/>
          </w:rPr>
          <w:t>б</w:t>
        </w:r>
        <w:r w:rsidRPr="00164F9E">
          <w:rPr>
            <w:sz w:val="28"/>
            <w:szCs w:val="28"/>
            <w:lang w:eastAsia="ar-SA"/>
          </w:rPr>
          <w:t>иологическое потребление кислорода</w:t>
        </w:r>
      </w:hyperlink>
    </w:p>
    <w:p w:rsidR="007F544F" w:rsidRPr="00CF511A" w:rsidRDefault="007F544F" w:rsidP="007F544F">
      <w:pPr>
        <w:suppressAutoHyphens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ХПК – химическое потребление кислорода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u w:val="single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Примечание:</w:t>
      </w:r>
    </w:p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</w:t>
      </w:r>
      <w:r w:rsidRPr="00CF511A">
        <w:rPr>
          <w:sz w:val="28"/>
          <w:szCs w:val="28"/>
          <w:lang w:eastAsia="ar-SA"/>
        </w:rPr>
        <w:t xml:space="preserve">.1 Нормативы по составу в отношении загрязняющих веществ, не указанных в таблице, устанавливаются в размере, не превышающем </w:t>
      </w:r>
      <w:r w:rsidRPr="00CF511A">
        <w:rPr>
          <w:sz w:val="28"/>
          <w:szCs w:val="28"/>
          <w:lang w:eastAsia="ar-SA"/>
        </w:rPr>
        <w:lastRenderedPageBreak/>
        <w:t xml:space="preserve">соответствующие значения предельно допустимых концентраций веществ в воде водных объектов </w:t>
      </w:r>
      <w:proofErr w:type="spellStart"/>
      <w:r w:rsidRPr="00CF511A">
        <w:rPr>
          <w:sz w:val="28"/>
          <w:szCs w:val="28"/>
          <w:lang w:eastAsia="ar-SA"/>
        </w:rPr>
        <w:t>рыбохозяйственного</w:t>
      </w:r>
      <w:proofErr w:type="spellEnd"/>
      <w:r w:rsidRPr="00CF511A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F511A">
        <w:rPr>
          <w:sz w:val="28"/>
          <w:szCs w:val="28"/>
        </w:rPr>
        <w:t xml:space="preserve">.2 Нефтепродукты допускаются к сбросу в централизованные системы водоотведения </w:t>
      </w:r>
      <w:r w:rsidRPr="005A579D">
        <w:rPr>
          <w:bCs/>
          <w:sz w:val="28"/>
          <w:szCs w:val="28"/>
          <w:lang w:eastAsia="ar-SA"/>
        </w:rPr>
        <w:t xml:space="preserve">поселка </w:t>
      </w:r>
      <w:r>
        <w:rPr>
          <w:bCs/>
          <w:sz w:val="28"/>
          <w:szCs w:val="28"/>
          <w:lang w:eastAsia="ar-SA"/>
        </w:rPr>
        <w:t>Жаворонки</w:t>
      </w:r>
      <w:r w:rsidRPr="005A579D">
        <w:rPr>
          <w:bCs/>
          <w:sz w:val="28"/>
          <w:szCs w:val="28"/>
          <w:lang w:eastAsia="ar-SA"/>
        </w:rPr>
        <w:t xml:space="preserve"> </w:t>
      </w:r>
      <w:r w:rsidRPr="00CF511A">
        <w:rPr>
          <w:sz w:val="28"/>
          <w:szCs w:val="28"/>
        </w:rPr>
        <w:t>только в растворенном и эмульсированном состоянии.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F511A">
        <w:rPr>
          <w:sz w:val="28"/>
          <w:szCs w:val="28"/>
        </w:rPr>
        <w:t>.3. Общее содержание металлов определяется по растворенному состоянию в натуральной пробе сточных вод.</w:t>
      </w:r>
    </w:p>
    <w:p w:rsidR="007F544F" w:rsidRPr="00CF511A" w:rsidRDefault="007F544F" w:rsidP="007F544F">
      <w:pPr>
        <w:rPr>
          <w:color w:val="FFFFFF" w:themeColor="background1"/>
          <w:sz w:val="28"/>
          <w:szCs w:val="28"/>
        </w:rPr>
      </w:pP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F511A">
        <w:rPr>
          <w:sz w:val="28"/>
          <w:szCs w:val="28"/>
        </w:rPr>
        <w:t xml:space="preserve">. Приему в централизованные системы водоотведения зоны очистных сооружений </w:t>
      </w:r>
      <w:r>
        <w:rPr>
          <w:bCs/>
          <w:sz w:val="28"/>
          <w:szCs w:val="28"/>
          <w:lang w:eastAsia="ar-SA"/>
        </w:rPr>
        <w:t xml:space="preserve">село </w:t>
      </w:r>
      <w:proofErr w:type="spellStart"/>
      <w:r>
        <w:rPr>
          <w:bCs/>
          <w:sz w:val="28"/>
          <w:szCs w:val="28"/>
          <w:lang w:eastAsia="ar-SA"/>
        </w:rPr>
        <w:t>Перхушково</w:t>
      </w:r>
      <w:proofErr w:type="spellEnd"/>
      <w:r w:rsidRPr="00CF511A">
        <w:rPr>
          <w:sz w:val="28"/>
          <w:szCs w:val="28"/>
        </w:rPr>
        <w:t xml:space="preserve">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</w:t>
      </w:r>
      <w:r>
        <w:rPr>
          <w:sz w:val="28"/>
          <w:szCs w:val="28"/>
        </w:rPr>
        <w:t>10</w:t>
      </w:r>
      <w:r w:rsidRPr="00CF511A">
        <w:rPr>
          <w:sz w:val="28"/>
          <w:szCs w:val="28"/>
        </w:rPr>
        <w:t>.</w:t>
      </w:r>
    </w:p>
    <w:p w:rsidR="007F544F" w:rsidRPr="007F544F" w:rsidRDefault="007F544F" w:rsidP="007F544F">
      <w:pPr>
        <w:ind w:firstLine="709"/>
        <w:jc w:val="right"/>
        <w:rPr>
          <w:szCs w:val="28"/>
        </w:rPr>
      </w:pPr>
    </w:p>
    <w:p w:rsidR="007F544F" w:rsidRPr="00CF511A" w:rsidRDefault="007F544F" w:rsidP="007F544F">
      <w:pPr>
        <w:jc w:val="right"/>
        <w:rPr>
          <w:sz w:val="28"/>
          <w:szCs w:val="28"/>
        </w:rPr>
      </w:pPr>
      <w:r w:rsidRPr="00CF511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10</w:t>
      </w:r>
    </w:p>
    <w:p w:rsidR="007F544F" w:rsidRPr="007F544F" w:rsidRDefault="007F544F" w:rsidP="007F544F">
      <w:pPr>
        <w:jc w:val="right"/>
        <w:rPr>
          <w:szCs w:val="28"/>
        </w:rPr>
      </w:pPr>
    </w:p>
    <w:p w:rsidR="007F544F" w:rsidRPr="00CF511A" w:rsidRDefault="007F544F" w:rsidP="007F544F">
      <w:pPr>
        <w:suppressAutoHyphens/>
        <w:jc w:val="center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>
        <w:rPr>
          <w:bCs/>
          <w:sz w:val="28"/>
          <w:szCs w:val="28"/>
          <w:lang w:eastAsia="ar-SA"/>
        </w:rPr>
        <w:t xml:space="preserve">село </w:t>
      </w:r>
      <w:proofErr w:type="spellStart"/>
      <w:r w:rsidRPr="001A0755">
        <w:rPr>
          <w:bCs/>
          <w:sz w:val="28"/>
          <w:szCs w:val="28"/>
          <w:lang w:eastAsia="ar-SA"/>
        </w:rPr>
        <w:t>Перхушково</w:t>
      </w:r>
      <w:proofErr w:type="spellEnd"/>
    </w:p>
    <w:p w:rsidR="007F544F" w:rsidRPr="00CF511A" w:rsidRDefault="007F544F" w:rsidP="007F544F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№</w:t>
            </w:r>
          </w:p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F544F" w:rsidRPr="00164F9E" w:rsidRDefault="007F544F" w:rsidP="00C75DA8">
            <w:pPr>
              <w:suppressAutoHyphens/>
              <w:rPr>
                <w:sz w:val="28"/>
                <w:szCs w:val="28"/>
                <w:lang w:eastAsia="ar-SA"/>
              </w:rPr>
            </w:pPr>
            <w:r w:rsidRPr="0092202B">
              <w:rPr>
                <w:sz w:val="28"/>
                <w:szCs w:val="28"/>
                <w:lang w:eastAsia="ar-SA"/>
              </w:rPr>
              <w:t>Фосфат</w:t>
            </w:r>
            <w:r>
              <w:rPr>
                <w:sz w:val="28"/>
                <w:szCs w:val="28"/>
                <w:lang w:eastAsia="ar-SA"/>
              </w:rPr>
              <w:t>ы (по фосфору)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1,09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449,8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БПК5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210,71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ХПК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162,25</w:t>
            </w:r>
          </w:p>
        </w:tc>
      </w:tr>
    </w:tbl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Условные обозначения: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7F544F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БПК5 - </w:t>
      </w:r>
      <w:hyperlink r:id="rId14" w:tgtFrame="_blank" w:history="1">
        <w:r>
          <w:rPr>
            <w:sz w:val="28"/>
            <w:szCs w:val="28"/>
            <w:lang w:eastAsia="ar-SA"/>
          </w:rPr>
          <w:t>б</w:t>
        </w:r>
        <w:r w:rsidRPr="00164F9E">
          <w:rPr>
            <w:sz w:val="28"/>
            <w:szCs w:val="28"/>
            <w:lang w:eastAsia="ar-SA"/>
          </w:rPr>
          <w:t>иологическое потребление кислорода</w:t>
        </w:r>
      </w:hyperlink>
    </w:p>
    <w:p w:rsidR="007F544F" w:rsidRPr="00CF511A" w:rsidRDefault="007F544F" w:rsidP="007F544F">
      <w:pPr>
        <w:suppressAutoHyphens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ХПК – химическое потребление кислорода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u w:val="single"/>
          <w:lang w:eastAsia="ar-SA"/>
        </w:rPr>
      </w:pPr>
    </w:p>
    <w:p w:rsidR="007F544F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lastRenderedPageBreak/>
        <w:t>Примечание:</w:t>
      </w:r>
    </w:p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Pr="00CF511A">
        <w:rPr>
          <w:sz w:val="28"/>
          <w:szCs w:val="28"/>
          <w:lang w:eastAsia="ar-SA"/>
        </w:rPr>
        <w:t xml:space="preserve">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CF511A">
        <w:rPr>
          <w:sz w:val="28"/>
          <w:szCs w:val="28"/>
          <w:lang w:eastAsia="ar-SA"/>
        </w:rPr>
        <w:t>рыбохозяйственного</w:t>
      </w:r>
      <w:proofErr w:type="spellEnd"/>
      <w:r w:rsidRPr="00CF511A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F511A">
        <w:rPr>
          <w:sz w:val="28"/>
          <w:szCs w:val="28"/>
        </w:rPr>
        <w:t xml:space="preserve">.2 Нефтепродукты допускаются к сбросу в централизованные системы водоотведения </w:t>
      </w:r>
      <w:r>
        <w:rPr>
          <w:bCs/>
          <w:sz w:val="28"/>
          <w:szCs w:val="28"/>
          <w:lang w:eastAsia="ar-SA"/>
        </w:rPr>
        <w:t xml:space="preserve">село </w:t>
      </w:r>
      <w:proofErr w:type="spellStart"/>
      <w:r>
        <w:rPr>
          <w:bCs/>
          <w:sz w:val="28"/>
          <w:szCs w:val="28"/>
          <w:lang w:eastAsia="ar-SA"/>
        </w:rPr>
        <w:t>Перхушково</w:t>
      </w:r>
      <w:proofErr w:type="spellEnd"/>
      <w:r w:rsidRPr="005A579D">
        <w:rPr>
          <w:bCs/>
          <w:sz w:val="28"/>
          <w:szCs w:val="28"/>
          <w:lang w:eastAsia="ar-SA"/>
        </w:rPr>
        <w:t xml:space="preserve"> </w:t>
      </w:r>
      <w:r w:rsidRPr="00CF511A">
        <w:rPr>
          <w:sz w:val="28"/>
          <w:szCs w:val="28"/>
        </w:rPr>
        <w:t>только в растворенном и эмульсированном состоянии.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F511A">
        <w:rPr>
          <w:sz w:val="28"/>
          <w:szCs w:val="28"/>
        </w:rPr>
        <w:t>.3. Общее содержание металлов определяется по растворенному состоянию в натуральной пробе сточных вод.</w:t>
      </w:r>
    </w:p>
    <w:p w:rsidR="007F544F" w:rsidRPr="007F544F" w:rsidRDefault="007F544F" w:rsidP="007F544F">
      <w:pPr>
        <w:rPr>
          <w:color w:val="FFFFFF" w:themeColor="background1"/>
          <w:sz w:val="22"/>
          <w:szCs w:val="28"/>
        </w:rPr>
      </w:pPr>
      <w:r w:rsidRPr="00CF511A">
        <w:rPr>
          <w:color w:val="FFFFFF" w:themeColor="background1"/>
          <w:sz w:val="28"/>
          <w:szCs w:val="28"/>
        </w:rPr>
        <w:t>ЖКХ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F511A">
        <w:rPr>
          <w:sz w:val="28"/>
          <w:szCs w:val="28"/>
        </w:rPr>
        <w:t xml:space="preserve">. Приему в централизованные системы водоотведения зоны очистных сооружений </w:t>
      </w:r>
      <w:r w:rsidRPr="005A579D">
        <w:rPr>
          <w:bCs/>
          <w:sz w:val="28"/>
          <w:szCs w:val="28"/>
          <w:lang w:eastAsia="ar-SA"/>
        </w:rPr>
        <w:t xml:space="preserve">поселка </w:t>
      </w:r>
      <w:proofErr w:type="spellStart"/>
      <w:r>
        <w:rPr>
          <w:bCs/>
          <w:sz w:val="28"/>
          <w:szCs w:val="28"/>
          <w:lang w:eastAsia="ar-SA"/>
        </w:rPr>
        <w:t>сан.им</w:t>
      </w:r>
      <w:proofErr w:type="spellEnd"/>
      <w:r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Герцена</w:t>
      </w:r>
      <w:r w:rsidRPr="005A579D">
        <w:rPr>
          <w:bCs/>
          <w:sz w:val="28"/>
          <w:szCs w:val="28"/>
          <w:lang w:eastAsia="ar-SA"/>
        </w:rPr>
        <w:t xml:space="preserve"> </w:t>
      </w:r>
      <w:r w:rsidRPr="00CF511A">
        <w:rPr>
          <w:sz w:val="28"/>
          <w:szCs w:val="28"/>
        </w:rPr>
        <w:t xml:space="preserve">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</w:t>
      </w:r>
      <w:r>
        <w:rPr>
          <w:sz w:val="28"/>
          <w:szCs w:val="28"/>
        </w:rPr>
        <w:t>11</w:t>
      </w:r>
      <w:r w:rsidRPr="00CF511A">
        <w:rPr>
          <w:sz w:val="28"/>
          <w:szCs w:val="28"/>
        </w:rPr>
        <w:t>.</w:t>
      </w:r>
    </w:p>
    <w:p w:rsidR="007F544F" w:rsidRPr="007F544F" w:rsidRDefault="007F544F" w:rsidP="007F544F">
      <w:pPr>
        <w:ind w:firstLine="709"/>
        <w:jc w:val="right"/>
        <w:rPr>
          <w:sz w:val="22"/>
          <w:szCs w:val="28"/>
        </w:rPr>
      </w:pPr>
    </w:p>
    <w:p w:rsidR="007F544F" w:rsidRPr="00CF511A" w:rsidRDefault="007F544F" w:rsidP="007F544F">
      <w:pPr>
        <w:jc w:val="right"/>
        <w:rPr>
          <w:sz w:val="28"/>
          <w:szCs w:val="28"/>
        </w:rPr>
      </w:pPr>
      <w:r w:rsidRPr="00CF511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11</w:t>
      </w:r>
    </w:p>
    <w:p w:rsidR="007F544F" w:rsidRPr="007F544F" w:rsidRDefault="007F544F" w:rsidP="007F544F">
      <w:pPr>
        <w:jc w:val="right"/>
        <w:rPr>
          <w:sz w:val="22"/>
          <w:szCs w:val="28"/>
        </w:rPr>
      </w:pPr>
    </w:p>
    <w:p w:rsidR="007F544F" w:rsidRPr="00CF511A" w:rsidRDefault="007F544F" w:rsidP="007F544F">
      <w:pPr>
        <w:suppressAutoHyphens/>
        <w:jc w:val="center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Pr="001A0755">
        <w:rPr>
          <w:bCs/>
          <w:sz w:val="28"/>
          <w:szCs w:val="28"/>
          <w:lang w:eastAsia="ar-SA"/>
        </w:rPr>
        <w:t xml:space="preserve">поселка </w:t>
      </w:r>
      <w:proofErr w:type="spellStart"/>
      <w:proofErr w:type="gramStart"/>
      <w:r w:rsidRPr="001A0755">
        <w:rPr>
          <w:bCs/>
          <w:sz w:val="28"/>
          <w:szCs w:val="28"/>
          <w:lang w:eastAsia="ar-SA"/>
        </w:rPr>
        <w:t>сан.им.Герцена</w:t>
      </w:r>
      <w:proofErr w:type="spellEnd"/>
      <w:proofErr w:type="gramEnd"/>
    </w:p>
    <w:p w:rsidR="007F544F" w:rsidRPr="007F544F" w:rsidRDefault="007F544F" w:rsidP="007F544F">
      <w:pPr>
        <w:suppressAutoHyphens/>
        <w:jc w:val="both"/>
        <w:rPr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№</w:t>
            </w:r>
          </w:p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275,6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F544F" w:rsidRPr="00164F9E" w:rsidRDefault="007F544F" w:rsidP="00C75DA8">
            <w:pPr>
              <w:suppressAutoHyphens/>
              <w:rPr>
                <w:sz w:val="28"/>
                <w:szCs w:val="28"/>
                <w:lang w:eastAsia="ar-SA"/>
              </w:rPr>
            </w:pPr>
            <w:r w:rsidRPr="0092202B">
              <w:rPr>
                <w:sz w:val="28"/>
                <w:szCs w:val="28"/>
                <w:lang w:eastAsia="ar-SA"/>
              </w:rPr>
              <w:t>Фосфат</w:t>
            </w:r>
            <w:r>
              <w:rPr>
                <w:sz w:val="28"/>
                <w:szCs w:val="28"/>
                <w:lang w:eastAsia="ar-SA"/>
              </w:rPr>
              <w:t>ы (по фосфору)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384,7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БПК5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182,01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ХПК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255,25</w:t>
            </w:r>
          </w:p>
        </w:tc>
      </w:tr>
    </w:tbl>
    <w:p w:rsidR="007F544F" w:rsidRPr="007F544F" w:rsidRDefault="007F544F" w:rsidP="007F544F">
      <w:pPr>
        <w:suppressAutoHyphens/>
        <w:ind w:firstLine="709"/>
        <w:jc w:val="both"/>
        <w:rPr>
          <w:sz w:val="22"/>
          <w:szCs w:val="28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Условные обозначения: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7F544F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БПК5 - </w:t>
      </w:r>
      <w:hyperlink r:id="rId15" w:tgtFrame="_blank" w:history="1">
        <w:r>
          <w:rPr>
            <w:sz w:val="28"/>
            <w:szCs w:val="28"/>
            <w:lang w:eastAsia="ar-SA"/>
          </w:rPr>
          <w:t>б</w:t>
        </w:r>
        <w:r w:rsidRPr="00164F9E">
          <w:rPr>
            <w:sz w:val="28"/>
            <w:szCs w:val="28"/>
            <w:lang w:eastAsia="ar-SA"/>
          </w:rPr>
          <w:t>иологическое потребление кислорода</w:t>
        </w:r>
      </w:hyperlink>
    </w:p>
    <w:p w:rsidR="007F544F" w:rsidRPr="00CF511A" w:rsidRDefault="007F544F" w:rsidP="007F544F">
      <w:pPr>
        <w:suppressAutoHyphens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ХПК – химическое потребление кислорода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u w:val="single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Примечание:</w:t>
      </w:r>
    </w:p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</w:t>
      </w:r>
      <w:r w:rsidRPr="00CF511A">
        <w:rPr>
          <w:sz w:val="28"/>
          <w:szCs w:val="28"/>
          <w:lang w:eastAsia="ar-SA"/>
        </w:rPr>
        <w:t xml:space="preserve">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CF511A">
        <w:rPr>
          <w:sz w:val="28"/>
          <w:szCs w:val="28"/>
          <w:lang w:eastAsia="ar-SA"/>
        </w:rPr>
        <w:t>рыбохозяйственного</w:t>
      </w:r>
      <w:proofErr w:type="spellEnd"/>
      <w:r w:rsidRPr="00CF511A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F511A">
        <w:rPr>
          <w:sz w:val="28"/>
          <w:szCs w:val="28"/>
        </w:rPr>
        <w:t xml:space="preserve">.2 Нефтепродукты допускаются к сбросу в централизованные системы водоотведения </w:t>
      </w:r>
      <w:r w:rsidRPr="005A579D">
        <w:rPr>
          <w:bCs/>
          <w:sz w:val="28"/>
          <w:szCs w:val="28"/>
          <w:lang w:eastAsia="ar-SA"/>
        </w:rPr>
        <w:t xml:space="preserve">поселка </w:t>
      </w:r>
      <w:proofErr w:type="spellStart"/>
      <w:proofErr w:type="gramStart"/>
      <w:r>
        <w:rPr>
          <w:bCs/>
          <w:sz w:val="28"/>
          <w:szCs w:val="28"/>
          <w:lang w:eastAsia="ar-SA"/>
        </w:rPr>
        <w:t>сан.им.Герцена</w:t>
      </w:r>
      <w:proofErr w:type="spellEnd"/>
      <w:proofErr w:type="gramEnd"/>
      <w:r w:rsidRPr="005A579D">
        <w:rPr>
          <w:bCs/>
          <w:sz w:val="28"/>
          <w:szCs w:val="28"/>
          <w:lang w:eastAsia="ar-SA"/>
        </w:rPr>
        <w:t xml:space="preserve"> </w:t>
      </w:r>
      <w:r w:rsidRPr="00CF511A">
        <w:rPr>
          <w:sz w:val="28"/>
          <w:szCs w:val="28"/>
        </w:rPr>
        <w:t>только в растворенном и эмульсированном состоянии.</w:t>
      </w:r>
    </w:p>
    <w:p w:rsidR="007F544F" w:rsidRPr="00CF511A" w:rsidRDefault="007F544F" w:rsidP="007F544F">
      <w:pPr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       11</w:t>
      </w:r>
      <w:r w:rsidRPr="00CF511A">
        <w:rPr>
          <w:sz w:val="28"/>
          <w:szCs w:val="28"/>
        </w:rPr>
        <w:t>.3. Общее содержание металлов определяется по растворенному состоянию в натуральной пробе сточных вод.</w:t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  <w:t xml:space="preserve">          Т.Б. Тимошина 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F511A">
        <w:rPr>
          <w:sz w:val="28"/>
          <w:szCs w:val="28"/>
        </w:rPr>
        <w:t xml:space="preserve">. Приему в централизованные системы водоотведения зоны очистных сооружений </w:t>
      </w:r>
      <w:r w:rsidRPr="005A579D">
        <w:rPr>
          <w:bCs/>
          <w:sz w:val="28"/>
          <w:szCs w:val="28"/>
          <w:lang w:eastAsia="ar-SA"/>
        </w:rPr>
        <w:t xml:space="preserve">поселка </w:t>
      </w:r>
      <w:r>
        <w:rPr>
          <w:bCs/>
          <w:sz w:val="28"/>
          <w:szCs w:val="28"/>
          <w:lang w:eastAsia="ar-SA"/>
        </w:rPr>
        <w:t>Сосновка</w:t>
      </w:r>
      <w:r w:rsidRPr="005A579D">
        <w:rPr>
          <w:bCs/>
          <w:sz w:val="28"/>
          <w:szCs w:val="28"/>
          <w:lang w:eastAsia="ar-SA"/>
        </w:rPr>
        <w:t xml:space="preserve"> </w:t>
      </w:r>
      <w:r w:rsidRPr="00CF511A">
        <w:rPr>
          <w:sz w:val="28"/>
          <w:szCs w:val="28"/>
        </w:rPr>
        <w:t xml:space="preserve">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</w:t>
      </w:r>
      <w:r>
        <w:rPr>
          <w:sz w:val="28"/>
          <w:szCs w:val="28"/>
        </w:rPr>
        <w:t>12</w:t>
      </w:r>
      <w:r w:rsidRPr="00CF511A">
        <w:rPr>
          <w:sz w:val="28"/>
          <w:szCs w:val="28"/>
        </w:rPr>
        <w:t>.</w:t>
      </w:r>
    </w:p>
    <w:p w:rsidR="007F544F" w:rsidRPr="007F544F" w:rsidRDefault="007F544F" w:rsidP="007F544F">
      <w:pPr>
        <w:ind w:firstLine="709"/>
        <w:jc w:val="right"/>
        <w:rPr>
          <w:szCs w:val="28"/>
        </w:rPr>
      </w:pPr>
    </w:p>
    <w:p w:rsidR="007F544F" w:rsidRPr="00CF511A" w:rsidRDefault="007F544F" w:rsidP="007F544F">
      <w:pPr>
        <w:jc w:val="right"/>
        <w:rPr>
          <w:sz w:val="28"/>
          <w:szCs w:val="28"/>
        </w:rPr>
      </w:pPr>
      <w:r w:rsidRPr="00CF511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12</w:t>
      </w:r>
    </w:p>
    <w:p w:rsidR="007F544F" w:rsidRPr="007F544F" w:rsidRDefault="007F544F" w:rsidP="007F544F">
      <w:pPr>
        <w:jc w:val="right"/>
        <w:rPr>
          <w:szCs w:val="28"/>
        </w:rPr>
      </w:pPr>
    </w:p>
    <w:p w:rsidR="007F544F" w:rsidRPr="00CF511A" w:rsidRDefault="007F544F" w:rsidP="007F544F">
      <w:pPr>
        <w:suppressAutoHyphens/>
        <w:jc w:val="center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Pr="005A579D">
        <w:rPr>
          <w:bCs/>
          <w:sz w:val="28"/>
          <w:szCs w:val="28"/>
          <w:lang w:eastAsia="ar-SA"/>
        </w:rPr>
        <w:t xml:space="preserve">поселка </w:t>
      </w:r>
      <w:r w:rsidRPr="001A0755">
        <w:rPr>
          <w:bCs/>
          <w:sz w:val="28"/>
          <w:szCs w:val="28"/>
          <w:lang w:eastAsia="ar-SA"/>
        </w:rPr>
        <w:t>Сосновка</w:t>
      </w:r>
    </w:p>
    <w:p w:rsidR="007F544F" w:rsidRPr="00CF511A" w:rsidRDefault="007F544F" w:rsidP="007F544F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№</w:t>
            </w:r>
          </w:p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298,5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F544F" w:rsidRPr="00164F9E" w:rsidRDefault="007F544F" w:rsidP="00C75DA8">
            <w:pPr>
              <w:suppressAutoHyphens/>
              <w:rPr>
                <w:sz w:val="28"/>
                <w:szCs w:val="28"/>
                <w:lang w:eastAsia="ar-SA"/>
              </w:rPr>
            </w:pPr>
            <w:r w:rsidRPr="0092202B">
              <w:rPr>
                <w:sz w:val="28"/>
                <w:szCs w:val="28"/>
                <w:lang w:eastAsia="ar-SA"/>
              </w:rPr>
              <w:t>Фосфат</w:t>
            </w:r>
            <w:r>
              <w:rPr>
                <w:sz w:val="28"/>
                <w:szCs w:val="28"/>
                <w:lang w:eastAsia="ar-SA"/>
              </w:rPr>
              <w:t>ы (по фосфору)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БПК5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92,98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122,25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ХПК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232,45</w:t>
            </w:r>
          </w:p>
        </w:tc>
      </w:tr>
    </w:tbl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Условные обозначения: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lastRenderedPageBreak/>
        <w:t>АПАВ – анионные поверхностно-активные вещества.</w:t>
      </w:r>
    </w:p>
    <w:p w:rsidR="007F544F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БПК5 - </w:t>
      </w:r>
      <w:hyperlink r:id="rId16" w:tgtFrame="_blank" w:history="1">
        <w:r>
          <w:rPr>
            <w:sz w:val="28"/>
            <w:szCs w:val="28"/>
            <w:lang w:eastAsia="ar-SA"/>
          </w:rPr>
          <w:t>б</w:t>
        </w:r>
        <w:r w:rsidRPr="00164F9E">
          <w:rPr>
            <w:sz w:val="28"/>
            <w:szCs w:val="28"/>
            <w:lang w:eastAsia="ar-SA"/>
          </w:rPr>
          <w:t>иологическое потребление кислорода</w:t>
        </w:r>
      </w:hyperlink>
    </w:p>
    <w:p w:rsidR="007F544F" w:rsidRPr="00CF511A" w:rsidRDefault="007F544F" w:rsidP="007F544F">
      <w:pPr>
        <w:suppressAutoHyphens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ХПК – химическое потребление кислорода</w:t>
      </w:r>
    </w:p>
    <w:p w:rsidR="007F544F" w:rsidRPr="007F544F" w:rsidRDefault="007F544F" w:rsidP="007F544F">
      <w:pPr>
        <w:suppressAutoHyphens/>
        <w:ind w:firstLine="709"/>
        <w:rPr>
          <w:szCs w:val="28"/>
          <w:u w:val="single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Примечание:</w:t>
      </w:r>
    </w:p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</w:t>
      </w:r>
      <w:r w:rsidRPr="00CF511A">
        <w:rPr>
          <w:sz w:val="28"/>
          <w:szCs w:val="28"/>
          <w:lang w:eastAsia="ar-SA"/>
        </w:rPr>
        <w:t xml:space="preserve">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CF511A">
        <w:rPr>
          <w:sz w:val="28"/>
          <w:szCs w:val="28"/>
          <w:lang w:eastAsia="ar-SA"/>
        </w:rPr>
        <w:t>рыбохозяйственного</w:t>
      </w:r>
      <w:proofErr w:type="spellEnd"/>
      <w:r w:rsidRPr="00CF511A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F511A">
        <w:rPr>
          <w:sz w:val="28"/>
          <w:szCs w:val="28"/>
        </w:rPr>
        <w:t xml:space="preserve">.2 Нефтепродукты допускаются к сбросу в централизованные системы водоотведения </w:t>
      </w:r>
      <w:r w:rsidRPr="005A579D">
        <w:rPr>
          <w:bCs/>
          <w:sz w:val="28"/>
          <w:szCs w:val="28"/>
          <w:lang w:eastAsia="ar-SA"/>
        </w:rPr>
        <w:t xml:space="preserve">поселка </w:t>
      </w:r>
      <w:r>
        <w:rPr>
          <w:bCs/>
          <w:sz w:val="28"/>
          <w:szCs w:val="28"/>
          <w:lang w:eastAsia="ar-SA"/>
        </w:rPr>
        <w:t>Сосновка</w:t>
      </w:r>
      <w:r w:rsidRPr="005A579D">
        <w:rPr>
          <w:bCs/>
          <w:sz w:val="28"/>
          <w:szCs w:val="28"/>
          <w:lang w:eastAsia="ar-SA"/>
        </w:rPr>
        <w:t xml:space="preserve"> </w:t>
      </w:r>
      <w:r w:rsidRPr="00CF511A">
        <w:rPr>
          <w:sz w:val="28"/>
          <w:szCs w:val="28"/>
        </w:rPr>
        <w:t>только в растворенном и эмульсированном состоянии.</w:t>
      </w:r>
    </w:p>
    <w:p w:rsidR="007F544F" w:rsidRPr="00CF511A" w:rsidRDefault="007F544F" w:rsidP="007F54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</w:t>
      </w:r>
      <w:r w:rsidRPr="00CF511A">
        <w:rPr>
          <w:sz w:val="28"/>
          <w:szCs w:val="28"/>
        </w:rPr>
        <w:t>.3. Общее содержание металлов определяется по растворенному состоянию в натуральной пробе сточных вод.</w:t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  <w:t xml:space="preserve">          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F511A">
        <w:rPr>
          <w:sz w:val="28"/>
          <w:szCs w:val="28"/>
        </w:rPr>
        <w:t xml:space="preserve">. Приему в централизованные системы водоотведения зоны очистных сооружений </w:t>
      </w:r>
      <w:r>
        <w:rPr>
          <w:bCs/>
          <w:sz w:val="28"/>
          <w:szCs w:val="28"/>
          <w:lang w:eastAsia="ar-SA"/>
        </w:rPr>
        <w:t>село Шарапово</w:t>
      </w:r>
      <w:r w:rsidRPr="005A579D">
        <w:rPr>
          <w:bCs/>
          <w:sz w:val="28"/>
          <w:szCs w:val="28"/>
          <w:lang w:eastAsia="ar-SA"/>
        </w:rPr>
        <w:t xml:space="preserve"> </w:t>
      </w:r>
      <w:r w:rsidRPr="00CF511A">
        <w:rPr>
          <w:sz w:val="28"/>
          <w:szCs w:val="28"/>
        </w:rPr>
        <w:t xml:space="preserve">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</w:t>
      </w:r>
      <w:r>
        <w:rPr>
          <w:sz w:val="28"/>
          <w:szCs w:val="28"/>
        </w:rPr>
        <w:t>13</w:t>
      </w:r>
      <w:r w:rsidRPr="00CF511A">
        <w:rPr>
          <w:sz w:val="28"/>
          <w:szCs w:val="28"/>
        </w:rPr>
        <w:t>.</w:t>
      </w:r>
    </w:p>
    <w:p w:rsidR="007F544F" w:rsidRPr="007F544F" w:rsidRDefault="007F544F" w:rsidP="007F544F">
      <w:pPr>
        <w:ind w:firstLine="709"/>
        <w:jc w:val="right"/>
        <w:rPr>
          <w:sz w:val="22"/>
          <w:szCs w:val="28"/>
        </w:rPr>
      </w:pPr>
    </w:p>
    <w:p w:rsidR="007F544F" w:rsidRPr="00CF511A" w:rsidRDefault="007F544F" w:rsidP="007F544F">
      <w:pPr>
        <w:jc w:val="right"/>
        <w:rPr>
          <w:sz w:val="28"/>
          <w:szCs w:val="28"/>
        </w:rPr>
      </w:pPr>
      <w:r w:rsidRPr="00CF511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13</w:t>
      </w:r>
    </w:p>
    <w:p w:rsidR="007F544F" w:rsidRPr="007F544F" w:rsidRDefault="007F544F" w:rsidP="007F544F">
      <w:pPr>
        <w:jc w:val="right"/>
        <w:rPr>
          <w:sz w:val="22"/>
          <w:szCs w:val="28"/>
        </w:rPr>
      </w:pPr>
    </w:p>
    <w:p w:rsidR="007F544F" w:rsidRPr="00CF511A" w:rsidRDefault="007F544F" w:rsidP="007F544F">
      <w:pPr>
        <w:suppressAutoHyphens/>
        <w:jc w:val="center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>
        <w:rPr>
          <w:bCs/>
          <w:sz w:val="28"/>
          <w:szCs w:val="28"/>
          <w:lang w:eastAsia="ar-SA"/>
        </w:rPr>
        <w:t xml:space="preserve">село </w:t>
      </w:r>
      <w:r w:rsidRPr="001A0755">
        <w:rPr>
          <w:bCs/>
          <w:sz w:val="28"/>
          <w:szCs w:val="28"/>
          <w:lang w:eastAsia="ar-SA"/>
        </w:rPr>
        <w:t>Шарапово</w:t>
      </w:r>
    </w:p>
    <w:p w:rsidR="007F544F" w:rsidRPr="00CF511A" w:rsidRDefault="007F544F" w:rsidP="007F544F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№</w:t>
            </w:r>
          </w:p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F544F" w:rsidRPr="00164F9E" w:rsidRDefault="007F544F" w:rsidP="00C75DA8">
            <w:pPr>
              <w:suppressAutoHyphens/>
              <w:rPr>
                <w:sz w:val="28"/>
                <w:szCs w:val="28"/>
                <w:lang w:eastAsia="ar-SA"/>
              </w:rPr>
            </w:pPr>
            <w:r w:rsidRPr="0092202B">
              <w:rPr>
                <w:sz w:val="28"/>
                <w:szCs w:val="28"/>
                <w:lang w:eastAsia="ar-SA"/>
              </w:rPr>
              <w:t>Фосфат</w:t>
            </w:r>
            <w:r>
              <w:rPr>
                <w:sz w:val="28"/>
                <w:szCs w:val="28"/>
                <w:lang w:eastAsia="ar-SA"/>
              </w:rPr>
              <w:t>ы (по фосфору)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БПК5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108,5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265,2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ХПК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271,25</w:t>
            </w:r>
          </w:p>
        </w:tc>
      </w:tr>
    </w:tbl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lastRenderedPageBreak/>
        <w:t>Условные обозначения: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7F544F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БПК5 - </w:t>
      </w:r>
      <w:hyperlink r:id="rId17" w:tgtFrame="_blank" w:history="1">
        <w:r>
          <w:rPr>
            <w:sz w:val="28"/>
            <w:szCs w:val="28"/>
            <w:lang w:eastAsia="ar-SA"/>
          </w:rPr>
          <w:t>б</w:t>
        </w:r>
        <w:r w:rsidRPr="00164F9E">
          <w:rPr>
            <w:sz w:val="28"/>
            <w:szCs w:val="28"/>
            <w:lang w:eastAsia="ar-SA"/>
          </w:rPr>
          <w:t>иологическое потребление кислорода</w:t>
        </w:r>
      </w:hyperlink>
    </w:p>
    <w:p w:rsidR="007F544F" w:rsidRPr="00CF511A" w:rsidRDefault="007F544F" w:rsidP="007F544F">
      <w:pPr>
        <w:suppressAutoHyphens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ХПК – химическое потребление кислорода</w:t>
      </w:r>
    </w:p>
    <w:p w:rsidR="007F544F" w:rsidRPr="007F544F" w:rsidRDefault="007F544F" w:rsidP="007F544F">
      <w:pPr>
        <w:suppressAutoHyphens/>
        <w:ind w:firstLine="709"/>
        <w:rPr>
          <w:sz w:val="18"/>
          <w:szCs w:val="28"/>
          <w:u w:val="single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Примечание:</w:t>
      </w:r>
    </w:p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</w:t>
      </w:r>
      <w:r w:rsidRPr="00CF511A">
        <w:rPr>
          <w:sz w:val="28"/>
          <w:szCs w:val="28"/>
          <w:lang w:eastAsia="ar-SA"/>
        </w:rPr>
        <w:t xml:space="preserve">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CF511A">
        <w:rPr>
          <w:sz w:val="28"/>
          <w:szCs w:val="28"/>
          <w:lang w:eastAsia="ar-SA"/>
        </w:rPr>
        <w:t>рыбохозяйственного</w:t>
      </w:r>
      <w:proofErr w:type="spellEnd"/>
      <w:r w:rsidRPr="00CF511A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F511A">
        <w:rPr>
          <w:sz w:val="28"/>
          <w:szCs w:val="28"/>
        </w:rPr>
        <w:t xml:space="preserve">.2 Нефтепродукты допускаются к сбросу в централизованные системы водоотведения </w:t>
      </w:r>
      <w:r>
        <w:rPr>
          <w:bCs/>
          <w:sz w:val="28"/>
          <w:szCs w:val="28"/>
          <w:lang w:eastAsia="ar-SA"/>
        </w:rPr>
        <w:t>село Шарапово</w:t>
      </w:r>
      <w:r w:rsidRPr="005A579D">
        <w:rPr>
          <w:bCs/>
          <w:sz w:val="28"/>
          <w:szCs w:val="28"/>
          <w:lang w:eastAsia="ar-SA"/>
        </w:rPr>
        <w:t xml:space="preserve"> </w:t>
      </w:r>
      <w:r w:rsidRPr="00CF511A">
        <w:rPr>
          <w:sz w:val="28"/>
          <w:szCs w:val="28"/>
        </w:rPr>
        <w:t>только в растворенном и эмульсированном состоянии.</w:t>
      </w:r>
    </w:p>
    <w:p w:rsidR="007F544F" w:rsidRPr="00CF511A" w:rsidRDefault="007F544F" w:rsidP="007F54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</w:t>
      </w:r>
      <w:r w:rsidRPr="00CF511A">
        <w:rPr>
          <w:sz w:val="28"/>
          <w:szCs w:val="28"/>
        </w:rPr>
        <w:t>.3. Общее содержание металлов определяется по растворенному состоянию в натуральной пробе сточных вод.</w:t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  <w:t xml:space="preserve">          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F511A">
        <w:rPr>
          <w:sz w:val="28"/>
          <w:szCs w:val="28"/>
        </w:rPr>
        <w:t xml:space="preserve">. Приему в централизованные системы водоотведения зоны очистных сооружений </w:t>
      </w:r>
      <w:r>
        <w:rPr>
          <w:bCs/>
          <w:sz w:val="28"/>
          <w:szCs w:val="28"/>
          <w:lang w:eastAsia="ar-SA"/>
        </w:rPr>
        <w:t xml:space="preserve">Верхний Посад </w:t>
      </w:r>
      <w:proofErr w:type="spellStart"/>
      <w:r>
        <w:rPr>
          <w:bCs/>
          <w:sz w:val="28"/>
          <w:szCs w:val="28"/>
          <w:lang w:eastAsia="ar-SA"/>
        </w:rPr>
        <w:t>г.Звенигород</w:t>
      </w:r>
      <w:proofErr w:type="spellEnd"/>
      <w:r>
        <w:rPr>
          <w:bCs/>
          <w:sz w:val="28"/>
          <w:szCs w:val="28"/>
          <w:lang w:eastAsia="ar-SA"/>
        </w:rPr>
        <w:t xml:space="preserve"> </w:t>
      </w:r>
      <w:r w:rsidRPr="00CF511A">
        <w:rPr>
          <w:sz w:val="28"/>
          <w:szCs w:val="28"/>
        </w:rPr>
        <w:t xml:space="preserve">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</w:t>
      </w:r>
      <w:r>
        <w:rPr>
          <w:sz w:val="28"/>
          <w:szCs w:val="28"/>
        </w:rPr>
        <w:t>14</w:t>
      </w:r>
      <w:r w:rsidRPr="00CF511A">
        <w:rPr>
          <w:sz w:val="28"/>
          <w:szCs w:val="28"/>
        </w:rPr>
        <w:t>.</w:t>
      </w:r>
    </w:p>
    <w:p w:rsidR="007F544F" w:rsidRPr="007F544F" w:rsidRDefault="007F544F" w:rsidP="007F544F">
      <w:pPr>
        <w:ind w:firstLine="709"/>
        <w:jc w:val="right"/>
        <w:rPr>
          <w:sz w:val="16"/>
          <w:szCs w:val="28"/>
        </w:rPr>
      </w:pPr>
    </w:p>
    <w:p w:rsidR="007F544F" w:rsidRPr="00CF511A" w:rsidRDefault="007F544F" w:rsidP="007F544F">
      <w:pPr>
        <w:jc w:val="right"/>
        <w:rPr>
          <w:sz w:val="28"/>
          <w:szCs w:val="28"/>
        </w:rPr>
      </w:pPr>
      <w:r w:rsidRPr="00CF511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14</w:t>
      </w:r>
    </w:p>
    <w:p w:rsidR="007F544F" w:rsidRPr="007F544F" w:rsidRDefault="007F544F" w:rsidP="007F544F">
      <w:pPr>
        <w:jc w:val="right"/>
        <w:rPr>
          <w:sz w:val="18"/>
          <w:szCs w:val="28"/>
        </w:rPr>
      </w:pPr>
    </w:p>
    <w:p w:rsidR="007F544F" w:rsidRPr="00CF511A" w:rsidRDefault="007F544F" w:rsidP="007F544F">
      <w:pPr>
        <w:suppressAutoHyphens/>
        <w:jc w:val="center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>
        <w:rPr>
          <w:bCs/>
          <w:sz w:val="28"/>
          <w:szCs w:val="28"/>
          <w:lang w:eastAsia="ar-SA"/>
        </w:rPr>
        <w:t xml:space="preserve">Верхний Посад </w:t>
      </w:r>
      <w:proofErr w:type="spellStart"/>
      <w:r>
        <w:rPr>
          <w:bCs/>
          <w:sz w:val="28"/>
          <w:szCs w:val="28"/>
          <w:lang w:eastAsia="ar-SA"/>
        </w:rPr>
        <w:t>г</w:t>
      </w:r>
      <w:r w:rsidRPr="00290FDD">
        <w:rPr>
          <w:bCs/>
          <w:sz w:val="28"/>
          <w:szCs w:val="28"/>
          <w:lang w:eastAsia="ar-SA"/>
        </w:rPr>
        <w:t>.Звенигород</w:t>
      </w:r>
      <w:proofErr w:type="spellEnd"/>
    </w:p>
    <w:p w:rsidR="007F544F" w:rsidRPr="00CF511A" w:rsidRDefault="007F544F" w:rsidP="007F544F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№</w:t>
            </w:r>
          </w:p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104,34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F544F" w:rsidRPr="00164F9E" w:rsidRDefault="007F544F" w:rsidP="00C75DA8">
            <w:pPr>
              <w:suppressAutoHyphens/>
              <w:rPr>
                <w:sz w:val="28"/>
                <w:szCs w:val="28"/>
                <w:lang w:eastAsia="ar-SA"/>
              </w:rPr>
            </w:pPr>
            <w:r w:rsidRPr="0092202B">
              <w:rPr>
                <w:sz w:val="28"/>
                <w:szCs w:val="28"/>
                <w:lang w:eastAsia="ar-SA"/>
              </w:rPr>
              <w:t>Фосфат</w:t>
            </w:r>
            <w:r>
              <w:rPr>
                <w:sz w:val="28"/>
                <w:szCs w:val="28"/>
                <w:lang w:eastAsia="ar-SA"/>
              </w:rPr>
              <w:t>ы (по фосфору)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E01503" w:rsidRDefault="007F544F" w:rsidP="00C75DA8">
            <w:pPr>
              <w:jc w:val="center"/>
              <w:rPr>
                <w:sz w:val="28"/>
                <w:szCs w:val="28"/>
              </w:rPr>
            </w:pPr>
            <w:r w:rsidRPr="00E0150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544F" w:rsidRPr="00E01503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1503">
              <w:rPr>
                <w:color w:val="000000" w:themeColor="text1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7F544F" w:rsidRPr="00E01503" w:rsidRDefault="007F544F" w:rsidP="00C75DA8">
            <w:pPr>
              <w:jc w:val="center"/>
              <w:rPr>
                <w:sz w:val="28"/>
                <w:szCs w:val="28"/>
              </w:rPr>
            </w:pPr>
            <w:r w:rsidRPr="00E01503">
              <w:rPr>
                <w:sz w:val="28"/>
                <w:szCs w:val="28"/>
              </w:rPr>
              <w:t>мг/дм</w:t>
            </w:r>
            <w:r w:rsidRPr="00E0150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E01503" w:rsidRDefault="007F544F" w:rsidP="00C75DA8">
            <w:pPr>
              <w:jc w:val="center"/>
              <w:rPr>
                <w:sz w:val="28"/>
                <w:szCs w:val="28"/>
              </w:rPr>
            </w:pPr>
            <w:r w:rsidRPr="00E01503">
              <w:rPr>
                <w:sz w:val="28"/>
                <w:szCs w:val="28"/>
              </w:rPr>
              <w:t xml:space="preserve">1,03 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370,97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БПКп</w:t>
            </w:r>
            <w:proofErr w:type="spellEnd"/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16,38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235,57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Фенол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7F544F" w:rsidRDefault="007F544F" w:rsidP="00C75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Сероводород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</w:tbl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Условные обозначения: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7F544F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БПК - </w:t>
      </w:r>
      <w:hyperlink r:id="rId18" w:tgtFrame="_blank" w:history="1">
        <w:r>
          <w:rPr>
            <w:sz w:val="28"/>
            <w:szCs w:val="28"/>
            <w:lang w:eastAsia="ar-SA"/>
          </w:rPr>
          <w:t>б</w:t>
        </w:r>
        <w:r w:rsidRPr="00164F9E">
          <w:rPr>
            <w:sz w:val="28"/>
            <w:szCs w:val="28"/>
            <w:lang w:eastAsia="ar-SA"/>
          </w:rPr>
          <w:t>иологическое потребление кислорода</w:t>
        </w:r>
      </w:hyperlink>
    </w:p>
    <w:p w:rsidR="007F544F" w:rsidRPr="00CF511A" w:rsidRDefault="007F544F" w:rsidP="007F544F">
      <w:pPr>
        <w:suppressAutoHyphens/>
        <w:ind w:firstLine="709"/>
        <w:rPr>
          <w:sz w:val="28"/>
          <w:szCs w:val="28"/>
          <w:u w:val="single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Примечание:</w:t>
      </w:r>
    </w:p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</w:t>
      </w:r>
      <w:r w:rsidRPr="00CF511A">
        <w:rPr>
          <w:sz w:val="28"/>
          <w:szCs w:val="28"/>
          <w:lang w:eastAsia="ar-SA"/>
        </w:rPr>
        <w:t xml:space="preserve">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CF511A">
        <w:rPr>
          <w:sz w:val="28"/>
          <w:szCs w:val="28"/>
          <w:lang w:eastAsia="ar-SA"/>
        </w:rPr>
        <w:t>рыбохозяйственного</w:t>
      </w:r>
      <w:proofErr w:type="spellEnd"/>
      <w:r w:rsidRPr="00CF511A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F511A">
        <w:rPr>
          <w:sz w:val="28"/>
          <w:szCs w:val="28"/>
        </w:rPr>
        <w:t xml:space="preserve">.2 Нефтепродукты допускаются к сбросу в централизованные системы водоотведения </w:t>
      </w:r>
      <w:r>
        <w:rPr>
          <w:bCs/>
          <w:sz w:val="28"/>
          <w:szCs w:val="28"/>
          <w:lang w:eastAsia="ar-SA"/>
        </w:rPr>
        <w:t xml:space="preserve">Верхний Посад </w:t>
      </w:r>
      <w:proofErr w:type="spellStart"/>
      <w:r>
        <w:rPr>
          <w:bCs/>
          <w:sz w:val="28"/>
          <w:szCs w:val="28"/>
          <w:lang w:eastAsia="ar-SA"/>
        </w:rPr>
        <w:t>г.Звенигород</w:t>
      </w:r>
      <w:proofErr w:type="spellEnd"/>
      <w:r>
        <w:rPr>
          <w:bCs/>
          <w:sz w:val="28"/>
          <w:szCs w:val="28"/>
          <w:lang w:eastAsia="ar-SA"/>
        </w:rPr>
        <w:t xml:space="preserve"> </w:t>
      </w:r>
      <w:r w:rsidRPr="00CF511A">
        <w:rPr>
          <w:sz w:val="28"/>
          <w:szCs w:val="28"/>
        </w:rPr>
        <w:t xml:space="preserve">только в растворенном и </w:t>
      </w:r>
      <w:proofErr w:type="spellStart"/>
      <w:r w:rsidRPr="00CF511A">
        <w:rPr>
          <w:sz w:val="28"/>
          <w:szCs w:val="28"/>
        </w:rPr>
        <w:t>эмуль</w:t>
      </w:r>
      <w:r>
        <w:rPr>
          <w:sz w:val="28"/>
          <w:szCs w:val="28"/>
        </w:rPr>
        <w:t>г</w:t>
      </w:r>
      <w:r w:rsidRPr="00CF511A">
        <w:rPr>
          <w:sz w:val="28"/>
          <w:szCs w:val="28"/>
        </w:rPr>
        <w:t>ированном</w:t>
      </w:r>
      <w:proofErr w:type="spellEnd"/>
      <w:r w:rsidRPr="00CF511A">
        <w:rPr>
          <w:sz w:val="28"/>
          <w:szCs w:val="28"/>
        </w:rPr>
        <w:t xml:space="preserve"> состоянии.</w:t>
      </w:r>
    </w:p>
    <w:p w:rsidR="007F544F" w:rsidRDefault="007F544F" w:rsidP="007F544F">
      <w:pPr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       14</w:t>
      </w:r>
      <w:r w:rsidRPr="00CF511A">
        <w:rPr>
          <w:sz w:val="28"/>
          <w:szCs w:val="28"/>
        </w:rPr>
        <w:t>.3. Общее содержание металлов определяется по растворенному состоянию в натуральной пробе сточных вод.</w:t>
      </w:r>
      <w:r w:rsidRPr="00CF511A">
        <w:rPr>
          <w:color w:val="FFFFFF" w:themeColor="background1"/>
          <w:sz w:val="28"/>
          <w:szCs w:val="28"/>
        </w:rPr>
        <w:tab/>
      </w:r>
    </w:p>
    <w:p w:rsidR="007F544F" w:rsidRDefault="007F544F" w:rsidP="007F544F">
      <w:pPr>
        <w:jc w:val="both"/>
        <w:rPr>
          <w:color w:val="FFFFFF" w:themeColor="background1"/>
          <w:sz w:val="28"/>
          <w:szCs w:val="28"/>
        </w:rPr>
      </w:pP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 w:rsidRPr="00CF511A">
        <w:rPr>
          <w:color w:val="FFFFFF" w:themeColor="background1"/>
          <w:sz w:val="28"/>
          <w:szCs w:val="28"/>
        </w:rPr>
        <w:tab/>
      </w:r>
      <w:r>
        <w:rPr>
          <w:sz w:val="28"/>
          <w:szCs w:val="28"/>
        </w:rPr>
        <w:t>15</w:t>
      </w:r>
      <w:r w:rsidRPr="00CF511A">
        <w:rPr>
          <w:sz w:val="28"/>
          <w:szCs w:val="28"/>
        </w:rPr>
        <w:t xml:space="preserve">. Приему в централизованные системы водоотведения зоны очистных сооружений </w:t>
      </w:r>
      <w:r>
        <w:rPr>
          <w:bCs/>
          <w:sz w:val="28"/>
          <w:szCs w:val="28"/>
          <w:lang w:eastAsia="ar-SA"/>
        </w:rPr>
        <w:t xml:space="preserve">Поречье </w:t>
      </w:r>
      <w:proofErr w:type="spellStart"/>
      <w:r>
        <w:rPr>
          <w:bCs/>
          <w:sz w:val="28"/>
          <w:szCs w:val="28"/>
          <w:lang w:eastAsia="ar-SA"/>
        </w:rPr>
        <w:t>г.Звенигород</w:t>
      </w:r>
      <w:proofErr w:type="spellEnd"/>
      <w:r>
        <w:rPr>
          <w:bCs/>
          <w:sz w:val="28"/>
          <w:szCs w:val="28"/>
          <w:lang w:eastAsia="ar-SA"/>
        </w:rPr>
        <w:t xml:space="preserve"> </w:t>
      </w:r>
      <w:r w:rsidRPr="00CF511A">
        <w:rPr>
          <w:sz w:val="28"/>
          <w:szCs w:val="28"/>
        </w:rPr>
        <w:t xml:space="preserve">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</w:t>
      </w:r>
      <w:r>
        <w:rPr>
          <w:sz w:val="28"/>
          <w:szCs w:val="28"/>
        </w:rPr>
        <w:t>15</w:t>
      </w:r>
      <w:r w:rsidRPr="00CF511A">
        <w:rPr>
          <w:sz w:val="28"/>
          <w:szCs w:val="28"/>
        </w:rPr>
        <w:t>.</w:t>
      </w:r>
    </w:p>
    <w:p w:rsidR="007F544F" w:rsidRPr="007F544F" w:rsidRDefault="007F544F" w:rsidP="007F544F">
      <w:pPr>
        <w:ind w:firstLine="709"/>
        <w:jc w:val="right"/>
        <w:rPr>
          <w:szCs w:val="28"/>
        </w:rPr>
      </w:pPr>
      <w:bookmarkStart w:id="0" w:name="_GoBack"/>
      <w:bookmarkEnd w:id="0"/>
    </w:p>
    <w:p w:rsidR="007F544F" w:rsidRPr="00CF511A" w:rsidRDefault="007F544F" w:rsidP="007F544F">
      <w:pPr>
        <w:jc w:val="right"/>
        <w:rPr>
          <w:sz w:val="28"/>
          <w:szCs w:val="28"/>
        </w:rPr>
      </w:pPr>
      <w:r w:rsidRPr="00CF511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15</w:t>
      </w:r>
    </w:p>
    <w:p w:rsidR="007F544F" w:rsidRPr="007F544F" w:rsidRDefault="007F544F" w:rsidP="007F544F">
      <w:pPr>
        <w:jc w:val="right"/>
        <w:rPr>
          <w:sz w:val="22"/>
          <w:szCs w:val="28"/>
        </w:rPr>
      </w:pPr>
    </w:p>
    <w:p w:rsidR="007F544F" w:rsidRPr="00CF511A" w:rsidRDefault="007F544F" w:rsidP="007F544F">
      <w:pPr>
        <w:suppressAutoHyphens/>
        <w:jc w:val="center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Pr="00290FDD">
        <w:rPr>
          <w:bCs/>
          <w:sz w:val="28"/>
          <w:szCs w:val="28"/>
          <w:lang w:eastAsia="ar-SA"/>
        </w:rPr>
        <w:t xml:space="preserve">Поречье </w:t>
      </w:r>
      <w:proofErr w:type="spellStart"/>
      <w:r w:rsidRPr="00290FDD">
        <w:rPr>
          <w:bCs/>
          <w:sz w:val="28"/>
          <w:szCs w:val="28"/>
          <w:lang w:eastAsia="ar-SA"/>
        </w:rPr>
        <w:t>г.Звенигород</w:t>
      </w:r>
      <w:proofErr w:type="spellEnd"/>
    </w:p>
    <w:p w:rsidR="007F544F" w:rsidRPr="00CF511A" w:rsidRDefault="007F544F" w:rsidP="007F544F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№</w:t>
            </w:r>
          </w:p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4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Взвешенные вещества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124,47</w:t>
            </w:r>
            <w:r w:rsidRPr="00CF511A">
              <w:rPr>
                <w:sz w:val="28"/>
                <w:szCs w:val="28"/>
              </w:rPr>
              <w:t xml:space="preserve"> 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F544F" w:rsidRPr="00164F9E" w:rsidRDefault="007F544F" w:rsidP="00C75DA8">
            <w:pPr>
              <w:suppressAutoHyphens/>
              <w:rPr>
                <w:sz w:val="28"/>
                <w:szCs w:val="28"/>
                <w:lang w:eastAsia="ar-SA"/>
              </w:rPr>
            </w:pPr>
            <w:r w:rsidRPr="0092202B">
              <w:rPr>
                <w:sz w:val="28"/>
                <w:szCs w:val="28"/>
                <w:lang w:eastAsia="ar-SA"/>
              </w:rPr>
              <w:t>Фосфат</w:t>
            </w:r>
            <w:r>
              <w:rPr>
                <w:sz w:val="28"/>
                <w:szCs w:val="28"/>
                <w:lang w:eastAsia="ar-SA"/>
              </w:rPr>
              <w:t>ы (по фосфору)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Аммоний ион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Железо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Нефтепродукты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 xml:space="preserve">АПАВ 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11A">
              <w:rPr>
                <w:color w:val="000000" w:themeColor="text1"/>
                <w:sz w:val="28"/>
                <w:szCs w:val="28"/>
              </w:rPr>
              <w:t>Хлориды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501,0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БПКп</w:t>
            </w:r>
            <w:proofErr w:type="spellEnd"/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</w:tr>
      <w:tr w:rsidR="007F544F" w:rsidRPr="00CF511A" w:rsidTr="00C75DA8">
        <w:tc>
          <w:tcPr>
            <w:tcW w:w="817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F544F" w:rsidRPr="00CF511A" w:rsidRDefault="007F544F" w:rsidP="00C75DA8">
            <w:pPr>
              <w:jc w:val="both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Сульфаты</w:t>
            </w:r>
          </w:p>
        </w:tc>
        <w:tc>
          <w:tcPr>
            <w:tcW w:w="2268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 w:rsidRPr="00CF511A">
              <w:rPr>
                <w:sz w:val="28"/>
                <w:szCs w:val="28"/>
              </w:rPr>
              <w:t>мг/дм</w:t>
            </w:r>
            <w:r w:rsidRPr="00CF511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7F544F" w:rsidRPr="00CF511A" w:rsidRDefault="007F544F" w:rsidP="00C7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254,08</w:t>
            </w:r>
          </w:p>
        </w:tc>
      </w:tr>
    </w:tbl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Условные обозначения:</w:t>
      </w: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АПАВ – анионные поверхностно-активные вещества.</w:t>
      </w:r>
    </w:p>
    <w:p w:rsidR="007F544F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БПК - </w:t>
      </w:r>
      <w:hyperlink r:id="rId19" w:tgtFrame="_blank" w:history="1">
        <w:r>
          <w:rPr>
            <w:sz w:val="28"/>
            <w:szCs w:val="28"/>
            <w:lang w:eastAsia="ar-SA"/>
          </w:rPr>
          <w:t>б</w:t>
        </w:r>
        <w:r w:rsidRPr="00164F9E">
          <w:rPr>
            <w:sz w:val="28"/>
            <w:szCs w:val="28"/>
            <w:lang w:eastAsia="ar-SA"/>
          </w:rPr>
          <w:t>иологическое потребление кислорода</w:t>
        </w:r>
      </w:hyperlink>
    </w:p>
    <w:p w:rsidR="007F544F" w:rsidRPr="00CF511A" w:rsidRDefault="007F544F" w:rsidP="007F544F">
      <w:pPr>
        <w:suppressAutoHyphens/>
        <w:ind w:firstLine="709"/>
        <w:rPr>
          <w:sz w:val="28"/>
          <w:szCs w:val="28"/>
          <w:u w:val="single"/>
          <w:lang w:eastAsia="ar-SA"/>
        </w:rPr>
      </w:pPr>
    </w:p>
    <w:p w:rsidR="007F544F" w:rsidRPr="00CF511A" w:rsidRDefault="007F544F" w:rsidP="007F544F">
      <w:pPr>
        <w:suppressAutoHyphens/>
        <w:ind w:firstLine="709"/>
        <w:rPr>
          <w:sz w:val="28"/>
          <w:szCs w:val="28"/>
          <w:lang w:eastAsia="ar-SA"/>
        </w:rPr>
      </w:pPr>
      <w:r w:rsidRPr="00CF511A">
        <w:rPr>
          <w:sz w:val="28"/>
          <w:szCs w:val="28"/>
          <w:lang w:eastAsia="ar-SA"/>
        </w:rPr>
        <w:t>Примечание:</w:t>
      </w:r>
    </w:p>
    <w:p w:rsidR="007F544F" w:rsidRPr="00CF511A" w:rsidRDefault="007F544F" w:rsidP="007F544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15</w:t>
      </w:r>
      <w:r w:rsidRPr="00CF511A">
        <w:rPr>
          <w:sz w:val="28"/>
          <w:szCs w:val="28"/>
          <w:lang w:eastAsia="ar-SA"/>
        </w:rPr>
        <w:t xml:space="preserve">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Pr="00CF511A">
        <w:rPr>
          <w:sz w:val="28"/>
          <w:szCs w:val="28"/>
          <w:lang w:eastAsia="ar-SA"/>
        </w:rPr>
        <w:t>рыбохозяйственного</w:t>
      </w:r>
      <w:proofErr w:type="spellEnd"/>
      <w:r w:rsidRPr="00CF511A">
        <w:rPr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 4, 4(1) к Правилам. </w:t>
      </w:r>
    </w:p>
    <w:p w:rsidR="007F544F" w:rsidRPr="00CF511A" w:rsidRDefault="007F544F" w:rsidP="007F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CF511A">
        <w:rPr>
          <w:sz w:val="28"/>
          <w:szCs w:val="28"/>
        </w:rPr>
        <w:t xml:space="preserve">.2 Нефтепродукты допускаются к сбросу в централизованные системы водоотведения </w:t>
      </w:r>
      <w:r>
        <w:rPr>
          <w:bCs/>
          <w:sz w:val="28"/>
          <w:szCs w:val="28"/>
          <w:lang w:eastAsia="ar-SA"/>
        </w:rPr>
        <w:t xml:space="preserve">Поречье </w:t>
      </w:r>
      <w:proofErr w:type="spellStart"/>
      <w:r>
        <w:rPr>
          <w:bCs/>
          <w:sz w:val="28"/>
          <w:szCs w:val="28"/>
          <w:lang w:eastAsia="ar-SA"/>
        </w:rPr>
        <w:t>г.Звенигород</w:t>
      </w:r>
      <w:proofErr w:type="spellEnd"/>
      <w:r>
        <w:rPr>
          <w:bCs/>
          <w:sz w:val="28"/>
          <w:szCs w:val="28"/>
          <w:lang w:eastAsia="ar-SA"/>
        </w:rPr>
        <w:t xml:space="preserve"> </w:t>
      </w:r>
      <w:r w:rsidRPr="00CF511A">
        <w:rPr>
          <w:sz w:val="28"/>
          <w:szCs w:val="28"/>
        </w:rPr>
        <w:t xml:space="preserve">только в растворенном и </w:t>
      </w:r>
      <w:proofErr w:type="spellStart"/>
      <w:r w:rsidRPr="00CF511A">
        <w:rPr>
          <w:sz w:val="28"/>
          <w:szCs w:val="28"/>
        </w:rPr>
        <w:t>эмуль</w:t>
      </w:r>
      <w:r>
        <w:rPr>
          <w:sz w:val="28"/>
          <w:szCs w:val="28"/>
        </w:rPr>
        <w:t>г</w:t>
      </w:r>
      <w:r w:rsidRPr="00CF511A">
        <w:rPr>
          <w:sz w:val="28"/>
          <w:szCs w:val="28"/>
        </w:rPr>
        <w:t>ированном</w:t>
      </w:r>
      <w:proofErr w:type="spellEnd"/>
      <w:r w:rsidRPr="00CF511A">
        <w:rPr>
          <w:sz w:val="28"/>
          <w:szCs w:val="28"/>
        </w:rPr>
        <w:t xml:space="preserve"> состоянии.</w:t>
      </w:r>
    </w:p>
    <w:p w:rsidR="007F544F" w:rsidRPr="00CF511A" w:rsidRDefault="007F544F" w:rsidP="007F54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</w:t>
      </w:r>
      <w:r w:rsidRPr="00CF511A">
        <w:rPr>
          <w:sz w:val="28"/>
          <w:szCs w:val="28"/>
        </w:rPr>
        <w:t>.3. Общее содержание металлов определяется по растворенному состоянию в натуральной пробе сточных вод</w:t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</w:r>
      <w:r w:rsidRPr="00CF511A">
        <w:rPr>
          <w:color w:val="FFFFFF" w:themeColor="background1"/>
          <w:sz w:val="28"/>
          <w:szCs w:val="28"/>
        </w:rPr>
        <w:tab/>
        <w:t xml:space="preserve">          </w:t>
      </w:r>
    </w:p>
    <w:p w:rsidR="007F544F" w:rsidRPr="00CF511A" w:rsidRDefault="007F544F" w:rsidP="007F544F">
      <w:pPr>
        <w:jc w:val="both"/>
        <w:rPr>
          <w:sz w:val="28"/>
          <w:szCs w:val="28"/>
        </w:rPr>
      </w:pPr>
    </w:p>
    <w:p w:rsidR="007F544F" w:rsidRDefault="007F544F" w:rsidP="007F544F">
      <w:pPr>
        <w:pStyle w:val="2"/>
        <w:jc w:val="center"/>
        <w:rPr>
          <w:szCs w:val="28"/>
        </w:rPr>
      </w:pPr>
    </w:p>
    <w:p w:rsidR="007F544F" w:rsidRDefault="007F544F" w:rsidP="00E437A9">
      <w:pPr>
        <w:pStyle w:val="ConsPlusNormal"/>
        <w:outlineLvl w:val="0"/>
        <w:rPr>
          <w:rFonts w:ascii="Times New Roman" w:hAnsi="Times New Roman" w:cs="Times New Roman"/>
        </w:rPr>
      </w:pPr>
    </w:p>
    <w:sectPr w:rsidR="007F544F" w:rsidSect="00B87B91">
      <w:pgSz w:w="11906" w:h="16838"/>
      <w:pgMar w:top="709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9D"/>
    <w:multiLevelType w:val="hybridMultilevel"/>
    <w:tmpl w:val="CF1879AC"/>
    <w:lvl w:ilvl="0" w:tplc="9288FE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AA42CE"/>
    <w:multiLevelType w:val="multilevel"/>
    <w:tmpl w:val="A3488100"/>
    <w:lvl w:ilvl="0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2" w15:restartNumberingAfterBreak="0">
    <w:nsid w:val="1A0E480F"/>
    <w:multiLevelType w:val="hybridMultilevel"/>
    <w:tmpl w:val="561E0F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F621C"/>
    <w:multiLevelType w:val="hybridMultilevel"/>
    <w:tmpl w:val="9AB45086"/>
    <w:lvl w:ilvl="0" w:tplc="BC884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E44C5E"/>
    <w:multiLevelType w:val="hybridMultilevel"/>
    <w:tmpl w:val="F42CC090"/>
    <w:lvl w:ilvl="0" w:tplc="9412F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C0732"/>
    <w:multiLevelType w:val="hybridMultilevel"/>
    <w:tmpl w:val="EE3ACB7C"/>
    <w:lvl w:ilvl="0" w:tplc="C8285C5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90637B"/>
    <w:multiLevelType w:val="hybridMultilevel"/>
    <w:tmpl w:val="4434FD80"/>
    <w:lvl w:ilvl="0" w:tplc="9C5E5868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23"/>
    <w:rsid w:val="000358AE"/>
    <w:rsid w:val="00042E17"/>
    <w:rsid w:val="000458C8"/>
    <w:rsid w:val="00055789"/>
    <w:rsid w:val="000666F6"/>
    <w:rsid w:val="00067C1D"/>
    <w:rsid w:val="00073704"/>
    <w:rsid w:val="00074D68"/>
    <w:rsid w:val="00076A96"/>
    <w:rsid w:val="000804A4"/>
    <w:rsid w:val="000A7341"/>
    <w:rsid w:val="000C362D"/>
    <w:rsid w:val="000D1537"/>
    <w:rsid w:val="000D18C8"/>
    <w:rsid w:val="000D7087"/>
    <w:rsid w:val="000D7F46"/>
    <w:rsid w:val="000E66C2"/>
    <w:rsid w:val="000F5775"/>
    <w:rsid w:val="0010451B"/>
    <w:rsid w:val="00114F01"/>
    <w:rsid w:val="0013147B"/>
    <w:rsid w:val="001454D2"/>
    <w:rsid w:val="00153E23"/>
    <w:rsid w:val="00155AB7"/>
    <w:rsid w:val="0018592E"/>
    <w:rsid w:val="001C487A"/>
    <w:rsid w:val="001C6C98"/>
    <w:rsid w:val="001C7839"/>
    <w:rsid w:val="00232E79"/>
    <w:rsid w:val="00241435"/>
    <w:rsid w:val="00246DFB"/>
    <w:rsid w:val="00252F0B"/>
    <w:rsid w:val="002764C2"/>
    <w:rsid w:val="00291443"/>
    <w:rsid w:val="002925C7"/>
    <w:rsid w:val="00296BB1"/>
    <w:rsid w:val="002A135C"/>
    <w:rsid w:val="002A6ADB"/>
    <w:rsid w:val="002B2FB9"/>
    <w:rsid w:val="002C029B"/>
    <w:rsid w:val="002C03CC"/>
    <w:rsid w:val="002C4D7D"/>
    <w:rsid w:val="002E012A"/>
    <w:rsid w:val="002F27B6"/>
    <w:rsid w:val="002F4245"/>
    <w:rsid w:val="00310D0A"/>
    <w:rsid w:val="00311861"/>
    <w:rsid w:val="00320858"/>
    <w:rsid w:val="00340538"/>
    <w:rsid w:val="003414AE"/>
    <w:rsid w:val="00362FE3"/>
    <w:rsid w:val="003648C8"/>
    <w:rsid w:val="0037468F"/>
    <w:rsid w:val="003C5559"/>
    <w:rsid w:val="003D3D53"/>
    <w:rsid w:val="003E13E4"/>
    <w:rsid w:val="003F450C"/>
    <w:rsid w:val="00400C43"/>
    <w:rsid w:val="00425AAF"/>
    <w:rsid w:val="004358D5"/>
    <w:rsid w:val="00483B14"/>
    <w:rsid w:val="0049284C"/>
    <w:rsid w:val="00493385"/>
    <w:rsid w:val="004961E6"/>
    <w:rsid w:val="004B2EB2"/>
    <w:rsid w:val="004B4B64"/>
    <w:rsid w:val="004C6D2D"/>
    <w:rsid w:val="004D16B0"/>
    <w:rsid w:val="004D33D0"/>
    <w:rsid w:val="004F02EF"/>
    <w:rsid w:val="004F41DC"/>
    <w:rsid w:val="0051174E"/>
    <w:rsid w:val="005145B4"/>
    <w:rsid w:val="005319CA"/>
    <w:rsid w:val="00535888"/>
    <w:rsid w:val="00536519"/>
    <w:rsid w:val="00536BB9"/>
    <w:rsid w:val="00541C8D"/>
    <w:rsid w:val="00557EBE"/>
    <w:rsid w:val="005615F9"/>
    <w:rsid w:val="005633C7"/>
    <w:rsid w:val="005850DF"/>
    <w:rsid w:val="005B509A"/>
    <w:rsid w:val="005D2B98"/>
    <w:rsid w:val="005D718C"/>
    <w:rsid w:val="005F6520"/>
    <w:rsid w:val="006003CC"/>
    <w:rsid w:val="0062249E"/>
    <w:rsid w:val="00634DAF"/>
    <w:rsid w:val="006577F1"/>
    <w:rsid w:val="006610D4"/>
    <w:rsid w:val="00672678"/>
    <w:rsid w:val="00691C25"/>
    <w:rsid w:val="0069401D"/>
    <w:rsid w:val="006A761C"/>
    <w:rsid w:val="006B547D"/>
    <w:rsid w:val="006C2B32"/>
    <w:rsid w:val="006D6B11"/>
    <w:rsid w:val="006E6D00"/>
    <w:rsid w:val="006F3CEA"/>
    <w:rsid w:val="00724822"/>
    <w:rsid w:val="00724E9E"/>
    <w:rsid w:val="00731E85"/>
    <w:rsid w:val="00735BA3"/>
    <w:rsid w:val="00736C8C"/>
    <w:rsid w:val="0074756B"/>
    <w:rsid w:val="007641A5"/>
    <w:rsid w:val="00774AC5"/>
    <w:rsid w:val="00775A54"/>
    <w:rsid w:val="00791AA0"/>
    <w:rsid w:val="007A1B8D"/>
    <w:rsid w:val="007B253C"/>
    <w:rsid w:val="007B73ED"/>
    <w:rsid w:val="007E6B6D"/>
    <w:rsid w:val="007F544F"/>
    <w:rsid w:val="0080745A"/>
    <w:rsid w:val="008451F2"/>
    <w:rsid w:val="00851EFA"/>
    <w:rsid w:val="008553C8"/>
    <w:rsid w:val="00860053"/>
    <w:rsid w:val="008663D3"/>
    <w:rsid w:val="008B3A3A"/>
    <w:rsid w:val="008B58AD"/>
    <w:rsid w:val="008C084A"/>
    <w:rsid w:val="008E4836"/>
    <w:rsid w:val="008F2DE9"/>
    <w:rsid w:val="00905E44"/>
    <w:rsid w:val="00917BD1"/>
    <w:rsid w:val="00927B55"/>
    <w:rsid w:val="00933DA1"/>
    <w:rsid w:val="00934422"/>
    <w:rsid w:val="00936BF8"/>
    <w:rsid w:val="00944084"/>
    <w:rsid w:val="00946F01"/>
    <w:rsid w:val="009620A7"/>
    <w:rsid w:val="009846B8"/>
    <w:rsid w:val="00990A1E"/>
    <w:rsid w:val="009A1FE1"/>
    <w:rsid w:val="009B06B1"/>
    <w:rsid w:val="009B0F6B"/>
    <w:rsid w:val="009B2A39"/>
    <w:rsid w:val="009C1634"/>
    <w:rsid w:val="009C6F9E"/>
    <w:rsid w:val="009D18A1"/>
    <w:rsid w:val="009E1997"/>
    <w:rsid w:val="009F4A96"/>
    <w:rsid w:val="00A00A65"/>
    <w:rsid w:val="00A061A9"/>
    <w:rsid w:val="00A12A46"/>
    <w:rsid w:val="00A1600E"/>
    <w:rsid w:val="00A47523"/>
    <w:rsid w:val="00A51D42"/>
    <w:rsid w:val="00A5292C"/>
    <w:rsid w:val="00A54683"/>
    <w:rsid w:val="00A56F81"/>
    <w:rsid w:val="00A626C1"/>
    <w:rsid w:val="00A72216"/>
    <w:rsid w:val="00A85997"/>
    <w:rsid w:val="00A95C23"/>
    <w:rsid w:val="00AA5917"/>
    <w:rsid w:val="00AC78EE"/>
    <w:rsid w:val="00AD78CA"/>
    <w:rsid w:val="00AE6B27"/>
    <w:rsid w:val="00AF65A2"/>
    <w:rsid w:val="00AF76D5"/>
    <w:rsid w:val="00B019D3"/>
    <w:rsid w:val="00B128BE"/>
    <w:rsid w:val="00B668A8"/>
    <w:rsid w:val="00B812E0"/>
    <w:rsid w:val="00B87B91"/>
    <w:rsid w:val="00BC2BE2"/>
    <w:rsid w:val="00BC592A"/>
    <w:rsid w:val="00C03B04"/>
    <w:rsid w:val="00C5075D"/>
    <w:rsid w:val="00C545F2"/>
    <w:rsid w:val="00C8276B"/>
    <w:rsid w:val="00C84858"/>
    <w:rsid w:val="00C93163"/>
    <w:rsid w:val="00CB7BA6"/>
    <w:rsid w:val="00CC2C85"/>
    <w:rsid w:val="00CD39F5"/>
    <w:rsid w:val="00CF1AE9"/>
    <w:rsid w:val="00CF227F"/>
    <w:rsid w:val="00CF51A4"/>
    <w:rsid w:val="00CF5489"/>
    <w:rsid w:val="00D023C4"/>
    <w:rsid w:val="00D0796D"/>
    <w:rsid w:val="00D1454F"/>
    <w:rsid w:val="00D349CF"/>
    <w:rsid w:val="00D44154"/>
    <w:rsid w:val="00D52587"/>
    <w:rsid w:val="00D531B3"/>
    <w:rsid w:val="00D6511D"/>
    <w:rsid w:val="00D753EE"/>
    <w:rsid w:val="00D765F3"/>
    <w:rsid w:val="00DA4A2B"/>
    <w:rsid w:val="00DA558A"/>
    <w:rsid w:val="00DC4A44"/>
    <w:rsid w:val="00DC76B0"/>
    <w:rsid w:val="00DE157E"/>
    <w:rsid w:val="00E156E7"/>
    <w:rsid w:val="00E41BB3"/>
    <w:rsid w:val="00E437A9"/>
    <w:rsid w:val="00E6156E"/>
    <w:rsid w:val="00E820A1"/>
    <w:rsid w:val="00E8289F"/>
    <w:rsid w:val="00E865E8"/>
    <w:rsid w:val="00E92CED"/>
    <w:rsid w:val="00EA61C2"/>
    <w:rsid w:val="00EB1BBE"/>
    <w:rsid w:val="00EB3385"/>
    <w:rsid w:val="00EB33A3"/>
    <w:rsid w:val="00EC281D"/>
    <w:rsid w:val="00EC393C"/>
    <w:rsid w:val="00EC45F4"/>
    <w:rsid w:val="00EC5547"/>
    <w:rsid w:val="00ED23CC"/>
    <w:rsid w:val="00F45C1B"/>
    <w:rsid w:val="00F50AA3"/>
    <w:rsid w:val="00F72F58"/>
    <w:rsid w:val="00F756ED"/>
    <w:rsid w:val="00F7715F"/>
    <w:rsid w:val="00FA234F"/>
    <w:rsid w:val="00FA341B"/>
    <w:rsid w:val="00FA581D"/>
    <w:rsid w:val="00FC12E9"/>
    <w:rsid w:val="00FC1348"/>
    <w:rsid w:val="00FC2EC8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8CD0"/>
  <w15:docId w15:val="{FB8105D6-B762-4956-8862-6E349B1F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54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3E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153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2216"/>
    <w:pPr>
      <w:ind w:left="720"/>
      <w:contextualSpacing/>
    </w:pPr>
  </w:style>
  <w:style w:type="paragraph" w:customStyle="1" w:styleId="ConsPlusNormal">
    <w:name w:val="ConsPlusNormal"/>
    <w:rsid w:val="00055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D18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8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7F544F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F54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7F54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F544F"/>
  </w:style>
  <w:style w:type="paragraph" w:styleId="a9">
    <w:name w:val="footer"/>
    <w:basedOn w:val="a"/>
    <w:link w:val="aa"/>
    <w:uiPriority w:val="99"/>
    <w:unhideWhenUsed/>
    <w:rsid w:val="007F54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F544F"/>
  </w:style>
  <w:style w:type="character" w:customStyle="1" w:styleId="blk">
    <w:name w:val="blk"/>
    <w:basedOn w:val="a0"/>
    <w:rsid w:val="007F544F"/>
  </w:style>
  <w:style w:type="character" w:customStyle="1" w:styleId="sup">
    <w:name w:val="sup"/>
    <w:basedOn w:val="a0"/>
    <w:rsid w:val="007F544F"/>
  </w:style>
  <w:style w:type="character" w:customStyle="1" w:styleId="nobr">
    <w:name w:val="nobr"/>
    <w:basedOn w:val="a0"/>
    <w:rsid w:val="007F544F"/>
  </w:style>
  <w:style w:type="character" w:styleId="ab">
    <w:name w:val="Hyperlink"/>
    <w:basedOn w:val="a0"/>
    <w:uiPriority w:val="99"/>
    <w:semiHidden/>
    <w:unhideWhenUsed/>
    <w:rsid w:val="007F544F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7F544F"/>
    <w:rPr>
      <w:color w:val="808080"/>
    </w:rPr>
  </w:style>
  <w:style w:type="table" w:styleId="ad">
    <w:name w:val="Table Grid"/>
    <w:basedOn w:val="a1"/>
    <w:uiPriority w:val="39"/>
    <w:rsid w:val="007F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F54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544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F54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54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54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13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18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12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17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11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10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19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Relationship Id="rId14" Type="http://schemas.openxmlformats.org/officeDocument/2006/relationships/hyperlink" Target="https://ru.wikipedia.org/wiki/%D0%91%D0%B8%D0%BE%D0%BB%D0%BE%D0%B3%D0%B8%D1%87%D0%B5%D1%81%D0%BA%D0%BE%D0%B5_%D0%BF%D0%BE%D1%82%D1%80%D0%B5%D0%B1%D0%BB%D0%B5%D0%BD%D0%B8%D0%B5_%D0%BA%D0%B8%D1%81%D0%BB%D0%BE%D1%80%D0%BE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CC0E4-488C-4759-8FEA-0A4E34F8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19</Pages>
  <Words>4833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m_kalitka</dc:creator>
  <cp:lastModifiedBy>Соколова Анна Владимировна</cp:lastModifiedBy>
  <cp:revision>16</cp:revision>
  <cp:lastPrinted>2022-09-23T11:41:00Z</cp:lastPrinted>
  <dcterms:created xsi:type="dcterms:W3CDTF">2020-10-20T09:47:00Z</dcterms:created>
  <dcterms:modified xsi:type="dcterms:W3CDTF">2022-09-26T06:43:00Z</dcterms:modified>
</cp:coreProperties>
</file>