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A7" w:rsidRPr="00DF79E6" w:rsidRDefault="00A53637" w:rsidP="00336FA5">
      <w:pPr>
        <w:pStyle w:val="ConsPlusNormal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3A2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4A7" w:rsidRPr="00DF79E6" w:rsidRDefault="004864A7" w:rsidP="00336FA5">
      <w:pPr>
        <w:pStyle w:val="ConsPlusNormal"/>
        <w:ind w:left="11340"/>
        <w:rPr>
          <w:rFonts w:ascii="Times New Roman" w:hAnsi="Times New Roman" w:cs="Times New Roman"/>
          <w:sz w:val="24"/>
          <w:szCs w:val="24"/>
        </w:rPr>
      </w:pPr>
      <w:r w:rsidRPr="00DF79E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684BA7">
        <w:rPr>
          <w:rFonts w:ascii="Times New Roman" w:hAnsi="Times New Roman" w:cs="Times New Roman"/>
          <w:sz w:val="24"/>
          <w:szCs w:val="24"/>
        </w:rPr>
        <w:br/>
      </w:r>
      <w:r w:rsidRPr="00DF79E6">
        <w:rPr>
          <w:rFonts w:ascii="Times New Roman" w:hAnsi="Times New Roman" w:cs="Times New Roman"/>
          <w:sz w:val="24"/>
          <w:szCs w:val="24"/>
        </w:rPr>
        <w:t>Администрации</w:t>
      </w:r>
      <w:r w:rsidR="00684BA7">
        <w:rPr>
          <w:rFonts w:ascii="Times New Roman" w:hAnsi="Times New Roman" w:cs="Times New Roman"/>
          <w:sz w:val="24"/>
          <w:szCs w:val="24"/>
        </w:rPr>
        <w:t xml:space="preserve"> </w:t>
      </w:r>
      <w:r w:rsidRPr="00DF79E6">
        <w:rPr>
          <w:rFonts w:ascii="Times New Roman" w:hAnsi="Times New Roman" w:cs="Times New Roman"/>
          <w:sz w:val="24"/>
          <w:szCs w:val="24"/>
        </w:rPr>
        <w:t>Одинцовского</w:t>
      </w:r>
      <w:r w:rsidR="00684BA7">
        <w:rPr>
          <w:rFonts w:ascii="Times New Roman" w:hAnsi="Times New Roman" w:cs="Times New Roman"/>
          <w:sz w:val="24"/>
          <w:szCs w:val="24"/>
        </w:rPr>
        <w:br/>
      </w:r>
      <w:r w:rsidRPr="00DF79E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684BA7">
        <w:rPr>
          <w:rFonts w:ascii="Times New Roman" w:hAnsi="Times New Roman" w:cs="Times New Roman"/>
          <w:sz w:val="24"/>
          <w:szCs w:val="24"/>
        </w:rPr>
        <w:t xml:space="preserve"> </w:t>
      </w:r>
      <w:r w:rsidRPr="00DF79E6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864A7" w:rsidRPr="00DF79E6" w:rsidRDefault="004864A7" w:rsidP="00336FA5">
      <w:pPr>
        <w:pStyle w:val="ConsPlusNormal"/>
        <w:ind w:left="11340"/>
        <w:rPr>
          <w:rFonts w:ascii="Times New Roman" w:hAnsi="Times New Roman" w:cs="Times New Roman"/>
          <w:sz w:val="24"/>
          <w:szCs w:val="24"/>
        </w:rPr>
      </w:pPr>
    </w:p>
    <w:p w:rsidR="00E83239" w:rsidRPr="00DF79E6" w:rsidRDefault="004864A7" w:rsidP="00336FA5">
      <w:pPr>
        <w:pStyle w:val="ConsPlusNormal"/>
        <w:ind w:left="11340"/>
        <w:rPr>
          <w:rFonts w:ascii="Times New Roman" w:hAnsi="Times New Roman" w:cs="Times New Roman"/>
          <w:sz w:val="24"/>
          <w:szCs w:val="24"/>
        </w:rPr>
      </w:pPr>
      <w:r w:rsidRPr="00DF79E6">
        <w:rPr>
          <w:rFonts w:ascii="Times New Roman" w:hAnsi="Times New Roman" w:cs="Times New Roman"/>
          <w:sz w:val="24"/>
          <w:szCs w:val="24"/>
        </w:rPr>
        <w:t>от ______</w:t>
      </w:r>
      <w:r w:rsidR="00777DCE" w:rsidRPr="00DF79E6">
        <w:rPr>
          <w:rFonts w:ascii="Times New Roman" w:hAnsi="Times New Roman" w:cs="Times New Roman"/>
          <w:sz w:val="24"/>
          <w:szCs w:val="24"/>
        </w:rPr>
        <w:t>__</w:t>
      </w:r>
      <w:r w:rsidRPr="00DF79E6">
        <w:rPr>
          <w:rFonts w:ascii="Times New Roman" w:hAnsi="Times New Roman" w:cs="Times New Roman"/>
          <w:sz w:val="24"/>
          <w:szCs w:val="24"/>
        </w:rPr>
        <w:t>_______ №________</w:t>
      </w:r>
    </w:p>
    <w:p w:rsidR="004864A7" w:rsidRDefault="004864A7" w:rsidP="004864A7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A53637" w:rsidRPr="00DF79E6" w:rsidRDefault="009D0424" w:rsidP="004864A7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</w:t>
      </w:r>
      <w:r w:rsidR="00A53637">
        <w:rPr>
          <w:rFonts w:ascii="Times New Roman" w:hAnsi="Times New Roman" w:cs="Times New Roman"/>
          <w:sz w:val="24"/>
          <w:szCs w:val="24"/>
        </w:rPr>
        <w:t xml:space="preserve"> </w:t>
      </w:r>
      <w:r w:rsidR="00EA1EF1">
        <w:rPr>
          <w:rFonts w:ascii="Times New Roman" w:hAnsi="Times New Roman" w:cs="Times New Roman"/>
          <w:sz w:val="24"/>
          <w:szCs w:val="24"/>
        </w:rPr>
        <w:t>1</w:t>
      </w:r>
      <w:r w:rsidR="00A53637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99756F" w:rsidRPr="00DF79E6" w:rsidRDefault="0099756F" w:rsidP="0099756F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99756F" w:rsidRPr="00DF79E6" w:rsidRDefault="0099756F" w:rsidP="0099756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E6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 Одинцовского городского округа</w:t>
      </w:r>
    </w:p>
    <w:p w:rsidR="0099756F" w:rsidRPr="00DF79E6" w:rsidRDefault="0099756F" w:rsidP="0099756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E6">
        <w:rPr>
          <w:rFonts w:ascii="Times New Roman" w:hAnsi="Times New Roman" w:cs="Times New Roman"/>
          <w:b/>
          <w:sz w:val="24"/>
          <w:szCs w:val="24"/>
        </w:rPr>
        <w:t>Московской области «Архитектура и градостроительство»</w:t>
      </w:r>
    </w:p>
    <w:p w:rsidR="0099756F" w:rsidRPr="00DF79E6" w:rsidRDefault="0099756F" w:rsidP="0099756F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871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72"/>
        <w:gridCol w:w="2268"/>
        <w:gridCol w:w="1250"/>
        <w:gridCol w:w="26"/>
        <w:gridCol w:w="1843"/>
        <w:gridCol w:w="1063"/>
        <w:gridCol w:w="213"/>
        <w:gridCol w:w="850"/>
        <w:gridCol w:w="271"/>
        <w:gridCol w:w="13"/>
        <w:gridCol w:w="779"/>
        <w:gridCol w:w="213"/>
        <w:gridCol w:w="850"/>
        <w:gridCol w:w="142"/>
        <w:gridCol w:w="921"/>
        <w:gridCol w:w="71"/>
        <w:gridCol w:w="993"/>
        <w:gridCol w:w="1691"/>
        <w:gridCol w:w="1842"/>
      </w:tblGrid>
      <w:tr w:rsidR="00DF79E6" w:rsidRPr="00DF79E6" w:rsidTr="0017185D">
        <w:trPr>
          <w:trHeight w:val="497"/>
          <w:tblHeader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9F231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№</w:t>
            </w:r>
          </w:p>
          <w:p w:rsidR="00EF08CF" w:rsidRPr="00DF79E6" w:rsidRDefault="00EF08CF" w:rsidP="009F231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99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Мероприятие программы/</w:t>
            </w:r>
          </w:p>
          <w:p w:rsidR="00EF08CF" w:rsidRPr="00DF79E6" w:rsidRDefault="00EF08CF" w:rsidP="0099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 xml:space="preserve">подпрограммы 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9" w:rsidRPr="00DF79E6" w:rsidRDefault="00EF08CF" w:rsidP="009F2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Всего</w:t>
            </w:r>
          </w:p>
          <w:p w:rsidR="00EF08CF" w:rsidRPr="00DF79E6" w:rsidRDefault="00EF08CF" w:rsidP="009F2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99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Объемы финансирования по годам</w:t>
            </w: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99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997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 xml:space="preserve">Результаты выполнения мероприятия </w:t>
            </w:r>
          </w:p>
        </w:tc>
      </w:tr>
      <w:tr w:rsidR="00DF79E6" w:rsidRPr="00DF79E6" w:rsidTr="0017185D">
        <w:trPr>
          <w:trHeight w:val="397"/>
          <w:tblHeader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 xml:space="preserve">2020 </w:t>
            </w:r>
          </w:p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 xml:space="preserve">2021 </w:t>
            </w:r>
          </w:p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 xml:space="preserve">2022 </w:t>
            </w:r>
          </w:p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 xml:space="preserve">2023 </w:t>
            </w:r>
          </w:p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 xml:space="preserve">2024 </w:t>
            </w:r>
          </w:p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DF79E6" w:rsidRPr="00DF79E6" w:rsidTr="0017185D">
        <w:trPr>
          <w:trHeight w:val="204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F137C6">
            <w:pPr>
              <w:widowControl w:val="0"/>
              <w:autoSpaceDE w:val="0"/>
              <w:autoSpaceDN w:val="0"/>
              <w:adjustRightInd w:val="0"/>
              <w:ind w:left="-505" w:right="-137" w:firstLine="505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DF79E6" w:rsidRPr="00DF79E6" w:rsidTr="0017185D">
        <w:trPr>
          <w:trHeight w:val="369"/>
        </w:trPr>
        <w:tc>
          <w:tcPr>
            <w:tcW w:w="1587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8CF" w:rsidRPr="00DF79E6" w:rsidRDefault="00EF08CF" w:rsidP="00D818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eastAsiaTheme="minorEastAsia" w:cs="Times New Roman"/>
                <w:b/>
                <w:sz w:val="20"/>
                <w:szCs w:val="20"/>
              </w:rPr>
              <w:t>Подпрограмма «Разработка Генерального плана развития городского округа»</w:t>
            </w:r>
          </w:p>
        </w:tc>
      </w:tr>
      <w:tr w:rsidR="00DF79E6" w:rsidRPr="00DF79E6" w:rsidTr="0017185D">
        <w:trPr>
          <w:trHeight w:val="50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8CF" w:rsidRPr="00DF79E6" w:rsidRDefault="00EF08CF" w:rsidP="00E17D8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eastAsia="Times New Roman" w:cs="Times New Roman"/>
                <w:sz w:val="22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F79E6">
              <w:rPr>
                <w:b/>
                <w:sz w:val="20"/>
                <w:szCs w:val="20"/>
              </w:rPr>
              <w:t xml:space="preserve">Основное мероприятие 02. </w:t>
            </w:r>
          </w:p>
          <w:p w:rsidR="00EF08CF" w:rsidRPr="00DF79E6" w:rsidRDefault="00EF08CF" w:rsidP="00513BB4">
            <w:pPr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 xml:space="preserve">Разработка и внесение изменений в документы территориального планирования </w:t>
            </w:r>
            <w:r w:rsidR="00513BB4" w:rsidRPr="00DF79E6">
              <w:rPr>
                <w:sz w:val="20"/>
                <w:szCs w:val="20"/>
              </w:rPr>
              <w:t>муниципальных образований Московской области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CB2817">
            <w:pPr>
              <w:jc w:val="center"/>
              <w:rPr>
                <w:rFonts w:eastAsia="Times New Roman" w:cs="Times New Roman"/>
                <w:sz w:val="22"/>
              </w:rPr>
            </w:pPr>
            <w:r w:rsidRPr="00DF79E6">
              <w:rPr>
                <w:rFonts w:eastAsia="Times New Roman" w:cs="Times New Roman"/>
                <w:sz w:val="22"/>
              </w:rPr>
              <w:t>2020-2024</w:t>
            </w:r>
          </w:p>
          <w:p w:rsidR="00EF08CF" w:rsidRPr="00DF79E6" w:rsidRDefault="00EF08CF" w:rsidP="00CB2817">
            <w:pPr>
              <w:jc w:val="center"/>
              <w:rPr>
                <w:sz w:val="20"/>
                <w:szCs w:val="20"/>
              </w:rPr>
            </w:pPr>
            <w:r w:rsidRPr="00DF79E6">
              <w:rPr>
                <w:rFonts w:eastAsia="Times New Roman" w:cs="Times New Roman"/>
                <w:sz w:val="22"/>
              </w:rPr>
              <w:t>годы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EF08CF">
            <w:pPr>
              <w:tabs>
                <w:tab w:val="center" w:pos="175"/>
              </w:tabs>
              <w:ind w:hanging="100"/>
              <w:jc w:val="center"/>
              <w:rPr>
                <w:sz w:val="20"/>
                <w:szCs w:val="20"/>
              </w:rPr>
            </w:pPr>
            <w:r w:rsidRPr="00DF79E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8CF" w:rsidRPr="00DF79E6" w:rsidRDefault="00EF08CF" w:rsidP="00436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Управление градостроительной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8CF" w:rsidRPr="00DF79E6" w:rsidRDefault="00EF08CF" w:rsidP="0099773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Направление на публичные слушания документы территориального планирования Одинцовского городского округа</w:t>
            </w:r>
          </w:p>
        </w:tc>
      </w:tr>
      <w:tr w:rsidR="00DF79E6" w:rsidRPr="00DF79E6" w:rsidTr="0017185D">
        <w:trPr>
          <w:trHeight w:val="1234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E17D81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CB2817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EF08CF">
            <w:pPr>
              <w:tabs>
                <w:tab w:val="center" w:pos="175"/>
              </w:tabs>
              <w:ind w:hanging="100"/>
              <w:jc w:val="center"/>
              <w:rPr>
                <w:sz w:val="20"/>
                <w:szCs w:val="20"/>
              </w:rPr>
            </w:pPr>
            <w:r w:rsidRPr="00DF79E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003241">
            <w:pPr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2E5E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F79E6" w:rsidRPr="00DF79E6" w:rsidTr="0017185D">
        <w:trPr>
          <w:trHeight w:val="126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8CF" w:rsidRPr="00DF79E6" w:rsidRDefault="00EF08CF" w:rsidP="00E17D81">
            <w:pPr>
              <w:jc w:val="center"/>
              <w:rPr>
                <w:rFonts w:eastAsia="Times New Roman" w:cs="Times New Roman"/>
                <w:sz w:val="22"/>
              </w:rPr>
            </w:pPr>
            <w:r w:rsidRPr="00DF79E6">
              <w:rPr>
                <w:rFonts w:eastAsia="Times New Roman" w:cs="Times New Roman"/>
                <w:sz w:val="22"/>
              </w:rPr>
              <w:t>1.1</w:t>
            </w:r>
          </w:p>
          <w:p w:rsidR="00EF08CF" w:rsidRPr="00DF79E6" w:rsidRDefault="00EF08CF" w:rsidP="00E17D81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F79E6">
              <w:rPr>
                <w:rFonts w:cs="Times New Roman"/>
                <w:b/>
                <w:sz w:val="20"/>
                <w:szCs w:val="20"/>
              </w:rPr>
              <w:t xml:space="preserve">Мероприятие 02.01.  </w:t>
            </w:r>
            <w:r w:rsidRPr="00DF79E6">
              <w:rPr>
                <w:rFonts w:cs="Times New Roman"/>
                <w:sz w:val="20"/>
                <w:szCs w:val="20"/>
              </w:rPr>
              <w:t>Проведение</w:t>
            </w:r>
            <w:r w:rsidRPr="00DF79E6">
              <w:rPr>
                <w:i/>
                <w:sz w:val="20"/>
                <w:szCs w:val="20"/>
              </w:rPr>
              <w:t xml:space="preserve"> </w:t>
            </w:r>
            <w:r w:rsidRPr="00DF79E6">
              <w:rPr>
                <w:rFonts w:cs="Times New Roman"/>
                <w:sz w:val="20"/>
                <w:szCs w:val="20"/>
              </w:rPr>
              <w:t>публичных слушаний/общественных обсуждений по проекту генерального плана</w:t>
            </w:r>
            <w:r w:rsidR="00651D66" w:rsidRPr="00DF79E6">
              <w:rPr>
                <w:rFonts w:cs="Times New Roman"/>
                <w:sz w:val="20"/>
                <w:szCs w:val="20"/>
              </w:rPr>
              <w:t xml:space="preserve"> </w:t>
            </w:r>
            <w:r w:rsidRPr="00DF79E6">
              <w:rPr>
                <w:rFonts w:cs="Times New Roman"/>
                <w:sz w:val="20"/>
                <w:szCs w:val="20"/>
              </w:rPr>
              <w:t>городского округа (внесение изменений в генеральный план городского округа)</w:t>
            </w:r>
          </w:p>
          <w:p w:rsidR="00EF08CF" w:rsidRPr="00DF79E6" w:rsidRDefault="00EF08CF" w:rsidP="00196BD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EF08CF" w:rsidRPr="00DF79E6" w:rsidRDefault="00EF08CF" w:rsidP="00196BD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EF08CF" w:rsidRPr="00DF79E6" w:rsidRDefault="00EF08CF" w:rsidP="00196BD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EF08CF" w:rsidRPr="00DF79E6" w:rsidRDefault="00EF08CF" w:rsidP="00196BDF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CB2817">
            <w:pPr>
              <w:jc w:val="center"/>
              <w:rPr>
                <w:rFonts w:eastAsia="Times New Roman" w:cs="Times New Roman"/>
                <w:sz w:val="22"/>
              </w:rPr>
            </w:pPr>
            <w:r w:rsidRPr="00DF79E6">
              <w:rPr>
                <w:rFonts w:eastAsia="Times New Roman" w:cs="Times New Roman"/>
                <w:sz w:val="22"/>
              </w:rPr>
              <w:t>2020-2024</w:t>
            </w:r>
          </w:p>
          <w:p w:rsidR="00EF08CF" w:rsidRPr="00DF79E6" w:rsidRDefault="00EF08CF" w:rsidP="00CB2817">
            <w:pPr>
              <w:jc w:val="center"/>
              <w:rPr>
                <w:rFonts w:eastAsia="Times New Roman" w:cs="Times New Roman"/>
                <w:sz w:val="22"/>
              </w:rPr>
            </w:pPr>
            <w:r w:rsidRPr="00DF79E6">
              <w:rPr>
                <w:rFonts w:eastAsia="Times New Roman" w:cs="Times New Roman"/>
                <w:sz w:val="22"/>
              </w:rPr>
              <w:t>годы</w:t>
            </w:r>
          </w:p>
          <w:p w:rsidR="00EF08CF" w:rsidRPr="00DF79E6" w:rsidRDefault="00EF08CF" w:rsidP="00CB2817">
            <w:pPr>
              <w:ind w:hanging="10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EF08CF" w:rsidRPr="00DF79E6" w:rsidRDefault="00EF08CF" w:rsidP="00CB2817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EF08CF">
            <w:pPr>
              <w:tabs>
                <w:tab w:val="center" w:pos="175"/>
              </w:tabs>
              <w:ind w:hanging="100"/>
              <w:jc w:val="center"/>
              <w:rPr>
                <w:sz w:val="20"/>
                <w:szCs w:val="20"/>
              </w:rPr>
            </w:pPr>
            <w:r w:rsidRPr="00DF79E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F137C6">
            <w:pPr>
              <w:ind w:right="-170"/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F137C6">
            <w:pPr>
              <w:ind w:right="-170"/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F137C6">
            <w:pPr>
              <w:ind w:right="-170"/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003241">
            <w:pPr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003241">
            <w:pPr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003241">
            <w:pPr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08CF" w:rsidRPr="00DF79E6" w:rsidRDefault="00EF08CF" w:rsidP="00436E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Управление градостроительной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Постановление Главы Администрации Одинцовского городского округа Московской области о </w:t>
            </w:r>
            <w:proofErr w:type="gramStart"/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назначении  публичных</w:t>
            </w:r>
            <w:proofErr w:type="gramEnd"/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слушаний, протоколы и заключения по результатам </w:t>
            </w: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проведенных публичных слушаний/общественных обсуждений и направление  их в </w:t>
            </w:r>
            <w:proofErr w:type="spellStart"/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Мособлархитектуру</w:t>
            </w:r>
            <w:proofErr w:type="spellEnd"/>
          </w:p>
          <w:p w:rsidR="00EF08CF" w:rsidRPr="00DF79E6" w:rsidRDefault="00EF08CF" w:rsidP="00997738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Публикация </w:t>
            </w:r>
            <w:proofErr w:type="gramStart"/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 средствам</w:t>
            </w:r>
            <w:proofErr w:type="gramEnd"/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массовых информации (СМИ) и на официальном сайте Администрации Одинцовского городского округа Московской области заключения по результатам проведенных публичных слушаний. </w:t>
            </w:r>
          </w:p>
          <w:p w:rsidR="00EF08CF" w:rsidRPr="00DF79E6" w:rsidRDefault="00EF08CF" w:rsidP="00997738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F79E6" w:rsidRPr="00DF79E6" w:rsidTr="0017185D">
        <w:trPr>
          <w:trHeight w:val="282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E17D81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F9685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EF08CF">
            <w:pPr>
              <w:tabs>
                <w:tab w:val="center" w:pos="175"/>
              </w:tabs>
              <w:ind w:hanging="100"/>
              <w:jc w:val="center"/>
              <w:rPr>
                <w:sz w:val="20"/>
                <w:szCs w:val="20"/>
              </w:rPr>
            </w:pPr>
            <w:r w:rsidRPr="00DF79E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F137C6">
            <w:pPr>
              <w:ind w:right="-170"/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C152A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F79E6" w:rsidRPr="00DF79E6" w:rsidTr="0017185D">
        <w:trPr>
          <w:trHeight w:val="282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E17D8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eastAsia="Times New Roman" w:cs="Times New Roman"/>
                <w:sz w:val="22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513BB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F79E6">
              <w:rPr>
                <w:rFonts w:cs="Times New Roman"/>
                <w:b/>
                <w:sz w:val="20"/>
                <w:szCs w:val="20"/>
              </w:rPr>
              <w:t xml:space="preserve">Мероприятие 02.02 </w:t>
            </w:r>
            <w:r w:rsidRPr="00DF79E6">
              <w:rPr>
                <w:rFonts w:cs="Times New Roman"/>
                <w:sz w:val="20"/>
                <w:szCs w:val="20"/>
              </w:rPr>
              <w:t>Обеспечение рассмотре</w:t>
            </w:r>
            <w:r w:rsidR="00FC0456" w:rsidRPr="00DF79E6">
              <w:rPr>
                <w:rFonts w:cs="Times New Roman"/>
                <w:sz w:val="20"/>
                <w:szCs w:val="20"/>
              </w:rPr>
              <w:t xml:space="preserve">ния представительными органами </w:t>
            </w:r>
            <w:r w:rsidRPr="00DF79E6">
              <w:rPr>
                <w:rFonts w:cs="Times New Roman"/>
                <w:sz w:val="20"/>
                <w:szCs w:val="20"/>
              </w:rPr>
              <w:t xml:space="preserve">местного самоуправления </w:t>
            </w:r>
            <w:r w:rsidR="00513BB4" w:rsidRPr="00DF79E6">
              <w:rPr>
                <w:sz w:val="20"/>
                <w:szCs w:val="20"/>
              </w:rPr>
              <w:t xml:space="preserve">муниципального образования </w:t>
            </w:r>
            <w:r w:rsidRPr="00DF79E6">
              <w:rPr>
                <w:rFonts w:cs="Times New Roman"/>
                <w:sz w:val="20"/>
                <w:szCs w:val="20"/>
              </w:rPr>
              <w:t>Московской области проекта генерального плана городского округа (внесение изменений в генеральный план</w:t>
            </w:r>
            <w:r w:rsidR="008A4119" w:rsidRPr="00DF79E6">
              <w:rPr>
                <w:rFonts w:cs="Times New Roman"/>
                <w:sz w:val="20"/>
                <w:szCs w:val="20"/>
              </w:rPr>
              <w:t xml:space="preserve"> </w:t>
            </w:r>
            <w:r w:rsidRPr="00DF79E6">
              <w:rPr>
                <w:rFonts w:cs="Times New Roman"/>
                <w:sz w:val="20"/>
                <w:szCs w:val="20"/>
              </w:rPr>
              <w:t>городского округа)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3F3370">
            <w:pPr>
              <w:jc w:val="center"/>
              <w:rPr>
                <w:rFonts w:eastAsia="Times New Roman" w:cs="Times New Roman"/>
                <w:sz w:val="22"/>
              </w:rPr>
            </w:pPr>
            <w:r w:rsidRPr="00DF79E6">
              <w:rPr>
                <w:rFonts w:eastAsia="Times New Roman" w:cs="Times New Roman"/>
                <w:sz w:val="22"/>
              </w:rPr>
              <w:t>2020-2024</w:t>
            </w:r>
          </w:p>
          <w:p w:rsidR="00EF08CF" w:rsidRPr="00DF79E6" w:rsidRDefault="00EF08CF" w:rsidP="003F3370">
            <w:pPr>
              <w:jc w:val="center"/>
              <w:rPr>
                <w:sz w:val="20"/>
                <w:szCs w:val="20"/>
              </w:rPr>
            </w:pPr>
            <w:r w:rsidRPr="00DF79E6">
              <w:rPr>
                <w:rFonts w:eastAsia="Times New Roman" w:cs="Times New Roman"/>
                <w:sz w:val="22"/>
              </w:rPr>
              <w:t>годы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3F3370">
            <w:pPr>
              <w:tabs>
                <w:tab w:val="center" w:pos="175"/>
              </w:tabs>
              <w:ind w:hanging="100"/>
              <w:jc w:val="center"/>
              <w:rPr>
                <w:sz w:val="20"/>
                <w:szCs w:val="20"/>
              </w:rPr>
            </w:pPr>
            <w:r w:rsidRPr="00DF79E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F137C6">
            <w:pPr>
              <w:ind w:right="-170"/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F137C6">
            <w:pPr>
              <w:ind w:right="-170"/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F137C6">
            <w:pPr>
              <w:ind w:right="-170"/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D52B4A">
            <w:pPr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D52B4A">
            <w:pPr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D52B4A">
            <w:pPr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675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Управление градостроительной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C152A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Решение Совета депутатов Одинцовского городского округа Московской области об утверждении </w:t>
            </w:r>
            <w:r w:rsidRPr="00DF79E6">
              <w:rPr>
                <w:rFonts w:cs="Times New Roman"/>
                <w:sz w:val="20"/>
                <w:szCs w:val="20"/>
              </w:rPr>
              <w:t xml:space="preserve">генерального плана городского округа (внесение изменений в генеральный план городского округа). </w:t>
            </w: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Направление в </w:t>
            </w:r>
            <w:proofErr w:type="spellStart"/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Мособлархитектуру</w:t>
            </w:r>
            <w:proofErr w:type="spellEnd"/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Решения Совета </w:t>
            </w: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депутатов Одинцовского городского округа Московской области и утвержденного генерального плана.</w:t>
            </w:r>
          </w:p>
          <w:p w:rsidR="008501AC" w:rsidRPr="00DF79E6" w:rsidRDefault="008501AC" w:rsidP="00C152A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F79E6" w:rsidRPr="00DF79E6" w:rsidTr="0017185D">
        <w:trPr>
          <w:trHeight w:val="28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E17D81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3F3370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3F3370">
            <w:pPr>
              <w:tabs>
                <w:tab w:val="center" w:pos="175"/>
              </w:tabs>
              <w:ind w:hanging="100"/>
              <w:jc w:val="center"/>
              <w:rPr>
                <w:sz w:val="20"/>
                <w:szCs w:val="20"/>
              </w:rPr>
            </w:pPr>
            <w:r w:rsidRPr="00DF79E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F137C6">
            <w:pPr>
              <w:ind w:right="-170"/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C152A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F79E6" w:rsidRPr="00DF79E6" w:rsidTr="0017185D">
        <w:trPr>
          <w:trHeight w:val="282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08" w:rsidRPr="00DF79E6" w:rsidRDefault="00512108" w:rsidP="00E17D81">
            <w:pPr>
              <w:jc w:val="center"/>
              <w:rPr>
                <w:rFonts w:eastAsia="Times New Roman" w:cs="Times New Roman"/>
                <w:sz w:val="22"/>
              </w:rPr>
            </w:pPr>
            <w:r w:rsidRPr="00DF79E6">
              <w:rPr>
                <w:rFonts w:eastAsia="Times New Roman" w:cs="Times New Roman"/>
                <w:sz w:val="22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108" w:rsidRPr="00DF79E6" w:rsidRDefault="00512108" w:rsidP="00196BDF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DF79E6">
              <w:rPr>
                <w:rFonts w:cs="Times New Roman"/>
                <w:b/>
                <w:sz w:val="20"/>
                <w:szCs w:val="20"/>
              </w:rPr>
              <w:t>Мероприятие 02.03</w:t>
            </w:r>
          </w:p>
          <w:p w:rsidR="00512108" w:rsidRPr="00DF79E6" w:rsidRDefault="00512108" w:rsidP="003262B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F79E6">
              <w:rPr>
                <w:rFonts w:cs="Times New Roman"/>
                <w:sz w:val="20"/>
                <w:szCs w:val="20"/>
              </w:rPr>
              <w:t xml:space="preserve">Обеспечение утверждения Администрацией </w:t>
            </w:r>
            <w:r w:rsidR="003262B7" w:rsidRPr="00DF79E6">
              <w:rPr>
                <w:rFonts w:cs="Times New Roman"/>
                <w:sz w:val="20"/>
                <w:szCs w:val="20"/>
              </w:rPr>
              <w:t xml:space="preserve">муниципального образования Московской области </w:t>
            </w:r>
            <w:r w:rsidRPr="00DF79E6">
              <w:rPr>
                <w:rFonts w:cs="Times New Roman"/>
                <w:sz w:val="20"/>
                <w:szCs w:val="20"/>
              </w:rPr>
              <w:t>карты планируемого размещения объектов местного значения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108" w:rsidRPr="00DF79E6" w:rsidRDefault="00512108" w:rsidP="00A763F3">
            <w:pPr>
              <w:jc w:val="center"/>
              <w:rPr>
                <w:rFonts w:eastAsia="Times New Roman" w:cs="Times New Roman"/>
                <w:sz w:val="22"/>
              </w:rPr>
            </w:pPr>
            <w:r w:rsidRPr="00DF79E6">
              <w:rPr>
                <w:rFonts w:eastAsia="Times New Roman" w:cs="Times New Roman"/>
                <w:sz w:val="22"/>
              </w:rPr>
              <w:t>2020-2024</w:t>
            </w:r>
          </w:p>
          <w:p w:rsidR="00512108" w:rsidRPr="00DF79E6" w:rsidRDefault="00512108" w:rsidP="00A763F3">
            <w:pPr>
              <w:jc w:val="center"/>
              <w:rPr>
                <w:rFonts w:eastAsia="Times New Roman" w:cs="Times New Roman"/>
                <w:sz w:val="22"/>
              </w:rPr>
            </w:pPr>
            <w:r w:rsidRPr="00DF79E6">
              <w:rPr>
                <w:rFonts w:eastAsia="Times New Roman" w:cs="Times New Roman"/>
                <w:sz w:val="22"/>
              </w:rPr>
              <w:t>годы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08" w:rsidRPr="00DF79E6" w:rsidRDefault="00512108" w:rsidP="003F3370">
            <w:pPr>
              <w:tabs>
                <w:tab w:val="center" w:pos="175"/>
              </w:tabs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79E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08" w:rsidRPr="00DF79E6" w:rsidRDefault="00512108" w:rsidP="00F137C6">
            <w:pPr>
              <w:ind w:right="-170"/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08" w:rsidRPr="00DF79E6" w:rsidRDefault="00512108" w:rsidP="00F137C6">
            <w:pPr>
              <w:ind w:right="-170"/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08" w:rsidRPr="00DF79E6" w:rsidRDefault="00512108" w:rsidP="00F137C6">
            <w:pPr>
              <w:ind w:right="-170"/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08" w:rsidRPr="00DF79E6" w:rsidRDefault="00512108" w:rsidP="00F137C6">
            <w:pPr>
              <w:ind w:right="-170"/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08" w:rsidRPr="00DF79E6" w:rsidRDefault="00512108" w:rsidP="00F137C6">
            <w:pPr>
              <w:ind w:right="-170"/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108" w:rsidRPr="00DF79E6" w:rsidRDefault="00512108" w:rsidP="00F137C6">
            <w:pPr>
              <w:ind w:right="-170"/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108" w:rsidRPr="00DF79E6" w:rsidRDefault="00512108" w:rsidP="00723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Управление градостроительной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2F" w:rsidRPr="00DF79E6" w:rsidRDefault="00512108" w:rsidP="00C152A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Нормативный правовой акт Администрации Одинцовского городского округа Московской области об утверждении карты планируемого размещения объектов местного значения</w:t>
            </w:r>
          </w:p>
          <w:p w:rsidR="00127F2F" w:rsidRPr="00DF79E6" w:rsidRDefault="00512108" w:rsidP="00C152A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F79E6" w:rsidRPr="00DF79E6" w:rsidTr="0017185D">
        <w:trPr>
          <w:trHeight w:val="28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2CD" w:rsidRPr="00DF79E6" w:rsidRDefault="00B342CD" w:rsidP="00E17D81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2CD" w:rsidRPr="00DF79E6" w:rsidRDefault="00B342CD" w:rsidP="00196BD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2CD" w:rsidRPr="00DF79E6" w:rsidRDefault="00B342CD" w:rsidP="003F3370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CD" w:rsidRPr="00DF79E6" w:rsidRDefault="00A763F3" w:rsidP="003F3370">
            <w:pPr>
              <w:tabs>
                <w:tab w:val="center" w:pos="175"/>
              </w:tabs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79E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CD" w:rsidRPr="00DF79E6" w:rsidRDefault="00A763F3" w:rsidP="00F137C6">
            <w:pPr>
              <w:ind w:right="-170"/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2CD" w:rsidRPr="00DF79E6" w:rsidRDefault="00B342CD" w:rsidP="00196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2CD" w:rsidRPr="00DF79E6" w:rsidRDefault="00B342CD" w:rsidP="00C152A8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F79E6" w:rsidRPr="00DF79E6" w:rsidTr="0017185D">
        <w:trPr>
          <w:trHeight w:val="1056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8CF" w:rsidRPr="00DF79E6" w:rsidRDefault="00EF08CF" w:rsidP="00E17D81">
            <w:pPr>
              <w:jc w:val="center"/>
              <w:rPr>
                <w:rFonts w:eastAsia="Times New Roman" w:cs="Times New Roman"/>
                <w:sz w:val="22"/>
              </w:rPr>
            </w:pPr>
            <w:r w:rsidRPr="00DF79E6">
              <w:rPr>
                <w:rFonts w:eastAsia="Times New Roman" w:cs="Times New Roman"/>
                <w:sz w:val="22"/>
              </w:rPr>
              <w:t>2.</w:t>
            </w:r>
          </w:p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3262B7">
            <w:pPr>
              <w:rPr>
                <w:i/>
                <w:sz w:val="20"/>
                <w:szCs w:val="20"/>
              </w:rPr>
            </w:pPr>
            <w:r w:rsidRPr="00DF79E6">
              <w:rPr>
                <w:b/>
                <w:sz w:val="20"/>
                <w:szCs w:val="20"/>
              </w:rPr>
              <w:t>Основное мероприятие 03.</w:t>
            </w:r>
            <w:r w:rsidRPr="00DF79E6">
              <w:rPr>
                <w:sz w:val="20"/>
                <w:szCs w:val="20"/>
              </w:rPr>
              <w:t xml:space="preserve"> </w:t>
            </w:r>
            <w:r w:rsidRPr="00DF79E6">
              <w:rPr>
                <w:sz w:val="20"/>
                <w:szCs w:val="20"/>
              </w:rPr>
              <w:br/>
              <w:t xml:space="preserve">Разработка и внесение изменений в документы градостроительного зонирования </w:t>
            </w:r>
            <w:r w:rsidR="003262B7" w:rsidRPr="00DF79E6">
              <w:rPr>
                <w:rFonts w:cs="Times New Roman"/>
                <w:sz w:val="20"/>
                <w:szCs w:val="20"/>
              </w:rPr>
              <w:t xml:space="preserve">муниципальных образований </w:t>
            </w:r>
            <w:r w:rsidRPr="00DF79E6">
              <w:rPr>
                <w:sz w:val="20"/>
                <w:szCs w:val="20"/>
              </w:rPr>
              <w:t>Московской области</w:t>
            </w:r>
            <w:r w:rsidRPr="00DF79E6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3F3370">
            <w:pPr>
              <w:jc w:val="center"/>
              <w:rPr>
                <w:rFonts w:eastAsia="Times New Roman" w:cs="Times New Roman"/>
                <w:sz w:val="22"/>
              </w:rPr>
            </w:pPr>
            <w:r w:rsidRPr="00DF79E6">
              <w:rPr>
                <w:rFonts w:eastAsia="Times New Roman" w:cs="Times New Roman"/>
                <w:sz w:val="22"/>
              </w:rPr>
              <w:t>2020-2024</w:t>
            </w:r>
          </w:p>
          <w:p w:rsidR="00EF08CF" w:rsidRPr="00DF79E6" w:rsidRDefault="00EF08CF" w:rsidP="003F3370">
            <w:pPr>
              <w:jc w:val="center"/>
              <w:rPr>
                <w:sz w:val="20"/>
                <w:szCs w:val="20"/>
              </w:rPr>
            </w:pPr>
            <w:r w:rsidRPr="00DF79E6">
              <w:rPr>
                <w:rFonts w:eastAsia="Times New Roman" w:cs="Times New Roman"/>
                <w:sz w:val="22"/>
              </w:rPr>
              <w:t>годы</w:t>
            </w:r>
          </w:p>
          <w:p w:rsidR="00EF08CF" w:rsidRPr="00DF79E6" w:rsidRDefault="00EF08CF" w:rsidP="003F3370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3F3370">
            <w:pPr>
              <w:tabs>
                <w:tab w:val="center" w:pos="175"/>
              </w:tabs>
              <w:ind w:hanging="100"/>
              <w:jc w:val="center"/>
              <w:rPr>
                <w:sz w:val="20"/>
                <w:szCs w:val="20"/>
              </w:rPr>
            </w:pPr>
            <w:r w:rsidRPr="00DF79E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jc w:val="center"/>
              <w:rPr>
                <w:sz w:val="20"/>
                <w:szCs w:val="20"/>
              </w:rPr>
            </w:pPr>
            <w:r w:rsidRPr="00DF79E6">
              <w:rPr>
                <w:sz w:val="20"/>
                <w:szCs w:val="20"/>
              </w:rPr>
              <w:t>-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8CF" w:rsidRPr="00DF79E6" w:rsidRDefault="00EF08CF" w:rsidP="00723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Управление градостроительной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2F" w:rsidRPr="00DF79E6" w:rsidRDefault="00EF08CF" w:rsidP="009615F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Направление на публичные слушания внесений изменений в документы территориального планирования Одинцовского городского округа</w:t>
            </w:r>
          </w:p>
          <w:p w:rsidR="00127F2F" w:rsidRPr="00DF79E6" w:rsidRDefault="00127F2F" w:rsidP="009615F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F79E6" w:rsidRPr="00DF79E6" w:rsidTr="0017185D">
        <w:trPr>
          <w:trHeight w:val="1047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E17D81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F9685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3F3370">
            <w:pPr>
              <w:tabs>
                <w:tab w:val="center" w:pos="175"/>
              </w:tabs>
              <w:ind w:hanging="100"/>
              <w:jc w:val="center"/>
              <w:rPr>
                <w:sz w:val="20"/>
                <w:szCs w:val="20"/>
              </w:rPr>
            </w:pPr>
            <w:r w:rsidRPr="00DF79E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sz w:val="20"/>
                <w:szCs w:val="20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F79E6" w:rsidRPr="00DF79E6" w:rsidTr="0017185D">
        <w:trPr>
          <w:trHeight w:val="14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8CF" w:rsidRPr="00DF79E6" w:rsidRDefault="00EF08CF" w:rsidP="00E17D8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eastAsia="Times New Roman" w:cs="Times New Roman"/>
                <w:sz w:val="22"/>
              </w:rPr>
              <w:lastRenderedPageBreak/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54243D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ind w:right="-108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cs="Times New Roman"/>
                <w:b/>
                <w:sz w:val="20"/>
                <w:szCs w:val="20"/>
              </w:rPr>
              <w:t xml:space="preserve">Мероприятие 03.01 </w:t>
            </w:r>
            <w:r w:rsidRPr="00DF79E6">
              <w:rPr>
                <w:rFonts w:cs="Times New Roman"/>
                <w:sz w:val="20"/>
                <w:szCs w:val="20"/>
              </w:rPr>
              <w:t>Обеспечение проведения публичных  слушаний/ общественных обсуждений по проекту Правил землепользования и застройки</w:t>
            </w:r>
            <w:r w:rsidR="004D3BDD" w:rsidRPr="00DF79E6">
              <w:rPr>
                <w:rFonts w:cs="Times New Roman"/>
                <w:sz w:val="20"/>
                <w:szCs w:val="20"/>
              </w:rPr>
              <w:t xml:space="preserve"> </w:t>
            </w:r>
            <w:r w:rsidRPr="00DF79E6">
              <w:rPr>
                <w:rFonts w:cs="Times New Roman"/>
                <w:sz w:val="20"/>
                <w:szCs w:val="20"/>
              </w:rPr>
              <w:t>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3F3370">
            <w:pPr>
              <w:jc w:val="center"/>
              <w:rPr>
                <w:rFonts w:eastAsia="Times New Roman" w:cs="Times New Roman"/>
                <w:sz w:val="22"/>
              </w:rPr>
            </w:pPr>
            <w:r w:rsidRPr="00DF79E6">
              <w:rPr>
                <w:rFonts w:eastAsia="Times New Roman" w:cs="Times New Roman"/>
                <w:sz w:val="22"/>
              </w:rPr>
              <w:t>2020-2024</w:t>
            </w:r>
          </w:p>
          <w:p w:rsidR="00EF08CF" w:rsidRPr="00DF79E6" w:rsidRDefault="00EF08CF" w:rsidP="003F3370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eastAsia="Times New Roman" w:cs="Times New Roman"/>
                <w:sz w:val="22"/>
              </w:rPr>
              <w:t>годы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3F3370">
            <w:pPr>
              <w:tabs>
                <w:tab w:val="center" w:pos="175"/>
              </w:tabs>
              <w:ind w:hanging="100"/>
              <w:jc w:val="center"/>
              <w:rPr>
                <w:sz w:val="20"/>
                <w:szCs w:val="20"/>
              </w:rPr>
            </w:pPr>
            <w:r w:rsidRPr="00DF79E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8CF" w:rsidRPr="00DF79E6" w:rsidRDefault="00EF08CF" w:rsidP="00675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Управление градостроительной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Постановление Главы Администрации Одинцовского городского округа Московской области о </w:t>
            </w:r>
            <w:proofErr w:type="gramStart"/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назначении  публичных</w:t>
            </w:r>
            <w:proofErr w:type="gramEnd"/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слушаний, протоколы и заключения по результатам проведенных публичных слушаний/общественных обсуждений и направление их в </w:t>
            </w:r>
            <w:proofErr w:type="spellStart"/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Мособлархитектуру</w:t>
            </w:r>
            <w:proofErr w:type="spellEnd"/>
          </w:p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Публикация </w:t>
            </w:r>
            <w:proofErr w:type="gramStart"/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 средствам</w:t>
            </w:r>
            <w:proofErr w:type="gramEnd"/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массовых информации (СМИ) и на официальном сайте Администрации Одинцовского городского округа Московской области заключения по результатам проведенных публичных слушаний.</w:t>
            </w:r>
          </w:p>
          <w:p w:rsidR="00127F2F" w:rsidRPr="00DF79E6" w:rsidRDefault="00127F2F" w:rsidP="00196BDF">
            <w:pPr>
              <w:widowControl w:val="0"/>
              <w:autoSpaceDE w:val="0"/>
              <w:autoSpaceDN w:val="0"/>
              <w:adjustRightInd w:val="0"/>
              <w:ind w:hanging="8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F79E6" w:rsidRPr="00DF79E6" w:rsidTr="0017185D">
        <w:trPr>
          <w:trHeight w:val="471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E17D81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F9685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3F3370">
            <w:pPr>
              <w:tabs>
                <w:tab w:val="center" w:pos="175"/>
              </w:tabs>
              <w:ind w:hanging="100"/>
              <w:jc w:val="center"/>
              <w:rPr>
                <w:sz w:val="20"/>
                <w:szCs w:val="20"/>
              </w:rPr>
            </w:pPr>
            <w:r w:rsidRPr="00DF79E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sz w:val="20"/>
                <w:szCs w:val="20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9500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F79E6" w:rsidRPr="00DF79E6" w:rsidTr="0017185D">
        <w:trPr>
          <w:trHeight w:val="4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E17D81">
            <w:pPr>
              <w:jc w:val="center"/>
              <w:rPr>
                <w:rFonts w:eastAsia="Times New Roman" w:cs="Times New Roman"/>
                <w:sz w:val="22"/>
              </w:rPr>
            </w:pPr>
            <w:r w:rsidRPr="00DF79E6">
              <w:rPr>
                <w:rFonts w:eastAsia="Times New Roman" w:cs="Times New Roman"/>
                <w:sz w:val="22"/>
              </w:rPr>
              <w:t>2.2</w:t>
            </w:r>
          </w:p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402018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cs="Times New Roman"/>
                <w:b/>
                <w:sz w:val="20"/>
                <w:szCs w:val="20"/>
              </w:rPr>
              <w:lastRenderedPageBreak/>
              <w:t xml:space="preserve">Мероприятие 03.02 </w:t>
            </w:r>
            <w:r w:rsidRPr="00DF79E6">
              <w:rPr>
                <w:rFonts w:cs="Times New Roman"/>
                <w:sz w:val="20"/>
                <w:szCs w:val="20"/>
              </w:rPr>
              <w:t xml:space="preserve">Обеспечение утверждения </w:t>
            </w:r>
            <w:r w:rsidRPr="00DF79E6">
              <w:rPr>
                <w:rFonts w:cs="Times New Roman"/>
                <w:sz w:val="20"/>
                <w:szCs w:val="20"/>
              </w:rPr>
              <w:lastRenderedPageBreak/>
              <w:t xml:space="preserve">Администрацией  </w:t>
            </w:r>
            <w:r w:rsidR="00402018" w:rsidRPr="00DF79E6">
              <w:rPr>
                <w:rFonts w:cs="Times New Roman"/>
                <w:sz w:val="20"/>
                <w:szCs w:val="20"/>
              </w:rPr>
              <w:t xml:space="preserve">муниципального образования Московской области </w:t>
            </w:r>
            <w:r w:rsidRPr="00DF79E6">
              <w:rPr>
                <w:rFonts w:cs="Times New Roman"/>
                <w:sz w:val="20"/>
                <w:szCs w:val="20"/>
              </w:rPr>
              <w:t>проекта Правил землепользования и застройки</w:t>
            </w:r>
            <w:r w:rsidR="00402018" w:rsidRPr="00DF79E6">
              <w:rPr>
                <w:rFonts w:cs="Times New Roman"/>
                <w:sz w:val="20"/>
                <w:szCs w:val="20"/>
              </w:rPr>
              <w:t xml:space="preserve"> </w:t>
            </w:r>
            <w:r w:rsidRPr="00DF79E6">
              <w:rPr>
                <w:rFonts w:cs="Times New Roman"/>
                <w:sz w:val="20"/>
                <w:szCs w:val="20"/>
              </w:rPr>
              <w:t>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F137C6">
            <w:pPr>
              <w:jc w:val="center"/>
              <w:rPr>
                <w:rFonts w:eastAsia="Times New Roman" w:cs="Times New Roman"/>
                <w:sz w:val="22"/>
              </w:rPr>
            </w:pPr>
            <w:r w:rsidRPr="00DF79E6">
              <w:rPr>
                <w:rFonts w:eastAsia="Times New Roman" w:cs="Times New Roman"/>
                <w:sz w:val="22"/>
              </w:rPr>
              <w:lastRenderedPageBreak/>
              <w:t>2020-2024</w:t>
            </w:r>
          </w:p>
          <w:p w:rsidR="00EF08CF" w:rsidRPr="00DF79E6" w:rsidRDefault="00EF08CF" w:rsidP="00F137C6">
            <w:pPr>
              <w:jc w:val="center"/>
              <w:rPr>
                <w:rFonts w:eastAsia="Times New Roman" w:cs="Times New Roman"/>
                <w:sz w:val="22"/>
              </w:rPr>
            </w:pPr>
            <w:r w:rsidRPr="00DF79E6">
              <w:rPr>
                <w:rFonts w:eastAsia="Times New Roman" w:cs="Times New Roman"/>
                <w:sz w:val="22"/>
              </w:rPr>
              <w:t>годы</w:t>
            </w:r>
          </w:p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3F3370">
            <w:pPr>
              <w:tabs>
                <w:tab w:val="center" w:pos="175"/>
              </w:tabs>
              <w:ind w:hanging="100"/>
              <w:jc w:val="center"/>
              <w:rPr>
                <w:sz w:val="20"/>
                <w:szCs w:val="20"/>
              </w:rPr>
            </w:pPr>
            <w:r w:rsidRPr="00DF79E6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D558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Совет депутатов Одинцовского городского округа</w:t>
            </w:r>
          </w:p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D5580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Решение Совета депутатов Одинцовского </w:t>
            </w: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городского округа Московской области об утверждении </w:t>
            </w:r>
            <w:r w:rsidRPr="00DF79E6">
              <w:rPr>
                <w:rFonts w:cs="Times New Roman"/>
                <w:sz w:val="20"/>
                <w:szCs w:val="20"/>
              </w:rPr>
              <w:t xml:space="preserve">Правил землепользования и застройки городского округа (внесение изменений в Правила землепользования и застройки </w:t>
            </w: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Одинцовского городского округа</w:t>
            </w:r>
            <w:r w:rsidRPr="00DF79E6">
              <w:rPr>
                <w:rFonts w:cs="Times New Roman"/>
                <w:sz w:val="20"/>
                <w:szCs w:val="20"/>
              </w:rPr>
              <w:t>).</w:t>
            </w:r>
            <w:r w:rsidRPr="00DF79E6">
              <w:rPr>
                <w:rFonts w:cs="Times New Roman"/>
                <w:sz w:val="20"/>
                <w:szCs w:val="20"/>
              </w:rPr>
              <w:br/>
            </w: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Направление в </w:t>
            </w:r>
            <w:proofErr w:type="spellStart"/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Мособлархитектуру</w:t>
            </w:r>
            <w:proofErr w:type="spellEnd"/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Решения Совета депутатов Одинцовского городского округа Московской области</w:t>
            </w:r>
            <w:r w:rsidR="00CB28B9"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об утверждении</w:t>
            </w: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и утвержденных Правил землепользования и застройки.</w:t>
            </w:r>
          </w:p>
          <w:p w:rsidR="00127F2F" w:rsidRPr="00DF79E6" w:rsidRDefault="00127F2F" w:rsidP="00D5580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F79E6" w:rsidRPr="00DF79E6" w:rsidTr="0017185D">
        <w:trPr>
          <w:trHeight w:val="4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E17D81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79E6">
              <w:rPr>
                <w:rFonts w:eastAsia="Times New Roman" w:cs="Times New Roman"/>
                <w:sz w:val="22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B15ABA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F79E6">
              <w:rPr>
                <w:rFonts w:cs="Times New Roman"/>
                <w:b/>
                <w:sz w:val="20"/>
                <w:szCs w:val="20"/>
              </w:rPr>
              <w:t>Основное мероприятие 04.</w:t>
            </w:r>
            <w:r w:rsidRPr="00DF79E6">
              <w:rPr>
                <w:rFonts w:cs="Times New Roman"/>
                <w:sz w:val="20"/>
                <w:szCs w:val="20"/>
              </w:rPr>
              <w:t xml:space="preserve">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F137C6">
            <w:pPr>
              <w:jc w:val="center"/>
              <w:rPr>
                <w:rFonts w:eastAsia="Times New Roman" w:cs="Times New Roman"/>
                <w:sz w:val="22"/>
              </w:rPr>
            </w:pPr>
            <w:r w:rsidRPr="00DF79E6">
              <w:rPr>
                <w:rFonts w:eastAsia="Times New Roman" w:cs="Times New Roman"/>
                <w:sz w:val="22"/>
              </w:rPr>
              <w:t>2020-2024</w:t>
            </w:r>
          </w:p>
          <w:p w:rsidR="00EF08CF" w:rsidRPr="00DF79E6" w:rsidRDefault="00EF08CF" w:rsidP="00F137C6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eastAsia="Times New Roman" w:cs="Times New Roman"/>
                <w:sz w:val="22"/>
              </w:rPr>
              <w:t>годы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3F3370">
            <w:pPr>
              <w:tabs>
                <w:tab w:val="center" w:pos="175"/>
              </w:tabs>
              <w:ind w:hanging="100"/>
              <w:jc w:val="center"/>
              <w:rPr>
                <w:sz w:val="20"/>
                <w:szCs w:val="20"/>
              </w:rPr>
            </w:pPr>
            <w:r w:rsidRPr="00DF79E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sz w:val="20"/>
                <w:szCs w:val="20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9615F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Управление градостроительной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6508D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Разработанный проект нормативов градостроительного проектирования  Одинцовского городского округа (внесение изменений в нормативы </w:t>
            </w: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lastRenderedPageBreak/>
              <w:t>градостроительного проектирования).</w:t>
            </w:r>
          </w:p>
        </w:tc>
      </w:tr>
      <w:tr w:rsidR="00DF79E6" w:rsidRPr="00DF79E6" w:rsidTr="0017185D">
        <w:trPr>
          <w:trHeight w:val="23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E17D81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79E6">
              <w:rPr>
                <w:rFonts w:eastAsia="Times New Roman" w:cs="Times New Roman"/>
                <w:sz w:val="22"/>
              </w:rPr>
              <w:lastRenderedPageBreak/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9D68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F79E6">
              <w:rPr>
                <w:rFonts w:cs="Times New Roman"/>
                <w:b/>
                <w:sz w:val="20"/>
                <w:szCs w:val="20"/>
              </w:rPr>
              <w:t xml:space="preserve">Мероприятие 04.01 </w:t>
            </w:r>
            <w:r w:rsidRPr="00DF79E6">
              <w:rPr>
                <w:rFonts w:cs="Times New Roman"/>
                <w:sz w:val="20"/>
                <w:szCs w:val="20"/>
              </w:rPr>
              <w:t>Разработка и внесение изменений</w:t>
            </w:r>
          </w:p>
          <w:p w:rsidR="00EF08CF" w:rsidRPr="00DF79E6" w:rsidRDefault="00EF08CF" w:rsidP="00B15ABA">
            <w:pPr>
              <w:widowControl w:val="0"/>
              <w:autoSpaceDE w:val="0"/>
              <w:autoSpaceDN w:val="0"/>
              <w:adjustRightInd w:val="0"/>
              <w:ind w:firstLine="34"/>
              <w:rPr>
                <w:i/>
                <w:sz w:val="20"/>
                <w:szCs w:val="20"/>
              </w:rPr>
            </w:pPr>
            <w:r w:rsidRPr="00DF79E6">
              <w:rPr>
                <w:rFonts w:cs="Times New Roman"/>
                <w:sz w:val="20"/>
                <w:szCs w:val="20"/>
              </w:rPr>
              <w:t>в нормативы градостроительного проектирования</w:t>
            </w:r>
            <w:r w:rsidR="00A70FEA" w:rsidRPr="00DF79E6">
              <w:t xml:space="preserve"> </w:t>
            </w:r>
            <w:r w:rsidRPr="00DF79E6">
              <w:rPr>
                <w:rFonts w:cs="Times New Roman"/>
                <w:sz w:val="20"/>
                <w:szCs w:val="20"/>
              </w:rPr>
              <w:t>городского округа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F137C6">
            <w:pPr>
              <w:jc w:val="center"/>
              <w:rPr>
                <w:rFonts w:eastAsia="Times New Roman" w:cs="Times New Roman"/>
                <w:sz w:val="22"/>
              </w:rPr>
            </w:pPr>
            <w:r w:rsidRPr="00DF79E6">
              <w:rPr>
                <w:rFonts w:eastAsia="Times New Roman" w:cs="Times New Roman"/>
                <w:sz w:val="22"/>
              </w:rPr>
              <w:t>2020-2024</w:t>
            </w:r>
          </w:p>
          <w:p w:rsidR="00EF08CF" w:rsidRPr="00DF79E6" w:rsidRDefault="00EF08CF" w:rsidP="00F137C6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eastAsia="Times New Roman" w:cs="Times New Roman"/>
                <w:sz w:val="22"/>
              </w:rPr>
              <w:t>годы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3F3370">
            <w:pPr>
              <w:tabs>
                <w:tab w:val="center" w:pos="175"/>
              </w:tabs>
              <w:ind w:hanging="100"/>
              <w:jc w:val="center"/>
              <w:rPr>
                <w:sz w:val="20"/>
                <w:szCs w:val="20"/>
              </w:rPr>
            </w:pPr>
            <w:r w:rsidRPr="00DF79E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sz w:val="20"/>
                <w:szCs w:val="20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Управление градостроительной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D00B6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Разработанный проект нормативов градостроительного </w:t>
            </w:r>
            <w:proofErr w:type="gramStart"/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проектирования  Одинцовского</w:t>
            </w:r>
            <w:proofErr w:type="gramEnd"/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городского округа (внесение изменений в нормативы градостроительного проектирования).</w:t>
            </w:r>
          </w:p>
          <w:p w:rsidR="00127F2F" w:rsidRPr="00DF79E6" w:rsidRDefault="00127F2F" w:rsidP="00D00B6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F79E6" w:rsidRPr="00DF79E6" w:rsidTr="0017185D">
        <w:trPr>
          <w:trHeight w:val="391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E17D81">
            <w:pPr>
              <w:jc w:val="center"/>
              <w:rPr>
                <w:rFonts w:eastAsia="Times New Roman" w:cs="Times New Roman"/>
                <w:sz w:val="22"/>
              </w:rPr>
            </w:pPr>
            <w:r w:rsidRPr="00DF79E6">
              <w:rPr>
                <w:rFonts w:eastAsia="Times New Roman" w:cs="Times New Roman"/>
                <w:sz w:val="22"/>
              </w:rPr>
              <w:t>3.2</w:t>
            </w:r>
          </w:p>
          <w:p w:rsidR="00EF08CF" w:rsidRPr="00DF79E6" w:rsidRDefault="00EF08CF" w:rsidP="00E17D81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2334D3" w:rsidP="00B15ABA">
            <w:pPr>
              <w:tabs>
                <w:tab w:val="center" w:pos="175"/>
              </w:tabs>
              <w:ind w:hanging="10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79E6">
              <w:rPr>
                <w:rFonts w:cs="Times New Roman"/>
                <w:b/>
                <w:sz w:val="20"/>
                <w:szCs w:val="20"/>
              </w:rPr>
              <w:t xml:space="preserve">   </w:t>
            </w:r>
            <w:r w:rsidR="00EF08CF" w:rsidRPr="00DF79E6">
              <w:rPr>
                <w:rFonts w:cs="Times New Roman"/>
                <w:b/>
                <w:sz w:val="20"/>
                <w:szCs w:val="20"/>
              </w:rPr>
              <w:t xml:space="preserve">Мероприятие 04.02 </w:t>
            </w:r>
            <w:r w:rsidR="00EF08CF" w:rsidRPr="00DF79E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Обеспечение рассмотрения представительными органами местного самоуправления </w:t>
            </w:r>
            <w:r w:rsidR="00B15ABA" w:rsidRPr="00DF79E6">
              <w:rPr>
                <w:rFonts w:cs="Times New Roman"/>
                <w:sz w:val="20"/>
                <w:szCs w:val="20"/>
              </w:rPr>
              <w:t xml:space="preserve">муниципального образования Московской области </w:t>
            </w:r>
            <w:r w:rsidR="00EF08CF" w:rsidRPr="00DF79E6">
              <w:rPr>
                <w:rFonts w:eastAsiaTheme="minorEastAsia" w:cs="Times New Roman"/>
                <w:sz w:val="20"/>
                <w:szCs w:val="20"/>
                <w:lang w:eastAsia="ru-RU"/>
              </w:rPr>
              <w:t>проекта нормативов градостроительного проектирования городского округа (внесение изменений в нормативы градостроительного проектирования)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3F3370">
            <w:pPr>
              <w:jc w:val="center"/>
              <w:rPr>
                <w:rFonts w:eastAsia="Times New Roman" w:cs="Times New Roman"/>
                <w:sz w:val="22"/>
              </w:rPr>
            </w:pPr>
            <w:r w:rsidRPr="00DF79E6">
              <w:rPr>
                <w:rFonts w:eastAsia="Times New Roman" w:cs="Times New Roman"/>
                <w:sz w:val="22"/>
              </w:rPr>
              <w:t>2020-2024</w:t>
            </w:r>
          </w:p>
          <w:p w:rsidR="00EF08CF" w:rsidRPr="00DF79E6" w:rsidRDefault="00EF08CF" w:rsidP="003F3370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eastAsia="Times New Roman" w:cs="Times New Roman"/>
                <w:sz w:val="22"/>
              </w:rPr>
              <w:t>годы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3F3370">
            <w:pPr>
              <w:tabs>
                <w:tab w:val="center" w:pos="175"/>
              </w:tabs>
              <w:ind w:hanging="100"/>
              <w:jc w:val="center"/>
              <w:rPr>
                <w:sz w:val="20"/>
                <w:szCs w:val="20"/>
              </w:rPr>
            </w:pPr>
            <w:r w:rsidRPr="00DF79E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CF" w:rsidRPr="00DF79E6" w:rsidRDefault="00EF08CF" w:rsidP="00D558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Совет депутатов Одинцовского городского округа</w:t>
            </w:r>
          </w:p>
          <w:p w:rsidR="00EF08CF" w:rsidRPr="00DF79E6" w:rsidRDefault="00EF08CF" w:rsidP="00196BD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2F" w:rsidRPr="00DF79E6" w:rsidRDefault="00EF08CF" w:rsidP="00127F2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Решение Совета депутатов Одинцовского городского округа Московской области об утверждении нормативов градостроительного </w:t>
            </w:r>
            <w:proofErr w:type="gramStart"/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проектирования  Одинцовского</w:t>
            </w:r>
            <w:proofErr w:type="gramEnd"/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городского округа (внесение изменений в нормативы градостроительного проектирования) и направление соответствующих документов в </w:t>
            </w:r>
            <w:proofErr w:type="spellStart"/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Мособлархитектуру</w:t>
            </w:r>
            <w:proofErr w:type="spellEnd"/>
          </w:p>
          <w:p w:rsidR="00127F2F" w:rsidRPr="00DF79E6" w:rsidRDefault="00127F2F" w:rsidP="00127F2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F79E6" w:rsidRPr="00DF79E6" w:rsidTr="0017185D">
        <w:trPr>
          <w:trHeight w:val="80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84" w:rsidRPr="00DF79E6" w:rsidRDefault="00AD2884" w:rsidP="00196B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196BDF">
            <w:pPr>
              <w:widowControl w:val="0"/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DF79E6">
              <w:rPr>
                <w:b/>
                <w:sz w:val="20"/>
                <w:szCs w:val="20"/>
              </w:rPr>
              <w:t>Итого по подпрограмме: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3F3370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DF79E6">
              <w:rPr>
                <w:rFonts w:eastAsia="Times New Roman" w:cs="Times New Roman"/>
                <w:b/>
                <w:sz w:val="22"/>
              </w:rPr>
              <w:t>2020-2024</w:t>
            </w:r>
          </w:p>
          <w:p w:rsidR="00AD2884" w:rsidRPr="00DF79E6" w:rsidRDefault="00AD2884" w:rsidP="003F3370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DF79E6">
              <w:rPr>
                <w:rFonts w:eastAsia="Times New Roman" w:cs="Times New Roman"/>
                <w:b/>
                <w:sz w:val="22"/>
              </w:rPr>
              <w:t>годы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3F3370">
            <w:pPr>
              <w:tabs>
                <w:tab w:val="center" w:pos="175"/>
              </w:tabs>
              <w:ind w:hanging="100"/>
              <w:jc w:val="center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DF79E6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2A0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2A0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2A0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2A0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2A0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2A0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84" w:rsidRPr="00DF79E6" w:rsidRDefault="00AD2884" w:rsidP="00196BD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84" w:rsidRPr="00DF79E6" w:rsidRDefault="00AD2884" w:rsidP="00196BD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F79E6" w:rsidRPr="00DF79E6" w:rsidTr="0017185D">
        <w:trPr>
          <w:trHeight w:val="809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4" w:rsidRPr="00DF79E6" w:rsidRDefault="00AD2884" w:rsidP="00196B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196BDF">
            <w:pPr>
              <w:widowControl w:val="0"/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3F3370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3F3370">
            <w:pPr>
              <w:tabs>
                <w:tab w:val="center" w:pos="175"/>
              </w:tabs>
              <w:ind w:hanging="100"/>
              <w:jc w:val="center"/>
              <w:rPr>
                <w:b/>
                <w:sz w:val="20"/>
                <w:szCs w:val="20"/>
              </w:rPr>
            </w:pPr>
            <w:r w:rsidRPr="00DF79E6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  <w:p w:rsidR="00AD2884" w:rsidRPr="00DF79E6" w:rsidRDefault="00AD2884" w:rsidP="003F3370">
            <w:pPr>
              <w:tabs>
                <w:tab w:val="center" w:pos="175"/>
              </w:tabs>
              <w:ind w:hanging="10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003241">
            <w:pPr>
              <w:jc w:val="center"/>
              <w:rPr>
                <w:b/>
                <w:sz w:val="20"/>
                <w:szCs w:val="20"/>
              </w:rPr>
            </w:pPr>
            <w:r w:rsidRPr="00DF79E6">
              <w:rPr>
                <w:b/>
                <w:sz w:val="20"/>
                <w:szCs w:val="20"/>
              </w:rPr>
              <w:t>В пределах средств, предусмотренных на обеспечение деятельности ответственного исполнителя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4" w:rsidRPr="00DF79E6" w:rsidRDefault="00AD2884" w:rsidP="00196BD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4" w:rsidRPr="00DF79E6" w:rsidRDefault="00AD2884" w:rsidP="00196BD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F79E6" w:rsidRPr="00DF79E6" w:rsidTr="0017185D">
        <w:trPr>
          <w:trHeight w:val="375"/>
        </w:trPr>
        <w:tc>
          <w:tcPr>
            <w:tcW w:w="1587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4" w:rsidRPr="00DF79E6" w:rsidRDefault="00AD2884" w:rsidP="0099756F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Подпрограмма «Реализация политики пространственного развития городского округа»</w:t>
            </w:r>
          </w:p>
        </w:tc>
      </w:tr>
      <w:tr w:rsidR="00DF79E6" w:rsidRPr="00DF79E6" w:rsidTr="0017185D">
        <w:trPr>
          <w:trHeight w:val="282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4" w:rsidRPr="00DF79E6" w:rsidRDefault="00AD2884" w:rsidP="00E17D81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eastAsia="Times New Roman" w:cs="Times New Roman"/>
                <w:sz w:val="22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99756F">
            <w:pPr>
              <w:autoSpaceDE w:val="0"/>
              <w:autoSpaceDN w:val="0"/>
              <w:adjustRightInd w:val="0"/>
              <w:rPr>
                <w:rFonts w:eastAsia="Calibri" w:cs="Times New Roman"/>
                <w:b/>
                <w:sz w:val="20"/>
                <w:szCs w:val="20"/>
              </w:rPr>
            </w:pPr>
            <w:r w:rsidRPr="00DF79E6">
              <w:rPr>
                <w:rFonts w:eastAsia="Calibri" w:cs="Times New Roman"/>
                <w:b/>
                <w:sz w:val="20"/>
                <w:szCs w:val="20"/>
              </w:rPr>
              <w:t>Основное мероприятие 03.</w:t>
            </w:r>
          </w:p>
          <w:p w:rsidR="00AD2884" w:rsidRPr="00DF79E6" w:rsidRDefault="00AD2884" w:rsidP="00190524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F79E6">
              <w:rPr>
                <w:rFonts w:eastAsia="Calibri" w:cs="Times New Roman"/>
                <w:sz w:val="20"/>
                <w:szCs w:val="20"/>
              </w:rPr>
              <w:t xml:space="preserve">Финансовое обеспечение выполнения отдельных государственных </w:t>
            </w:r>
            <w:r w:rsidRPr="00DF79E6">
              <w:rPr>
                <w:rFonts w:eastAsia="Calibri" w:cs="Times New Roman"/>
                <w:sz w:val="20"/>
                <w:szCs w:val="20"/>
              </w:rPr>
              <w:br/>
              <w:t xml:space="preserve">полномочий в сфере архитектуры и градостроительства, переданных органам местного самоуправления </w:t>
            </w:r>
            <w:r w:rsidR="00190524" w:rsidRPr="00DF79E6">
              <w:rPr>
                <w:rFonts w:cs="Times New Roman"/>
                <w:sz w:val="20"/>
                <w:szCs w:val="20"/>
              </w:rPr>
              <w:t xml:space="preserve">муниципальных образований </w:t>
            </w:r>
            <w:r w:rsidRPr="00DF79E6">
              <w:rPr>
                <w:rFonts w:eastAsia="Calibri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3F3370">
            <w:pPr>
              <w:jc w:val="center"/>
              <w:rPr>
                <w:rFonts w:eastAsia="Times New Roman" w:cs="Times New Roman"/>
                <w:sz w:val="22"/>
              </w:rPr>
            </w:pPr>
            <w:r w:rsidRPr="00DF79E6">
              <w:rPr>
                <w:rFonts w:eastAsia="Times New Roman" w:cs="Times New Roman"/>
                <w:sz w:val="22"/>
              </w:rPr>
              <w:t>2020-2024</w:t>
            </w:r>
          </w:p>
          <w:p w:rsidR="00AD2884" w:rsidRPr="00DF79E6" w:rsidRDefault="00AD2884" w:rsidP="003F3370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F79E6">
              <w:rPr>
                <w:rFonts w:eastAsia="Times New Roman" w:cs="Times New Roman"/>
                <w:sz w:val="22"/>
              </w:rPr>
              <w:t>годы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3F3370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F79E6">
              <w:rPr>
                <w:rFonts w:eastAsia="Calibri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724CE4" w:rsidP="0051368E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21 4</w:t>
            </w:r>
            <w:r w:rsidR="0051368E">
              <w:rPr>
                <w:rFonts w:eastAsia="Calibri" w:cs="Times New Roman"/>
                <w:sz w:val="20"/>
                <w:szCs w:val="20"/>
              </w:rPr>
              <w:t>9</w:t>
            </w:r>
            <w:r>
              <w:rPr>
                <w:rFonts w:eastAsia="Calibri" w:cs="Times New Roman"/>
                <w:sz w:val="20"/>
                <w:szCs w:val="20"/>
              </w:rPr>
              <w:t>8,877</w:t>
            </w:r>
            <w:r w:rsidR="00B35D51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714AA7" w:rsidP="00D00B6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4561,123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51368E" w:rsidP="00CE06E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508</w:t>
            </w:r>
            <w:r w:rsidR="00724CE4">
              <w:rPr>
                <w:rFonts w:cs="Times New Roman"/>
                <w:sz w:val="20"/>
                <w:szCs w:val="20"/>
              </w:rPr>
              <w:t>1,754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112891" w:rsidP="00CE06E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3 952,000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112891" w:rsidP="00D00B6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3 952,00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112891" w:rsidP="00D00B6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3 952,0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2884" w:rsidRPr="00DF79E6" w:rsidRDefault="00AD2884" w:rsidP="00997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Управление градостроительной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4" w:rsidRPr="00DF79E6" w:rsidRDefault="00AD2884" w:rsidP="0099773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Предоставление субвенций Одинцовскому городскому округу на выполнение переданных полномочий</w:t>
            </w:r>
          </w:p>
        </w:tc>
      </w:tr>
      <w:tr w:rsidR="00DF79E6" w:rsidRPr="00DF79E6" w:rsidTr="0017185D">
        <w:trPr>
          <w:trHeight w:val="102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84" w:rsidRPr="00DF79E6" w:rsidRDefault="00AD2884" w:rsidP="009975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9975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9975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3F3370">
            <w:pPr>
              <w:tabs>
                <w:tab w:val="center" w:pos="175"/>
              </w:tabs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79E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112891" w:rsidP="003F3370">
            <w:pPr>
              <w:tabs>
                <w:tab w:val="center" w:pos="175"/>
              </w:tabs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20 902,000</w:t>
            </w:r>
            <w:r w:rsidR="00B35D51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112891" w:rsidP="004A5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E6">
              <w:rPr>
                <w:rFonts w:cs="Times New Roman"/>
                <w:sz w:val="20"/>
                <w:szCs w:val="20"/>
              </w:rPr>
              <w:t>4 </w:t>
            </w:r>
            <w:r w:rsidR="004A5E82">
              <w:rPr>
                <w:rFonts w:cs="Times New Roman"/>
                <w:sz w:val="20"/>
                <w:szCs w:val="20"/>
              </w:rPr>
              <w:t>267</w:t>
            </w:r>
            <w:r w:rsidRPr="00DF79E6">
              <w:rPr>
                <w:rFonts w:cs="Times New Roman"/>
                <w:sz w:val="20"/>
                <w:szCs w:val="20"/>
              </w:rPr>
              <w:t>,00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  <w:r w:rsidRPr="00DF79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112891" w:rsidP="00CE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F79E6">
              <w:rPr>
                <w:rFonts w:cs="Times New Roman"/>
                <w:sz w:val="20"/>
                <w:szCs w:val="20"/>
              </w:rPr>
              <w:t>4 779,00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  <w:r w:rsidRPr="00DF79E6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112891" w:rsidP="00D00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3 952,0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112891" w:rsidP="00D00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3 952,000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112891" w:rsidP="00D00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3 952,000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4" w:rsidRPr="00DF79E6" w:rsidRDefault="00AD2884" w:rsidP="009975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4" w:rsidRPr="00DF79E6" w:rsidRDefault="00AD2884" w:rsidP="009975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F79E6" w:rsidRPr="00DF79E6" w:rsidTr="0017185D">
        <w:trPr>
          <w:trHeight w:val="876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4" w:rsidRPr="00DF79E6" w:rsidRDefault="00AD2884" w:rsidP="009975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9975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9975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3F3370">
            <w:pPr>
              <w:tabs>
                <w:tab w:val="center" w:pos="175"/>
              </w:tabs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79E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51368E" w:rsidP="003F3370">
            <w:pPr>
              <w:tabs>
                <w:tab w:val="center" w:pos="175"/>
              </w:tabs>
              <w:ind w:hanging="10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1368E">
              <w:rPr>
                <w:rFonts w:cs="Times New Roman"/>
                <w:sz w:val="20"/>
                <w:szCs w:val="20"/>
              </w:rPr>
              <w:t>596,877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714AA7" w:rsidP="00D00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294,123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51368E" w:rsidP="00724C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302,754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D00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D00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D00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4" w:rsidRPr="00DF79E6" w:rsidRDefault="00AD2884" w:rsidP="009975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4" w:rsidRPr="00DF79E6" w:rsidRDefault="00AD2884" w:rsidP="009975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F79E6" w:rsidRPr="00DF79E6" w:rsidTr="0017185D">
        <w:trPr>
          <w:trHeight w:val="110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84" w:rsidRPr="00DF79E6" w:rsidRDefault="00AD2884" w:rsidP="00464F30">
            <w:pPr>
              <w:jc w:val="center"/>
              <w:rPr>
                <w:rFonts w:eastAsia="Times New Roman" w:cs="Times New Roman"/>
                <w:sz w:val="22"/>
              </w:rPr>
            </w:pPr>
            <w:r w:rsidRPr="00DF79E6">
              <w:rPr>
                <w:rFonts w:eastAsia="Times New Roman" w:cs="Times New Roman"/>
                <w:sz w:val="22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5979F9">
            <w:pPr>
              <w:rPr>
                <w:rFonts w:eastAsia="Calibri" w:cs="Times New Roman"/>
                <w:sz w:val="20"/>
                <w:szCs w:val="20"/>
              </w:rPr>
            </w:pPr>
            <w:r w:rsidRPr="00DF79E6">
              <w:rPr>
                <w:rFonts w:cs="Times New Roman"/>
                <w:sz w:val="20"/>
                <w:szCs w:val="20"/>
              </w:rPr>
              <w:t xml:space="preserve">Мероприятие 03.01 </w:t>
            </w:r>
            <w:r w:rsidRPr="00DF79E6">
              <w:rPr>
                <w:rFonts w:eastAsia="Calibri" w:cs="Times New Roman"/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</w:t>
            </w:r>
            <w:r w:rsidRPr="00DF79E6">
              <w:rPr>
                <w:rFonts w:eastAsia="Calibri" w:cs="Times New Roman"/>
                <w:sz w:val="20"/>
                <w:szCs w:val="20"/>
              </w:rPr>
              <w:lastRenderedPageBreak/>
              <w:t>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CB2817">
            <w:pPr>
              <w:jc w:val="center"/>
              <w:rPr>
                <w:rFonts w:eastAsia="Times New Roman" w:cs="Times New Roman"/>
                <w:sz w:val="22"/>
              </w:rPr>
            </w:pPr>
            <w:r w:rsidRPr="00DF79E6">
              <w:rPr>
                <w:rFonts w:eastAsia="Times New Roman" w:cs="Times New Roman"/>
                <w:sz w:val="22"/>
              </w:rPr>
              <w:lastRenderedPageBreak/>
              <w:t>2020-2024 годы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3F3370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F79E6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51368E" w:rsidP="003F3370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21 49</w:t>
            </w:r>
            <w:r w:rsidR="00724CE4">
              <w:rPr>
                <w:rFonts w:eastAsia="Calibri" w:cs="Times New Roman"/>
                <w:sz w:val="20"/>
                <w:szCs w:val="20"/>
              </w:rPr>
              <w:t>8,877</w:t>
            </w:r>
            <w:r w:rsidR="00B35D51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E259A3" w:rsidP="00D00B6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4561,123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51368E" w:rsidP="0088209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508</w:t>
            </w:r>
            <w:r w:rsidR="00724CE4">
              <w:rPr>
                <w:rFonts w:cs="Times New Roman"/>
                <w:sz w:val="20"/>
                <w:szCs w:val="20"/>
              </w:rPr>
              <w:t>1,754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340A78" w:rsidP="0088209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3 952,000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340A78" w:rsidP="00D00B6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3 952,00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340A78" w:rsidP="00D00B6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3 952,000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84" w:rsidRPr="00DF79E6" w:rsidRDefault="00AD2884" w:rsidP="008D3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Управление градостроительной деятельности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84" w:rsidRPr="00DF79E6" w:rsidRDefault="00AD2884" w:rsidP="009975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Обеспечение выполнения переданных государственных полномочий</w:t>
            </w:r>
          </w:p>
        </w:tc>
      </w:tr>
      <w:tr w:rsidR="00DF79E6" w:rsidRPr="00DF79E6" w:rsidTr="0017185D">
        <w:trPr>
          <w:trHeight w:val="282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884" w:rsidRPr="00DF79E6" w:rsidRDefault="00AD2884" w:rsidP="00E17D81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99756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F96852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3F337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340A78" w:rsidP="003F337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20 902,00</w:t>
            </w:r>
            <w:r w:rsidR="00B35D51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340A78" w:rsidP="004A5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cs="Times New Roman"/>
                <w:sz w:val="20"/>
                <w:szCs w:val="20"/>
              </w:rPr>
              <w:t>4 </w:t>
            </w:r>
            <w:r w:rsidR="004A5E82">
              <w:rPr>
                <w:rFonts w:cs="Times New Roman"/>
                <w:sz w:val="20"/>
                <w:szCs w:val="20"/>
              </w:rPr>
              <w:t>267</w:t>
            </w:r>
            <w:r w:rsidRPr="00DF79E6">
              <w:rPr>
                <w:rFonts w:cs="Times New Roman"/>
                <w:sz w:val="20"/>
                <w:szCs w:val="20"/>
              </w:rPr>
              <w:t>,0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  <w:r w:rsidRPr="00DF79E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D00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cs="Times New Roman"/>
                <w:sz w:val="20"/>
                <w:szCs w:val="20"/>
              </w:rPr>
              <w:t>4 779,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  <w:r w:rsidRPr="00DF79E6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340A78" w:rsidP="00D00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3 952,00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340A78" w:rsidP="00D00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3 952,00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340A78" w:rsidP="00D00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3 952,0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884" w:rsidRPr="00DF79E6" w:rsidRDefault="00AD2884" w:rsidP="009975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884" w:rsidRPr="00DF79E6" w:rsidRDefault="00AD2884" w:rsidP="009975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F79E6" w:rsidRPr="00DF79E6" w:rsidTr="0017185D">
        <w:trPr>
          <w:trHeight w:val="282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4" w:rsidRPr="00DF79E6" w:rsidRDefault="00AD2884" w:rsidP="00E17D81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99756F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F96852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3F3370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F79E6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51368E" w:rsidP="003F3370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1368E">
              <w:rPr>
                <w:rFonts w:cs="Times New Roman"/>
                <w:sz w:val="20"/>
                <w:szCs w:val="20"/>
              </w:rPr>
              <w:t>596,877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E259A3" w:rsidP="00D00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294,123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51368E" w:rsidP="00D00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302,754</w:t>
            </w:r>
            <w:r w:rsidR="00B35D5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D00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D00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84" w:rsidRPr="00DF79E6" w:rsidRDefault="00AD2884" w:rsidP="00D00B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4" w:rsidRPr="00DF79E6" w:rsidRDefault="00AD2884" w:rsidP="009975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4" w:rsidRPr="00DF79E6" w:rsidRDefault="00AD2884" w:rsidP="0099756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F79E6" w:rsidRPr="00DF79E6" w:rsidTr="0017185D">
        <w:trPr>
          <w:trHeight w:val="166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B1" w:rsidRPr="00DF79E6" w:rsidRDefault="00652BB1" w:rsidP="00E17D81">
            <w:pPr>
              <w:jc w:val="center"/>
              <w:rPr>
                <w:rFonts w:eastAsia="Times New Roman" w:cs="Times New Roman"/>
                <w:sz w:val="22"/>
              </w:rPr>
            </w:pPr>
            <w:r w:rsidRPr="00DF79E6">
              <w:rPr>
                <w:rFonts w:eastAsia="Times New Roman" w:cs="Times New Roman"/>
                <w:sz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B1" w:rsidRPr="00096E1E" w:rsidRDefault="00652BB1" w:rsidP="00AE7554">
            <w:pPr>
              <w:rPr>
                <w:rFonts w:eastAsia="Calibri" w:cs="Times New Roman"/>
                <w:sz w:val="20"/>
                <w:szCs w:val="20"/>
              </w:rPr>
            </w:pPr>
            <w:r w:rsidRPr="00DF79E6">
              <w:rPr>
                <w:rFonts w:cs="Times New Roman"/>
                <w:b/>
                <w:sz w:val="20"/>
                <w:szCs w:val="20"/>
              </w:rPr>
              <w:t>Основное мероприятие 04.</w:t>
            </w:r>
            <w:r w:rsidRPr="00DF79E6">
              <w:rPr>
                <w:rFonts w:cs="Times New Roman"/>
                <w:sz w:val="20"/>
                <w:szCs w:val="20"/>
              </w:rPr>
              <w:t xml:space="preserve"> </w:t>
            </w:r>
            <w:r w:rsidRPr="00DF79E6">
              <w:rPr>
                <w:rFonts w:eastAsia="Calibri" w:cs="Times New Roman"/>
                <w:sz w:val="20"/>
                <w:szCs w:val="20"/>
              </w:rPr>
              <w:t xml:space="preserve">Обеспечение мер по ликвидации самовольных, недостроенных и аварийных объектов на территории </w:t>
            </w:r>
            <w:r w:rsidR="00190524" w:rsidRPr="00DF79E6">
              <w:rPr>
                <w:rFonts w:cs="Times New Roman"/>
                <w:sz w:val="20"/>
                <w:szCs w:val="20"/>
              </w:rPr>
              <w:t xml:space="preserve">муниципального образования </w:t>
            </w:r>
            <w:r w:rsidR="00096E1E">
              <w:rPr>
                <w:rFonts w:eastAsia="Calibri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B1" w:rsidRPr="00111FCD" w:rsidRDefault="00652BB1" w:rsidP="008304E9">
            <w:pPr>
              <w:jc w:val="center"/>
              <w:rPr>
                <w:rFonts w:eastAsia="Times New Roman" w:cs="Times New Roman"/>
                <w:sz w:val="22"/>
              </w:rPr>
            </w:pPr>
            <w:r w:rsidRPr="00111FCD">
              <w:rPr>
                <w:rFonts w:eastAsia="Times New Roman" w:cs="Times New Roman"/>
                <w:sz w:val="22"/>
              </w:rPr>
              <w:t>2020-2024</w:t>
            </w:r>
          </w:p>
          <w:p w:rsidR="00652BB1" w:rsidRPr="00111FCD" w:rsidRDefault="00652BB1" w:rsidP="008304E9">
            <w:pPr>
              <w:jc w:val="center"/>
              <w:rPr>
                <w:rFonts w:eastAsia="Times New Roman" w:cs="Times New Roman"/>
                <w:sz w:val="22"/>
              </w:rPr>
            </w:pPr>
            <w:r w:rsidRPr="00111FCD">
              <w:rPr>
                <w:rFonts w:eastAsia="Times New Roman" w:cs="Times New Roman"/>
                <w:sz w:val="22"/>
              </w:rPr>
              <w:t>годы</w:t>
            </w:r>
          </w:p>
          <w:p w:rsidR="00652BB1" w:rsidRPr="00111FCD" w:rsidRDefault="00652BB1" w:rsidP="00CB281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B1" w:rsidRPr="00111FCD" w:rsidRDefault="00652BB1" w:rsidP="003F3370">
            <w:pPr>
              <w:tabs>
                <w:tab w:val="center" w:pos="175"/>
              </w:tabs>
              <w:ind w:hanging="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11FC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B1" w:rsidRPr="00111FCD" w:rsidRDefault="008F73E6" w:rsidP="00332702">
            <w:pPr>
              <w:rPr>
                <w:sz w:val="20"/>
                <w:szCs w:val="20"/>
              </w:rPr>
            </w:pPr>
            <w:r w:rsidRPr="00111FCD">
              <w:rPr>
                <w:sz w:val="20"/>
                <w:szCs w:val="20"/>
              </w:rPr>
              <w:t>56 488,4837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B1" w:rsidRPr="00111FCD" w:rsidRDefault="00652BB1" w:rsidP="00572888">
            <w:pPr>
              <w:rPr>
                <w:sz w:val="20"/>
                <w:szCs w:val="20"/>
              </w:rPr>
            </w:pPr>
            <w:r w:rsidRPr="00111FCD">
              <w:rPr>
                <w:sz w:val="20"/>
                <w:szCs w:val="20"/>
              </w:rPr>
              <w:t>9 497,944</w:t>
            </w:r>
            <w:r w:rsidR="00B35D51" w:rsidRPr="00111FC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B1" w:rsidRPr="00111FCD" w:rsidRDefault="006E1707" w:rsidP="00572888">
            <w:pPr>
              <w:rPr>
                <w:sz w:val="20"/>
                <w:szCs w:val="20"/>
              </w:rPr>
            </w:pPr>
            <w:r w:rsidRPr="00111FCD">
              <w:rPr>
                <w:sz w:val="20"/>
                <w:szCs w:val="20"/>
              </w:rPr>
              <w:t>25 026,</w:t>
            </w:r>
            <w:r w:rsidR="00AB10D8" w:rsidRPr="00111FCD">
              <w:rPr>
                <w:sz w:val="20"/>
                <w:szCs w:val="20"/>
              </w:rPr>
              <w:t xml:space="preserve"> </w:t>
            </w:r>
            <w:r w:rsidRPr="00111FCD">
              <w:rPr>
                <w:sz w:val="20"/>
                <w:szCs w:val="20"/>
              </w:rPr>
              <w:t>2789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B1" w:rsidRPr="00111FCD" w:rsidRDefault="008F73E6" w:rsidP="00332702">
            <w:pPr>
              <w:rPr>
                <w:rFonts w:eastAsia="Calibri" w:cs="Times New Roman"/>
                <w:sz w:val="20"/>
                <w:szCs w:val="20"/>
              </w:rPr>
            </w:pPr>
            <w:r w:rsidRPr="00111FCD">
              <w:rPr>
                <w:rFonts w:eastAsia="Calibri" w:cs="Times New Roman"/>
                <w:sz w:val="20"/>
                <w:szCs w:val="20"/>
              </w:rPr>
              <w:t>21964,</w:t>
            </w:r>
            <w:r w:rsidR="00332702" w:rsidRPr="00111FCD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111FCD">
              <w:rPr>
                <w:rFonts w:eastAsia="Calibri" w:cs="Times New Roman"/>
                <w:sz w:val="20"/>
                <w:szCs w:val="20"/>
              </w:rPr>
              <w:t>2608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B1" w:rsidRPr="00111FCD" w:rsidRDefault="00652BB1" w:rsidP="0097425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11FCD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B1" w:rsidRPr="00111FCD" w:rsidRDefault="00652BB1" w:rsidP="0097425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11FCD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2BB1" w:rsidRPr="00DF79E6" w:rsidRDefault="00652BB1" w:rsidP="000E0A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Управление капитального строительства, Управление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B1" w:rsidRPr="00096E1E" w:rsidRDefault="00652BB1" w:rsidP="00096E1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 w:cs="Times New Roman"/>
                <w:sz w:val="20"/>
                <w:szCs w:val="20"/>
              </w:rPr>
            </w:pPr>
            <w:r w:rsidRPr="00DF79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Сокращение на территории </w:t>
            </w:r>
            <w:r w:rsidRPr="00DF79E6">
              <w:rPr>
                <w:rFonts w:cs="Times New Roman"/>
                <w:sz w:val="20"/>
                <w:szCs w:val="20"/>
              </w:rPr>
              <w:t xml:space="preserve">Одинцовского городского округа </w:t>
            </w:r>
            <w:r w:rsidRPr="00DF79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Московской области числа </w:t>
            </w:r>
            <w:r w:rsidRPr="00DF79E6">
              <w:rPr>
                <w:rFonts w:eastAsia="Calibri" w:cs="Times New Roman"/>
                <w:sz w:val="20"/>
                <w:szCs w:val="20"/>
              </w:rPr>
              <w:t>самовольных, недостроенных и аварийных объектов</w:t>
            </w:r>
          </w:p>
        </w:tc>
      </w:tr>
      <w:tr w:rsidR="00DF79E6" w:rsidRPr="00DF79E6" w:rsidTr="00096E1E">
        <w:trPr>
          <w:trHeight w:val="61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B1" w:rsidRPr="00DF79E6" w:rsidRDefault="00652BB1" w:rsidP="00E17D81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F79E6">
              <w:rPr>
                <w:rFonts w:eastAsia="Times New Roman" w:cs="Times New Roman"/>
                <w:sz w:val="22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B1" w:rsidRPr="00DF79E6" w:rsidRDefault="00652BB1" w:rsidP="008410BD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sz w:val="20"/>
                <w:szCs w:val="20"/>
              </w:rPr>
            </w:pPr>
            <w:r w:rsidRPr="00DF79E6">
              <w:rPr>
                <w:rFonts w:eastAsia="Calibri" w:cs="Times New Roman"/>
                <w:b/>
                <w:sz w:val="20"/>
                <w:szCs w:val="20"/>
              </w:rPr>
              <w:t xml:space="preserve">Мероприятие 04.01. </w:t>
            </w:r>
            <w:r w:rsidRPr="00DF79E6">
              <w:rPr>
                <w:rFonts w:eastAsia="Calibri" w:cs="Times New Roman"/>
                <w:sz w:val="20"/>
                <w:szCs w:val="20"/>
              </w:rPr>
              <w:t xml:space="preserve">Ликвидация самовольных, недостроенных и аварийных объектов на территории </w:t>
            </w:r>
            <w:r w:rsidR="008410BD" w:rsidRPr="00DF79E6">
              <w:rPr>
                <w:rFonts w:cs="Times New Roman"/>
                <w:sz w:val="20"/>
                <w:szCs w:val="20"/>
              </w:rPr>
              <w:t xml:space="preserve">муниципального образования Московской области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B1" w:rsidRPr="00111FCD" w:rsidRDefault="00652BB1" w:rsidP="00AE7554">
            <w:pPr>
              <w:jc w:val="center"/>
              <w:rPr>
                <w:rFonts w:eastAsia="Times New Roman" w:cs="Times New Roman"/>
                <w:sz w:val="22"/>
              </w:rPr>
            </w:pPr>
            <w:r w:rsidRPr="00111FCD">
              <w:rPr>
                <w:rFonts w:eastAsia="Times New Roman" w:cs="Times New Roman"/>
                <w:sz w:val="22"/>
              </w:rPr>
              <w:t>2020-2024</w:t>
            </w:r>
          </w:p>
          <w:p w:rsidR="00652BB1" w:rsidRPr="00111FCD" w:rsidRDefault="00652BB1" w:rsidP="00AE7554">
            <w:pPr>
              <w:jc w:val="center"/>
              <w:rPr>
                <w:rFonts w:eastAsia="Times New Roman" w:cs="Times New Roman"/>
                <w:sz w:val="22"/>
              </w:rPr>
            </w:pPr>
            <w:r w:rsidRPr="00111FCD">
              <w:rPr>
                <w:rFonts w:eastAsia="Times New Roman" w:cs="Times New Roman"/>
                <w:sz w:val="22"/>
              </w:rPr>
              <w:t>годы</w:t>
            </w:r>
          </w:p>
          <w:p w:rsidR="00652BB1" w:rsidRPr="00111FCD" w:rsidRDefault="00652BB1" w:rsidP="0099756F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B1" w:rsidRPr="00111FCD" w:rsidRDefault="00652BB1" w:rsidP="00CB2817">
            <w:pPr>
              <w:ind w:hanging="10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11FCD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B1" w:rsidRPr="00111FCD" w:rsidRDefault="008F73E6" w:rsidP="00332702">
            <w:pPr>
              <w:rPr>
                <w:sz w:val="20"/>
                <w:szCs w:val="20"/>
              </w:rPr>
            </w:pPr>
            <w:r w:rsidRPr="00111FCD">
              <w:rPr>
                <w:sz w:val="20"/>
                <w:szCs w:val="20"/>
              </w:rPr>
              <w:t>56 488,4837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B1" w:rsidRPr="00111FCD" w:rsidRDefault="00652BB1" w:rsidP="00572888">
            <w:pPr>
              <w:rPr>
                <w:sz w:val="20"/>
                <w:szCs w:val="20"/>
              </w:rPr>
            </w:pPr>
            <w:r w:rsidRPr="00111FCD">
              <w:rPr>
                <w:sz w:val="20"/>
                <w:szCs w:val="20"/>
              </w:rPr>
              <w:t>9 497,944</w:t>
            </w:r>
            <w:r w:rsidR="00B35D51" w:rsidRPr="00111FCD">
              <w:rPr>
                <w:sz w:val="20"/>
                <w:szCs w:val="20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B1" w:rsidRPr="00111FCD" w:rsidRDefault="006E1707" w:rsidP="00572888">
            <w:pPr>
              <w:rPr>
                <w:sz w:val="20"/>
                <w:szCs w:val="20"/>
              </w:rPr>
            </w:pPr>
            <w:r w:rsidRPr="00111FCD">
              <w:rPr>
                <w:sz w:val="20"/>
                <w:szCs w:val="20"/>
              </w:rPr>
              <w:t>25 026,</w:t>
            </w:r>
            <w:r w:rsidR="00AB10D8" w:rsidRPr="00111FCD">
              <w:rPr>
                <w:sz w:val="20"/>
                <w:szCs w:val="20"/>
              </w:rPr>
              <w:t xml:space="preserve"> </w:t>
            </w:r>
            <w:r w:rsidRPr="00111FCD">
              <w:rPr>
                <w:sz w:val="20"/>
                <w:szCs w:val="20"/>
              </w:rPr>
              <w:t>2789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B1" w:rsidRPr="00111FCD" w:rsidRDefault="008F73E6" w:rsidP="00332702">
            <w:pPr>
              <w:rPr>
                <w:rFonts w:eastAsia="Calibri" w:cs="Times New Roman"/>
                <w:sz w:val="20"/>
                <w:szCs w:val="20"/>
              </w:rPr>
            </w:pPr>
            <w:r w:rsidRPr="00111FCD">
              <w:rPr>
                <w:rFonts w:eastAsia="Calibri" w:cs="Times New Roman"/>
                <w:sz w:val="20"/>
                <w:szCs w:val="20"/>
              </w:rPr>
              <w:t>21964,</w:t>
            </w:r>
            <w:r w:rsidR="00332702" w:rsidRPr="00111FCD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111FCD">
              <w:rPr>
                <w:rFonts w:eastAsia="Calibri" w:cs="Times New Roman"/>
                <w:sz w:val="20"/>
                <w:szCs w:val="20"/>
              </w:rPr>
              <w:t>2608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B1" w:rsidRPr="00111FCD" w:rsidRDefault="00652BB1" w:rsidP="0099756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11FCD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B1" w:rsidRPr="00111FCD" w:rsidRDefault="00652BB1" w:rsidP="0099756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11FCD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B1" w:rsidRPr="00DF79E6" w:rsidRDefault="00652BB1" w:rsidP="009975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B1" w:rsidRPr="00096E1E" w:rsidRDefault="00652BB1" w:rsidP="008D3B0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eastAsia="Calibri" w:cs="Times New Roman"/>
                <w:sz w:val="20"/>
                <w:szCs w:val="20"/>
              </w:rPr>
            </w:pPr>
            <w:r w:rsidRPr="00DF79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Сокращение на территории </w:t>
            </w:r>
            <w:r w:rsidRPr="00DF79E6">
              <w:rPr>
                <w:rFonts w:cs="Times New Roman"/>
                <w:sz w:val="20"/>
                <w:szCs w:val="20"/>
              </w:rPr>
              <w:t xml:space="preserve">Одинцовского городского округа </w:t>
            </w:r>
            <w:r w:rsidRPr="00DF79E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Московской области числа </w:t>
            </w:r>
            <w:r w:rsidRPr="00DF79E6">
              <w:rPr>
                <w:rFonts w:eastAsia="Calibri" w:cs="Times New Roman"/>
                <w:sz w:val="20"/>
                <w:szCs w:val="20"/>
              </w:rPr>
              <w:t>самовольных, недостроенных и аварийных объектов</w:t>
            </w:r>
          </w:p>
        </w:tc>
      </w:tr>
      <w:tr w:rsidR="00612170" w:rsidRPr="00DF79E6" w:rsidTr="0017185D">
        <w:trPr>
          <w:trHeight w:val="34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170" w:rsidRPr="00DF79E6" w:rsidRDefault="00612170" w:rsidP="00196B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170" w:rsidRPr="00DF79E6" w:rsidRDefault="00612170" w:rsidP="00196BDF">
            <w:pPr>
              <w:widowControl w:val="0"/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DF79E6">
              <w:rPr>
                <w:b/>
                <w:sz w:val="20"/>
                <w:szCs w:val="20"/>
              </w:rPr>
              <w:t>Итого по подпрограмме: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170" w:rsidRPr="00111FCD" w:rsidRDefault="00612170" w:rsidP="00CB2817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111FCD">
              <w:rPr>
                <w:rFonts w:eastAsia="Times New Roman" w:cs="Times New Roman"/>
                <w:b/>
                <w:sz w:val="22"/>
              </w:rPr>
              <w:t>2020-2024</w:t>
            </w:r>
          </w:p>
          <w:p w:rsidR="00612170" w:rsidRPr="00111FCD" w:rsidRDefault="00612170" w:rsidP="00CB2817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111FCD">
              <w:rPr>
                <w:rFonts w:eastAsia="Times New Roman" w:cs="Times New Roman"/>
                <w:b/>
                <w:sz w:val="22"/>
              </w:rPr>
              <w:t>годы</w:t>
            </w:r>
          </w:p>
          <w:p w:rsidR="00612170" w:rsidRPr="00111FCD" w:rsidRDefault="00612170" w:rsidP="00CB2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0" w:rsidRPr="00111FCD" w:rsidRDefault="00612170" w:rsidP="003F3370">
            <w:pPr>
              <w:tabs>
                <w:tab w:val="center" w:pos="175"/>
              </w:tabs>
              <w:ind w:hanging="100"/>
              <w:jc w:val="center"/>
              <w:rPr>
                <w:b/>
                <w:sz w:val="20"/>
                <w:szCs w:val="20"/>
              </w:rPr>
            </w:pPr>
            <w:r w:rsidRPr="00111FC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0" w:rsidRPr="00111FCD" w:rsidRDefault="00BE2FFE" w:rsidP="007D15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77 987,3607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0" w:rsidRPr="00111FCD" w:rsidRDefault="00612170" w:rsidP="00882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14059,067</w:t>
            </w:r>
            <w:r w:rsidR="00B35D51" w:rsidRPr="00111FCD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0" w:rsidRPr="00111FCD" w:rsidRDefault="0051368E" w:rsidP="00882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30108,0329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0" w:rsidRPr="00111FCD" w:rsidRDefault="00F6341A" w:rsidP="003A7E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25 916, 2608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0" w:rsidRPr="00111FCD" w:rsidRDefault="00612170" w:rsidP="00974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3952,00</w:t>
            </w:r>
            <w:r w:rsidR="00B35D51" w:rsidRPr="00111FCD">
              <w:rPr>
                <w:rFonts w:cs="Times New Roman"/>
                <w:b/>
                <w:sz w:val="20"/>
                <w:szCs w:val="20"/>
              </w:rPr>
              <w:t>0</w:t>
            </w:r>
            <w:r w:rsidRPr="00111FCD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0" w:rsidRPr="00111FCD" w:rsidRDefault="00612170" w:rsidP="00974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3952,00</w:t>
            </w:r>
            <w:r w:rsidR="00B35D51" w:rsidRPr="00111FCD">
              <w:rPr>
                <w:rFonts w:cs="Times New Roman"/>
                <w:b/>
                <w:sz w:val="20"/>
                <w:szCs w:val="20"/>
              </w:rPr>
              <w:t>0</w:t>
            </w:r>
            <w:r w:rsidRPr="00111FCD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170" w:rsidRPr="00DF79E6" w:rsidRDefault="00612170" w:rsidP="00196BD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170" w:rsidRPr="00DF79E6" w:rsidRDefault="00612170" w:rsidP="00196BD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12170" w:rsidRPr="00DF79E6" w:rsidTr="0017185D">
        <w:trPr>
          <w:trHeight w:val="972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170" w:rsidRPr="00DF79E6" w:rsidRDefault="00612170" w:rsidP="00196B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170" w:rsidRPr="00DF79E6" w:rsidRDefault="00612170" w:rsidP="00196BDF">
            <w:pPr>
              <w:widowControl w:val="0"/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170" w:rsidRPr="00111FCD" w:rsidRDefault="00612170" w:rsidP="001A527E">
            <w:pPr>
              <w:ind w:hanging="1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0" w:rsidRPr="00111FCD" w:rsidRDefault="00612170" w:rsidP="00CB2817">
            <w:pPr>
              <w:jc w:val="center"/>
              <w:rPr>
                <w:b/>
                <w:sz w:val="20"/>
                <w:szCs w:val="20"/>
              </w:rPr>
            </w:pPr>
            <w:r w:rsidRPr="00111FCD">
              <w:rPr>
                <w:rFonts w:eastAsia="Times New Roman" w:cs="Times New Roman"/>
                <w:b/>
                <w:sz w:val="22"/>
              </w:rPr>
              <w:t>Средства бюджета М</w:t>
            </w:r>
            <w:bookmarkStart w:id="0" w:name="_GoBack"/>
            <w:bookmarkEnd w:id="0"/>
            <w:r w:rsidRPr="00111FCD">
              <w:rPr>
                <w:rFonts w:eastAsia="Times New Roman" w:cs="Times New Roman"/>
                <w:b/>
                <w:sz w:val="22"/>
              </w:rPr>
              <w:t>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0" w:rsidRPr="00111FCD" w:rsidRDefault="00612170" w:rsidP="00CB2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20 902,000</w:t>
            </w:r>
            <w:r w:rsidR="00B35D51" w:rsidRPr="00111FC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0" w:rsidRPr="00111FCD" w:rsidRDefault="00612170" w:rsidP="00CB2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4267,000</w:t>
            </w:r>
            <w:r w:rsidR="00B35D51" w:rsidRPr="00111FCD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0" w:rsidRPr="00111FCD" w:rsidRDefault="00612170" w:rsidP="00CB2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4 779,000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0" w:rsidRPr="00111FCD" w:rsidRDefault="00612170" w:rsidP="00836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3952,000</w:t>
            </w:r>
            <w:r w:rsidR="00B35D51" w:rsidRPr="00111FCD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0" w:rsidRPr="00111FCD" w:rsidRDefault="00612170" w:rsidP="00974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3952,00</w:t>
            </w:r>
            <w:r w:rsidR="00B35D51" w:rsidRPr="00111FCD">
              <w:rPr>
                <w:rFonts w:cs="Times New Roman"/>
                <w:b/>
                <w:sz w:val="20"/>
                <w:szCs w:val="20"/>
              </w:rPr>
              <w:t>0</w:t>
            </w:r>
            <w:r w:rsidRPr="00111FCD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0" w:rsidRPr="00111FCD" w:rsidRDefault="00612170" w:rsidP="00974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3952,00</w:t>
            </w:r>
            <w:r w:rsidR="00B35D51" w:rsidRPr="00111FCD">
              <w:rPr>
                <w:rFonts w:cs="Times New Roman"/>
                <w:b/>
                <w:sz w:val="20"/>
                <w:szCs w:val="20"/>
              </w:rPr>
              <w:t>0</w:t>
            </w:r>
            <w:r w:rsidRPr="00111FCD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:rsidR="00612170" w:rsidRPr="00DF79E6" w:rsidRDefault="00612170" w:rsidP="00196BD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12170" w:rsidRPr="00DF79E6" w:rsidRDefault="00612170" w:rsidP="00196BD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12170" w:rsidRPr="00DF79E6" w:rsidTr="0017185D">
        <w:trPr>
          <w:trHeight w:val="662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0" w:rsidRPr="00DF79E6" w:rsidRDefault="00612170" w:rsidP="00196BD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0" w:rsidRPr="00DF79E6" w:rsidRDefault="00612170" w:rsidP="00196BDF">
            <w:pPr>
              <w:widowControl w:val="0"/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0" w:rsidRPr="00111FCD" w:rsidRDefault="00612170" w:rsidP="001A527E">
            <w:pPr>
              <w:ind w:hanging="10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0" w:rsidRPr="00111FCD" w:rsidRDefault="00612170" w:rsidP="003F3370">
            <w:pPr>
              <w:jc w:val="center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111FCD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  <w:p w:rsidR="00612170" w:rsidRPr="00111FCD" w:rsidRDefault="00612170" w:rsidP="003F33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0" w:rsidRPr="00111FCD" w:rsidRDefault="00BE2FFE" w:rsidP="00BE2FFE">
            <w:pPr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57 085,3607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0" w:rsidRPr="00111FCD" w:rsidRDefault="00612170" w:rsidP="00BE2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9792,067</w:t>
            </w:r>
            <w:r w:rsidR="00B35D51" w:rsidRPr="00111FCD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0" w:rsidRPr="00111FCD" w:rsidRDefault="0051368E" w:rsidP="00BE2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25329,0329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0" w:rsidRPr="00111FCD" w:rsidRDefault="00F6341A" w:rsidP="00BE2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21 964, 2608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170" w:rsidRPr="00111FCD" w:rsidRDefault="00612170" w:rsidP="00CB28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0" w:rsidRPr="00111FCD" w:rsidRDefault="00612170" w:rsidP="009742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0" w:rsidRPr="00DF79E6" w:rsidRDefault="00612170" w:rsidP="00196BD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0" w:rsidRPr="00DF79E6" w:rsidRDefault="00612170" w:rsidP="00196BDF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E2FFE" w:rsidRPr="00DF79E6" w:rsidTr="0017185D">
        <w:trPr>
          <w:trHeight w:val="3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FFE" w:rsidRPr="00DF79E6" w:rsidRDefault="00BE2FFE" w:rsidP="00BE2F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FFE" w:rsidRPr="00DF79E6" w:rsidRDefault="00BE2FFE" w:rsidP="00BE2FFE">
            <w:pPr>
              <w:widowControl w:val="0"/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  <w:r w:rsidRPr="00DF79E6">
              <w:rPr>
                <w:b/>
                <w:sz w:val="20"/>
                <w:szCs w:val="20"/>
              </w:rPr>
              <w:t>Итого по муниципальной программе: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FFE" w:rsidRPr="00111FCD" w:rsidRDefault="00BE2FFE" w:rsidP="00BE2FFE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111FCD">
              <w:rPr>
                <w:rFonts w:eastAsia="Times New Roman" w:cs="Times New Roman"/>
                <w:b/>
                <w:sz w:val="22"/>
              </w:rPr>
              <w:t>2020-2024</w:t>
            </w:r>
          </w:p>
          <w:p w:rsidR="00BE2FFE" w:rsidRPr="00111FCD" w:rsidRDefault="00BE2FFE" w:rsidP="00BE2FFE">
            <w:pPr>
              <w:jc w:val="center"/>
              <w:rPr>
                <w:rFonts w:eastAsia="Times New Roman" w:cs="Times New Roman"/>
                <w:b/>
                <w:sz w:val="22"/>
              </w:rPr>
            </w:pPr>
            <w:r w:rsidRPr="00111FCD">
              <w:rPr>
                <w:rFonts w:eastAsia="Times New Roman" w:cs="Times New Roman"/>
                <w:b/>
                <w:sz w:val="22"/>
              </w:rPr>
              <w:t>годы</w:t>
            </w:r>
          </w:p>
          <w:p w:rsidR="00BE2FFE" w:rsidRPr="00111FCD" w:rsidRDefault="00BE2FFE" w:rsidP="00BE2F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FFE" w:rsidRPr="00111FCD" w:rsidRDefault="00BE2FFE" w:rsidP="00BE2FFE">
            <w:pPr>
              <w:tabs>
                <w:tab w:val="center" w:pos="175"/>
              </w:tabs>
              <w:ind w:hanging="100"/>
              <w:jc w:val="center"/>
              <w:rPr>
                <w:b/>
                <w:sz w:val="20"/>
                <w:szCs w:val="20"/>
              </w:rPr>
            </w:pPr>
            <w:r w:rsidRPr="00111FC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2FFE" w:rsidRPr="00111FCD" w:rsidRDefault="00BE2FFE" w:rsidP="00BE2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77 987,3607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2FFE" w:rsidRPr="00111FCD" w:rsidRDefault="00BE2FFE" w:rsidP="00BE2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14059,0670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2FFE" w:rsidRPr="00111FCD" w:rsidRDefault="00BE2FFE" w:rsidP="00BE2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30108,0329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2FFE" w:rsidRPr="00111FCD" w:rsidRDefault="00F6341A" w:rsidP="00BE2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25 916, 2608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E2FFE" w:rsidRPr="00111FCD" w:rsidRDefault="00BE2FFE" w:rsidP="00BE2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3952,0000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FE" w:rsidRPr="00111FCD" w:rsidRDefault="00BE2FFE" w:rsidP="00BE2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3952,0000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FFE" w:rsidRPr="00DF79E6" w:rsidRDefault="00BE2FFE" w:rsidP="00BE2FF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FFE" w:rsidRPr="00DF79E6" w:rsidRDefault="00BE2FFE" w:rsidP="00BE2FF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E2FFE" w:rsidRPr="00DF79E6" w:rsidTr="0017185D">
        <w:trPr>
          <w:trHeight w:val="329"/>
        </w:trPr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2FFE" w:rsidRPr="00DF79E6" w:rsidRDefault="00BE2FFE" w:rsidP="00BE2F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FFE" w:rsidRPr="00DF79E6" w:rsidRDefault="00BE2FFE" w:rsidP="00BE2FFE">
            <w:pPr>
              <w:widowControl w:val="0"/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2FFE" w:rsidRPr="00111FCD" w:rsidRDefault="00BE2FFE" w:rsidP="00BE2F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FE" w:rsidRPr="00111FCD" w:rsidRDefault="00BE2FFE" w:rsidP="00BE2FFE">
            <w:pPr>
              <w:jc w:val="center"/>
              <w:rPr>
                <w:b/>
                <w:sz w:val="20"/>
                <w:szCs w:val="20"/>
              </w:rPr>
            </w:pPr>
            <w:r w:rsidRPr="00111FCD">
              <w:rPr>
                <w:rFonts w:eastAsia="Times New Roman" w:cs="Times New Roman"/>
                <w:b/>
                <w:sz w:val="22"/>
              </w:rPr>
              <w:t>Средства бюджета Московской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FE" w:rsidRPr="00111FCD" w:rsidRDefault="00BE2FFE" w:rsidP="00BE2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20 902,0000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FE" w:rsidRPr="00111FCD" w:rsidRDefault="00BE2FFE" w:rsidP="00BE2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4267,0000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FE" w:rsidRPr="00111FCD" w:rsidRDefault="00BE2FFE" w:rsidP="00BE2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4 779,0000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FE" w:rsidRPr="00111FCD" w:rsidRDefault="00BE2FFE" w:rsidP="00BE2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3952,0000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FE" w:rsidRPr="00111FCD" w:rsidRDefault="00BE2FFE" w:rsidP="00BE2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3952,0000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FE" w:rsidRPr="00111FCD" w:rsidRDefault="00BE2FFE" w:rsidP="00BE2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3952,0000</w:t>
            </w:r>
          </w:p>
        </w:tc>
        <w:tc>
          <w:tcPr>
            <w:tcW w:w="1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FE" w:rsidRPr="00DF79E6" w:rsidRDefault="00BE2FFE" w:rsidP="00BE2FF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FE" w:rsidRPr="00DF79E6" w:rsidRDefault="00BE2FFE" w:rsidP="00BE2FF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BE2FFE" w:rsidRPr="00DF79E6" w:rsidTr="0017185D">
        <w:trPr>
          <w:trHeight w:val="699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FE" w:rsidRPr="00DF79E6" w:rsidRDefault="00BE2FFE" w:rsidP="00BE2F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FE" w:rsidRPr="00DF79E6" w:rsidRDefault="00BE2FFE" w:rsidP="00BE2FFE">
            <w:pPr>
              <w:widowControl w:val="0"/>
              <w:autoSpaceDE w:val="0"/>
              <w:autoSpaceDN w:val="0"/>
              <w:adjustRightInd w:val="0"/>
              <w:ind w:firstLine="34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FE" w:rsidRPr="00111FCD" w:rsidRDefault="00BE2FFE" w:rsidP="00BE2F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FE" w:rsidRPr="00111FCD" w:rsidRDefault="00BE2FFE" w:rsidP="00BE2FFE">
            <w:pPr>
              <w:jc w:val="center"/>
              <w:rPr>
                <w:b/>
                <w:sz w:val="20"/>
                <w:szCs w:val="20"/>
              </w:rPr>
            </w:pPr>
            <w:r w:rsidRPr="00111FCD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FE" w:rsidRPr="00111FCD" w:rsidRDefault="00332702" w:rsidP="00BE2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57 085,3607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FE" w:rsidRPr="00111FCD" w:rsidRDefault="00BE2FFE" w:rsidP="00BE2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9792,0670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FE" w:rsidRPr="00111FCD" w:rsidRDefault="00BE2FFE" w:rsidP="00BE2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25329,0329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FE" w:rsidRPr="00111FCD" w:rsidRDefault="00F6341A" w:rsidP="00BE2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21 964</w:t>
            </w:r>
            <w:r w:rsidR="00332702" w:rsidRPr="00111FCD">
              <w:rPr>
                <w:rFonts w:cs="Times New Roman"/>
                <w:b/>
                <w:sz w:val="20"/>
                <w:szCs w:val="20"/>
              </w:rPr>
              <w:t>, 2608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FE" w:rsidRPr="00111FCD" w:rsidRDefault="00BE2FFE" w:rsidP="00BE2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FE" w:rsidRPr="00111FCD" w:rsidRDefault="00BE2FFE" w:rsidP="00BE2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</w:pPr>
            <w:r w:rsidRPr="00111FCD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FE" w:rsidRPr="00DF79E6" w:rsidRDefault="00BE2FFE" w:rsidP="00BE2FF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FE" w:rsidRPr="00DF79E6" w:rsidRDefault="00BE2FFE" w:rsidP="00BE2FF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6D7923" w:rsidRPr="00000BC9" w:rsidRDefault="004864A7" w:rsidP="004864A7">
      <w:pPr>
        <w:jc w:val="right"/>
        <w:rPr>
          <w:sz w:val="24"/>
          <w:szCs w:val="24"/>
        </w:rPr>
      </w:pPr>
      <w:r w:rsidRPr="00000BC9">
        <w:rPr>
          <w:sz w:val="24"/>
          <w:szCs w:val="24"/>
        </w:rPr>
        <w:t>».</w:t>
      </w:r>
    </w:p>
    <w:p w:rsidR="002E1449" w:rsidRPr="00DF79E6" w:rsidRDefault="002E1449"/>
    <w:p w:rsidR="006821C9" w:rsidRPr="00DF79E6" w:rsidRDefault="00FE1DF3">
      <w:r>
        <w:t xml:space="preserve">Заместитель Главы </w:t>
      </w:r>
      <w:proofErr w:type="gramStart"/>
      <w:r>
        <w:t>Администрации</w:t>
      </w:r>
      <w:r w:rsidR="008136D5">
        <w:t xml:space="preserve"> </w:t>
      </w:r>
      <w:r w:rsidR="00AC6EB2">
        <w:t xml:space="preserve"> </w:t>
      </w:r>
      <w:r w:rsidR="00AC6EB2">
        <w:tab/>
      </w:r>
      <w:proofErr w:type="gramEnd"/>
      <w:r w:rsidR="00AC6EB2">
        <w:tab/>
      </w:r>
      <w:r w:rsidR="00AC6EB2">
        <w:tab/>
      </w:r>
      <w:r w:rsidR="00AC6EB2">
        <w:tab/>
      </w:r>
      <w:r w:rsidR="00AC6EB2">
        <w:tab/>
      </w:r>
      <w:r w:rsidR="00AC6EB2">
        <w:tab/>
      </w:r>
      <w:r w:rsidR="00AC6EB2">
        <w:tab/>
      </w:r>
      <w:r w:rsidR="00AC6EB2">
        <w:tab/>
      </w:r>
      <w:r w:rsidR="00AC6EB2">
        <w:tab/>
      </w:r>
      <w:r>
        <w:t xml:space="preserve">                                    М.В. </w:t>
      </w:r>
      <w:proofErr w:type="spellStart"/>
      <w:r>
        <w:t>Коротаев</w:t>
      </w:r>
      <w:proofErr w:type="spellEnd"/>
    </w:p>
    <w:p w:rsidR="006D7923" w:rsidRDefault="006D7923"/>
    <w:p w:rsidR="003D7DB3" w:rsidRPr="00DF79E6" w:rsidRDefault="003D7DB3"/>
    <w:p w:rsidR="00F57A40" w:rsidRPr="00DF79E6" w:rsidRDefault="00F57A40" w:rsidP="00F57A40">
      <w:r w:rsidRPr="00DF79E6">
        <w:t xml:space="preserve">Главный бухгалтер Администрации </w:t>
      </w:r>
    </w:p>
    <w:p w:rsidR="00BF7F68" w:rsidRPr="00DF79E6" w:rsidRDefault="00F57A40" w:rsidP="00F57A40">
      <w:r w:rsidRPr="00DF79E6">
        <w:t>Одинцовского городс</w:t>
      </w:r>
      <w:r w:rsidR="00AC6EB2">
        <w:t>кого округа</w:t>
      </w:r>
      <w:r w:rsidR="00AC6EB2">
        <w:tab/>
      </w:r>
      <w:r w:rsidR="00AC6EB2">
        <w:tab/>
      </w:r>
      <w:r w:rsidR="00AC6EB2">
        <w:tab/>
      </w:r>
      <w:r w:rsidR="00AC6EB2">
        <w:tab/>
      </w:r>
      <w:r w:rsidR="00AC6EB2">
        <w:tab/>
      </w:r>
      <w:r w:rsidR="00AC6EB2">
        <w:tab/>
      </w:r>
      <w:r w:rsidR="00AC6EB2">
        <w:tab/>
      </w:r>
      <w:r w:rsidR="00AC6EB2">
        <w:tab/>
      </w:r>
      <w:r w:rsidR="00AC6EB2">
        <w:tab/>
      </w:r>
      <w:r w:rsidR="00AC6EB2">
        <w:tab/>
      </w:r>
      <w:r w:rsidR="00AC6EB2">
        <w:tab/>
      </w:r>
      <w:r w:rsidR="00AC6EB2">
        <w:tab/>
      </w:r>
      <w:r w:rsidR="00AC6EB2">
        <w:tab/>
      </w:r>
      <w:r w:rsidRPr="00DF79E6">
        <w:t>Н. А. Стародубова</w:t>
      </w:r>
    </w:p>
    <w:sectPr w:rsidR="00BF7F68" w:rsidRPr="00DF79E6" w:rsidSect="00EF0793">
      <w:headerReference w:type="default" r:id="rId8"/>
      <w:pgSz w:w="16838" w:h="11906" w:orient="landscape"/>
      <w:pgMar w:top="851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0F" w:rsidRDefault="00C05B0F" w:rsidP="00276F81">
      <w:r>
        <w:separator/>
      </w:r>
    </w:p>
  </w:endnote>
  <w:endnote w:type="continuationSeparator" w:id="0">
    <w:p w:rsidR="00C05B0F" w:rsidRDefault="00C05B0F" w:rsidP="0027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0F" w:rsidRDefault="00C05B0F" w:rsidP="00276F81">
      <w:r>
        <w:separator/>
      </w:r>
    </w:p>
  </w:footnote>
  <w:footnote w:type="continuationSeparator" w:id="0">
    <w:p w:rsidR="00C05B0F" w:rsidRDefault="00C05B0F" w:rsidP="00276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115331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7008AF" w:rsidRDefault="000761C0" w:rsidP="007008AF">
        <w:pPr>
          <w:pStyle w:val="a5"/>
          <w:jc w:val="center"/>
          <w:rPr>
            <w:sz w:val="14"/>
            <w:szCs w:val="14"/>
          </w:rPr>
        </w:pPr>
        <w:r w:rsidRPr="007008AF">
          <w:rPr>
            <w:sz w:val="22"/>
          </w:rPr>
          <w:fldChar w:fldCharType="begin"/>
        </w:r>
        <w:r w:rsidR="007008AF" w:rsidRPr="007008AF">
          <w:rPr>
            <w:sz w:val="22"/>
          </w:rPr>
          <w:instrText>PAGE   \* MERGEFORMAT</w:instrText>
        </w:r>
        <w:r w:rsidRPr="007008AF">
          <w:rPr>
            <w:sz w:val="22"/>
          </w:rPr>
          <w:fldChar w:fldCharType="separate"/>
        </w:r>
        <w:r w:rsidR="00111FCD">
          <w:rPr>
            <w:noProof/>
            <w:sz w:val="22"/>
          </w:rPr>
          <w:t>9</w:t>
        </w:r>
        <w:r w:rsidRPr="007008AF">
          <w:rPr>
            <w:sz w:val="22"/>
          </w:rPr>
          <w:fldChar w:fldCharType="end"/>
        </w:r>
      </w:p>
      <w:p w:rsidR="00276F81" w:rsidRPr="007008AF" w:rsidRDefault="00111FCD" w:rsidP="007008AF">
        <w:pPr>
          <w:pStyle w:val="a5"/>
          <w:jc w:val="center"/>
          <w:rPr>
            <w:sz w:val="2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56CC1"/>
    <w:multiLevelType w:val="hybridMultilevel"/>
    <w:tmpl w:val="A3F2E81E"/>
    <w:lvl w:ilvl="0" w:tplc="5B12236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6F"/>
    <w:rsid w:val="00000BC9"/>
    <w:rsid w:val="000039FF"/>
    <w:rsid w:val="0000413F"/>
    <w:rsid w:val="0002055D"/>
    <w:rsid w:val="000761C0"/>
    <w:rsid w:val="00096E1E"/>
    <w:rsid w:val="000B0537"/>
    <w:rsid w:val="000B14DD"/>
    <w:rsid w:val="000C7630"/>
    <w:rsid w:val="000E0A5C"/>
    <w:rsid w:val="000F1061"/>
    <w:rsid w:val="001073B4"/>
    <w:rsid w:val="00111FCD"/>
    <w:rsid w:val="00112891"/>
    <w:rsid w:val="00127F2F"/>
    <w:rsid w:val="00135855"/>
    <w:rsid w:val="00156923"/>
    <w:rsid w:val="0016364B"/>
    <w:rsid w:val="0017185D"/>
    <w:rsid w:val="0018455C"/>
    <w:rsid w:val="00190524"/>
    <w:rsid w:val="001A42A1"/>
    <w:rsid w:val="001A527E"/>
    <w:rsid w:val="001B1495"/>
    <w:rsid w:val="001D7B46"/>
    <w:rsid w:val="001E6C47"/>
    <w:rsid w:val="001F00D6"/>
    <w:rsid w:val="001F01E4"/>
    <w:rsid w:val="002334D3"/>
    <w:rsid w:val="002342D9"/>
    <w:rsid w:val="002432A4"/>
    <w:rsid w:val="0024559B"/>
    <w:rsid w:val="00270647"/>
    <w:rsid w:val="00276A92"/>
    <w:rsid w:val="00276F81"/>
    <w:rsid w:val="00286302"/>
    <w:rsid w:val="00294FDC"/>
    <w:rsid w:val="002C336E"/>
    <w:rsid w:val="002C5CDF"/>
    <w:rsid w:val="002E1449"/>
    <w:rsid w:val="002E5E57"/>
    <w:rsid w:val="003262B7"/>
    <w:rsid w:val="00332702"/>
    <w:rsid w:val="00336FA5"/>
    <w:rsid w:val="00340A78"/>
    <w:rsid w:val="003614D8"/>
    <w:rsid w:val="00364119"/>
    <w:rsid w:val="0038313B"/>
    <w:rsid w:val="00393059"/>
    <w:rsid w:val="003A25AF"/>
    <w:rsid w:val="003A7EE9"/>
    <w:rsid w:val="003C194C"/>
    <w:rsid w:val="003D1B77"/>
    <w:rsid w:val="003D4D9C"/>
    <w:rsid w:val="003D6E7B"/>
    <w:rsid w:val="003D7DB3"/>
    <w:rsid w:val="003E4FDE"/>
    <w:rsid w:val="003F3370"/>
    <w:rsid w:val="003F4B40"/>
    <w:rsid w:val="00402018"/>
    <w:rsid w:val="0042403D"/>
    <w:rsid w:val="00436EA8"/>
    <w:rsid w:val="00464F30"/>
    <w:rsid w:val="00471CD5"/>
    <w:rsid w:val="00474C5A"/>
    <w:rsid w:val="004864A7"/>
    <w:rsid w:val="00496827"/>
    <w:rsid w:val="004A50F5"/>
    <w:rsid w:val="004A5E82"/>
    <w:rsid w:val="004C6D48"/>
    <w:rsid w:val="004C6EFB"/>
    <w:rsid w:val="004D3BDD"/>
    <w:rsid w:val="004E4C00"/>
    <w:rsid w:val="004F31D8"/>
    <w:rsid w:val="004F5037"/>
    <w:rsid w:val="004F7C59"/>
    <w:rsid w:val="00510A41"/>
    <w:rsid w:val="00512108"/>
    <w:rsid w:val="0051368E"/>
    <w:rsid w:val="00513BB4"/>
    <w:rsid w:val="00521237"/>
    <w:rsid w:val="00527102"/>
    <w:rsid w:val="0054243D"/>
    <w:rsid w:val="005858DA"/>
    <w:rsid w:val="005979F9"/>
    <w:rsid w:val="005A0FCD"/>
    <w:rsid w:val="005B0AB8"/>
    <w:rsid w:val="005B226B"/>
    <w:rsid w:val="005C2713"/>
    <w:rsid w:val="005F6B59"/>
    <w:rsid w:val="00604DD4"/>
    <w:rsid w:val="0060773C"/>
    <w:rsid w:val="006114BD"/>
    <w:rsid w:val="00612170"/>
    <w:rsid w:val="006444E4"/>
    <w:rsid w:val="006508DC"/>
    <w:rsid w:val="00651D66"/>
    <w:rsid w:val="00652BB1"/>
    <w:rsid w:val="00671255"/>
    <w:rsid w:val="0067586B"/>
    <w:rsid w:val="006821C9"/>
    <w:rsid w:val="00684BA7"/>
    <w:rsid w:val="006B476D"/>
    <w:rsid w:val="006C33C2"/>
    <w:rsid w:val="006D4A4E"/>
    <w:rsid w:val="006D530B"/>
    <w:rsid w:val="006D589D"/>
    <w:rsid w:val="006D7923"/>
    <w:rsid w:val="006E13E4"/>
    <w:rsid w:val="006E1707"/>
    <w:rsid w:val="006E5A01"/>
    <w:rsid w:val="006F0FDF"/>
    <w:rsid w:val="007008AF"/>
    <w:rsid w:val="00702AD7"/>
    <w:rsid w:val="00707DA5"/>
    <w:rsid w:val="00712239"/>
    <w:rsid w:val="0071461F"/>
    <w:rsid w:val="00714AA7"/>
    <w:rsid w:val="0072336B"/>
    <w:rsid w:val="00724CE4"/>
    <w:rsid w:val="0076397B"/>
    <w:rsid w:val="00775327"/>
    <w:rsid w:val="00777DCE"/>
    <w:rsid w:val="007C23C6"/>
    <w:rsid w:val="007D15E1"/>
    <w:rsid w:val="007D4931"/>
    <w:rsid w:val="007E5601"/>
    <w:rsid w:val="008058F4"/>
    <w:rsid w:val="00805ABC"/>
    <w:rsid w:val="00807B57"/>
    <w:rsid w:val="00807F6F"/>
    <w:rsid w:val="008136D5"/>
    <w:rsid w:val="00813970"/>
    <w:rsid w:val="008304E9"/>
    <w:rsid w:val="0083495E"/>
    <w:rsid w:val="008410BD"/>
    <w:rsid w:val="008501AC"/>
    <w:rsid w:val="00863864"/>
    <w:rsid w:val="00863DED"/>
    <w:rsid w:val="008715CD"/>
    <w:rsid w:val="00880816"/>
    <w:rsid w:val="00882094"/>
    <w:rsid w:val="00896A4B"/>
    <w:rsid w:val="00896B80"/>
    <w:rsid w:val="008A4119"/>
    <w:rsid w:val="008B4CFB"/>
    <w:rsid w:val="008B5E9C"/>
    <w:rsid w:val="008D1C4C"/>
    <w:rsid w:val="008D3B01"/>
    <w:rsid w:val="008F73E6"/>
    <w:rsid w:val="00930831"/>
    <w:rsid w:val="00936440"/>
    <w:rsid w:val="009500B7"/>
    <w:rsid w:val="00957FD3"/>
    <w:rsid w:val="009615F7"/>
    <w:rsid w:val="009872C7"/>
    <w:rsid w:val="0099756F"/>
    <w:rsid w:val="00997738"/>
    <w:rsid w:val="009B51B8"/>
    <w:rsid w:val="009C3501"/>
    <w:rsid w:val="009D0424"/>
    <w:rsid w:val="009D6830"/>
    <w:rsid w:val="009F231F"/>
    <w:rsid w:val="009F4256"/>
    <w:rsid w:val="00A06144"/>
    <w:rsid w:val="00A21BA4"/>
    <w:rsid w:val="00A32C61"/>
    <w:rsid w:val="00A33733"/>
    <w:rsid w:val="00A5112F"/>
    <w:rsid w:val="00A53637"/>
    <w:rsid w:val="00A70FEA"/>
    <w:rsid w:val="00A763F3"/>
    <w:rsid w:val="00A83EFF"/>
    <w:rsid w:val="00AB10D8"/>
    <w:rsid w:val="00AC6EB2"/>
    <w:rsid w:val="00AD2884"/>
    <w:rsid w:val="00AE65B9"/>
    <w:rsid w:val="00AE7554"/>
    <w:rsid w:val="00AF7ADC"/>
    <w:rsid w:val="00B00DE3"/>
    <w:rsid w:val="00B11C4D"/>
    <w:rsid w:val="00B15ABA"/>
    <w:rsid w:val="00B20769"/>
    <w:rsid w:val="00B20FEE"/>
    <w:rsid w:val="00B22C96"/>
    <w:rsid w:val="00B23B59"/>
    <w:rsid w:val="00B342CD"/>
    <w:rsid w:val="00B35D51"/>
    <w:rsid w:val="00B642B6"/>
    <w:rsid w:val="00B77979"/>
    <w:rsid w:val="00BC7E06"/>
    <w:rsid w:val="00BE2FFE"/>
    <w:rsid w:val="00BE4C00"/>
    <w:rsid w:val="00BF7F68"/>
    <w:rsid w:val="00C05B0F"/>
    <w:rsid w:val="00C152A8"/>
    <w:rsid w:val="00C346B9"/>
    <w:rsid w:val="00C64BF3"/>
    <w:rsid w:val="00C703BA"/>
    <w:rsid w:val="00C747B8"/>
    <w:rsid w:val="00C759A4"/>
    <w:rsid w:val="00C81358"/>
    <w:rsid w:val="00C94CCE"/>
    <w:rsid w:val="00CB2817"/>
    <w:rsid w:val="00CB28B9"/>
    <w:rsid w:val="00CB3377"/>
    <w:rsid w:val="00CE06E5"/>
    <w:rsid w:val="00D00B66"/>
    <w:rsid w:val="00D02D40"/>
    <w:rsid w:val="00D02FEF"/>
    <w:rsid w:val="00D03288"/>
    <w:rsid w:val="00D0789B"/>
    <w:rsid w:val="00D2511D"/>
    <w:rsid w:val="00D401F0"/>
    <w:rsid w:val="00D45982"/>
    <w:rsid w:val="00D46632"/>
    <w:rsid w:val="00D55458"/>
    <w:rsid w:val="00D55803"/>
    <w:rsid w:val="00D74C1E"/>
    <w:rsid w:val="00D818C6"/>
    <w:rsid w:val="00D90453"/>
    <w:rsid w:val="00D952D8"/>
    <w:rsid w:val="00DA4CBD"/>
    <w:rsid w:val="00DE6AE1"/>
    <w:rsid w:val="00DF67F0"/>
    <w:rsid w:val="00DF79E6"/>
    <w:rsid w:val="00E128D6"/>
    <w:rsid w:val="00E13AF3"/>
    <w:rsid w:val="00E17D81"/>
    <w:rsid w:val="00E259A3"/>
    <w:rsid w:val="00E3262C"/>
    <w:rsid w:val="00E609C3"/>
    <w:rsid w:val="00E61731"/>
    <w:rsid w:val="00E74E3F"/>
    <w:rsid w:val="00E83239"/>
    <w:rsid w:val="00E8636E"/>
    <w:rsid w:val="00EA1EF1"/>
    <w:rsid w:val="00EB1186"/>
    <w:rsid w:val="00EC0C77"/>
    <w:rsid w:val="00EC1493"/>
    <w:rsid w:val="00ED388D"/>
    <w:rsid w:val="00EF0793"/>
    <w:rsid w:val="00EF08CF"/>
    <w:rsid w:val="00F137C6"/>
    <w:rsid w:val="00F16217"/>
    <w:rsid w:val="00F409B9"/>
    <w:rsid w:val="00F43816"/>
    <w:rsid w:val="00F51AFD"/>
    <w:rsid w:val="00F57A40"/>
    <w:rsid w:val="00F6341A"/>
    <w:rsid w:val="00F755BE"/>
    <w:rsid w:val="00F85241"/>
    <w:rsid w:val="00F90469"/>
    <w:rsid w:val="00F90F4E"/>
    <w:rsid w:val="00F94FA5"/>
    <w:rsid w:val="00F96852"/>
    <w:rsid w:val="00FA0A47"/>
    <w:rsid w:val="00FA53D9"/>
    <w:rsid w:val="00FC0456"/>
    <w:rsid w:val="00FE1DF3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87D539D-7D59-4664-8457-2878820A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6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1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C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6F8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7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6F8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ECBB-0EC5-4126-AC51-83EBD373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Желонко Елена Александровна</dc:creator>
  <cp:lastModifiedBy>Кравченко Ирина Анатольевна</cp:lastModifiedBy>
  <cp:revision>5</cp:revision>
  <cp:lastPrinted>2022-04-20T09:07:00Z</cp:lastPrinted>
  <dcterms:created xsi:type="dcterms:W3CDTF">2022-10-20T14:27:00Z</dcterms:created>
  <dcterms:modified xsi:type="dcterms:W3CDTF">2022-10-21T08:24:00Z</dcterms:modified>
</cp:coreProperties>
</file>