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D7" w:rsidRDefault="00424DD7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1A2" w:rsidRDefault="00CC11A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CD0" w:rsidRDefault="00B31CD0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FAB" w:rsidRDefault="00734FAB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697" w:rsidRDefault="001F0697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F70" w:rsidRDefault="005B7F70" w:rsidP="00CC11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A3EC6" w:rsidRPr="00C07E6E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5A3EC6" w:rsidRPr="00C07E6E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 xml:space="preserve">Одинцовского </w:t>
            </w:r>
            <w:r w:rsidR="00EB3973" w:rsidRPr="00C07E6E">
              <w:rPr>
                <w:sz w:val="28"/>
                <w:szCs w:val="28"/>
              </w:rPr>
              <w:t xml:space="preserve">городского округа </w:t>
            </w:r>
            <w:r w:rsidRPr="00C07E6E">
              <w:rPr>
                <w:sz w:val="28"/>
                <w:szCs w:val="28"/>
              </w:rPr>
              <w:t>Московской области</w:t>
            </w:r>
          </w:p>
          <w:p w:rsidR="003E7F94" w:rsidRPr="009A26B6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>«Предпринимательство</w:t>
            </w:r>
            <w:r w:rsidR="00EB3973" w:rsidRPr="00C07E6E">
              <w:rPr>
                <w:sz w:val="28"/>
                <w:szCs w:val="28"/>
              </w:rPr>
              <w:t>» на 2020-2024</w:t>
            </w:r>
            <w:r w:rsidRPr="00C07E6E"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A26B6" w:rsidRDefault="00A32E71" w:rsidP="009F37A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DC1231" w:rsidRDefault="00DC1231" w:rsidP="009F3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D35" w:rsidRDefault="003E7F94" w:rsidP="00462946">
      <w:pPr>
        <w:tabs>
          <w:tab w:val="left" w:pos="7513"/>
          <w:tab w:val="left" w:pos="7655"/>
        </w:tabs>
        <w:ind w:firstLine="708"/>
        <w:jc w:val="both"/>
        <w:rPr>
          <w:sz w:val="28"/>
          <w:szCs w:val="28"/>
        </w:rPr>
      </w:pPr>
      <w:proofErr w:type="gramStart"/>
      <w:r w:rsidRPr="00111CC8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111CC8">
        <w:rPr>
          <w:sz w:val="28"/>
          <w:szCs w:val="28"/>
        </w:rPr>
        <w:t xml:space="preserve">городского округа </w:t>
      </w:r>
      <w:r w:rsidRPr="00111CC8">
        <w:rPr>
          <w:sz w:val="28"/>
          <w:szCs w:val="28"/>
        </w:rPr>
        <w:t xml:space="preserve">Московской области, утвержденным постановлением Администрации Одинцовского </w:t>
      </w:r>
      <w:r w:rsidR="00DA0106" w:rsidRPr="00111CC8">
        <w:rPr>
          <w:sz w:val="28"/>
          <w:szCs w:val="28"/>
        </w:rPr>
        <w:t xml:space="preserve">городского округа </w:t>
      </w:r>
      <w:r w:rsidR="004C7C27" w:rsidRPr="00111CC8">
        <w:rPr>
          <w:sz w:val="28"/>
          <w:szCs w:val="28"/>
        </w:rPr>
        <w:t xml:space="preserve">Московской области </w:t>
      </w:r>
      <w:r w:rsidR="00334891" w:rsidRPr="00111CC8">
        <w:rPr>
          <w:sz w:val="28"/>
          <w:szCs w:val="28"/>
        </w:rPr>
        <w:t xml:space="preserve">от </w:t>
      </w:r>
      <w:r w:rsidR="00D976EB" w:rsidRPr="00111CC8">
        <w:rPr>
          <w:sz w:val="28"/>
          <w:szCs w:val="28"/>
        </w:rPr>
        <w:t>20.08.2019</w:t>
      </w:r>
      <w:r w:rsidR="00334891" w:rsidRPr="00111CC8">
        <w:rPr>
          <w:sz w:val="28"/>
          <w:szCs w:val="28"/>
        </w:rPr>
        <w:t xml:space="preserve"> № </w:t>
      </w:r>
      <w:r w:rsidR="00D976EB" w:rsidRPr="00111CC8">
        <w:rPr>
          <w:sz w:val="28"/>
          <w:szCs w:val="28"/>
        </w:rPr>
        <w:t>313</w:t>
      </w:r>
      <w:r w:rsidR="00334891" w:rsidRPr="00111CC8">
        <w:rPr>
          <w:sz w:val="28"/>
          <w:szCs w:val="28"/>
        </w:rPr>
        <w:t xml:space="preserve">, </w:t>
      </w:r>
      <w:r w:rsidR="00632D88" w:rsidRPr="00111CC8">
        <w:rPr>
          <w:sz w:val="28"/>
          <w:szCs w:val="28"/>
        </w:rPr>
        <w:t xml:space="preserve">в связи </w:t>
      </w:r>
      <w:r w:rsidR="00B92C2E">
        <w:rPr>
          <w:sz w:val="28"/>
          <w:szCs w:val="28"/>
        </w:rPr>
        <w:t>изменением значений показателей</w:t>
      </w:r>
      <w:r w:rsidR="00B31CD0">
        <w:rPr>
          <w:sz w:val="28"/>
          <w:szCs w:val="28"/>
        </w:rPr>
        <w:t xml:space="preserve"> </w:t>
      </w:r>
      <w:r w:rsidR="00DD62F4" w:rsidRPr="00111CC8">
        <w:rPr>
          <w:sz w:val="28"/>
          <w:szCs w:val="28"/>
        </w:rPr>
        <w:t>реализации</w:t>
      </w:r>
      <w:r w:rsidR="00981A02">
        <w:rPr>
          <w:sz w:val="28"/>
          <w:szCs w:val="28"/>
        </w:rPr>
        <w:t xml:space="preserve"> </w:t>
      </w:r>
      <w:r w:rsidR="00981A02" w:rsidRPr="00B45FE9">
        <w:rPr>
          <w:sz w:val="28"/>
          <w:szCs w:val="28"/>
        </w:rPr>
        <w:t>на 2022 год</w:t>
      </w:r>
      <w:r w:rsidR="00DD62F4" w:rsidRPr="00B45FE9">
        <w:rPr>
          <w:sz w:val="28"/>
          <w:szCs w:val="28"/>
        </w:rPr>
        <w:t xml:space="preserve"> </w:t>
      </w:r>
      <w:r w:rsidR="0008289D" w:rsidRPr="00111CC8">
        <w:rPr>
          <w:sz w:val="28"/>
          <w:szCs w:val="28"/>
        </w:rPr>
        <w:t>муниципальной программы Одинцовского городского округа Московской области «Предпринимательство» на 2020-2024 годы,</w:t>
      </w:r>
      <w:r w:rsidR="00325D35">
        <w:rPr>
          <w:sz w:val="28"/>
          <w:szCs w:val="28"/>
        </w:rPr>
        <w:t xml:space="preserve"> </w:t>
      </w:r>
      <w:proofErr w:type="gramEnd"/>
    </w:p>
    <w:p w:rsidR="00C21132" w:rsidRDefault="00877494" w:rsidP="009A7AFF">
      <w:pPr>
        <w:spacing w:line="264" w:lineRule="auto"/>
        <w:ind w:firstLine="709"/>
        <w:jc w:val="both"/>
        <w:rPr>
          <w:sz w:val="28"/>
          <w:szCs w:val="28"/>
        </w:rPr>
      </w:pPr>
      <w:r w:rsidRPr="001910EC">
        <w:rPr>
          <w:sz w:val="28"/>
          <w:szCs w:val="28"/>
        </w:rPr>
        <w:t xml:space="preserve"> </w:t>
      </w:r>
    </w:p>
    <w:p w:rsidR="0030076D" w:rsidRPr="009A26B6" w:rsidRDefault="007119B4" w:rsidP="009A7AFF">
      <w:pPr>
        <w:spacing w:line="264" w:lineRule="auto"/>
        <w:ind w:firstLine="709"/>
        <w:jc w:val="center"/>
        <w:rPr>
          <w:sz w:val="28"/>
          <w:szCs w:val="28"/>
        </w:rPr>
      </w:pPr>
      <w:r w:rsidRPr="009A26B6">
        <w:rPr>
          <w:sz w:val="28"/>
          <w:szCs w:val="28"/>
        </w:rPr>
        <w:t xml:space="preserve">П О С Т А Н О В Л Я </w:t>
      </w:r>
      <w:proofErr w:type="gramStart"/>
      <w:r w:rsidRPr="009A26B6">
        <w:rPr>
          <w:sz w:val="28"/>
          <w:szCs w:val="28"/>
        </w:rPr>
        <w:t>Ю</w:t>
      </w:r>
      <w:proofErr w:type="gramEnd"/>
      <w:r w:rsidRPr="009A26B6">
        <w:rPr>
          <w:sz w:val="28"/>
          <w:szCs w:val="28"/>
        </w:rPr>
        <w:t>:</w:t>
      </w:r>
    </w:p>
    <w:p w:rsidR="007119B4" w:rsidRPr="00DC1231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374493" w:rsidP="00A03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B6">
        <w:rPr>
          <w:rFonts w:ascii="Times New Roman" w:hAnsi="Times New Roman" w:cs="Times New Roman"/>
          <w:sz w:val="28"/>
          <w:szCs w:val="28"/>
        </w:rPr>
        <w:tab/>
      </w:r>
      <w:r w:rsidR="00681D03" w:rsidRPr="009A26B6">
        <w:rPr>
          <w:rFonts w:ascii="Times New Roman" w:hAnsi="Times New Roman" w:cs="Times New Roman"/>
          <w:sz w:val="28"/>
          <w:szCs w:val="28"/>
        </w:rPr>
        <w:t xml:space="preserve">1. </w:t>
      </w:r>
      <w:r w:rsidR="00EB2CA0" w:rsidRPr="009A26B6">
        <w:rPr>
          <w:rFonts w:ascii="Times New Roman" w:hAnsi="Times New Roman" w:cs="Times New Roman"/>
          <w:sz w:val="28"/>
          <w:szCs w:val="28"/>
        </w:rPr>
        <w:t>Внести в</w:t>
      </w:r>
      <w:r w:rsidR="000949C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EB2CA0" w:rsidRPr="009A26B6">
        <w:rPr>
          <w:rFonts w:ascii="Times New Roman" w:hAnsi="Times New Roman" w:cs="Times New Roman"/>
          <w:sz w:val="28"/>
          <w:szCs w:val="28"/>
        </w:rPr>
        <w:t>м</w:t>
      </w:r>
      <w:r w:rsidR="00C72EE1" w:rsidRPr="009A26B6">
        <w:rPr>
          <w:rFonts w:ascii="Times New Roman" w:hAnsi="Times New Roman" w:cs="Times New Roman"/>
          <w:sz w:val="28"/>
          <w:szCs w:val="28"/>
        </w:rPr>
        <w:t>униципальн</w:t>
      </w:r>
      <w:r w:rsidR="00EB2CA0" w:rsidRPr="009A26B6">
        <w:rPr>
          <w:rFonts w:ascii="Times New Roman" w:hAnsi="Times New Roman" w:cs="Times New Roman"/>
          <w:sz w:val="28"/>
          <w:szCs w:val="28"/>
        </w:rPr>
        <w:t>ую</w:t>
      </w:r>
      <w:r w:rsidR="00C72EE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7119B4" w:rsidRPr="009A26B6">
        <w:rPr>
          <w:rFonts w:ascii="Times New Roman" w:hAnsi="Times New Roman" w:cs="Times New Roman"/>
          <w:sz w:val="28"/>
          <w:szCs w:val="28"/>
        </w:rPr>
        <w:t>программ</w:t>
      </w:r>
      <w:r w:rsidR="00E714B7" w:rsidRPr="009A26B6">
        <w:rPr>
          <w:rFonts w:ascii="Times New Roman" w:hAnsi="Times New Roman" w:cs="Times New Roman"/>
          <w:sz w:val="28"/>
          <w:szCs w:val="28"/>
        </w:rPr>
        <w:t>у</w:t>
      </w:r>
      <w:r w:rsidR="007119B4" w:rsidRPr="009A26B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119B4" w:rsidRPr="009A26B6">
        <w:rPr>
          <w:rFonts w:ascii="Times New Roman" w:hAnsi="Times New Roman" w:cs="Times New Roman"/>
          <w:sz w:val="28"/>
          <w:szCs w:val="28"/>
        </w:rPr>
        <w:t>Московской области «Предпринимательство»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B125EC" w:rsidRPr="009A26B6">
        <w:rPr>
          <w:rFonts w:ascii="Times New Roman" w:hAnsi="Times New Roman" w:cs="Times New Roman"/>
          <w:sz w:val="28"/>
          <w:szCs w:val="28"/>
        </w:rPr>
        <w:t>на 2020-2024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119B4" w:rsidRPr="009A26B6">
        <w:rPr>
          <w:rFonts w:ascii="Times New Roman" w:hAnsi="Times New Roman" w:cs="Times New Roman"/>
          <w:sz w:val="28"/>
          <w:szCs w:val="28"/>
        </w:rPr>
        <w:t>, утвержденную постановле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нием Администрации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от </w:t>
      </w:r>
      <w:r w:rsidR="00B125EC" w:rsidRPr="009A26B6">
        <w:rPr>
          <w:rFonts w:ascii="Times New Roman" w:hAnsi="Times New Roman" w:cs="Times New Roman"/>
          <w:sz w:val="28"/>
          <w:szCs w:val="28"/>
        </w:rPr>
        <w:t>31.10</w:t>
      </w:r>
      <w:r w:rsidR="00AA3AF5" w:rsidRPr="009A26B6">
        <w:rPr>
          <w:rFonts w:ascii="Times New Roman" w:hAnsi="Times New Roman" w:cs="Times New Roman"/>
          <w:sz w:val="28"/>
          <w:szCs w:val="28"/>
        </w:rPr>
        <w:t>.201</w:t>
      </w:r>
      <w:r w:rsidR="00B125EC" w:rsidRPr="009A26B6">
        <w:rPr>
          <w:rFonts w:ascii="Times New Roman" w:hAnsi="Times New Roman" w:cs="Times New Roman"/>
          <w:sz w:val="28"/>
          <w:szCs w:val="28"/>
        </w:rPr>
        <w:t>9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 № </w:t>
      </w:r>
      <w:r w:rsidR="00B125EC" w:rsidRPr="009A26B6">
        <w:rPr>
          <w:rFonts w:ascii="Times New Roman" w:hAnsi="Times New Roman" w:cs="Times New Roman"/>
          <w:sz w:val="28"/>
          <w:szCs w:val="28"/>
        </w:rPr>
        <w:t>1280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01704C">
        <w:rPr>
          <w:rFonts w:ascii="Times New Roman" w:hAnsi="Times New Roman" w:cs="Times New Roman"/>
          <w:sz w:val="28"/>
          <w:szCs w:val="28"/>
        </w:rPr>
        <w:t>0</w:t>
      </w:r>
      <w:r w:rsidR="00755D49">
        <w:rPr>
          <w:rFonts w:ascii="Times New Roman" w:hAnsi="Times New Roman" w:cs="Times New Roman"/>
          <w:sz w:val="28"/>
          <w:szCs w:val="28"/>
        </w:rPr>
        <w:t>5</w:t>
      </w:r>
      <w:r w:rsidR="00A037AF">
        <w:rPr>
          <w:rFonts w:ascii="Times New Roman" w:hAnsi="Times New Roman" w:cs="Times New Roman"/>
          <w:sz w:val="28"/>
          <w:szCs w:val="28"/>
        </w:rPr>
        <w:t>.</w:t>
      </w:r>
      <w:r w:rsidR="0001704C">
        <w:rPr>
          <w:rFonts w:ascii="Times New Roman" w:hAnsi="Times New Roman" w:cs="Times New Roman"/>
          <w:sz w:val="28"/>
          <w:szCs w:val="28"/>
        </w:rPr>
        <w:t>1</w:t>
      </w:r>
      <w:r w:rsidR="00755D49">
        <w:rPr>
          <w:rFonts w:ascii="Times New Roman" w:hAnsi="Times New Roman" w:cs="Times New Roman"/>
          <w:sz w:val="28"/>
          <w:szCs w:val="28"/>
        </w:rPr>
        <w:t>0</w:t>
      </w:r>
      <w:r w:rsidR="00A037AF">
        <w:rPr>
          <w:rFonts w:ascii="Times New Roman" w:hAnsi="Times New Roman" w:cs="Times New Roman"/>
          <w:sz w:val="28"/>
          <w:szCs w:val="28"/>
        </w:rPr>
        <w:t>.202</w:t>
      </w:r>
      <w:r w:rsidR="00B31CD0">
        <w:rPr>
          <w:rFonts w:ascii="Times New Roman" w:hAnsi="Times New Roman" w:cs="Times New Roman"/>
          <w:sz w:val="28"/>
          <w:szCs w:val="28"/>
        </w:rPr>
        <w:t>2</w:t>
      </w:r>
      <w:r w:rsidR="00A037AF">
        <w:rPr>
          <w:rFonts w:ascii="Times New Roman" w:hAnsi="Times New Roman" w:cs="Times New Roman"/>
          <w:sz w:val="28"/>
          <w:szCs w:val="28"/>
        </w:rPr>
        <w:t xml:space="preserve"> №</w:t>
      </w:r>
      <w:r w:rsidR="00755D49">
        <w:rPr>
          <w:rFonts w:ascii="Times New Roman" w:hAnsi="Times New Roman" w:cs="Times New Roman"/>
          <w:sz w:val="28"/>
          <w:szCs w:val="28"/>
        </w:rPr>
        <w:t xml:space="preserve">5468 </w:t>
      </w:r>
      <w:r w:rsidR="00AF0BF1" w:rsidRPr="009A26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7C27" w:rsidRPr="009A26B6">
        <w:rPr>
          <w:rFonts w:ascii="Times New Roman" w:hAnsi="Times New Roman" w:cs="Times New Roman"/>
          <w:sz w:val="28"/>
          <w:szCs w:val="28"/>
        </w:rPr>
        <w:t>м</w:t>
      </w:r>
      <w:r w:rsidR="00AF0BF1" w:rsidRPr="009A26B6">
        <w:rPr>
          <w:rFonts w:ascii="Times New Roman" w:hAnsi="Times New Roman" w:cs="Times New Roman"/>
          <w:sz w:val="28"/>
          <w:szCs w:val="28"/>
        </w:rPr>
        <w:t>униципальная программа), следующие изменения:</w:t>
      </w:r>
      <w:proofErr w:type="gramEnd"/>
    </w:p>
    <w:p w:rsidR="00533535" w:rsidRDefault="00ED5CE2" w:rsidP="0053353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33535">
        <w:rPr>
          <w:rFonts w:ascii="Times New Roman" w:hAnsi="Times New Roman" w:cs="Times New Roman"/>
          <w:b w:val="0"/>
          <w:sz w:val="28"/>
          <w:szCs w:val="28"/>
        </w:rPr>
        <w:t>приложение 2</w:t>
      </w:r>
      <w:r w:rsidR="00533535" w:rsidRPr="009A26B6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изложить в редакции согласно приложению</w:t>
      </w:r>
      <w:r w:rsidR="0053353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981A02" w:rsidRPr="00B45FE9" w:rsidRDefault="00981A02" w:rsidP="00981A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5FE9">
        <w:rPr>
          <w:rFonts w:eastAsiaTheme="minorHAnsi"/>
          <w:sz w:val="28"/>
          <w:szCs w:val="28"/>
          <w:lang w:eastAsia="en-US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81A02" w:rsidRPr="00B45FE9" w:rsidRDefault="00981A02" w:rsidP="00981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5FE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981A02" w:rsidRPr="00B45FE9" w:rsidRDefault="00981A02" w:rsidP="008F5E54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0EC" w:rsidRPr="009A26B6" w:rsidRDefault="001910EC" w:rsidP="003811B4">
      <w:pPr>
        <w:ind w:right="140"/>
        <w:rPr>
          <w:sz w:val="28"/>
          <w:szCs w:val="28"/>
        </w:rPr>
      </w:pPr>
    </w:p>
    <w:p w:rsidR="00362DD0" w:rsidRDefault="000B0A05" w:rsidP="00755D49">
      <w:pPr>
        <w:tabs>
          <w:tab w:val="left" w:pos="765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11B4" w:rsidRPr="009A26B6">
        <w:rPr>
          <w:sz w:val="28"/>
          <w:szCs w:val="28"/>
        </w:rPr>
        <w:t xml:space="preserve"> Одинцовского городского округа   </w:t>
      </w:r>
      <w:r w:rsidR="004819EB" w:rsidRPr="009A26B6">
        <w:rPr>
          <w:sz w:val="28"/>
          <w:szCs w:val="28"/>
        </w:rPr>
        <w:t xml:space="preserve">        </w:t>
      </w:r>
      <w:r w:rsidR="00B52320">
        <w:rPr>
          <w:sz w:val="28"/>
          <w:szCs w:val="28"/>
        </w:rPr>
        <w:t xml:space="preserve">    </w:t>
      </w:r>
      <w:r w:rsidR="0019326E">
        <w:rPr>
          <w:sz w:val="28"/>
          <w:szCs w:val="28"/>
        </w:rPr>
        <w:t xml:space="preserve">  </w:t>
      </w:r>
      <w:r w:rsidR="00B52320">
        <w:rPr>
          <w:sz w:val="28"/>
          <w:szCs w:val="28"/>
        </w:rPr>
        <w:t xml:space="preserve">   </w:t>
      </w:r>
      <w:r w:rsidR="004819EB" w:rsidRPr="009A26B6">
        <w:rPr>
          <w:sz w:val="28"/>
          <w:szCs w:val="28"/>
        </w:rPr>
        <w:t xml:space="preserve">   </w:t>
      </w:r>
      <w:r w:rsidR="003811B4" w:rsidRPr="009A26B6">
        <w:rPr>
          <w:sz w:val="28"/>
          <w:szCs w:val="28"/>
        </w:rPr>
        <w:t xml:space="preserve">   </w:t>
      </w:r>
      <w:r w:rsidR="00755D49">
        <w:rPr>
          <w:sz w:val="28"/>
          <w:szCs w:val="28"/>
        </w:rPr>
        <w:t xml:space="preserve">     </w:t>
      </w:r>
      <w:r w:rsidR="003811B4" w:rsidRPr="009A26B6">
        <w:rPr>
          <w:sz w:val="28"/>
          <w:szCs w:val="28"/>
        </w:rPr>
        <w:t xml:space="preserve"> </w:t>
      </w:r>
      <w:r w:rsidR="00A45CA4" w:rsidRPr="009A26B6">
        <w:rPr>
          <w:sz w:val="28"/>
          <w:szCs w:val="28"/>
        </w:rPr>
        <w:tab/>
      </w:r>
      <w:r w:rsidR="00755D49">
        <w:rPr>
          <w:sz w:val="28"/>
          <w:szCs w:val="28"/>
        </w:rPr>
        <w:t xml:space="preserve">     </w:t>
      </w:r>
      <w:r w:rsidR="007F6F5D">
        <w:rPr>
          <w:sz w:val="28"/>
          <w:szCs w:val="28"/>
        </w:rPr>
        <w:t>А.Р. Иванов</w:t>
      </w:r>
    </w:p>
    <w:p w:rsidR="0019326E" w:rsidRDefault="0019326E" w:rsidP="003811B4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239F" w:rsidRDefault="00B8239F" w:rsidP="003811B4">
      <w:pPr>
        <w:ind w:right="140"/>
        <w:rPr>
          <w:sz w:val="28"/>
          <w:szCs w:val="28"/>
        </w:rPr>
      </w:pPr>
    </w:p>
    <w:p w:rsidR="00755D49" w:rsidRDefault="00755D49" w:rsidP="003811B4">
      <w:pPr>
        <w:ind w:right="140"/>
        <w:rPr>
          <w:sz w:val="28"/>
          <w:szCs w:val="28"/>
        </w:rPr>
      </w:pPr>
    </w:p>
    <w:p w:rsidR="00755D49" w:rsidRDefault="00755D49" w:rsidP="003811B4">
      <w:pPr>
        <w:ind w:right="140"/>
        <w:rPr>
          <w:sz w:val="28"/>
          <w:szCs w:val="28"/>
        </w:rPr>
      </w:pPr>
    </w:p>
    <w:p w:rsidR="00755D49" w:rsidRDefault="00755D49" w:rsidP="003811B4">
      <w:pPr>
        <w:ind w:right="140"/>
        <w:rPr>
          <w:sz w:val="28"/>
          <w:szCs w:val="28"/>
        </w:rPr>
      </w:pPr>
    </w:p>
    <w:p w:rsidR="00755D49" w:rsidRDefault="00755D49" w:rsidP="003811B4">
      <w:pPr>
        <w:ind w:right="140"/>
        <w:rPr>
          <w:sz w:val="28"/>
          <w:szCs w:val="28"/>
        </w:rPr>
      </w:pPr>
    </w:p>
    <w:p w:rsidR="006113A9" w:rsidRPr="00863F06" w:rsidRDefault="006113A9" w:rsidP="006113A9">
      <w:pPr>
        <w:rPr>
          <w:sz w:val="28"/>
          <w:szCs w:val="28"/>
        </w:rPr>
      </w:pPr>
      <w:r w:rsidRPr="00863F06">
        <w:rPr>
          <w:sz w:val="28"/>
          <w:szCs w:val="28"/>
        </w:rPr>
        <w:t>СОГЛАСОВАНО:</w:t>
      </w:r>
    </w:p>
    <w:p w:rsidR="006113A9" w:rsidRPr="00863F06" w:rsidRDefault="006113A9" w:rsidP="006113A9">
      <w:pPr>
        <w:rPr>
          <w:sz w:val="28"/>
          <w:szCs w:val="28"/>
        </w:rPr>
      </w:pPr>
    </w:p>
    <w:p w:rsidR="006113A9" w:rsidRDefault="006113A9" w:rsidP="006113A9">
      <w:pPr>
        <w:rPr>
          <w:rFonts w:eastAsia="SimSun"/>
          <w:bCs/>
          <w:sz w:val="28"/>
          <w:szCs w:val="28"/>
          <w:lang w:eastAsia="zh-CN"/>
        </w:rPr>
      </w:pPr>
    </w:p>
    <w:p w:rsidR="006113A9" w:rsidRPr="00863F06" w:rsidRDefault="006113A9" w:rsidP="006113A9">
      <w:pPr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- </w:t>
      </w:r>
    </w:p>
    <w:p w:rsidR="006113A9" w:rsidRPr="00863F06" w:rsidRDefault="006113A9" w:rsidP="006113A9">
      <w:pPr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начальник Управления правового обеспечения                      </w:t>
      </w:r>
      <w:r w:rsidR="005442FC">
        <w:rPr>
          <w:rFonts w:eastAsia="SimSun"/>
          <w:bCs/>
          <w:sz w:val="28"/>
          <w:szCs w:val="28"/>
          <w:lang w:eastAsia="zh-CN"/>
        </w:rPr>
        <w:t xml:space="preserve"> </w:t>
      </w:r>
      <w:r w:rsidRPr="00863F06">
        <w:rPr>
          <w:rFonts w:eastAsia="SimSun"/>
          <w:bCs/>
          <w:sz w:val="28"/>
          <w:szCs w:val="28"/>
          <w:lang w:eastAsia="zh-CN"/>
        </w:rPr>
        <w:t xml:space="preserve">    А.А. </w:t>
      </w:r>
      <w:proofErr w:type="spellStart"/>
      <w:r w:rsidRPr="00863F06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:rsidR="006113A9" w:rsidRPr="00863F06" w:rsidRDefault="006113A9" w:rsidP="006113A9">
      <w:pPr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         </w:t>
      </w:r>
      <w:r w:rsidR="005442FC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113A9" w:rsidRPr="00863F06" w:rsidRDefault="006113A9" w:rsidP="006113A9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6113A9" w:rsidRPr="00863F06" w:rsidRDefault="006113A9" w:rsidP="006113A9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- </w:t>
      </w:r>
    </w:p>
    <w:p w:rsidR="006113A9" w:rsidRPr="00863F06" w:rsidRDefault="006113A9" w:rsidP="006113A9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>начальник Финансово-казначейского управления</w:t>
      </w:r>
      <w:r w:rsidRPr="00863F06">
        <w:rPr>
          <w:rFonts w:eastAsia="SimSun"/>
          <w:bCs/>
          <w:sz w:val="28"/>
          <w:szCs w:val="28"/>
          <w:lang w:eastAsia="zh-CN"/>
        </w:rPr>
        <w:tab/>
        <w:t xml:space="preserve">         </w:t>
      </w:r>
      <w:r>
        <w:rPr>
          <w:rFonts w:eastAsia="SimSun"/>
          <w:bCs/>
          <w:sz w:val="28"/>
          <w:szCs w:val="28"/>
          <w:lang w:eastAsia="zh-CN"/>
        </w:rPr>
        <w:tab/>
      </w:r>
      <w:r w:rsidR="00462946">
        <w:rPr>
          <w:rFonts w:eastAsia="SimSun"/>
          <w:bCs/>
          <w:sz w:val="28"/>
          <w:szCs w:val="28"/>
          <w:lang w:eastAsia="zh-CN"/>
        </w:rPr>
        <w:t xml:space="preserve">      Л</w:t>
      </w:r>
      <w:r w:rsidRPr="00863F06">
        <w:rPr>
          <w:rFonts w:eastAsia="SimSun"/>
          <w:bCs/>
          <w:sz w:val="28"/>
          <w:szCs w:val="28"/>
          <w:lang w:eastAsia="zh-CN"/>
        </w:rPr>
        <w:t>.В. Тарасова</w:t>
      </w:r>
    </w:p>
    <w:p w:rsidR="006113A9" w:rsidRPr="00863F06" w:rsidRDefault="006113A9" w:rsidP="006113A9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6113A9" w:rsidRPr="00863F06" w:rsidRDefault="006113A9" w:rsidP="006113A9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6113A9" w:rsidRPr="00863F06" w:rsidRDefault="006113A9" w:rsidP="006113A9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863F06">
        <w:rPr>
          <w:rFonts w:eastAsia="SimSun"/>
          <w:bCs/>
          <w:sz w:val="28"/>
          <w:szCs w:val="28"/>
          <w:lang w:eastAsia="zh-CN"/>
        </w:rPr>
        <w:tab/>
      </w:r>
      <w:r w:rsidRPr="00863F06">
        <w:rPr>
          <w:rFonts w:eastAsia="SimSun"/>
          <w:bCs/>
          <w:sz w:val="28"/>
          <w:szCs w:val="28"/>
          <w:lang w:eastAsia="zh-CN"/>
        </w:rPr>
        <w:tab/>
        <w:t xml:space="preserve">             </w:t>
      </w:r>
      <w:r w:rsidRPr="00863F06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 xml:space="preserve">      </w:t>
      </w:r>
      <w:r w:rsidRPr="00863F06">
        <w:rPr>
          <w:rFonts w:eastAsia="SimSun"/>
          <w:bCs/>
          <w:sz w:val="28"/>
          <w:szCs w:val="28"/>
          <w:lang w:eastAsia="zh-CN"/>
        </w:rPr>
        <w:t>П.В. Кондрацкий</w:t>
      </w:r>
    </w:p>
    <w:p w:rsidR="006113A9" w:rsidRPr="00863F06" w:rsidRDefault="006113A9" w:rsidP="006113A9">
      <w:pPr>
        <w:rPr>
          <w:rFonts w:eastAsia="SimSun"/>
          <w:bCs/>
          <w:sz w:val="28"/>
          <w:szCs w:val="28"/>
          <w:lang w:eastAsia="zh-CN"/>
        </w:rPr>
      </w:pPr>
    </w:p>
    <w:p w:rsidR="006113A9" w:rsidRPr="00863F06" w:rsidRDefault="006113A9" w:rsidP="006113A9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6113A9" w:rsidRPr="00863F06" w:rsidRDefault="006113A9" w:rsidP="006113A9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6113A9" w:rsidRPr="00863F06" w:rsidRDefault="006113A9" w:rsidP="005442FC">
      <w:pPr>
        <w:tabs>
          <w:tab w:val="left" w:pos="7371"/>
        </w:tabs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>Управления правового обеспечения</w:t>
      </w:r>
      <w:r w:rsidR="005442FC">
        <w:rPr>
          <w:rFonts w:eastAsia="SimSun"/>
          <w:bCs/>
          <w:sz w:val="28"/>
          <w:szCs w:val="28"/>
          <w:lang w:eastAsia="zh-CN"/>
        </w:rPr>
        <w:t xml:space="preserve">                                          </w:t>
      </w:r>
      <w:r w:rsidR="00462946">
        <w:rPr>
          <w:rFonts w:eastAsia="SimSun"/>
          <w:bCs/>
          <w:sz w:val="28"/>
          <w:szCs w:val="28"/>
          <w:lang w:eastAsia="zh-CN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>Г.В. Варварина</w:t>
      </w:r>
      <w:r w:rsidRPr="00863F06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                                      </w:t>
      </w:r>
    </w:p>
    <w:p w:rsidR="006113A9" w:rsidRDefault="006113A9" w:rsidP="00686D8E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F54473" w:rsidRPr="00863F06" w:rsidRDefault="00F54473" w:rsidP="00686D8E">
      <w:pPr>
        <w:spacing w:after="60"/>
        <w:rPr>
          <w:sz w:val="28"/>
          <w:szCs w:val="28"/>
        </w:rPr>
      </w:pPr>
    </w:p>
    <w:p w:rsidR="006113A9" w:rsidRPr="00863F06" w:rsidRDefault="006113A9" w:rsidP="006113A9">
      <w:pPr>
        <w:spacing w:line="0" w:lineRule="atLeast"/>
        <w:rPr>
          <w:sz w:val="28"/>
          <w:szCs w:val="28"/>
        </w:rPr>
      </w:pPr>
      <w:r w:rsidRPr="00863F06">
        <w:rPr>
          <w:sz w:val="28"/>
          <w:szCs w:val="28"/>
        </w:rPr>
        <w:t>Р</w:t>
      </w:r>
      <w:r>
        <w:rPr>
          <w:sz w:val="28"/>
          <w:szCs w:val="28"/>
        </w:rPr>
        <w:t>асчет  рассылки</w:t>
      </w:r>
      <w:r w:rsidRPr="00863F06">
        <w:rPr>
          <w:sz w:val="28"/>
          <w:szCs w:val="28"/>
        </w:rPr>
        <w:t>:</w:t>
      </w:r>
    </w:p>
    <w:p w:rsidR="006113A9" w:rsidRPr="00863F06" w:rsidRDefault="006113A9" w:rsidP="006113A9">
      <w:pPr>
        <w:spacing w:line="0" w:lineRule="atLeast"/>
        <w:rPr>
          <w:sz w:val="28"/>
          <w:szCs w:val="28"/>
        </w:rPr>
      </w:pPr>
    </w:p>
    <w:tbl>
      <w:tblPr>
        <w:tblW w:w="9876" w:type="dxa"/>
        <w:tblLook w:val="04A0" w:firstRow="1" w:lastRow="0" w:firstColumn="1" w:lastColumn="0" w:noHBand="0" w:noVBand="1"/>
      </w:tblPr>
      <w:tblGrid>
        <w:gridCol w:w="8952"/>
        <w:gridCol w:w="924"/>
      </w:tblGrid>
      <w:tr w:rsidR="006113A9" w:rsidRPr="00863F06" w:rsidTr="00CE3DFC">
        <w:trPr>
          <w:trHeight w:val="513"/>
        </w:trPr>
        <w:tc>
          <w:tcPr>
            <w:tcW w:w="8952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Общий отдел -</w:t>
            </w:r>
          </w:p>
        </w:tc>
        <w:tc>
          <w:tcPr>
            <w:tcW w:w="924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3 экз.</w:t>
            </w:r>
          </w:p>
        </w:tc>
      </w:tr>
      <w:tr w:rsidR="006113A9" w:rsidRPr="00863F06" w:rsidTr="00CE3DFC">
        <w:trPr>
          <w:trHeight w:val="513"/>
        </w:trPr>
        <w:tc>
          <w:tcPr>
            <w:tcW w:w="8952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Финансово-казначейское Управление - </w:t>
            </w:r>
          </w:p>
        </w:tc>
        <w:tc>
          <w:tcPr>
            <w:tcW w:w="924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6113A9" w:rsidRPr="00863F06" w:rsidTr="00CE3DFC">
        <w:trPr>
          <w:trHeight w:val="683"/>
        </w:trPr>
        <w:tc>
          <w:tcPr>
            <w:tcW w:w="8952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Управление по инвестициям и </w:t>
            </w:r>
          </w:p>
          <w:p w:rsidR="006113A9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поддержке предпринимательства 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–</w:t>
            </w:r>
          </w:p>
          <w:p w:rsidR="006113A9" w:rsidRPr="002B1D6D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10"/>
                <w:szCs w:val="10"/>
                <w:lang w:eastAsia="zh-CN"/>
              </w:rPr>
            </w:pPr>
          </w:p>
        </w:tc>
        <w:tc>
          <w:tcPr>
            <w:tcW w:w="924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2</w:t>
            </w: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 экз.</w:t>
            </w:r>
          </w:p>
        </w:tc>
      </w:tr>
      <w:tr w:rsidR="006113A9" w:rsidRPr="00863F06" w:rsidTr="00CE3DFC">
        <w:trPr>
          <w:trHeight w:val="495"/>
        </w:trPr>
        <w:tc>
          <w:tcPr>
            <w:tcW w:w="8952" w:type="dxa"/>
            <w:shd w:val="clear" w:color="auto" w:fill="auto"/>
          </w:tcPr>
          <w:p w:rsidR="006113A9" w:rsidRPr="002B1D6D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10"/>
                <w:szCs w:val="10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Управление потребительского рынка  услуг –</w:t>
            </w:r>
          </w:p>
        </w:tc>
        <w:tc>
          <w:tcPr>
            <w:tcW w:w="924" w:type="dxa"/>
            <w:shd w:val="clear" w:color="auto" w:fill="auto"/>
          </w:tcPr>
          <w:p w:rsidR="006113A9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6113A9" w:rsidRPr="00863F06" w:rsidTr="00CE3DFC">
        <w:trPr>
          <w:trHeight w:val="423"/>
        </w:trPr>
        <w:tc>
          <w:tcPr>
            <w:tcW w:w="8952" w:type="dxa"/>
            <w:shd w:val="clear" w:color="auto" w:fill="auto"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МКУ «ЦМЗ» -</w:t>
            </w:r>
          </w:p>
        </w:tc>
        <w:tc>
          <w:tcPr>
            <w:tcW w:w="924" w:type="dxa"/>
            <w:shd w:val="clear" w:color="auto" w:fill="auto"/>
          </w:tcPr>
          <w:p w:rsidR="006113A9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6113A9" w:rsidRPr="00863F06" w:rsidTr="00CE3DFC">
        <w:trPr>
          <w:trHeight w:val="513"/>
        </w:trPr>
        <w:tc>
          <w:tcPr>
            <w:tcW w:w="8952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Управление бухгалтерского учета и отчетности - </w:t>
            </w:r>
          </w:p>
        </w:tc>
        <w:tc>
          <w:tcPr>
            <w:tcW w:w="924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6113A9" w:rsidRPr="00863F06" w:rsidTr="00CE3DFC">
        <w:trPr>
          <w:trHeight w:val="529"/>
        </w:trPr>
        <w:tc>
          <w:tcPr>
            <w:tcW w:w="8952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Контрольно-счетная палата -</w:t>
            </w:r>
          </w:p>
        </w:tc>
        <w:tc>
          <w:tcPr>
            <w:tcW w:w="924" w:type="dxa"/>
            <w:shd w:val="clear" w:color="auto" w:fill="auto"/>
            <w:hideMark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6113A9" w:rsidRPr="00863F06" w:rsidTr="00CE3DFC">
        <w:trPr>
          <w:trHeight w:val="529"/>
        </w:trPr>
        <w:tc>
          <w:tcPr>
            <w:tcW w:w="8952" w:type="dxa"/>
            <w:shd w:val="clear" w:color="auto" w:fill="auto"/>
          </w:tcPr>
          <w:p w:rsidR="006113A9" w:rsidRPr="00863F06" w:rsidRDefault="006113A9" w:rsidP="00CE3DFC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sz w:val="28"/>
                <w:szCs w:val="28"/>
              </w:rPr>
              <w:t>СМИ (сайт) -</w:t>
            </w:r>
          </w:p>
        </w:tc>
        <w:tc>
          <w:tcPr>
            <w:tcW w:w="924" w:type="dxa"/>
            <w:shd w:val="clear" w:color="auto" w:fill="auto"/>
          </w:tcPr>
          <w:p w:rsidR="006113A9" w:rsidRPr="00863F06" w:rsidRDefault="006113A9" w:rsidP="00CE3DFC">
            <w:pPr>
              <w:spacing w:line="0" w:lineRule="atLeast"/>
              <w:ind w:left="-163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 w:rsidRPr="00863F06">
              <w:rPr>
                <w:sz w:val="28"/>
                <w:szCs w:val="28"/>
              </w:rPr>
              <w:t xml:space="preserve"> экз.</w:t>
            </w:r>
          </w:p>
        </w:tc>
      </w:tr>
    </w:tbl>
    <w:p w:rsidR="006113A9" w:rsidRDefault="006113A9" w:rsidP="006113A9">
      <w:pPr>
        <w:ind w:right="140"/>
        <w:rPr>
          <w:sz w:val="16"/>
          <w:szCs w:val="16"/>
        </w:rPr>
      </w:pPr>
    </w:p>
    <w:p w:rsidR="00755D49" w:rsidRDefault="00755D49" w:rsidP="006113A9">
      <w:pPr>
        <w:ind w:right="140"/>
        <w:rPr>
          <w:sz w:val="16"/>
          <w:szCs w:val="16"/>
        </w:rPr>
      </w:pPr>
    </w:p>
    <w:p w:rsidR="00755D49" w:rsidRDefault="00755D49" w:rsidP="006113A9">
      <w:pPr>
        <w:ind w:right="140"/>
        <w:rPr>
          <w:sz w:val="16"/>
          <w:szCs w:val="16"/>
        </w:rPr>
      </w:pPr>
    </w:p>
    <w:p w:rsidR="00755D49" w:rsidRDefault="00755D49" w:rsidP="006113A9">
      <w:pPr>
        <w:ind w:right="140"/>
        <w:rPr>
          <w:sz w:val="16"/>
          <w:szCs w:val="16"/>
        </w:rPr>
      </w:pPr>
    </w:p>
    <w:p w:rsidR="00755D49" w:rsidRDefault="00755D49" w:rsidP="006113A9">
      <w:pPr>
        <w:ind w:right="140"/>
        <w:rPr>
          <w:sz w:val="16"/>
          <w:szCs w:val="16"/>
        </w:rPr>
      </w:pPr>
    </w:p>
    <w:p w:rsidR="00755D49" w:rsidRDefault="00755D49" w:rsidP="006113A9">
      <w:pPr>
        <w:ind w:right="140"/>
        <w:rPr>
          <w:sz w:val="16"/>
          <w:szCs w:val="16"/>
        </w:rPr>
      </w:pPr>
    </w:p>
    <w:p w:rsidR="00755D49" w:rsidRDefault="00755D49" w:rsidP="006113A9">
      <w:pPr>
        <w:ind w:right="140"/>
        <w:rPr>
          <w:sz w:val="16"/>
          <w:szCs w:val="16"/>
        </w:rPr>
      </w:pPr>
    </w:p>
    <w:p w:rsidR="00755D49" w:rsidRDefault="00755D49" w:rsidP="006113A9">
      <w:pPr>
        <w:ind w:right="140"/>
        <w:rPr>
          <w:sz w:val="16"/>
          <w:szCs w:val="16"/>
        </w:rPr>
      </w:pPr>
    </w:p>
    <w:p w:rsidR="00755D49" w:rsidRDefault="00755D49" w:rsidP="006113A9">
      <w:pPr>
        <w:ind w:right="140"/>
        <w:rPr>
          <w:sz w:val="16"/>
          <w:szCs w:val="16"/>
        </w:rPr>
      </w:pPr>
    </w:p>
    <w:p w:rsidR="006113A9" w:rsidRDefault="006113A9" w:rsidP="006113A9">
      <w:pPr>
        <w:ind w:right="140"/>
      </w:pPr>
    </w:p>
    <w:sectPr w:rsidR="006113A9" w:rsidSect="005829D2">
      <w:headerReference w:type="default" r:id="rId9"/>
      <w:footerReference w:type="even" r:id="rId10"/>
      <w:footerReference w:type="default" r:id="rId11"/>
      <w:pgSz w:w="11906" w:h="16838"/>
      <w:pgMar w:top="113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43" w:rsidRDefault="00253543">
      <w:r>
        <w:separator/>
      </w:r>
    </w:p>
  </w:endnote>
  <w:endnote w:type="continuationSeparator" w:id="0">
    <w:p w:rsidR="00253543" w:rsidRDefault="0025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253543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253543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253543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43" w:rsidRDefault="00253543">
      <w:r>
        <w:separator/>
      </w:r>
    </w:p>
  </w:footnote>
  <w:footnote w:type="continuationSeparator" w:id="0">
    <w:p w:rsidR="00253543" w:rsidRDefault="0025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F70">
          <w:rPr>
            <w:noProof/>
          </w:rPr>
          <w:t>2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04C"/>
    <w:rsid w:val="000175A5"/>
    <w:rsid w:val="00017815"/>
    <w:rsid w:val="0002038E"/>
    <w:rsid w:val="0002222B"/>
    <w:rsid w:val="00023B23"/>
    <w:rsid w:val="00024334"/>
    <w:rsid w:val="000257BF"/>
    <w:rsid w:val="0002616A"/>
    <w:rsid w:val="00026187"/>
    <w:rsid w:val="00026583"/>
    <w:rsid w:val="00027A0D"/>
    <w:rsid w:val="000317F7"/>
    <w:rsid w:val="00032896"/>
    <w:rsid w:val="00035A23"/>
    <w:rsid w:val="00035ED6"/>
    <w:rsid w:val="00035F93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B00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289D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939"/>
    <w:rsid w:val="000B0A05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5E41"/>
    <w:rsid w:val="000B6FE3"/>
    <w:rsid w:val="000B70F3"/>
    <w:rsid w:val="000B7584"/>
    <w:rsid w:val="000B7A89"/>
    <w:rsid w:val="000C1920"/>
    <w:rsid w:val="000C4014"/>
    <w:rsid w:val="000C4400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0BF5"/>
    <w:rsid w:val="000E188F"/>
    <w:rsid w:val="000E1E01"/>
    <w:rsid w:val="000E2150"/>
    <w:rsid w:val="000E266D"/>
    <w:rsid w:val="000E2E23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CC8"/>
    <w:rsid w:val="00111DBF"/>
    <w:rsid w:val="00113B91"/>
    <w:rsid w:val="00113ED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4EE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579D4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2D9B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2D73"/>
    <w:rsid w:val="002044F4"/>
    <w:rsid w:val="002046B8"/>
    <w:rsid w:val="0020477C"/>
    <w:rsid w:val="00204BE9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543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3C8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02AA"/>
    <w:rsid w:val="00331518"/>
    <w:rsid w:val="00331864"/>
    <w:rsid w:val="003339EB"/>
    <w:rsid w:val="00334891"/>
    <w:rsid w:val="00335279"/>
    <w:rsid w:val="003352DD"/>
    <w:rsid w:val="0033626D"/>
    <w:rsid w:val="003373AA"/>
    <w:rsid w:val="00337652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665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05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D7467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35C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4DD7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2305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5E38"/>
    <w:rsid w:val="004566A8"/>
    <w:rsid w:val="00457006"/>
    <w:rsid w:val="00457A7A"/>
    <w:rsid w:val="00460912"/>
    <w:rsid w:val="00460E6E"/>
    <w:rsid w:val="00461198"/>
    <w:rsid w:val="00461D1A"/>
    <w:rsid w:val="00462946"/>
    <w:rsid w:val="00462DE6"/>
    <w:rsid w:val="0047132D"/>
    <w:rsid w:val="004719AE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77C01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35A9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6DF"/>
    <w:rsid w:val="004B7BB4"/>
    <w:rsid w:val="004C02B3"/>
    <w:rsid w:val="004C06FB"/>
    <w:rsid w:val="004C0A45"/>
    <w:rsid w:val="004C0E14"/>
    <w:rsid w:val="004C1072"/>
    <w:rsid w:val="004C13CF"/>
    <w:rsid w:val="004C171F"/>
    <w:rsid w:val="004C289B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3E3"/>
    <w:rsid w:val="00510DB2"/>
    <w:rsid w:val="0051127F"/>
    <w:rsid w:val="00511860"/>
    <w:rsid w:val="00511A03"/>
    <w:rsid w:val="00513581"/>
    <w:rsid w:val="00513C32"/>
    <w:rsid w:val="00514339"/>
    <w:rsid w:val="00514430"/>
    <w:rsid w:val="00514AF3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3535"/>
    <w:rsid w:val="00534D16"/>
    <w:rsid w:val="00536F3E"/>
    <w:rsid w:val="00537D0C"/>
    <w:rsid w:val="00540E97"/>
    <w:rsid w:val="0054170A"/>
    <w:rsid w:val="00543A57"/>
    <w:rsid w:val="00543FDD"/>
    <w:rsid w:val="005442FC"/>
    <w:rsid w:val="005443EA"/>
    <w:rsid w:val="005465E7"/>
    <w:rsid w:val="005469EA"/>
    <w:rsid w:val="00546A4E"/>
    <w:rsid w:val="005473DE"/>
    <w:rsid w:val="005501CA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6E1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6F56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B7F70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13A9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2D88"/>
    <w:rsid w:val="0063376F"/>
    <w:rsid w:val="00634821"/>
    <w:rsid w:val="0063698C"/>
    <w:rsid w:val="006409A5"/>
    <w:rsid w:val="006413AA"/>
    <w:rsid w:val="00642284"/>
    <w:rsid w:val="00642ABD"/>
    <w:rsid w:val="00642F14"/>
    <w:rsid w:val="0064337A"/>
    <w:rsid w:val="00645C32"/>
    <w:rsid w:val="00646AD0"/>
    <w:rsid w:val="0064721B"/>
    <w:rsid w:val="0064739A"/>
    <w:rsid w:val="00650837"/>
    <w:rsid w:val="0065097D"/>
    <w:rsid w:val="006513C2"/>
    <w:rsid w:val="0065182A"/>
    <w:rsid w:val="00652FD8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6D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8E3"/>
    <w:rsid w:val="006D7D44"/>
    <w:rsid w:val="006E27FC"/>
    <w:rsid w:val="006E2BE4"/>
    <w:rsid w:val="006E44CC"/>
    <w:rsid w:val="006E49E9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3FC4"/>
    <w:rsid w:val="007140E0"/>
    <w:rsid w:val="00714341"/>
    <w:rsid w:val="00714B7F"/>
    <w:rsid w:val="00715650"/>
    <w:rsid w:val="0071570B"/>
    <w:rsid w:val="00716369"/>
    <w:rsid w:val="007178B9"/>
    <w:rsid w:val="007217E2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47F55"/>
    <w:rsid w:val="00750CB1"/>
    <w:rsid w:val="007512A4"/>
    <w:rsid w:val="0075193D"/>
    <w:rsid w:val="00751999"/>
    <w:rsid w:val="00751EB5"/>
    <w:rsid w:val="00752632"/>
    <w:rsid w:val="007526D7"/>
    <w:rsid w:val="00755D49"/>
    <w:rsid w:val="007600D5"/>
    <w:rsid w:val="00760AA5"/>
    <w:rsid w:val="00762EFB"/>
    <w:rsid w:val="007637E7"/>
    <w:rsid w:val="007664F0"/>
    <w:rsid w:val="00766FC9"/>
    <w:rsid w:val="007678AB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CF5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3BC2"/>
    <w:rsid w:val="007A3DBB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3DC1"/>
    <w:rsid w:val="007B4D71"/>
    <w:rsid w:val="007B7DBD"/>
    <w:rsid w:val="007C0746"/>
    <w:rsid w:val="007C0AAF"/>
    <w:rsid w:val="007C147B"/>
    <w:rsid w:val="007C3C86"/>
    <w:rsid w:val="007C4CB8"/>
    <w:rsid w:val="007C58E0"/>
    <w:rsid w:val="007C679D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5F27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565B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026F"/>
    <w:rsid w:val="008A13F7"/>
    <w:rsid w:val="008A2DAB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008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25D8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5F24"/>
    <w:rsid w:val="00956192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A02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08C8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F11"/>
    <w:rsid w:val="009F3760"/>
    <w:rsid w:val="009F37A9"/>
    <w:rsid w:val="009F3F98"/>
    <w:rsid w:val="009F53FA"/>
    <w:rsid w:val="009F554A"/>
    <w:rsid w:val="009F5FB6"/>
    <w:rsid w:val="00A000EB"/>
    <w:rsid w:val="00A01036"/>
    <w:rsid w:val="00A011AB"/>
    <w:rsid w:val="00A0196A"/>
    <w:rsid w:val="00A02959"/>
    <w:rsid w:val="00A02DF8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202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A5C29"/>
    <w:rsid w:val="00AB0639"/>
    <w:rsid w:val="00AB21AE"/>
    <w:rsid w:val="00AB339C"/>
    <w:rsid w:val="00AB63FA"/>
    <w:rsid w:val="00AB76E6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5424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1CD0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97F"/>
    <w:rsid w:val="00B42B6D"/>
    <w:rsid w:val="00B435EF"/>
    <w:rsid w:val="00B4427B"/>
    <w:rsid w:val="00B450C4"/>
    <w:rsid w:val="00B459E3"/>
    <w:rsid w:val="00B45FE9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3ECC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239F"/>
    <w:rsid w:val="00B83712"/>
    <w:rsid w:val="00B84A21"/>
    <w:rsid w:val="00B872EE"/>
    <w:rsid w:val="00B8746C"/>
    <w:rsid w:val="00B87835"/>
    <w:rsid w:val="00B91AF3"/>
    <w:rsid w:val="00B92142"/>
    <w:rsid w:val="00B9229A"/>
    <w:rsid w:val="00B92C2E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1E5C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E91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724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BBB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19B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A01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9A3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6698C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4C0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4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57FE"/>
    <w:rsid w:val="00DE6386"/>
    <w:rsid w:val="00DE652F"/>
    <w:rsid w:val="00DE7284"/>
    <w:rsid w:val="00DE76E2"/>
    <w:rsid w:val="00DE7A7B"/>
    <w:rsid w:val="00DF0389"/>
    <w:rsid w:val="00DF098D"/>
    <w:rsid w:val="00DF0C88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3DCF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5CE2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3D5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0955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37AA7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473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799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4561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EBD"/>
    <w:rsid w:val="00FE5151"/>
    <w:rsid w:val="00FE605D"/>
    <w:rsid w:val="00FE648A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77D6-55D1-4410-A917-AD368C7D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Арсентьева Светлана Александровна</cp:lastModifiedBy>
  <cp:revision>4</cp:revision>
  <cp:lastPrinted>2022-11-23T07:46:00Z</cp:lastPrinted>
  <dcterms:created xsi:type="dcterms:W3CDTF">2022-11-16T09:01:00Z</dcterms:created>
  <dcterms:modified xsi:type="dcterms:W3CDTF">2022-11-23T07:46:00Z</dcterms:modified>
</cp:coreProperties>
</file>