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DB" w:rsidRPr="007D6EDB" w:rsidRDefault="007D6EDB" w:rsidP="007D6ED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D6EDB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7D6EDB" w:rsidRPr="007D6EDB" w:rsidRDefault="007D6EDB" w:rsidP="007D6ED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D6EDB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7D6EDB" w:rsidRPr="007D6EDB" w:rsidRDefault="007D6EDB" w:rsidP="007D6ED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D6EDB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7D6EDB" w:rsidRPr="007D6EDB" w:rsidRDefault="007D6EDB" w:rsidP="007D6ED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D6EDB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7D6EDB" w:rsidRPr="007D6EDB" w:rsidRDefault="007D6EDB" w:rsidP="007D6ED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26.07</w:t>
      </w:r>
      <w:r w:rsidRPr="007D6EDB">
        <w:rPr>
          <w:rFonts w:ascii="Arial" w:eastAsia="Calibri" w:hAnsi="Arial" w:cs="Arial"/>
          <w:sz w:val="24"/>
          <w:szCs w:val="24"/>
          <w:lang w:eastAsia="ru-RU"/>
        </w:rPr>
        <w:t xml:space="preserve">.2022 № </w:t>
      </w:r>
      <w:r>
        <w:rPr>
          <w:rFonts w:ascii="Arial" w:eastAsia="Calibri" w:hAnsi="Arial" w:cs="Arial"/>
          <w:sz w:val="24"/>
          <w:szCs w:val="24"/>
          <w:lang w:eastAsia="ru-RU"/>
        </w:rPr>
        <w:t>3426</w:t>
      </w:r>
    </w:p>
    <w:p w:rsidR="00DE5EAB" w:rsidRDefault="00DE5EAB" w:rsidP="007D6E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</w:rPr>
      </w:pPr>
    </w:p>
    <w:p w:rsidR="0053378B" w:rsidRDefault="0053378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5C2E" w:rsidRDefault="00695C2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19F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F08CF" w:rsidRPr="00562FC0" w:rsidRDefault="008F08C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3952" w:rsidRPr="00ED1D59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</w:t>
      </w:r>
      <w:r w:rsidR="002D5C98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от </w:t>
      </w:r>
      <w:r w:rsidR="00BC74E1">
        <w:rPr>
          <w:rFonts w:ascii="Times New Roman" w:hAnsi="Times New Roman" w:cs="Times New Roman"/>
          <w:sz w:val="28"/>
          <w:szCs w:val="28"/>
        </w:rPr>
        <w:t>09</w:t>
      </w:r>
      <w:r w:rsidR="002D5C98" w:rsidRPr="00BC74E1">
        <w:rPr>
          <w:rFonts w:ascii="Times New Roman" w:hAnsi="Times New Roman" w:cs="Times New Roman"/>
          <w:sz w:val="28"/>
          <w:szCs w:val="28"/>
        </w:rPr>
        <w:t>.0</w:t>
      </w:r>
      <w:r w:rsidR="00BC74E1">
        <w:rPr>
          <w:rFonts w:ascii="Times New Roman" w:hAnsi="Times New Roman" w:cs="Times New Roman"/>
          <w:sz w:val="28"/>
          <w:szCs w:val="28"/>
        </w:rPr>
        <w:t>7</w:t>
      </w:r>
      <w:r w:rsidR="002D5C98" w:rsidRPr="00BC74E1">
        <w:rPr>
          <w:rFonts w:ascii="Times New Roman" w:hAnsi="Times New Roman" w:cs="Times New Roman"/>
          <w:sz w:val="28"/>
          <w:szCs w:val="28"/>
        </w:rPr>
        <w:t>.202</w:t>
      </w:r>
      <w:r w:rsidR="00BC74E1">
        <w:rPr>
          <w:rFonts w:ascii="Times New Roman" w:hAnsi="Times New Roman" w:cs="Times New Roman"/>
          <w:sz w:val="28"/>
          <w:szCs w:val="28"/>
        </w:rPr>
        <w:t>2</w:t>
      </w:r>
      <w:r w:rsidR="002D5C98" w:rsidRPr="00BC74E1">
        <w:rPr>
          <w:rFonts w:ascii="Times New Roman" w:hAnsi="Times New Roman" w:cs="Times New Roman"/>
          <w:sz w:val="28"/>
          <w:szCs w:val="28"/>
        </w:rPr>
        <w:t xml:space="preserve"> № </w:t>
      </w:r>
      <w:r w:rsidR="005A693A" w:rsidRPr="005A693A">
        <w:rPr>
          <w:rFonts w:ascii="Times New Roman" w:hAnsi="Times New Roman" w:cs="Times New Roman"/>
          <w:sz w:val="28"/>
          <w:szCs w:val="28"/>
        </w:rPr>
        <w:t>3503200422222000190</w:t>
      </w:r>
      <w:r w:rsidR="002D5C98">
        <w:rPr>
          <w:rFonts w:ascii="Times New Roman" w:hAnsi="Times New Roman" w:cs="Times New Roman"/>
          <w:sz w:val="28"/>
          <w:szCs w:val="28"/>
        </w:rPr>
        <w:t xml:space="preserve"> на </w:t>
      </w:r>
      <w:r w:rsidR="00AF5495">
        <w:rPr>
          <w:rFonts w:ascii="Times New Roman" w:hAnsi="Times New Roman" w:cs="Times New Roman"/>
          <w:sz w:val="28"/>
          <w:szCs w:val="28"/>
        </w:rPr>
        <w:t>в</w:t>
      </w:r>
      <w:r w:rsidR="00AF5495" w:rsidRPr="00AF5495">
        <w:rPr>
          <w:rFonts w:ascii="Times New Roman" w:hAnsi="Times New Roman" w:cs="Times New Roman"/>
          <w:sz w:val="28"/>
          <w:szCs w:val="28"/>
        </w:rPr>
        <w:t>ыполнение инженерных изысканий, подготовка проектной документации, разработка рабочей документации, выполнение строительно-</w:t>
      </w:r>
      <w:r w:rsidR="00AF5495">
        <w:rPr>
          <w:rFonts w:ascii="Times New Roman" w:hAnsi="Times New Roman" w:cs="Times New Roman"/>
          <w:sz w:val="28"/>
          <w:szCs w:val="28"/>
        </w:rPr>
        <w:t>монтажных работ по мероприятию «</w:t>
      </w:r>
      <w:r w:rsidR="00AF5495" w:rsidRPr="00AF5495">
        <w:rPr>
          <w:rFonts w:ascii="Times New Roman" w:hAnsi="Times New Roman" w:cs="Times New Roman"/>
          <w:sz w:val="28"/>
          <w:szCs w:val="28"/>
        </w:rPr>
        <w:t>Строительство автомобильной дороги и выполнение сопутствующих работ по строительству сетей водоснабжения, водоотведения, газоснабжения, электроснабжения, уличного освещения и благоустройству на территории Одинцовского городского округа</w:t>
      </w:r>
      <w:r w:rsidR="00AF5495">
        <w:rPr>
          <w:rFonts w:ascii="Times New Roman" w:hAnsi="Times New Roman" w:cs="Times New Roman"/>
          <w:sz w:val="28"/>
          <w:szCs w:val="28"/>
        </w:rPr>
        <w:t>»</w:t>
      </w:r>
      <w:r w:rsidR="002D5C98">
        <w:rPr>
          <w:rFonts w:ascii="Times New Roman" w:hAnsi="Times New Roman" w:cs="Times New Roman"/>
          <w:sz w:val="28"/>
          <w:szCs w:val="28"/>
        </w:rPr>
        <w:t>,</w:t>
      </w:r>
      <w:r w:rsidR="000B7F6A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AF5495">
        <w:rPr>
          <w:rFonts w:ascii="Times New Roman" w:hAnsi="Times New Roman" w:cs="Times New Roman"/>
          <w:sz w:val="28"/>
          <w:szCs w:val="28"/>
        </w:rPr>
        <w:t>изменения размера выплаты аванса</w:t>
      </w:r>
    </w:p>
    <w:p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8020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27.12.2013 № 1184/57 «О порядке взаимодействия при осуществлении закупок для государственных нужд Московской области и муниципальных нужд», учитывая письмо </w:t>
      </w:r>
      <w:r w:rsidR="008020A9">
        <w:rPr>
          <w:rFonts w:ascii="Times New Roman" w:hAnsi="Times New Roman" w:cs="Times New Roman"/>
          <w:sz w:val="28"/>
          <w:szCs w:val="28"/>
        </w:rPr>
        <w:t xml:space="preserve">Первого заместителя министра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063787">
        <w:rPr>
          <w:rFonts w:ascii="Times New Roman" w:hAnsi="Times New Roman" w:cs="Times New Roman"/>
          <w:sz w:val="28"/>
          <w:szCs w:val="28"/>
        </w:rPr>
        <w:t xml:space="preserve">от </w:t>
      </w:r>
      <w:r w:rsidR="008020A9" w:rsidRPr="00063787">
        <w:rPr>
          <w:rFonts w:ascii="Times New Roman" w:hAnsi="Times New Roman" w:cs="Times New Roman"/>
          <w:sz w:val="28"/>
          <w:szCs w:val="28"/>
        </w:rPr>
        <w:t>19.0</w:t>
      </w:r>
      <w:r w:rsidR="00063787" w:rsidRPr="00063787">
        <w:rPr>
          <w:rFonts w:ascii="Times New Roman" w:hAnsi="Times New Roman" w:cs="Times New Roman"/>
          <w:sz w:val="28"/>
          <w:szCs w:val="28"/>
        </w:rPr>
        <w:t>7</w:t>
      </w:r>
      <w:r w:rsidR="008020A9" w:rsidRPr="00063787">
        <w:rPr>
          <w:rFonts w:ascii="Times New Roman" w:hAnsi="Times New Roman" w:cs="Times New Roman"/>
          <w:sz w:val="28"/>
          <w:szCs w:val="28"/>
        </w:rPr>
        <w:t>.2022</w:t>
      </w:r>
      <w:r w:rsidRPr="00063787">
        <w:rPr>
          <w:rFonts w:ascii="Times New Roman" w:hAnsi="Times New Roman" w:cs="Times New Roman"/>
          <w:sz w:val="28"/>
          <w:szCs w:val="28"/>
        </w:rPr>
        <w:t xml:space="preserve"> № </w:t>
      </w:r>
      <w:r w:rsidR="00063787" w:rsidRPr="00063787">
        <w:rPr>
          <w:rFonts w:ascii="Times New Roman" w:hAnsi="Times New Roman" w:cs="Times New Roman"/>
          <w:sz w:val="28"/>
          <w:szCs w:val="28"/>
        </w:rPr>
        <w:t>12Исх</w:t>
      </w:r>
      <w:r w:rsidR="00063787">
        <w:rPr>
          <w:rFonts w:ascii="Times New Roman" w:hAnsi="Times New Roman" w:cs="Times New Roman"/>
          <w:sz w:val="28"/>
          <w:szCs w:val="28"/>
        </w:rPr>
        <w:t>-9236</w:t>
      </w:r>
      <w:r>
        <w:rPr>
          <w:rFonts w:ascii="Times New Roman" w:hAnsi="Times New Roman" w:cs="Times New Roman"/>
          <w:sz w:val="28"/>
          <w:szCs w:val="28"/>
        </w:rPr>
        <w:t>, обращени</w:t>
      </w:r>
      <w:r w:rsidR="002D5C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27F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 «</w:t>
      </w:r>
      <w:r w:rsidR="003B627F" w:rsidRPr="003B627F">
        <w:rPr>
          <w:rFonts w:ascii="Times New Roman" w:hAnsi="Times New Roman" w:cs="Times New Roman"/>
          <w:sz w:val="28"/>
          <w:szCs w:val="28"/>
        </w:rPr>
        <w:t>Инжиниринг групп</w:t>
      </w:r>
      <w:r w:rsidR="008020A9" w:rsidRPr="003B627F">
        <w:rPr>
          <w:rFonts w:ascii="Times New Roman" w:hAnsi="Times New Roman" w:cs="Times New Roman"/>
          <w:sz w:val="28"/>
          <w:szCs w:val="28"/>
        </w:rPr>
        <w:t>» (</w:t>
      </w:r>
      <w:r w:rsidR="003B627F" w:rsidRPr="003B627F">
        <w:rPr>
          <w:rFonts w:ascii="Times New Roman" w:hAnsi="Times New Roman" w:cs="Times New Roman"/>
          <w:sz w:val="28"/>
          <w:szCs w:val="28"/>
        </w:rPr>
        <w:t>далее -</w:t>
      </w:r>
      <w:r w:rsidR="002D5C98" w:rsidRPr="003B627F">
        <w:rPr>
          <w:rFonts w:ascii="Times New Roman" w:hAnsi="Times New Roman" w:cs="Times New Roman"/>
          <w:sz w:val="28"/>
          <w:szCs w:val="28"/>
        </w:rPr>
        <w:t xml:space="preserve"> </w:t>
      </w:r>
      <w:r w:rsidRPr="003B627F">
        <w:rPr>
          <w:rFonts w:ascii="Times New Roman" w:hAnsi="Times New Roman" w:cs="Times New Roman"/>
          <w:sz w:val="28"/>
          <w:szCs w:val="28"/>
        </w:rPr>
        <w:t>ООО «</w:t>
      </w:r>
      <w:r w:rsidR="003B627F" w:rsidRPr="003B627F">
        <w:rPr>
          <w:rFonts w:ascii="Times New Roman" w:hAnsi="Times New Roman" w:cs="Times New Roman"/>
          <w:sz w:val="28"/>
          <w:szCs w:val="28"/>
        </w:rPr>
        <w:t>Инжиниринг групп</w:t>
      </w:r>
      <w:r w:rsidRPr="003B627F">
        <w:rPr>
          <w:rFonts w:ascii="Times New Roman" w:hAnsi="Times New Roman" w:cs="Times New Roman"/>
          <w:sz w:val="28"/>
          <w:szCs w:val="28"/>
        </w:rPr>
        <w:t xml:space="preserve">») </w:t>
      </w:r>
      <w:r w:rsidRPr="00E17892">
        <w:rPr>
          <w:rFonts w:ascii="Times New Roman" w:hAnsi="Times New Roman" w:cs="Times New Roman"/>
          <w:sz w:val="28"/>
          <w:szCs w:val="28"/>
        </w:rPr>
        <w:t>от</w:t>
      </w:r>
      <w:r w:rsidR="00F00E87" w:rsidRPr="00E17892">
        <w:rPr>
          <w:rFonts w:ascii="Times New Roman" w:hAnsi="Times New Roman" w:cs="Times New Roman"/>
          <w:sz w:val="28"/>
          <w:szCs w:val="28"/>
        </w:rPr>
        <w:t xml:space="preserve"> </w:t>
      </w:r>
      <w:r w:rsidR="00E17892" w:rsidRPr="00E17892">
        <w:rPr>
          <w:rFonts w:ascii="Times New Roman" w:hAnsi="Times New Roman" w:cs="Times New Roman"/>
          <w:sz w:val="28"/>
          <w:szCs w:val="28"/>
        </w:rPr>
        <w:t>12.07</w:t>
      </w:r>
      <w:r w:rsidR="00F00E87" w:rsidRPr="00E17892">
        <w:rPr>
          <w:rFonts w:ascii="Times New Roman" w:hAnsi="Times New Roman" w:cs="Times New Roman"/>
          <w:sz w:val="28"/>
          <w:szCs w:val="28"/>
        </w:rPr>
        <w:t xml:space="preserve">.2022 № </w:t>
      </w:r>
      <w:r w:rsidR="00E17892" w:rsidRPr="00E17892">
        <w:rPr>
          <w:rFonts w:ascii="Times New Roman" w:hAnsi="Times New Roman" w:cs="Times New Roman"/>
          <w:sz w:val="28"/>
          <w:szCs w:val="28"/>
        </w:rPr>
        <w:t>754</w:t>
      </w:r>
      <w:r w:rsidR="0080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изменения существенных условий в связи с возникшими независящими от сторон обстоятельствами, </w:t>
      </w:r>
      <w:r w:rsidR="002D5C98">
        <w:rPr>
          <w:rFonts w:ascii="Times New Roman" w:hAnsi="Times New Roman" w:cs="Times New Roman"/>
          <w:sz w:val="28"/>
          <w:szCs w:val="28"/>
        </w:rPr>
        <w:t>влекущи</w:t>
      </w:r>
      <w:r w:rsidR="00AF5495">
        <w:rPr>
          <w:rFonts w:ascii="Times New Roman" w:hAnsi="Times New Roman" w:cs="Times New Roman"/>
          <w:sz w:val="28"/>
          <w:szCs w:val="28"/>
        </w:rPr>
        <w:t>ми невозможность их исполнения</w:t>
      </w:r>
      <w:r w:rsidR="002D5C98">
        <w:rPr>
          <w:rFonts w:ascii="Times New Roman" w:hAnsi="Times New Roman" w:cs="Times New Roman"/>
          <w:sz w:val="28"/>
          <w:szCs w:val="28"/>
        </w:rPr>
        <w:t>,</w:t>
      </w: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310" w:rsidRDefault="00007B10" w:rsidP="007C5B79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04E0">
        <w:rPr>
          <w:rFonts w:ascii="Times New Roman" w:hAnsi="Times New Roman" w:cs="Times New Roman"/>
          <w:sz w:val="28"/>
          <w:szCs w:val="28"/>
        </w:rPr>
        <w:t>Изменить существенные условия по муниципальн</w:t>
      </w:r>
      <w:r w:rsidR="008020A9" w:rsidRPr="001C04E0">
        <w:rPr>
          <w:rFonts w:ascii="Times New Roman" w:hAnsi="Times New Roman" w:cs="Times New Roman"/>
          <w:sz w:val="28"/>
          <w:szCs w:val="28"/>
        </w:rPr>
        <w:t>ому</w:t>
      </w:r>
      <w:r w:rsidRPr="001C04E0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8020A9" w:rsidRPr="001C04E0">
        <w:rPr>
          <w:rFonts w:ascii="Times New Roman" w:hAnsi="Times New Roman" w:cs="Times New Roman"/>
          <w:sz w:val="28"/>
          <w:szCs w:val="28"/>
        </w:rPr>
        <w:t>у</w:t>
      </w:r>
      <w:r w:rsidRPr="001C04E0">
        <w:rPr>
          <w:rFonts w:ascii="Times New Roman" w:hAnsi="Times New Roman" w:cs="Times New Roman"/>
          <w:sz w:val="28"/>
          <w:szCs w:val="28"/>
        </w:rPr>
        <w:t xml:space="preserve"> </w:t>
      </w:r>
      <w:r w:rsidR="002D5C98" w:rsidRPr="00BC74E1">
        <w:rPr>
          <w:rFonts w:ascii="Times New Roman" w:hAnsi="Times New Roman" w:cs="Times New Roman"/>
          <w:sz w:val="28"/>
          <w:szCs w:val="28"/>
        </w:rPr>
        <w:t xml:space="preserve">от </w:t>
      </w:r>
      <w:r w:rsidR="00BC74E1" w:rsidRPr="00BC74E1">
        <w:rPr>
          <w:rFonts w:ascii="Times New Roman" w:hAnsi="Times New Roman" w:cs="Times New Roman"/>
          <w:sz w:val="28"/>
          <w:szCs w:val="28"/>
        </w:rPr>
        <w:t>09.07.2022</w:t>
      </w:r>
      <w:r w:rsidR="002D5C98" w:rsidRPr="00BC74E1">
        <w:rPr>
          <w:rFonts w:ascii="Times New Roman" w:hAnsi="Times New Roman" w:cs="Times New Roman"/>
          <w:sz w:val="28"/>
          <w:szCs w:val="28"/>
        </w:rPr>
        <w:t xml:space="preserve"> </w:t>
      </w:r>
      <w:r w:rsidR="002D5C98" w:rsidRPr="005A693A">
        <w:rPr>
          <w:rFonts w:ascii="Times New Roman" w:hAnsi="Times New Roman" w:cs="Times New Roman"/>
          <w:sz w:val="28"/>
          <w:szCs w:val="28"/>
        </w:rPr>
        <w:t>№ 35032004</w:t>
      </w:r>
      <w:r w:rsidR="005A693A" w:rsidRPr="005A693A">
        <w:rPr>
          <w:rFonts w:ascii="Times New Roman" w:hAnsi="Times New Roman" w:cs="Times New Roman"/>
          <w:sz w:val="28"/>
          <w:szCs w:val="28"/>
        </w:rPr>
        <w:t>2</w:t>
      </w:r>
      <w:r w:rsidR="002D5C98" w:rsidRPr="005A693A">
        <w:rPr>
          <w:rFonts w:ascii="Times New Roman" w:hAnsi="Times New Roman" w:cs="Times New Roman"/>
          <w:sz w:val="28"/>
          <w:szCs w:val="28"/>
        </w:rPr>
        <w:t>22221000</w:t>
      </w:r>
      <w:r w:rsidR="005A693A" w:rsidRPr="005A693A">
        <w:rPr>
          <w:rFonts w:ascii="Times New Roman" w:hAnsi="Times New Roman" w:cs="Times New Roman"/>
          <w:sz w:val="28"/>
          <w:szCs w:val="28"/>
        </w:rPr>
        <w:t>1</w:t>
      </w:r>
      <w:r w:rsidR="005A693A">
        <w:rPr>
          <w:rFonts w:ascii="Times New Roman" w:hAnsi="Times New Roman" w:cs="Times New Roman"/>
          <w:sz w:val="28"/>
          <w:szCs w:val="28"/>
        </w:rPr>
        <w:t>90</w:t>
      </w:r>
      <w:r w:rsidR="002D5C98" w:rsidRPr="001C04E0">
        <w:rPr>
          <w:rFonts w:ascii="Times New Roman" w:hAnsi="Times New Roman" w:cs="Times New Roman"/>
          <w:sz w:val="28"/>
          <w:szCs w:val="28"/>
        </w:rPr>
        <w:t xml:space="preserve"> на </w:t>
      </w:r>
      <w:r w:rsidR="00AF5495" w:rsidRPr="001C04E0">
        <w:rPr>
          <w:rFonts w:ascii="Times New Roman" w:hAnsi="Times New Roman" w:cs="Times New Roman"/>
          <w:sz w:val="28"/>
          <w:szCs w:val="28"/>
        </w:rPr>
        <w:t xml:space="preserve">выполнение инженерных изысканий, подготовка проектной документации, разработка рабочей документации, выполнение строительно-монтажных работ по мероприятию «Строительство автомобильной дороги и выполнение сопутствующих работ по строительству сетей водоснабжения, водоотведения, газоснабжения, электроснабжения, уличного освещения и благоустройству на территории Одинцовского </w:t>
      </w:r>
      <w:r w:rsidR="00AF5495" w:rsidRPr="001C04E0">
        <w:rPr>
          <w:rFonts w:ascii="Times New Roman" w:hAnsi="Times New Roman" w:cs="Times New Roman"/>
          <w:sz w:val="28"/>
          <w:szCs w:val="28"/>
        </w:rPr>
        <w:lastRenderedPageBreak/>
        <w:t>городского округа»</w:t>
      </w:r>
      <w:r w:rsidR="002D5C98" w:rsidRPr="001C04E0">
        <w:rPr>
          <w:rFonts w:ascii="Times New Roman" w:hAnsi="Times New Roman" w:cs="Times New Roman"/>
          <w:sz w:val="28"/>
          <w:szCs w:val="28"/>
        </w:rPr>
        <w:t xml:space="preserve"> с ООО «</w:t>
      </w:r>
      <w:r w:rsidR="00AF5495" w:rsidRPr="001C04E0">
        <w:rPr>
          <w:rFonts w:ascii="Times New Roman" w:hAnsi="Times New Roman" w:cs="Times New Roman"/>
          <w:sz w:val="28"/>
          <w:szCs w:val="28"/>
        </w:rPr>
        <w:t>Инжиниринг групп</w:t>
      </w:r>
      <w:r w:rsidR="002D5C98" w:rsidRPr="001C04E0">
        <w:rPr>
          <w:rFonts w:ascii="Times New Roman" w:hAnsi="Times New Roman" w:cs="Times New Roman"/>
          <w:sz w:val="28"/>
          <w:szCs w:val="28"/>
        </w:rPr>
        <w:t xml:space="preserve">» (далее – муниципальный контракт) </w:t>
      </w:r>
      <w:r w:rsidRPr="001C04E0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C04E0" w:rsidRPr="001C04E0">
        <w:rPr>
          <w:rFonts w:ascii="Times New Roman" w:hAnsi="Times New Roman" w:cs="Times New Roman"/>
          <w:sz w:val="28"/>
          <w:szCs w:val="28"/>
        </w:rPr>
        <w:t>изменения размера выплаты аванса</w:t>
      </w:r>
      <w:r w:rsidRPr="001C04E0">
        <w:rPr>
          <w:rFonts w:ascii="Times New Roman" w:hAnsi="Times New Roman" w:cs="Times New Roman"/>
          <w:sz w:val="28"/>
          <w:szCs w:val="28"/>
        </w:rPr>
        <w:t>, указанн</w:t>
      </w:r>
      <w:r w:rsidR="00AF25ED" w:rsidRPr="001C04E0">
        <w:rPr>
          <w:rFonts w:ascii="Times New Roman" w:hAnsi="Times New Roman" w:cs="Times New Roman"/>
          <w:sz w:val="28"/>
          <w:szCs w:val="28"/>
        </w:rPr>
        <w:t>ого</w:t>
      </w:r>
      <w:r w:rsidRPr="001C04E0">
        <w:rPr>
          <w:rFonts w:ascii="Times New Roman" w:hAnsi="Times New Roman" w:cs="Times New Roman"/>
          <w:sz w:val="28"/>
          <w:szCs w:val="28"/>
        </w:rPr>
        <w:t xml:space="preserve"> в Перечне </w:t>
      </w:r>
    </w:p>
    <w:p w:rsidR="004F7310" w:rsidRDefault="004F7310" w:rsidP="004F731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7310" w:rsidRDefault="004F7310" w:rsidP="004F731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08CF" w:rsidRPr="007C5B79" w:rsidRDefault="00007B10" w:rsidP="007C5B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10">
        <w:rPr>
          <w:rFonts w:ascii="Times New Roman" w:hAnsi="Times New Roman" w:cs="Times New Roman"/>
          <w:sz w:val="28"/>
          <w:szCs w:val="28"/>
        </w:rPr>
        <w:t>изменений существенных условий муниципальн</w:t>
      </w:r>
      <w:r w:rsidR="002D5C98" w:rsidRPr="004F7310">
        <w:rPr>
          <w:rFonts w:ascii="Times New Roman" w:hAnsi="Times New Roman" w:cs="Times New Roman"/>
          <w:sz w:val="28"/>
          <w:szCs w:val="28"/>
        </w:rPr>
        <w:t>ого</w:t>
      </w:r>
      <w:r w:rsidRPr="004F7310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D5C98" w:rsidRPr="004F7310">
        <w:rPr>
          <w:rFonts w:ascii="Times New Roman" w:hAnsi="Times New Roman" w:cs="Times New Roman"/>
          <w:sz w:val="28"/>
          <w:szCs w:val="28"/>
        </w:rPr>
        <w:t>а</w:t>
      </w:r>
      <w:r w:rsidRPr="004F7310">
        <w:rPr>
          <w:rFonts w:ascii="Times New Roman" w:hAnsi="Times New Roman" w:cs="Times New Roman"/>
          <w:sz w:val="28"/>
          <w:szCs w:val="28"/>
        </w:rPr>
        <w:t>, согласно</w:t>
      </w:r>
      <w:r w:rsidR="007C5B79" w:rsidRPr="004F7310">
        <w:rPr>
          <w:rFonts w:ascii="Times New Roman" w:hAnsi="Times New Roman" w:cs="Times New Roman"/>
          <w:sz w:val="28"/>
          <w:szCs w:val="28"/>
        </w:rPr>
        <w:t xml:space="preserve"> </w:t>
      </w:r>
      <w:r w:rsidRPr="007C5B79">
        <w:rPr>
          <w:rFonts w:ascii="Times New Roman" w:hAnsi="Times New Roman" w:cs="Times New Roman"/>
          <w:sz w:val="28"/>
          <w:szCs w:val="28"/>
        </w:rPr>
        <w:t>приложени</w:t>
      </w:r>
      <w:r w:rsidR="00597085" w:rsidRPr="007C5B79">
        <w:rPr>
          <w:rFonts w:ascii="Times New Roman" w:hAnsi="Times New Roman" w:cs="Times New Roman"/>
          <w:sz w:val="28"/>
          <w:szCs w:val="28"/>
        </w:rPr>
        <w:t>ю</w:t>
      </w:r>
      <w:r w:rsidR="002D5C98" w:rsidRPr="007C5B7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07B10" w:rsidRDefault="00007B10" w:rsidP="00007B1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Изменить по соглашению сторон существенные условия муниципальн</w:t>
      </w:r>
      <w:r w:rsidR="00AF25E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AF25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1C04E0">
        <w:rPr>
          <w:rFonts w:ascii="Times New Roman" w:hAnsi="Times New Roman" w:cs="Times New Roman"/>
          <w:sz w:val="28"/>
          <w:szCs w:val="28"/>
        </w:rPr>
        <w:t>изменения размера выплаты аванса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AF25E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Перечне изменений существенных условий муниципальн</w:t>
      </w:r>
      <w:r w:rsidR="002D5C9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D5C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59708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постановлению, с учетом норм действующего законодательства Российской Федерации и законодательства Московской области.</w:t>
      </w:r>
    </w:p>
    <w:p w:rsidR="00007B10" w:rsidRDefault="00007B10" w:rsidP="00007B1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Одинцовского городского округа Московской области в сети Интернет. </w:t>
      </w:r>
    </w:p>
    <w:p w:rsidR="00007B10" w:rsidRDefault="00007B10" w:rsidP="00007B10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72AB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 его подписания.</w:t>
      </w:r>
    </w:p>
    <w:p w:rsidR="00007B10" w:rsidRDefault="00007B10" w:rsidP="00007B10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1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</w:p>
    <w:p w:rsidR="00007B10" w:rsidRPr="00007B10" w:rsidRDefault="00AF25ED" w:rsidP="00007B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07B10" w:rsidRPr="00007B10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Одинцовского 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>Коротаева М.В.</w:t>
      </w:r>
    </w:p>
    <w:p w:rsidR="00467EC7" w:rsidRPr="00ED1D59" w:rsidRDefault="00467EC7" w:rsidP="00467EC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2E" w:rsidRPr="00ED1D59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05587E" w:rsidRPr="00ED1D59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М</w:t>
      </w:r>
      <w:r w:rsidR="00C03C90" w:rsidRPr="00ED1D59">
        <w:rPr>
          <w:rFonts w:ascii="Times New Roman" w:hAnsi="Times New Roman"/>
          <w:sz w:val="28"/>
          <w:szCs w:val="28"/>
        </w:rPr>
        <w:t xml:space="preserve">осковской области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:rsidR="004E2A9D" w:rsidRPr="00ED1D59" w:rsidRDefault="004E2A9D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C31" w:rsidRPr="00FA28B9" w:rsidRDefault="001D6C31" w:rsidP="00B402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6C31" w:rsidRPr="00FA28B9" w:rsidRDefault="001D6C31" w:rsidP="00B402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D6C31" w:rsidRPr="00FA28B9" w:rsidRDefault="001D6C31" w:rsidP="00B402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AF2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25ED" w:rsidRDefault="00AF25ED" w:rsidP="00AF2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25ED" w:rsidRDefault="00AF25ED" w:rsidP="00AF2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25ED" w:rsidRDefault="00AF25ED" w:rsidP="00AF25ED">
      <w:pPr>
        <w:spacing w:after="0" w:line="240" w:lineRule="auto"/>
        <w:ind w:left="-426"/>
        <w:rPr>
          <w:rFonts w:ascii="Times New Roman" w:hAnsi="Times New Roman"/>
          <w:i/>
          <w:sz w:val="20"/>
          <w:szCs w:val="20"/>
          <w:lang w:eastAsia="ru-RU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B85D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AA70A6" w:rsidRPr="007D6EDB" w:rsidRDefault="00AA70A6" w:rsidP="007D6E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7D6EDB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AA70A6" w:rsidRPr="007D6EDB" w:rsidRDefault="00AA70A6" w:rsidP="007D6E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6E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31161" w:rsidRPr="007D6E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7D6EDB">
        <w:rPr>
          <w:rFonts w:ascii="Arial" w:eastAsia="Times New Roman" w:hAnsi="Arial" w:cs="Arial"/>
          <w:sz w:val="24"/>
          <w:szCs w:val="24"/>
          <w:lang w:eastAsia="ru-RU"/>
        </w:rPr>
        <w:t xml:space="preserve">    к постановлению Администрации</w:t>
      </w:r>
    </w:p>
    <w:p w:rsidR="00AA70A6" w:rsidRPr="007D6EDB" w:rsidRDefault="00AA70A6" w:rsidP="007D6E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6E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831161" w:rsidRPr="007D6E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7D6EDB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</w:t>
      </w:r>
    </w:p>
    <w:p w:rsidR="00AA70A6" w:rsidRPr="007D6EDB" w:rsidRDefault="00AA70A6" w:rsidP="007D6E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6E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831161" w:rsidRPr="007D6E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7D6EDB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</w:p>
    <w:p w:rsidR="007D6EDB" w:rsidRPr="007D6EDB" w:rsidRDefault="00AA70A6" w:rsidP="007D6ED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D6E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831161" w:rsidRPr="007D6E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7D6ED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D6EDB" w:rsidRPr="007D6EDB">
        <w:rPr>
          <w:rFonts w:ascii="Arial" w:eastAsia="Calibri" w:hAnsi="Arial" w:cs="Arial"/>
          <w:sz w:val="24"/>
          <w:szCs w:val="24"/>
          <w:lang w:eastAsia="ru-RU"/>
        </w:rPr>
        <w:t>26.07.2022 № 3426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223A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D5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2D5C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A70A6" w:rsidRDefault="00AA70A6" w:rsidP="00AA70A6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6"/>
          <w:szCs w:val="26"/>
        </w:rPr>
      </w:pPr>
    </w:p>
    <w:tbl>
      <w:tblPr>
        <w:tblStyle w:val="a3"/>
        <w:tblW w:w="14539" w:type="dxa"/>
        <w:tblInd w:w="624" w:type="dxa"/>
        <w:tblLook w:val="04A0" w:firstRow="1" w:lastRow="0" w:firstColumn="1" w:lastColumn="0" w:noHBand="0" w:noVBand="1"/>
      </w:tblPr>
      <w:tblGrid>
        <w:gridCol w:w="7534"/>
        <w:gridCol w:w="1504"/>
        <w:gridCol w:w="2807"/>
        <w:gridCol w:w="2694"/>
      </w:tblGrid>
      <w:tr w:rsidR="00972AB4" w:rsidTr="00972AB4">
        <w:tc>
          <w:tcPr>
            <w:tcW w:w="7534" w:type="dxa"/>
            <w:vAlign w:val="center"/>
          </w:tcPr>
          <w:p w:rsidR="00972AB4" w:rsidRPr="00AA70A6" w:rsidRDefault="00972AB4" w:rsidP="00FD5B7B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контракта/наименование объекта</w:t>
            </w:r>
          </w:p>
        </w:tc>
        <w:tc>
          <w:tcPr>
            <w:tcW w:w="1504" w:type="dxa"/>
            <w:vAlign w:val="center"/>
          </w:tcPr>
          <w:p w:rsidR="00972AB4" w:rsidRPr="00AA70A6" w:rsidRDefault="00972AB4" w:rsidP="00972AB4">
            <w:pPr>
              <w:ind w:left="-42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                                 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контракта </w:t>
            </w:r>
            <w:r w:rsidRPr="00AA70A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ЕН</w:t>
            </w:r>
          </w:p>
        </w:tc>
        <w:tc>
          <w:tcPr>
            <w:tcW w:w="2807" w:type="dxa"/>
            <w:vAlign w:val="center"/>
          </w:tcPr>
          <w:p w:rsidR="00972AB4" w:rsidRPr="00AA70A6" w:rsidRDefault="00972AB4" w:rsidP="00FD5B7B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2694" w:type="dxa"/>
            <w:vAlign w:val="center"/>
          </w:tcPr>
          <w:p w:rsidR="00972AB4" w:rsidRPr="00AA70A6" w:rsidRDefault="00972AB4" w:rsidP="00AF25ED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размер авансового платежа по муниципальному контракту (руб.)</w:t>
            </w:r>
          </w:p>
        </w:tc>
      </w:tr>
      <w:tr w:rsidR="00972AB4" w:rsidTr="00972AB4">
        <w:tc>
          <w:tcPr>
            <w:tcW w:w="7534" w:type="dxa"/>
          </w:tcPr>
          <w:p w:rsidR="00972AB4" w:rsidRPr="00831161" w:rsidRDefault="00972AB4" w:rsidP="005A693A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A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35032004222221000190</w:t>
            </w:r>
            <w:r w:rsidRPr="0083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1C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инженерных изысканий, подготовка проектной документации, разработка рабочей документации, выполнение строительно-монтажных работ по мероприятию «Строительство автомобильной дороги и выполнение сопутствующих работ по строительству сетей водоснабжения, водоотведения, газоснабжения, электроснабжения, уличного освещения и благоустройству на территории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динцовского городского округа»</w:t>
            </w:r>
          </w:p>
        </w:tc>
        <w:tc>
          <w:tcPr>
            <w:tcW w:w="1504" w:type="dxa"/>
          </w:tcPr>
          <w:p w:rsidR="00972AB4" w:rsidRPr="00831161" w:rsidRDefault="00972AB4" w:rsidP="00390721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09.07.2022</w:t>
            </w:r>
            <w:r w:rsidRPr="0083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16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2807" w:type="dxa"/>
          </w:tcPr>
          <w:p w:rsidR="00972AB4" w:rsidRPr="00AF25ED" w:rsidRDefault="00972AB4" w:rsidP="002D5C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2D53">
              <w:rPr>
                <w:rFonts w:ascii="Times New Roman" w:hAnsi="Times New Roman"/>
                <w:sz w:val="24"/>
                <w:szCs w:val="24"/>
              </w:rPr>
              <w:t xml:space="preserve"> размере 20 % от стоимости строительно-монтажных работ</w:t>
            </w:r>
            <w:r>
              <w:rPr>
                <w:rFonts w:ascii="Times New Roman" w:hAnsi="Times New Roman"/>
                <w:sz w:val="24"/>
                <w:szCs w:val="24"/>
              </w:rPr>
              <w:t>, что составляет</w:t>
            </w:r>
            <w:r w:rsidRPr="00D5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29 750 060,80 руб.</w:t>
            </w:r>
          </w:p>
        </w:tc>
        <w:tc>
          <w:tcPr>
            <w:tcW w:w="2694" w:type="dxa"/>
          </w:tcPr>
          <w:p w:rsidR="00972AB4" w:rsidRPr="00831161" w:rsidRDefault="00972AB4" w:rsidP="00D52D53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2D53">
              <w:rPr>
                <w:rFonts w:ascii="Times New Roman" w:hAnsi="Times New Roman"/>
                <w:sz w:val="24"/>
                <w:szCs w:val="24"/>
              </w:rPr>
              <w:t xml:space="preserve"> размере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2D53">
              <w:rPr>
                <w:rFonts w:ascii="Times New Roman" w:hAnsi="Times New Roman"/>
                <w:sz w:val="24"/>
                <w:szCs w:val="24"/>
              </w:rPr>
              <w:t>0 % от стоимости строительно-монтажных работ</w:t>
            </w:r>
            <w:r>
              <w:rPr>
                <w:rFonts w:ascii="Times New Roman" w:hAnsi="Times New Roman"/>
                <w:sz w:val="24"/>
                <w:szCs w:val="24"/>
              </w:rPr>
              <w:t>, что составляет 74 375 151,99 руб.</w:t>
            </w:r>
          </w:p>
        </w:tc>
      </w:tr>
    </w:tbl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>
        <w:rPr>
          <w:rFonts w:ascii="Times New Roman" w:hAnsi="Times New Roman"/>
          <w:color w:val="FFFFFF" w:themeColor="background1"/>
          <w:sz w:val="26"/>
          <w:szCs w:val="26"/>
        </w:rPr>
        <w:t>При</w:t>
      </w: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9"/>
        <w:gridCol w:w="1569"/>
      </w:tblGrid>
      <w:tr w:rsidR="009567A5" w:rsidRPr="00352F27" w:rsidTr="00D72B99">
        <w:trPr>
          <w:trHeight w:val="602"/>
        </w:trPr>
        <w:tc>
          <w:tcPr>
            <w:tcW w:w="7769" w:type="dxa"/>
            <w:shd w:val="clear" w:color="auto" w:fill="auto"/>
          </w:tcPr>
          <w:p w:rsidR="001D23D1" w:rsidRPr="009567A5" w:rsidRDefault="004E2A9D" w:rsidP="008D7E14">
            <w:pPr>
              <w:rPr>
                <w:rFonts w:ascii="Times New Roman" w:hAnsi="Times New Roman"/>
                <w:sz w:val="28"/>
              </w:rPr>
            </w:pPr>
            <w:r w:rsidRPr="0033296E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ик</w:t>
            </w:r>
            <w:r w:rsidRPr="0033296E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ab/>
            </w:r>
            <w:r w:rsidRPr="0033296E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ab/>
            </w:r>
            <w:r w:rsidRPr="0033296E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ab/>
            </w:r>
          </w:p>
        </w:tc>
        <w:tc>
          <w:tcPr>
            <w:tcW w:w="1569" w:type="dxa"/>
            <w:shd w:val="clear" w:color="auto" w:fill="auto"/>
          </w:tcPr>
          <w:p w:rsidR="009567A5" w:rsidRPr="009567A5" w:rsidRDefault="009567A5" w:rsidP="00D4707C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D59" w:rsidSect="00AF25ED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62C75"/>
    <w:rsid w:val="00063787"/>
    <w:rsid w:val="000670C3"/>
    <w:rsid w:val="00073136"/>
    <w:rsid w:val="00096072"/>
    <w:rsid w:val="000B7F6A"/>
    <w:rsid w:val="000B7F9B"/>
    <w:rsid w:val="000D1363"/>
    <w:rsid w:val="00110342"/>
    <w:rsid w:val="001131D9"/>
    <w:rsid w:val="00122605"/>
    <w:rsid w:val="00127D5D"/>
    <w:rsid w:val="001416B0"/>
    <w:rsid w:val="00152EFA"/>
    <w:rsid w:val="00154771"/>
    <w:rsid w:val="00161747"/>
    <w:rsid w:val="001A4091"/>
    <w:rsid w:val="001B1B26"/>
    <w:rsid w:val="001C04E0"/>
    <w:rsid w:val="001C2AD3"/>
    <w:rsid w:val="001D23D1"/>
    <w:rsid w:val="001D6C31"/>
    <w:rsid w:val="00222CDD"/>
    <w:rsid w:val="00223A97"/>
    <w:rsid w:val="00226C68"/>
    <w:rsid w:val="00230C42"/>
    <w:rsid w:val="00235543"/>
    <w:rsid w:val="00237DF1"/>
    <w:rsid w:val="00247D06"/>
    <w:rsid w:val="002517A0"/>
    <w:rsid w:val="00283A1D"/>
    <w:rsid w:val="002A6B4C"/>
    <w:rsid w:val="002B0149"/>
    <w:rsid w:val="002C74D7"/>
    <w:rsid w:val="002D315B"/>
    <w:rsid w:val="002D5C98"/>
    <w:rsid w:val="002E3B44"/>
    <w:rsid w:val="0030211F"/>
    <w:rsid w:val="00305E4D"/>
    <w:rsid w:val="00310EA3"/>
    <w:rsid w:val="00313977"/>
    <w:rsid w:val="003152BE"/>
    <w:rsid w:val="0033296E"/>
    <w:rsid w:val="00341281"/>
    <w:rsid w:val="003475B9"/>
    <w:rsid w:val="0035026C"/>
    <w:rsid w:val="00360618"/>
    <w:rsid w:val="0037769C"/>
    <w:rsid w:val="0038116E"/>
    <w:rsid w:val="00390721"/>
    <w:rsid w:val="00393733"/>
    <w:rsid w:val="003A3F23"/>
    <w:rsid w:val="003B627F"/>
    <w:rsid w:val="003E044F"/>
    <w:rsid w:val="003E3D53"/>
    <w:rsid w:val="003F1FA9"/>
    <w:rsid w:val="003F4160"/>
    <w:rsid w:val="004028BC"/>
    <w:rsid w:val="00403174"/>
    <w:rsid w:val="00426F5D"/>
    <w:rsid w:val="0044712C"/>
    <w:rsid w:val="0046353D"/>
    <w:rsid w:val="00467EC7"/>
    <w:rsid w:val="0048130B"/>
    <w:rsid w:val="004917A8"/>
    <w:rsid w:val="004A37C8"/>
    <w:rsid w:val="004A5BAE"/>
    <w:rsid w:val="004A68B8"/>
    <w:rsid w:val="004C6CEC"/>
    <w:rsid w:val="004E2A9D"/>
    <w:rsid w:val="004F7310"/>
    <w:rsid w:val="0051077F"/>
    <w:rsid w:val="00517DBD"/>
    <w:rsid w:val="00523C71"/>
    <w:rsid w:val="0053378B"/>
    <w:rsid w:val="0056050F"/>
    <w:rsid w:val="00562FC0"/>
    <w:rsid w:val="00565E6F"/>
    <w:rsid w:val="00597085"/>
    <w:rsid w:val="005A693A"/>
    <w:rsid w:val="005E652D"/>
    <w:rsid w:val="005E686C"/>
    <w:rsid w:val="005F3A4D"/>
    <w:rsid w:val="006249DA"/>
    <w:rsid w:val="00642FF8"/>
    <w:rsid w:val="006510F6"/>
    <w:rsid w:val="006645E4"/>
    <w:rsid w:val="0067432C"/>
    <w:rsid w:val="00687F77"/>
    <w:rsid w:val="00695C2E"/>
    <w:rsid w:val="006A4A3E"/>
    <w:rsid w:val="006F2546"/>
    <w:rsid w:val="006F4131"/>
    <w:rsid w:val="00720C88"/>
    <w:rsid w:val="00744BA8"/>
    <w:rsid w:val="007457AF"/>
    <w:rsid w:val="00752C26"/>
    <w:rsid w:val="00773952"/>
    <w:rsid w:val="00783BD0"/>
    <w:rsid w:val="00795AB6"/>
    <w:rsid w:val="00796019"/>
    <w:rsid w:val="007B103F"/>
    <w:rsid w:val="007B3A34"/>
    <w:rsid w:val="007C2C83"/>
    <w:rsid w:val="007C5B79"/>
    <w:rsid w:val="007D6EDB"/>
    <w:rsid w:val="008020A9"/>
    <w:rsid w:val="00822A42"/>
    <w:rsid w:val="00831161"/>
    <w:rsid w:val="00861511"/>
    <w:rsid w:val="0089089B"/>
    <w:rsid w:val="008B378A"/>
    <w:rsid w:val="008B64D7"/>
    <w:rsid w:val="008B6705"/>
    <w:rsid w:val="008C1FD8"/>
    <w:rsid w:val="008C402C"/>
    <w:rsid w:val="008D7E14"/>
    <w:rsid w:val="008F08CF"/>
    <w:rsid w:val="00901685"/>
    <w:rsid w:val="0090519F"/>
    <w:rsid w:val="00911D29"/>
    <w:rsid w:val="00924A50"/>
    <w:rsid w:val="00941FDB"/>
    <w:rsid w:val="00942342"/>
    <w:rsid w:val="00942FAC"/>
    <w:rsid w:val="00944019"/>
    <w:rsid w:val="00944C48"/>
    <w:rsid w:val="00951EFB"/>
    <w:rsid w:val="009567A5"/>
    <w:rsid w:val="00972AB4"/>
    <w:rsid w:val="009B1BD3"/>
    <w:rsid w:val="009E43A5"/>
    <w:rsid w:val="009F24E7"/>
    <w:rsid w:val="009F5D8C"/>
    <w:rsid w:val="00A15E9C"/>
    <w:rsid w:val="00A2388B"/>
    <w:rsid w:val="00A2704C"/>
    <w:rsid w:val="00A27525"/>
    <w:rsid w:val="00A327C7"/>
    <w:rsid w:val="00A84F77"/>
    <w:rsid w:val="00AA70A6"/>
    <w:rsid w:val="00AB5824"/>
    <w:rsid w:val="00AD6417"/>
    <w:rsid w:val="00AE2FE1"/>
    <w:rsid w:val="00AE53A5"/>
    <w:rsid w:val="00AE5E86"/>
    <w:rsid w:val="00AE6EB6"/>
    <w:rsid w:val="00AF25ED"/>
    <w:rsid w:val="00AF5495"/>
    <w:rsid w:val="00B01CE8"/>
    <w:rsid w:val="00B34419"/>
    <w:rsid w:val="00B36927"/>
    <w:rsid w:val="00B40248"/>
    <w:rsid w:val="00B46E46"/>
    <w:rsid w:val="00B85DEB"/>
    <w:rsid w:val="00B903FD"/>
    <w:rsid w:val="00B92FBA"/>
    <w:rsid w:val="00BB1A94"/>
    <w:rsid w:val="00BB5C20"/>
    <w:rsid w:val="00BC74E1"/>
    <w:rsid w:val="00BD4626"/>
    <w:rsid w:val="00BE5565"/>
    <w:rsid w:val="00C01654"/>
    <w:rsid w:val="00C03C90"/>
    <w:rsid w:val="00C12051"/>
    <w:rsid w:val="00C16CB6"/>
    <w:rsid w:val="00C26E90"/>
    <w:rsid w:val="00C3227A"/>
    <w:rsid w:val="00C76630"/>
    <w:rsid w:val="00C87B53"/>
    <w:rsid w:val="00C96C02"/>
    <w:rsid w:val="00CC31CF"/>
    <w:rsid w:val="00CE52F9"/>
    <w:rsid w:val="00CF4938"/>
    <w:rsid w:val="00CF4EDE"/>
    <w:rsid w:val="00CF63AD"/>
    <w:rsid w:val="00D00F14"/>
    <w:rsid w:val="00D0297E"/>
    <w:rsid w:val="00D27378"/>
    <w:rsid w:val="00D27D7A"/>
    <w:rsid w:val="00D32651"/>
    <w:rsid w:val="00D36182"/>
    <w:rsid w:val="00D52D53"/>
    <w:rsid w:val="00D72B99"/>
    <w:rsid w:val="00D76306"/>
    <w:rsid w:val="00D7693F"/>
    <w:rsid w:val="00D84781"/>
    <w:rsid w:val="00D84860"/>
    <w:rsid w:val="00D87A32"/>
    <w:rsid w:val="00DA100C"/>
    <w:rsid w:val="00DA606F"/>
    <w:rsid w:val="00DC4C56"/>
    <w:rsid w:val="00DD4577"/>
    <w:rsid w:val="00DE5EAB"/>
    <w:rsid w:val="00DF1ED0"/>
    <w:rsid w:val="00E06FC4"/>
    <w:rsid w:val="00E17892"/>
    <w:rsid w:val="00E24E34"/>
    <w:rsid w:val="00E26C19"/>
    <w:rsid w:val="00E56398"/>
    <w:rsid w:val="00E6134F"/>
    <w:rsid w:val="00E7527A"/>
    <w:rsid w:val="00EB2407"/>
    <w:rsid w:val="00EC5109"/>
    <w:rsid w:val="00ED1D59"/>
    <w:rsid w:val="00EE1193"/>
    <w:rsid w:val="00EE36B3"/>
    <w:rsid w:val="00EF5EB3"/>
    <w:rsid w:val="00F00E87"/>
    <w:rsid w:val="00F06775"/>
    <w:rsid w:val="00F133B4"/>
    <w:rsid w:val="00F2194F"/>
    <w:rsid w:val="00F462DC"/>
    <w:rsid w:val="00F95D0C"/>
    <w:rsid w:val="00FA28B9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BBD6-2A6C-4502-8420-C8E77AD5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16</cp:revision>
  <cp:lastPrinted>2022-07-22T06:32:00Z</cp:lastPrinted>
  <dcterms:created xsi:type="dcterms:W3CDTF">2022-07-01T11:26:00Z</dcterms:created>
  <dcterms:modified xsi:type="dcterms:W3CDTF">2022-11-30T14:44:00Z</dcterms:modified>
</cp:coreProperties>
</file>