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FB" w:rsidRPr="00875575" w:rsidRDefault="00ED285C" w:rsidP="00ED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5575">
        <w:rPr>
          <w:rFonts w:ascii="Times New Roman" w:hAnsi="Times New Roman" w:cs="Times New Roman"/>
          <w:b/>
          <w:sz w:val="28"/>
          <w:szCs w:val="28"/>
        </w:rPr>
        <w:t>График работы офисов «Мои документы» Одинцовского городского округа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988"/>
        <w:gridCol w:w="6237"/>
        <w:gridCol w:w="3118"/>
      </w:tblGrid>
      <w:tr w:rsidR="00ED285C" w:rsidRPr="00ED285C" w:rsidTr="00ED06C2">
        <w:trPr>
          <w:trHeight w:val="7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9B4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143007, Московская область, Одинцовский городской округ, г. Одинцово, Можайское ш., д. 71, 6 этаж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ED285C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 w:rsidR="009B4867">
              <w:rPr>
                <w:rFonts w:ascii="Times New Roman" w:hAnsi="Times New Roman" w:cs="Times New Roman"/>
                <w:color w:val="000000"/>
              </w:rPr>
              <w:t xml:space="preserve"> – воскресенье </w:t>
            </w:r>
          </w:p>
          <w:p w:rsidR="00ED285C" w:rsidRPr="001136D2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8.00 до 20.00</w:t>
            </w:r>
          </w:p>
        </w:tc>
      </w:tr>
      <w:tr w:rsidR="00ED285C" w:rsidRPr="00ED285C" w:rsidTr="00ED06C2">
        <w:trPr>
          <w:trHeight w:val="74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143180, Московская область, Одинцовский городской округ, г. Звенигород, ул. Ленина, д. 28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ED285C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 w:rsidR="009B4867"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br/>
              <w:t>Перерыв  13.00-14.00</w:t>
            </w:r>
          </w:p>
        </w:tc>
      </w:tr>
      <w:tr w:rsidR="00ED285C" w:rsidRPr="00ED285C" w:rsidTr="00ED06C2">
        <w:trPr>
          <w:trHeight w:val="85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143003, Московская область, Одинцовский городской округ, г. Одинцово, ул. Маршала Жукова, д. 28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ED285C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 w:rsidR="009B4867">
              <w:rPr>
                <w:rFonts w:ascii="Times New Roman" w:hAnsi="Times New Roman" w:cs="Times New Roman"/>
                <w:color w:val="000000"/>
              </w:rPr>
              <w:t xml:space="preserve"> – четверг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48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br/>
              <w:t xml:space="preserve">Пятница  </w:t>
            </w:r>
            <w:r>
              <w:rPr>
                <w:rFonts w:ascii="Times New Roman" w:hAnsi="Times New Roman" w:cs="Times New Roman"/>
                <w:color w:val="000000"/>
              </w:rPr>
              <w:t xml:space="preserve">с 9.00 до </w:t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t>16.45</w:t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br/>
              <w:t>Перерыв  13.00-13.45</w:t>
            </w:r>
          </w:p>
        </w:tc>
      </w:tr>
      <w:tr w:rsidR="00ED285C" w:rsidRPr="00ED285C" w:rsidTr="00ED06C2">
        <w:trPr>
          <w:trHeight w:val="74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67" w:rsidRPr="00875575" w:rsidRDefault="009B4867" w:rsidP="009B4867">
            <w:pPr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9B4867">
            <w:pPr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143005, Московская область, Одинцовский городской округ,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г.Одинцово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ул.Белорусская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4867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  <w:r w:rsidRPr="001136D2">
              <w:rPr>
                <w:rFonts w:ascii="Times New Roman" w:hAnsi="Times New Roman" w:cs="Times New Roman"/>
                <w:color w:val="000000"/>
              </w:rPr>
              <w:br/>
              <w:t>Перерыв  13.00-14.00</w:t>
            </w:r>
          </w:p>
        </w:tc>
      </w:tr>
      <w:tr w:rsidR="00ED285C" w:rsidRPr="00ED285C" w:rsidTr="00ED06C2">
        <w:trPr>
          <w:trHeight w:val="61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06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143005, Московская область, Одинцовский городской округ, п. Трехгорка, ул. Трехгорная, д.6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4867" w:rsidRDefault="00ED285C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 w:rsidR="009B4867">
              <w:rPr>
                <w:rFonts w:ascii="Times New Roman" w:hAnsi="Times New Roman" w:cs="Times New Roman"/>
                <w:color w:val="000000"/>
              </w:rPr>
              <w:t xml:space="preserve"> – суббота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8.00 до </w:t>
            </w:r>
            <w:r w:rsidR="0006044E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  <w:tr w:rsidR="00ED285C" w:rsidRPr="00ED285C" w:rsidTr="00ED06C2">
        <w:trPr>
          <w:trHeight w:val="3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143050, Московская область, Одинцовский городской округ,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. Большие Вяземы,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ул.Школьный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 поселок, д. 11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ED285C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 w:rsidR="009B4867"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09.00 до </w:t>
            </w:r>
            <w:r w:rsidR="0006044E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</w:tr>
      <w:tr w:rsidR="00ED285C" w:rsidRPr="00ED285C" w:rsidTr="00ED06C2">
        <w:trPr>
          <w:trHeight w:val="66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143040, Московская область, Одинцовский городской округ, г. Голицыно. ул. Советская, стр. 1Б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суббота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8.00 до </w:t>
            </w:r>
            <w:r w:rsidR="0006044E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  <w:tr w:rsidR="00ED285C" w:rsidRPr="00ED285C" w:rsidTr="00ED06C2">
        <w:trPr>
          <w:trHeight w:val="6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143085, Московская область , Одинцовский городской округ,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. Заречье, д. 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09.00 до </w:t>
            </w:r>
            <w:r w:rsidRPr="001136D2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</w:tr>
      <w:tr w:rsidR="00ED285C" w:rsidRPr="00ED285C" w:rsidTr="00ED06C2">
        <w:trPr>
          <w:trHeight w:val="621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143070, Московская область, Одинцовский городской округ, г. Кубинка, Наро-Фоминское ш., д. 23А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суббота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8.00 до </w:t>
            </w:r>
            <w:r w:rsidR="0006044E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  <w:tr w:rsidR="00ED285C" w:rsidRPr="00ED285C" w:rsidTr="00ED06C2">
        <w:trPr>
          <w:trHeight w:val="71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143080, Московская область, Одинцовский городской округ, п. ВНИИССОК, ул.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Д.Давыдова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суббота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8.00 до </w:t>
            </w:r>
            <w:r w:rsidR="0006044E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  <w:tr w:rsidR="00ED285C" w:rsidRPr="00ED285C" w:rsidTr="00ED06C2">
        <w:trPr>
          <w:trHeight w:val="703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143026, Московская область, Одинцовский городской округ,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Новоивановское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ул.Агрохимиков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, д. 2, пом. 12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09.00 до </w:t>
            </w:r>
            <w:r w:rsidRPr="001136D2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</w:tr>
      <w:tr w:rsidR="00ED285C" w:rsidRPr="00ED285C" w:rsidTr="00ED06C2">
        <w:trPr>
          <w:trHeight w:val="68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143082, Московская область, Одинцовский городской округ, п.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Барвиха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, д. 39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  <w:r w:rsidRPr="001136D2">
              <w:rPr>
                <w:rFonts w:ascii="Times New Roman" w:hAnsi="Times New Roman" w:cs="Times New Roman"/>
                <w:color w:val="000000"/>
              </w:rPr>
              <w:br/>
              <w:t>Перерыв  13.00-14.00</w:t>
            </w:r>
          </w:p>
        </w:tc>
      </w:tr>
      <w:tr w:rsidR="00ED285C" w:rsidRPr="00ED285C" w:rsidTr="00ED06C2">
        <w:trPr>
          <w:trHeight w:val="9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143033, Московская область, Одинцовский городской округ, п. Горки-2, д.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1136D2" w:rsidRDefault="00ED285C" w:rsidP="00ED285C">
            <w:pPr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 9.00-18.00</w:t>
            </w:r>
            <w:r w:rsidRPr="001136D2">
              <w:rPr>
                <w:rFonts w:ascii="Times New Roman" w:hAnsi="Times New Roman" w:cs="Times New Roman"/>
                <w:color w:val="000000"/>
              </w:rPr>
              <w:br/>
              <w:t>Среда  9.00-18.00</w:t>
            </w:r>
            <w:r w:rsidRPr="001136D2">
              <w:rPr>
                <w:rFonts w:ascii="Times New Roman" w:hAnsi="Times New Roman" w:cs="Times New Roman"/>
                <w:color w:val="000000"/>
              </w:rPr>
              <w:br/>
              <w:t>Четверг 9.00-18.00</w:t>
            </w:r>
            <w:r w:rsidRPr="001136D2">
              <w:rPr>
                <w:rFonts w:ascii="Times New Roman" w:hAnsi="Times New Roman" w:cs="Times New Roman"/>
                <w:color w:val="000000"/>
              </w:rPr>
              <w:br/>
              <w:t>Перерыв 13.00-14.00</w:t>
            </w:r>
          </w:p>
        </w:tc>
      </w:tr>
      <w:tr w:rsidR="00ED285C" w:rsidRPr="00ED285C" w:rsidTr="00ED06C2">
        <w:trPr>
          <w:trHeight w:val="9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143057, Московская область, Одинцовский городской округ, с.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Каринское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67" w:rsidRDefault="009B4867" w:rsidP="009B48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9B4867" w:rsidP="009B48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  <w:r w:rsidRPr="001136D2">
              <w:rPr>
                <w:rFonts w:ascii="Times New Roman" w:hAnsi="Times New Roman" w:cs="Times New Roman"/>
                <w:color w:val="000000"/>
              </w:rPr>
              <w:br/>
              <w:t>Перерыв  13.00-14.00</w:t>
            </w:r>
          </w:p>
        </w:tc>
      </w:tr>
      <w:tr w:rsidR="00ED285C" w:rsidRPr="00ED285C" w:rsidTr="00ED06C2">
        <w:trPr>
          <w:trHeight w:val="4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143031, Московская область, Одинцовский городской округ, с. Ершово, д.8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BC" w:rsidRDefault="00694ABC" w:rsidP="00694A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694ABC" w:rsidP="00694A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  <w:r w:rsidRPr="001136D2">
              <w:rPr>
                <w:rFonts w:ascii="Times New Roman" w:hAnsi="Times New Roman" w:cs="Times New Roman"/>
                <w:color w:val="000000"/>
              </w:rPr>
              <w:br/>
              <w:t>Перерыв  13.00-14.00</w:t>
            </w:r>
          </w:p>
        </w:tc>
      </w:tr>
      <w:tr w:rsidR="00ED285C" w:rsidRPr="00ED285C" w:rsidTr="00ED06C2">
        <w:trPr>
          <w:trHeight w:val="841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C2" w:rsidRPr="00875575" w:rsidRDefault="00ED06C2" w:rsidP="00ED06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0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143081, Московская область, Одинцовский городской округ, с. Жаворонки, ул. Лесная, д.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BC" w:rsidRDefault="00694ABC" w:rsidP="00694A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четверг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694ABC" w:rsidP="00694A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t>Пятница 09.00-15.00</w:t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br/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lastRenderedPageBreak/>
              <w:t>Перерыв 13.00-13.45</w:t>
            </w:r>
          </w:p>
        </w:tc>
      </w:tr>
      <w:tr w:rsidR="00ED285C" w:rsidRPr="00ED285C" w:rsidTr="00ED06C2">
        <w:trPr>
          <w:trHeight w:val="58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143022, Московская область, Одинцовский городской округ, п. Летний отдых, ул. Зеленая, д. 1А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BC" w:rsidRDefault="00694ABC" w:rsidP="00694A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694ABC" w:rsidP="00694A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  <w:r w:rsidRPr="001136D2">
              <w:rPr>
                <w:rFonts w:ascii="Times New Roman" w:hAnsi="Times New Roman" w:cs="Times New Roman"/>
                <w:color w:val="000000"/>
              </w:rPr>
              <w:br/>
              <w:t>Перерыв  13.00-14.00</w:t>
            </w:r>
          </w:p>
        </w:tc>
      </w:tr>
      <w:tr w:rsidR="00ED285C" w:rsidRPr="00ED285C" w:rsidTr="00ED06C2">
        <w:trPr>
          <w:trHeight w:val="44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143079, Московская область, Одинцовский городской округ, п. Старый Городок, ул. Школьная, д. 1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BC" w:rsidRDefault="00694ABC" w:rsidP="00694A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суббота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694ABC" w:rsidP="00694A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8.00 до </w:t>
            </w:r>
            <w:r w:rsidR="00ED06C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  <w:tr w:rsidR="00ED285C" w:rsidRPr="00ED285C" w:rsidTr="00ED06C2">
        <w:trPr>
          <w:trHeight w:val="543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143030, Московская область, Одинцовский городской округ, с. Успенское, ул. Советская, д. 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BC" w:rsidRDefault="00694ABC" w:rsidP="00694A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694ABC" w:rsidP="00694A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</w:p>
        </w:tc>
      </w:tr>
      <w:tr w:rsidR="00ED285C" w:rsidRPr="00ED285C" w:rsidTr="00ED06C2">
        <w:trPr>
          <w:trHeight w:val="66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143060, Московская область, Одинцовский городской округ, п.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Часцы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, д. 11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BC" w:rsidRDefault="00694ABC" w:rsidP="00694AB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94ABC" w:rsidRDefault="00694ABC" w:rsidP="00694AB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9.00 до 18.00</w:t>
            </w:r>
          </w:p>
          <w:p w:rsidR="00ED285C" w:rsidRPr="001136D2" w:rsidRDefault="00ED285C" w:rsidP="00694AB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Перерыв 13.00-14.00</w:t>
            </w:r>
          </w:p>
        </w:tc>
      </w:tr>
      <w:tr w:rsidR="00ED285C" w:rsidRPr="00ED285C" w:rsidTr="00ED06C2">
        <w:trPr>
          <w:trHeight w:val="3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143003, Московская область, Одинцовский городской округ, г.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Одинцово,ул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. Маршала Бирюзова, д.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BC" w:rsidRDefault="00ED285C" w:rsidP="000604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 w:rsidR="00694ABC">
              <w:rPr>
                <w:rFonts w:ascii="Times New Roman" w:hAnsi="Times New Roman" w:cs="Times New Roman"/>
                <w:color w:val="000000"/>
              </w:rPr>
              <w:t xml:space="preserve"> – пятница 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285C" w:rsidRPr="001136D2" w:rsidRDefault="00694ABC" w:rsidP="000604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9.00 до </w:t>
            </w:r>
            <w:r w:rsidR="0006044E">
              <w:rPr>
                <w:rFonts w:ascii="Times New Roman" w:hAnsi="Times New Roman" w:cs="Times New Roman"/>
                <w:color w:val="000000"/>
              </w:rPr>
              <w:t>15.00</w:t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br/>
              <w:t xml:space="preserve">Суббота </w:t>
            </w:r>
            <w:r>
              <w:rPr>
                <w:rFonts w:ascii="Times New Roman" w:hAnsi="Times New Roman" w:cs="Times New Roman"/>
                <w:color w:val="000000"/>
              </w:rPr>
              <w:t xml:space="preserve">с 9.00 до </w:t>
            </w:r>
            <w:r w:rsidR="00ED285C" w:rsidRPr="001136D2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</w:tr>
      <w:tr w:rsidR="00ED285C" w:rsidRPr="00ED285C" w:rsidTr="00ED06C2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285C" w:rsidRPr="00875575" w:rsidRDefault="00ED285C" w:rsidP="00ED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C" w:rsidRPr="00ED285C" w:rsidRDefault="00ED285C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143185, Московская область, Одинцовский городской округ, г. Звенигород,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Супонево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ED285C">
              <w:rPr>
                <w:rFonts w:ascii="Times New Roman" w:eastAsia="Times New Roman" w:hAnsi="Times New Roman" w:cs="Times New Roman"/>
                <w:lang w:eastAsia="ru-RU"/>
              </w:rPr>
              <w:t>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BC" w:rsidRDefault="00694ABC" w:rsidP="00694A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36D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воскресенье </w:t>
            </w:r>
          </w:p>
          <w:p w:rsidR="00ED285C" w:rsidRPr="001136D2" w:rsidRDefault="00694ABC" w:rsidP="00694A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1136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8.00 до 20.00</w:t>
            </w:r>
          </w:p>
        </w:tc>
      </w:tr>
    </w:tbl>
    <w:p w:rsidR="00ED285C" w:rsidRDefault="00ED285C"/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9"/>
        <w:gridCol w:w="4253"/>
        <w:gridCol w:w="3118"/>
        <w:gridCol w:w="2208"/>
      </w:tblGrid>
      <w:tr w:rsidR="00ED06C2" w:rsidRPr="001F456E" w:rsidTr="00D8085C">
        <w:tc>
          <w:tcPr>
            <w:tcW w:w="769" w:type="dxa"/>
          </w:tcPr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</w:rPr>
            </w:pPr>
            <w:r w:rsidRPr="001F45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6E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</w:rPr>
            </w:pPr>
            <w:r w:rsidRPr="001F456E">
              <w:rPr>
                <w:rFonts w:ascii="Times New Roman" w:hAnsi="Times New Roman" w:cs="Times New Roman"/>
                <w:b/>
              </w:rPr>
              <w:t>Подача документов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6E">
              <w:rPr>
                <w:rFonts w:ascii="Times New Roman" w:hAnsi="Times New Roman" w:cs="Times New Roman"/>
                <w:b/>
              </w:rPr>
              <w:t>Получение результата</w:t>
            </w:r>
          </w:p>
        </w:tc>
      </w:tr>
      <w:tr w:rsidR="00ED06C2" w:rsidRPr="001F456E" w:rsidTr="00D8085C">
        <w:trPr>
          <w:trHeight w:val="614"/>
        </w:trPr>
        <w:tc>
          <w:tcPr>
            <w:tcW w:w="769" w:type="dxa"/>
            <w:vMerge w:val="restart"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</w:rPr>
            </w:pPr>
            <w:r w:rsidRPr="001F456E">
              <w:rPr>
                <w:rFonts w:ascii="Times New Roman" w:hAnsi="Times New Roman" w:cs="Times New Roman"/>
              </w:rPr>
              <w:t>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(о смерти, о перемене имени, о рождении, о заключении (расторжении) брака)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  <w:r w:rsidRPr="00875575">
              <w:rPr>
                <w:rStyle w:val="a7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</w:tr>
      <w:tr w:rsidR="00ED06C2" w:rsidRPr="001F456E" w:rsidTr="00D8085C">
        <w:trPr>
          <w:trHeight w:val="694"/>
        </w:trPr>
        <w:tc>
          <w:tcPr>
            <w:tcW w:w="769" w:type="dxa"/>
            <w:vMerge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  <w:r w:rsidRPr="00875575">
              <w:rPr>
                <w:rStyle w:val="a7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</w:tr>
      <w:tr w:rsidR="00ED06C2" w:rsidRPr="001F456E" w:rsidTr="00D8085C">
        <w:trPr>
          <w:trHeight w:val="68"/>
        </w:trPr>
        <w:tc>
          <w:tcPr>
            <w:tcW w:w="769" w:type="dxa"/>
            <w:vMerge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 xml:space="preserve">  РПГУ</w:t>
            </w:r>
            <w:r w:rsidRPr="00875575">
              <w:rPr>
                <w:rStyle w:val="a7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Личный кабинет РПГУ</w:t>
            </w:r>
          </w:p>
        </w:tc>
      </w:tr>
      <w:tr w:rsidR="00ED06C2" w:rsidRPr="001F456E" w:rsidTr="00D8085C">
        <w:tc>
          <w:tcPr>
            <w:tcW w:w="769" w:type="dxa"/>
            <w:vMerge w:val="restart"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  <w:color w:val="000000"/>
              </w:rPr>
            </w:pPr>
            <w:r w:rsidRPr="001F456E">
              <w:rPr>
                <w:rFonts w:ascii="Times New Roman" w:hAnsi="Times New Roman" w:cs="Times New Roman"/>
                <w:color w:val="000000"/>
              </w:rPr>
              <w:t>Регистрация расторжения брака (по взаимному согласию супругов)</w:t>
            </w:r>
          </w:p>
          <w:p w:rsidR="00ED06C2" w:rsidRPr="001F456E" w:rsidRDefault="00ED06C2" w:rsidP="00475B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ЗАГС</w:t>
            </w:r>
          </w:p>
        </w:tc>
      </w:tr>
      <w:tr w:rsidR="00ED06C2" w:rsidRPr="001F456E" w:rsidTr="00D8085C">
        <w:tc>
          <w:tcPr>
            <w:tcW w:w="769" w:type="dxa"/>
            <w:vMerge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2208" w:type="dxa"/>
            <w:vMerge/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6C2" w:rsidRPr="001F456E" w:rsidTr="00D8085C">
        <w:tc>
          <w:tcPr>
            <w:tcW w:w="769" w:type="dxa"/>
            <w:vMerge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 xml:space="preserve">  ЕПГУ</w:t>
            </w:r>
            <w:r w:rsidRPr="00875575">
              <w:rPr>
                <w:rStyle w:val="a7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208" w:type="dxa"/>
            <w:vMerge/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6C2" w:rsidRPr="001F456E" w:rsidTr="00D8085C">
        <w:trPr>
          <w:trHeight w:val="443"/>
        </w:trPr>
        <w:tc>
          <w:tcPr>
            <w:tcW w:w="769" w:type="dxa"/>
            <w:vMerge w:val="restart"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  <w:color w:val="000000"/>
              </w:rPr>
            </w:pPr>
            <w:r w:rsidRPr="001F456E">
              <w:rPr>
                <w:rFonts w:ascii="Times New Roman" w:hAnsi="Times New Roman" w:cs="Times New Roman"/>
                <w:color w:val="000000"/>
              </w:rPr>
              <w:t>Прием заявлений о заключении брака</w:t>
            </w:r>
          </w:p>
          <w:p w:rsidR="00ED06C2" w:rsidRPr="001F456E" w:rsidRDefault="00ED06C2" w:rsidP="004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</w:p>
        </w:tc>
        <w:tc>
          <w:tcPr>
            <w:tcW w:w="2208" w:type="dxa"/>
            <w:vMerge w:val="restart"/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ЗАГС</w:t>
            </w:r>
          </w:p>
        </w:tc>
      </w:tr>
      <w:tr w:rsidR="00ED06C2" w:rsidRPr="001F456E" w:rsidTr="00D8085C">
        <w:tc>
          <w:tcPr>
            <w:tcW w:w="769" w:type="dxa"/>
            <w:vMerge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</w:p>
        </w:tc>
        <w:tc>
          <w:tcPr>
            <w:tcW w:w="2208" w:type="dxa"/>
            <w:vMerge/>
            <w:vAlign w:val="center"/>
          </w:tcPr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6C2" w:rsidRPr="001F456E" w:rsidTr="00D8085C">
        <w:tc>
          <w:tcPr>
            <w:tcW w:w="769" w:type="dxa"/>
            <w:vMerge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>ЕПГУ</w:t>
            </w:r>
          </w:p>
        </w:tc>
        <w:tc>
          <w:tcPr>
            <w:tcW w:w="2208" w:type="dxa"/>
            <w:vMerge/>
            <w:vAlign w:val="center"/>
          </w:tcPr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6C2" w:rsidRPr="001F456E" w:rsidTr="00D8085C">
        <w:tc>
          <w:tcPr>
            <w:tcW w:w="769" w:type="dxa"/>
            <w:vMerge w:val="restart"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  <w:color w:val="000000"/>
              </w:rPr>
            </w:pPr>
            <w:r w:rsidRPr="001F456E">
              <w:rPr>
                <w:rFonts w:ascii="Times New Roman" w:hAnsi="Times New Roman" w:cs="Times New Roman"/>
                <w:color w:val="000000"/>
              </w:rPr>
              <w:t>Регистрация смерти по медицинскому свидетельству о смерти</w:t>
            </w:r>
          </w:p>
        </w:tc>
        <w:tc>
          <w:tcPr>
            <w:tcW w:w="3118" w:type="dxa"/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 xml:space="preserve">МФЦ </w:t>
            </w:r>
          </w:p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</w:rPr>
            </w:pPr>
            <w:r w:rsidRPr="001F456E">
              <w:rPr>
                <w:rFonts w:ascii="Times New Roman" w:hAnsi="Times New Roman" w:cs="Times New Roman"/>
              </w:rPr>
              <w:t>по адресу: Можайское шоссе, д.71, 6-й этаж</w:t>
            </w:r>
          </w:p>
        </w:tc>
        <w:tc>
          <w:tcPr>
            <w:tcW w:w="2208" w:type="dxa"/>
            <w:vAlign w:val="center"/>
          </w:tcPr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</w:rPr>
            </w:pPr>
            <w:r w:rsidRPr="00875575">
              <w:rPr>
                <w:rFonts w:ascii="Times New Roman" w:hAnsi="Times New Roman" w:cs="Times New Roman"/>
                <w:b/>
              </w:rPr>
              <w:t>МФЦ</w:t>
            </w:r>
            <w:r w:rsidRPr="001F456E">
              <w:rPr>
                <w:rFonts w:ascii="Times New Roman" w:hAnsi="Times New Roman" w:cs="Times New Roman"/>
              </w:rPr>
              <w:t xml:space="preserve"> по адресу: Можайское шоссе, д.71, 6-й этаж</w:t>
            </w:r>
          </w:p>
        </w:tc>
      </w:tr>
      <w:tr w:rsidR="00ED06C2" w:rsidRPr="001F456E" w:rsidTr="00D8085C">
        <w:tc>
          <w:tcPr>
            <w:tcW w:w="769" w:type="dxa"/>
            <w:vMerge/>
          </w:tcPr>
          <w:p w:rsidR="00ED06C2" w:rsidRPr="001F456E" w:rsidRDefault="00ED06C2" w:rsidP="00475B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D06C2" w:rsidRPr="001F456E" w:rsidRDefault="00ED06C2" w:rsidP="00475B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ED06C2" w:rsidRPr="00875575" w:rsidRDefault="00ED06C2" w:rsidP="0047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75">
              <w:rPr>
                <w:rFonts w:ascii="Times New Roman" w:hAnsi="Times New Roman" w:cs="Times New Roman"/>
                <w:b/>
              </w:rPr>
              <w:t xml:space="preserve">ТОСП </w:t>
            </w:r>
          </w:p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</w:rPr>
            </w:pPr>
            <w:r w:rsidRPr="001F456E">
              <w:rPr>
                <w:rFonts w:ascii="Times New Roman" w:hAnsi="Times New Roman" w:cs="Times New Roman"/>
              </w:rPr>
              <w:t>по адресу: г. Одинцово, ул. Маршала Бирюзова, д. 5.</w:t>
            </w:r>
          </w:p>
          <w:p w:rsidR="00ED06C2" w:rsidRPr="001F456E" w:rsidRDefault="00ED06C2" w:rsidP="00475B5B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:rsidR="00ED06C2" w:rsidRPr="001F456E" w:rsidRDefault="00ED06C2" w:rsidP="00475B5B">
            <w:pPr>
              <w:jc w:val="center"/>
              <w:rPr>
                <w:rFonts w:ascii="Times New Roman" w:hAnsi="Times New Roman" w:cs="Times New Roman"/>
              </w:rPr>
            </w:pPr>
            <w:r w:rsidRPr="00875575">
              <w:rPr>
                <w:rFonts w:ascii="Times New Roman" w:hAnsi="Times New Roman" w:cs="Times New Roman"/>
                <w:b/>
              </w:rPr>
              <w:t>ТОСП</w:t>
            </w:r>
            <w:r w:rsidRPr="001F456E">
              <w:rPr>
                <w:rFonts w:ascii="Times New Roman" w:hAnsi="Times New Roman" w:cs="Times New Roman"/>
              </w:rPr>
              <w:t xml:space="preserve"> по адресу: г. Одинцово, ул. Маршала Бирюзова, д. 5.</w:t>
            </w:r>
          </w:p>
          <w:p w:rsidR="00ED06C2" w:rsidRPr="001F456E" w:rsidRDefault="00ED06C2" w:rsidP="00475B5B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6C2" w:rsidRDefault="00ED06C2" w:rsidP="00ED06C2">
      <w:pPr>
        <w:spacing w:after="0"/>
      </w:pPr>
    </w:p>
    <w:sectPr w:rsidR="00ED06C2" w:rsidSect="00ED06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3" w:rsidRDefault="00991623" w:rsidP="00ED06C2">
      <w:pPr>
        <w:spacing w:after="0" w:line="240" w:lineRule="auto"/>
      </w:pPr>
      <w:r>
        <w:separator/>
      </w:r>
    </w:p>
  </w:endnote>
  <w:endnote w:type="continuationSeparator" w:id="0">
    <w:p w:rsidR="00991623" w:rsidRDefault="00991623" w:rsidP="00ED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3" w:rsidRDefault="00991623" w:rsidP="00ED06C2">
      <w:pPr>
        <w:spacing w:after="0" w:line="240" w:lineRule="auto"/>
      </w:pPr>
      <w:r>
        <w:separator/>
      </w:r>
    </w:p>
  </w:footnote>
  <w:footnote w:type="continuationSeparator" w:id="0">
    <w:p w:rsidR="00991623" w:rsidRDefault="00991623" w:rsidP="00ED06C2">
      <w:pPr>
        <w:spacing w:after="0" w:line="240" w:lineRule="auto"/>
      </w:pPr>
      <w:r>
        <w:continuationSeparator/>
      </w:r>
    </w:p>
  </w:footnote>
  <w:footnote w:id="1">
    <w:p w:rsidR="00ED06C2" w:rsidRDefault="00ED06C2" w:rsidP="00ED06C2">
      <w:pPr>
        <w:pStyle w:val="a5"/>
      </w:pPr>
      <w:r>
        <w:rPr>
          <w:rStyle w:val="a7"/>
        </w:rPr>
        <w:footnoteRef/>
      </w:r>
      <w:r>
        <w:t xml:space="preserve"> МФЦ – Многофункциональный центр предоставления государственных и муниципальных услуг.</w:t>
      </w:r>
    </w:p>
    <w:p w:rsidR="00ED06C2" w:rsidRDefault="00ED06C2" w:rsidP="00ED06C2">
      <w:pPr>
        <w:pStyle w:val="a5"/>
      </w:pPr>
      <w:r>
        <w:t xml:space="preserve"> </w:t>
      </w:r>
    </w:p>
  </w:footnote>
  <w:footnote w:id="2">
    <w:p w:rsidR="00ED06C2" w:rsidRDefault="00ED06C2" w:rsidP="00ED06C2">
      <w:pPr>
        <w:pStyle w:val="a5"/>
      </w:pPr>
      <w:r>
        <w:rPr>
          <w:rStyle w:val="a7"/>
        </w:rPr>
        <w:footnoteRef/>
      </w:r>
      <w:r>
        <w:t xml:space="preserve"> ТОСП – Территориальное обособленное структурное подразделение МФЦ.</w:t>
      </w:r>
    </w:p>
    <w:p w:rsidR="00ED06C2" w:rsidRDefault="00ED06C2" w:rsidP="00ED06C2">
      <w:pPr>
        <w:pStyle w:val="a5"/>
      </w:pPr>
    </w:p>
  </w:footnote>
  <w:footnote w:id="3">
    <w:p w:rsidR="00ED06C2" w:rsidRDefault="00ED06C2" w:rsidP="00ED06C2">
      <w:pPr>
        <w:pStyle w:val="a5"/>
      </w:pPr>
      <w:r>
        <w:rPr>
          <w:rStyle w:val="a7"/>
        </w:rPr>
        <w:footnoteRef/>
      </w:r>
      <w:r>
        <w:t xml:space="preserve"> РПГУ – Региональный Портал государственных и муниципальных услуг (функций) Московской области.</w:t>
      </w:r>
    </w:p>
    <w:p w:rsidR="00ED06C2" w:rsidRDefault="00ED06C2" w:rsidP="00ED06C2">
      <w:pPr>
        <w:pStyle w:val="a5"/>
      </w:pPr>
    </w:p>
  </w:footnote>
  <w:footnote w:id="4">
    <w:p w:rsidR="00ED06C2" w:rsidRPr="00B82548" w:rsidRDefault="00ED06C2" w:rsidP="00ED06C2">
      <w:pPr>
        <w:pStyle w:val="a5"/>
      </w:pPr>
      <w:r>
        <w:rPr>
          <w:rStyle w:val="a7"/>
        </w:rPr>
        <w:footnoteRef/>
      </w:r>
      <w:r>
        <w:t xml:space="preserve"> ЕПГУ - Федеральная государственная информационная система Единый портал государственных и муниципальных услуг (функций).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0A84"/>
    <w:multiLevelType w:val="hybridMultilevel"/>
    <w:tmpl w:val="2D5E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7F"/>
    <w:rsid w:val="0006044E"/>
    <w:rsid w:val="000C678E"/>
    <w:rsid w:val="001136D2"/>
    <w:rsid w:val="0015327F"/>
    <w:rsid w:val="005218B5"/>
    <w:rsid w:val="005C7FF1"/>
    <w:rsid w:val="006808D9"/>
    <w:rsid w:val="00694ABC"/>
    <w:rsid w:val="00875575"/>
    <w:rsid w:val="00925B5A"/>
    <w:rsid w:val="00991623"/>
    <w:rsid w:val="009B4867"/>
    <w:rsid w:val="00AC1E81"/>
    <w:rsid w:val="00B94FDF"/>
    <w:rsid w:val="00D8085C"/>
    <w:rsid w:val="00D97AD5"/>
    <w:rsid w:val="00E06D8E"/>
    <w:rsid w:val="00E132E6"/>
    <w:rsid w:val="00EB7D71"/>
    <w:rsid w:val="00ED06C2"/>
    <w:rsid w:val="00ED285C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C2"/>
    <w:pPr>
      <w:ind w:left="720"/>
      <w:contextualSpacing/>
    </w:pPr>
  </w:style>
  <w:style w:type="table" w:styleId="a4">
    <w:name w:val="Table Grid"/>
    <w:basedOn w:val="a1"/>
    <w:uiPriority w:val="39"/>
    <w:rsid w:val="00ED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D06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D06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06C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7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C2"/>
    <w:pPr>
      <w:ind w:left="720"/>
      <w:contextualSpacing/>
    </w:pPr>
  </w:style>
  <w:style w:type="table" w:styleId="a4">
    <w:name w:val="Table Grid"/>
    <w:basedOn w:val="a1"/>
    <w:uiPriority w:val="39"/>
    <w:rsid w:val="00ED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D06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D06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06C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7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Владимировна</dc:creator>
  <cp:lastModifiedBy>Горбунова Надежда Витальевна</cp:lastModifiedBy>
  <cp:revision>2</cp:revision>
  <cp:lastPrinted>2023-01-30T06:38:00Z</cp:lastPrinted>
  <dcterms:created xsi:type="dcterms:W3CDTF">2023-01-30T08:11:00Z</dcterms:created>
  <dcterms:modified xsi:type="dcterms:W3CDTF">2023-01-30T08:11:00Z</dcterms:modified>
</cp:coreProperties>
</file>